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D5" w:rsidRDefault="00663AD5" w:rsidP="00663AD5">
      <w:pPr>
        <w:pStyle w:val="a4"/>
      </w:pPr>
      <w:r>
        <w:rPr>
          <w:rFonts w:hint="eastAsia"/>
        </w:rPr>
        <w:t>项目管理规范</w:t>
      </w:r>
    </w:p>
    <w:p w:rsidR="00B2772D" w:rsidRPr="00B2772D" w:rsidRDefault="00B2772D" w:rsidP="00B2772D">
      <w:r>
        <w:rPr>
          <w:rFonts w:hint="eastAsia"/>
        </w:rPr>
        <w:t>陈翰撰写</w:t>
      </w:r>
    </w:p>
    <w:p w:rsidR="005855E5" w:rsidRDefault="005855E5" w:rsidP="00663AD5">
      <w:pPr>
        <w:pStyle w:val="1"/>
      </w:pPr>
      <w:r>
        <w:t>新建项目</w:t>
      </w:r>
    </w:p>
    <w:p w:rsidR="00214CAB" w:rsidRDefault="00214CAB" w:rsidP="00214CAB">
      <w:r>
        <w:rPr>
          <w:rFonts w:hint="eastAsia"/>
        </w:rPr>
        <w:t>以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开发方式为主</w:t>
      </w:r>
    </w:p>
    <w:p w:rsidR="00645591" w:rsidRPr="00214CAB" w:rsidRDefault="00645591" w:rsidP="00214CAB"/>
    <w:p w:rsidR="005855E5" w:rsidRDefault="001F71E3" w:rsidP="001F7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建立新的空白解决方案</w:t>
      </w:r>
    </w:p>
    <w:p w:rsidR="00030A0A" w:rsidRDefault="001F71E3" w:rsidP="00FD3C3F">
      <w:r>
        <w:rPr>
          <w:rFonts w:hint="eastAsia"/>
        </w:rPr>
        <w:t>解决方案的名称应该按照我们现行的</w:t>
      </w:r>
      <w:proofErr w:type="spellStart"/>
      <w:r>
        <w:rPr>
          <w:rFonts w:hint="eastAsia"/>
        </w:rPr>
        <w:t>Bv</w:t>
      </w:r>
      <w:proofErr w:type="spellEnd"/>
      <w:r>
        <w:rPr>
          <w:rFonts w:hint="eastAsia"/>
        </w:rPr>
        <w:t>+</w:t>
      </w:r>
      <w:r>
        <w:rPr>
          <w:rFonts w:hint="eastAsia"/>
        </w:rPr>
        <w:t>缩写方式</w:t>
      </w:r>
      <w:r w:rsidR="00FD3C3F">
        <w:rPr>
          <w:rFonts w:hint="eastAsia"/>
        </w:rPr>
        <w:t>，</w:t>
      </w:r>
      <w:r w:rsidR="002B426C">
        <w:rPr>
          <w:rFonts w:hint="eastAsia"/>
        </w:rPr>
        <w:t>同时</w:t>
      </w:r>
      <w:r w:rsidR="00030A0A">
        <w:rPr>
          <w:rFonts w:hint="eastAsia"/>
        </w:rPr>
        <w:t>数据库名称建议</w:t>
      </w:r>
      <w:r w:rsidR="0032769D">
        <w:rPr>
          <w:rFonts w:hint="eastAsia"/>
        </w:rPr>
        <w:t>与其</w:t>
      </w:r>
      <w:r w:rsidR="00D212D7">
        <w:rPr>
          <w:rFonts w:hint="eastAsia"/>
        </w:rPr>
        <w:t>一致</w:t>
      </w:r>
      <w:r w:rsidR="0032769D">
        <w:rPr>
          <w:rFonts w:hint="eastAsia"/>
        </w:rPr>
        <w:t>也可以不一致</w:t>
      </w:r>
      <w:r w:rsidR="00FD3C3F">
        <w:rPr>
          <w:rFonts w:hint="eastAsia"/>
        </w:rPr>
        <w:t>。</w:t>
      </w:r>
    </w:p>
    <w:p w:rsidR="00200775" w:rsidRDefault="0032769D" w:rsidP="0020077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建立空白解决方案要规范在</w:t>
      </w:r>
      <w:r w:rsidRPr="0032769D">
        <w:t>D:\Projects_vs2015</w:t>
      </w:r>
      <w:r w:rsidR="00B54897">
        <w:rPr>
          <w:rFonts w:hint="eastAsia"/>
        </w:rPr>
        <w:t>\</w:t>
      </w:r>
      <w:r>
        <w:t>目录下，每个人员的每一台电脑都要规范这个</w:t>
      </w:r>
      <w:r w:rsidR="00EE7CD7">
        <w:t>目录与服务器进行映射。</w:t>
      </w:r>
    </w:p>
    <w:p w:rsidR="00104426" w:rsidRDefault="00104426" w:rsidP="00BF4897">
      <w:pPr>
        <w:pStyle w:val="a3"/>
        <w:numPr>
          <w:ilvl w:val="1"/>
          <w:numId w:val="2"/>
        </w:numPr>
        <w:ind w:firstLineChars="0"/>
      </w:pPr>
      <w:r w:rsidRPr="0032769D">
        <w:t>D:\Projects_vs2015</w:t>
      </w:r>
      <w:r>
        <w:rPr>
          <w:rFonts w:hint="eastAsia"/>
        </w:rPr>
        <w:t>\</w:t>
      </w:r>
      <w:r>
        <w:rPr>
          <w:rFonts w:hint="eastAsia"/>
        </w:rPr>
        <w:t>X\</w:t>
      </w:r>
      <w:r>
        <w:rPr>
          <w:rFonts w:hint="eastAsia"/>
        </w:rPr>
        <w:t>这里的</w:t>
      </w:r>
      <w:r>
        <w:rPr>
          <w:rFonts w:hint="eastAsia"/>
        </w:rPr>
        <w:t>X</w:t>
      </w:r>
      <w:r>
        <w:rPr>
          <w:rFonts w:hint="eastAsia"/>
        </w:rPr>
        <w:t>是项目的周期与引用领域，目前可以理解为一个工作小组</w:t>
      </w:r>
      <w:r w:rsidR="00BF4897">
        <w:rPr>
          <w:rFonts w:hint="eastAsia"/>
        </w:rPr>
        <w:t>。当前我们开发的：</w:t>
      </w:r>
      <w:proofErr w:type="spellStart"/>
      <w:r w:rsidR="00BF4897" w:rsidRPr="00BF4897">
        <w:t>BvnErp</w:t>
      </w:r>
      <w:proofErr w:type="spellEnd"/>
      <w:r w:rsidR="00BF4897">
        <w:t>、</w:t>
      </w:r>
      <w:proofErr w:type="spellStart"/>
      <w:r w:rsidR="00BF4897" w:rsidRPr="00BF4897">
        <w:t>NewSolution</w:t>
      </w:r>
      <w:proofErr w:type="spellEnd"/>
      <w:r w:rsidR="00BF4897">
        <w:rPr>
          <w:rFonts w:hint="eastAsia"/>
        </w:rPr>
        <w:t>就属于</w:t>
      </w:r>
      <w:proofErr w:type="spellStart"/>
      <w:r w:rsidR="00BF4897" w:rsidRPr="00BF4897">
        <w:t>BvNew</w:t>
      </w:r>
      <w:proofErr w:type="spellEnd"/>
      <w:r w:rsidR="00BF4897">
        <w:t>周期内的</w:t>
      </w:r>
      <w:bookmarkStart w:id="0" w:name="_GoBack"/>
      <w:bookmarkEnd w:id="0"/>
    </w:p>
    <w:p w:rsidR="0032769D" w:rsidRDefault="00200775" w:rsidP="00200775">
      <w:pPr>
        <w:pStyle w:val="a3"/>
        <w:numPr>
          <w:ilvl w:val="1"/>
          <w:numId w:val="2"/>
        </w:numPr>
        <w:ind w:firstLineChars="0"/>
      </w:pPr>
      <w:r>
        <w:t>规范</w:t>
      </w:r>
      <w:r>
        <w:t>d:\db\</w:t>
      </w:r>
      <w:r>
        <w:t>提供</w:t>
      </w:r>
      <w:proofErr w:type="spellStart"/>
      <w:r>
        <w:t>odbc</w:t>
      </w:r>
      <w:proofErr w:type="spellEnd"/>
      <w:r>
        <w:t>的数据源</w:t>
      </w:r>
      <w:r w:rsidR="00C23916">
        <w:t>的本地地址</w:t>
      </w:r>
      <w:r>
        <w:t>（目前我使用</w:t>
      </w:r>
      <w:proofErr w:type="spellStart"/>
      <w:r>
        <w:t>sql</w:t>
      </w:r>
      <w:proofErr w:type="spellEnd"/>
      <w:r>
        <w:t>）。</w:t>
      </w:r>
    </w:p>
    <w:p w:rsidR="00FA3AA6" w:rsidRDefault="00EA5880" w:rsidP="002007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规范</w:t>
      </w:r>
      <w:r>
        <w:rPr>
          <w:rFonts w:hint="eastAsia"/>
        </w:rPr>
        <w:t>d:\lucene</w:t>
      </w:r>
      <w:r w:rsidR="00C23916">
        <w:rPr>
          <w:rFonts w:hint="eastAsia"/>
        </w:rPr>
        <w:t>\</w:t>
      </w:r>
      <w:r w:rsidR="00C23916">
        <w:rPr>
          <w:rFonts w:hint="eastAsia"/>
        </w:rPr>
        <w:t>提供</w:t>
      </w:r>
      <w:proofErr w:type="spellStart"/>
      <w:r w:rsidR="00C23916">
        <w:rPr>
          <w:rFonts w:hint="eastAsia"/>
        </w:rPr>
        <w:t>lucene</w:t>
      </w:r>
      <w:proofErr w:type="spellEnd"/>
      <w:r w:rsidR="00C23916">
        <w:rPr>
          <w:rFonts w:hint="eastAsia"/>
        </w:rPr>
        <w:t>数据源的本地地址</w:t>
      </w:r>
    </w:p>
    <w:p w:rsidR="000827F2" w:rsidRPr="0032769D" w:rsidRDefault="000827F2" w:rsidP="002007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以上两个可以存在子文件夹的情形，同时每个人员的每一台电脑也要保持一致</w:t>
      </w:r>
    </w:p>
    <w:p w:rsidR="00EA3EA0" w:rsidRPr="00200775" w:rsidRDefault="00EA3EA0" w:rsidP="00FD3C3F"/>
    <w:p w:rsidR="009324EB" w:rsidRDefault="009324EB" w:rsidP="00EA3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EA3EA0" w:rsidRDefault="00B8006A" w:rsidP="009324EB">
      <w:r>
        <w:rPr>
          <w:rFonts w:hint="eastAsia"/>
        </w:rPr>
        <w:t>在已建立好的解决方案中增加</w:t>
      </w:r>
      <w:r w:rsidR="00684B7F">
        <w:rPr>
          <w:rFonts w:hint="eastAsia"/>
        </w:rPr>
        <w:t>中添加</w:t>
      </w:r>
      <w:proofErr w:type="spellStart"/>
      <w:r w:rsidR="006E02A7">
        <w:rPr>
          <w:rFonts w:hint="eastAsia"/>
        </w:rPr>
        <w:t>WebApp</w:t>
      </w:r>
      <w:proofErr w:type="spellEnd"/>
      <w:r w:rsidR="006E02A7">
        <w:rPr>
          <w:rFonts w:hint="eastAsia"/>
        </w:rPr>
        <w:t>作为</w:t>
      </w:r>
      <w:proofErr w:type="spellStart"/>
      <w:r w:rsidR="006E02A7">
        <w:rPr>
          <w:rFonts w:hint="eastAsia"/>
        </w:rPr>
        <w:t>webform</w:t>
      </w:r>
      <w:proofErr w:type="spellEnd"/>
      <w:r w:rsidR="006E02A7">
        <w:rPr>
          <w:rFonts w:hint="eastAsia"/>
        </w:rPr>
        <w:t>项目或是添加</w:t>
      </w:r>
      <w:proofErr w:type="spellStart"/>
      <w:r w:rsidR="006E02A7">
        <w:rPr>
          <w:rFonts w:hint="eastAsia"/>
        </w:rPr>
        <w:t>MvcApp</w:t>
      </w:r>
      <w:proofErr w:type="spellEnd"/>
      <w:r w:rsidR="006E02A7">
        <w:rPr>
          <w:rFonts w:hint="eastAsia"/>
        </w:rPr>
        <w:t>项目作为</w:t>
      </w:r>
      <w:proofErr w:type="spellStart"/>
      <w:r w:rsidR="006E02A7">
        <w:rPr>
          <w:rFonts w:hint="eastAsia"/>
        </w:rPr>
        <w:t>mvc</w:t>
      </w:r>
      <w:proofErr w:type="spellEnd"/>
      <w:r w:rsidR="006E02A7">
        <w:rPr>
          <w:rFonts w:hint="eastAsia"/>
        </w:rPr>
        <w:t>项目</w:t>
      </w:r>
      <w:r w:rsidR="00260978">
        <w:rPr>
          <w:rFonts w:hint="eastAsia"/>
        </w:rPr>
        <w:t>。</w:t>
      </w:r>
    </w:p>
    <w:p w:rsidR="00107255" w:rsidRDefault="00107255" w:rsidP="009324EB"/>
    <w:p w:rsidR="002F0E20" w:rsidRDefault="003E5779" w:rsidP="00EA3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 w:rsidR="002F0B35">
        <w:rPr>
          <w:rFonts w:hint="eastAsia"/>
        </w:rPr>
        <w:t>Servcie</w:t>
      </w:r>
      <w:r w:rsidR="00127CDC">
        <w:rPr>
          <w:rFonts w:hint="eastAsia"/>
        </w:rPr>
        <w:t>s</w:t>
      </w:r>
      <w:proofErr w:type="spellEnd"/>
      <w:r w:rsidR="002F0B35">
        <w:rPr>
          <w:rFonts w:hint="eastAsia"/>
        </w:rPr>
        <w:t>项目</w:t>
      </w:r>
    </w:p>
    <w:p w:rsidR="00EA3EA0" w:rsidRDefault="00127CDC" w:rsidP="00FD3C3F">
      <w:proofErr w:type="spellStart"/>
      <w:r>
        <w:rPr>
          <w:rFonts w:hint="eastAsia"/>
        </w:rPr>
        <w:t>Servcies</w:t>
      </w:r>
      <w:proofErr w:type="spellEnd"/>
      <w:r>
        <w:rPr>
          <w:rFonts w:hint="eastAsia"/>
        </w:rPr>
        <w:t>项目就是一般的逻辑层</w:t>
      </w:r>
      <w:r w:rsidR="007F5FCD">
        <w:rPr>
          <w:rFonts w:hint="eastAsia"/>
        </w:rPr>
        <w:t>，一般情况下冠以业务的支撑</w:t>
      </w:r>
      <w:r w:rsidR="00D20A26">
        <w:rPr>
          <w:rFonts w:hint="eastAsia"/>
        </w:rPr>
        <w:t>名称</w:t>
      </w:r>
      <w:r w:rsidR="00B6587C">
        <w:rPr>
          <w:rFonts w:hint="eastAsia"/>
        </w:rPr>
        <w:t>。</w:t>
      </w:r>
      <w:r w:rsidR="00C773F9">
        <w:rPr>
          <w:rFonts w:hint="eastAsia"/>
        </w:rPr>
        <w:t>一个</w:t>
      </w:r>
      <w:r w:rsidR="00C773F9">
        <w:rPr>
          <w:rFonts w:hint="eastAsia"/>
        </w:rPr>
        <w:t>Web</w:t>
      </w:r>
      <w:r w:rsidR="00C773F9">
        <w:rPr>
          <w:rFonts w:hint="eastAsia"/>
        </w:rPr>
        <w:t>项目下理应有一个或是多个</w:t>
      </w:r>
      <w:r w:rsidR="00C773F9">
        <w:rPr>
          <w:rFonts w:hint="eastAsia"/>
        </w:rPr>
        <w:t>Services</w:t>
      </w:r>
      <w:r w:rsidR="00C773F9">
        <w:rPr>
          <w:rFonts w:hint="eastAsia"/>
        </w:rPr>
        <w:t>项目</w:t>
      </w:r>
      <w:r w:rsidR="00833EE3">
        <w:rPr>
          <w:rFonts w:hint="eastAsia"/>
        </w:rPr>
        <w:t>例如：</w:t>
      </w:r>
      <w:proofErr w:type="spellStart"/>
      <w:r w:rsidR="00B451B2">
        <w:rPr>
          <w:rFonts w:hint="eastAsia"/>
        </w:rPr>
        <w:t>S</w:t>
      </w:r>
      <w:r w:rsidR="00B451B2" w:rsidRPr="00B451B2">
        <w:t>upply</w:t>
      </w:r>
      <w:r w:rsidR="00B451B2">
        <w:rPr>
          <w:rFonts w:hint="eastAsia"/>
        </w:rPr>
        <w:t>C</w:t>
      </w:r>
      <w:r w:rsidR="00B451B2" w:rsidRPr="00B451B2">
        <w:t>hain</w:t>
      </w:r>
      <w:proofErr w:type="spellEnd"/>
      <w:r w:rsidR="00B451B2">
        <w:t>在</w:t>
      </w:r>
      <w:r w:rsidR="00B451B2" w:rsidRPr="00B451B2">
        <w:rPr>
          <w:rFonts w:hint="eastAsia"/>
        </w:rPr>
        <w:t>(business)</w:t>
      </w:r>
      <w:r w:rsidR="00B451B2">
        <w:rPr>
          <w:rFonts w:hint="eastAsia"/>
        </w:rPr>
        <w:t>业务中是供应链</w:t>
      </w:r>
      <w:r w:rsidR="00AA5F3A">
        <w:rPr>
          <w:rFonts w:hint="eastAsia"/>
        </w:rPr>
        <w:t>或是供应链换件组</w:t>
      </w:r>
      <w:r w:rsidR="000C47C4">
        <w:rPr>
          <w:rFonts w:hint="eastAsia"/>
        </w:rPr>
        <w:t>，</w:t>
      </w:r>
      <w:r w:rsidR="00817DD1">
        <w:rPr>
          <w:rFonts w:hint="eastAsia"/>
        </w:rPr>
        <w:t>那么我们就应该有</w:t>
      </w:r>
      <w:proofErr w:type="spellStart"/>
      <w:r w:rsidR="00817DD1">
        <w:rPr>
          <w:rFonts w:hint="eastAsia"/>
        </w:rPr>
        <w:t>S</w:t>
      </w:r>
      <w:r w:rsidR="00817DD1" w:rsidRPr="00B451B2">
        <w:t>upply</w:t>
      </w:r>
      <w:r w:rsidR="00817DD1">
        <w:rPr>
          <w:rFonts w:hint="eastAsia"/>
        </w:rPr>
        <w:t>C</w:t>
      </w:r>
      <w:r w:rsidR="00817DD1" w:rsidRPr="00B451B2">
        <w:t>hain</w:t>
      </w:r>
      <w:r w:rsidR="00817DD1">
        <w:rPr>
          <w:rFonts w:hint="eastAsia"/>
        </w:rPr>
        <w:t>.</w:t>
      </w:r>
      <w:r w:rsidR="00817DD1" w:rsidRPr="00817DD1">
        <w:t>Sale</w:t>
      </w:r>
      <w:r w:rsidR="00817DD1">
        <w:rPr>
          <w:rFonts w:hint="eastAsia"/>
        </w:rPr>
        <w:t>s.Serv</w:t>
      </w:r>
      <w:r w:rsidR="009A358B">
        <w:rPr>
          <w:rFonts w:hint="eastAsia"/>
        </w:rPr>
        <w:t>i</w:t>
      </w:r>
      <w:r w:rsidR="00817DD1">
        <w:rPr>
          <w:rFonts w:hint="eastAsia"/>
        </w:rPr>
        <w:t>ces</w:t>
      </w:r>
      <w:proofErr w:type="spellEnd"/>
      <w:r w:rsidR="0092212A">
        <w:rPr>
          <w:rFonts w:hint="eastAsia"/>
        </w:rPr>
        <w:t xml:space="preserve"> </w:t>
      </w:r>
      <w:r w:rsidR="0092212A">
        <w:rPr>
          <w:rFonts w:hint="eastAsia"/>
        </w:rPr>
        <w:t>与</w:t>
      </w:r>
      <w:r w:rsidR="0092212A">
        <w:rPr>
          <w:rFonts w:hint="eastAsia"/>
        </w:rPr>
        <w:t xml:space="preserve"> </w:t>
      </w:r>
      <w:proofErr w:type="spellStart"/>
      <w:r w:rsidR="0092212A">
        <w:rPr>
          <w:rFonts w:hint="eastAsia"/>
        </w:rPr>
        <w:t>S</w:t>
      </w:r>
      <w:r w:rsidR="0092212A" w:rsidRPr="00B451B2">
        <w:t>upply</w:t>
      </w:r>
      <w:r w:rsidR="0092212A">
        <w:rPr>
          <w:rFonts w:hint="eastAsia"/>
        </w:rPr>
        <w:t>C</w:t>
      </w:r>
      <w:r w:rsidR="0092212A" w:rsidRPr="00B451B2">
        <w:t>hain</w:t>
      </w:r>
      <w:r w:rsidR="0092212A">
        <w:rPr>
          <w:rFonts w:hint="eastAsia"/>
        </w:rPr>
        <w:t>.</w:t>
      </w:r>
      <w:r w:rsidR="0067006C" w:rsidRPr="0067006C">
        <w:t>Purchase</w:t>
      </w:r>
      <w:r w:rsidR="0067006C">
        <w:rPr>
          <w:rFonts w:hint="eastAsia"/>
        </w:rPr>
        <w:t>s</w:t>
      </w:r>
      <w:r w:rsidR="0092212A">
        <w:rPr>
          <w:rFonts w:hint="eastAsia"/>
        </w:rPr>
        <w:t>.Services</w:t>
      </w:r>
      <w:proofErr w:type="spellEnd"/>
      <w:r w:rsidR="0067006C">
        <w:rPr>
          <w:rFonts w:hint="eastAsia"/>
        </w:rPr>
        <w:t>两个</w:t>
      </w:r>
      <w:proofErr w:type="gramStart"/>
      <w:r w:rsidR="0067006C">
        <w:rPr>
          <w:rFonts w:hint="eastAsia"/>
        </w:rPr>
        <w:t>逻辑层类库</w:t>
      </w:r>
      <w:proofErr w:type="gramEnd"/>
      <w:r w:rsidR="0067006C">
        <w:rPr>
          <w:rFonts w:hint="eastAsia"/>
        </w:rPr>
        <w:t>，</w:t>
      </w:r>
      <w:r w:rsidR="001B5A63">
        <w:rPr>
          <w:rFonts w:hint="eastAsia"/>
        </w:rPr>
        <w:t>分别为：供应</w:t>
      </w:r>
      <w:proofErr w:type="gramStart"/>
      <w:r w:rsidR="001B5A63">
        <w:rPr>
          <w:rFonts w:hint="eastAsia"/>
        </w:rPr>
        <w:t>链销售</w:t>
      </w:r>
      <w:proofErr w:type="gramEnd"/>
      <w:r w:rsidR="001B5A63">
        <w:rPr>
          <w:rFonts w:hint="eastAsia"/>
        </w:rPr>
        <w:t>与供应链采购</w:t>
      </w:r>
      <w:r w:rsidR="00AF3A4A">
        <w:rPr>
          <w:rFonts w:hint="eastAsia"/>
        </w:rPr>
        <w:t>。</w:t>
      </w:r>
      <w:r w:rsidR="007B342F">
        <w:rPr>
          <w:rFonts w:hint="eastAsia"/>
        </w:rPr>
        <w:t>同时还应有</w:t>
      </w:r>
      <w:proofErr w:type="spellStart"/>
      <w:r w:rsidR="007B342F">
        <w:rPr>
          <w:rFonts w:hint="eastAsia"/>
        </w:rPr>
        <w:t>S</w:t>
      </w:r>
      <w:r w:rsidR="007B342F" w:rsidRPr="00B451B2">
        <w:t>upply</w:t>
      </w:r>
      <w:r w:rsidR="007B342F">
        <w:rPr>
          <w:rFonts w:hint="eastAsia"/>
        </w:rPr>
        <w:t>C</w:t>
      </w:r>
      <w:r w:rsidR="007B342F" w:rsidRPr="00B451B2">
        <w:t>hain</w:t>
      </w:r>
      <w:r w:rsidR="007B342F">
        <w:rPr>
          <w:rFonts w:hint="eastAsia"/>
        </w:rPr>
        <w:t>.Services</w:t>
      </w:r>
      <w:proofErr w:type="spellEnd"/>
      <w:proofErr w:type="gramStart"/>
      <w:r w:rsidR="00AA224C">
        <w:rPr>
          <w:rFonts w:hint="eastAsia"/>
        </w:rPr>
        <w:t>做为</w:t>
      </w:r>
      <w:proofErr w:type="gramEnd"/>
      <w:r w:rsidR="00AA224C">
        <w:rPr>
          <w:rFonts w:hint="eastAsia"/>
        </w:rPr>
        <w:t>公共部分</w:t>
      </w:r>
      <w:r w:rsidR="00E70BEF">
        <w:rPr>
          <w:rFonts w:hint="eastAsia"/>
        </w:rPr>
        <w:t>，他承担的作用为：提供相同共用功能</w:t>
      </w:r>
      <w:r w:rsidR="00BF4A95">
        <w:rPr>
          <w:rFonts w:hint="eastAsia"/>
        </w:rPr>
        <w:t>的调用</w:t>
      </w:r>
      <w:r w:rsidR="00F17A6B">
        <w:rPr>
          <w:rFonts w:hint="eastAsia"/>
        </w:rPr>
        <w:t>等。</w:t>
      </w:r>
    </w:p>
    <w:p w:rsidR="00593499" w:rsidRDefault="00593499" w:rsidP="00FD3C3F"/>
    <w:p w:rsidR="00593499" w:rsidRDefault="00593499" w:rsidP="00593499">
      <w:pPr>
        <w:pStyle w:val="1"/>
      </w:pPr>
      <w:r>
        <w:t>对目前</w:t>
      </w:r>
      <w:r>
        <w:rPr>
          <w:rFonts w:hint="eastAsia"/>
        </w:rPr>
        <w:t>Needs</w:t>
      </w:r>
      <w:r>
        <w:rPr>
          <w:rFonts w:hint="eastAsia"/>
        </w:rPr>
        <w:t>的说明</w:t>
      </w:r>
    </w:p>
    <w:p w:rsidR="00554BD1" w:rsidRDefault="00554BD1" w:rsidP="00554BD1">
      <w:pPr>
        <w:pStyle w:val="2"/>
      </w:pPr>
      <w:r>
        <w:rPr>
          <w:rFonts w:hint="eastAsia"/>
        </w:rPr>
        <w:t>数据层</w:t>
      </w:r>
    </w:p>
    <w:p w:rsidR="00902319" w:rsidRPr="003C68D1" w:rsidRDefault="00AC61DB" w:rsidP="00902319">
      <w:proofErr w:type="spellStart"/>
      <w:r>
        <w:t>Layer.Data</w:t>
      </w:r>
      <w:proofErr w:type="spellEnd"/>
      <w:r>
        <w:t>：数据层</w:t>
      </w:r>
      <w:r w:rsidR="00F6054A">
        <w:t>，</w:t>
      </w:r>
      <w:r w:rsidR="001A211F">
        <w:t>目前</w:t>
      </w:r>
      <w:r w:rsidR="00F6054A">
        <w:t>主要嵌套</w:t>
      </w:r>
      <w:proofErr w:type="spellStart"/>
      <w:r w:rsidR="00902319">
        <w:t>Layer.Linq</w:t>
      </w:r>
      <w:proofErr w:type="spellEnd"/>
      <w:r w:rsidR="001A211F">
        <w:t>。未来可能会嵌套其他的数据源或是接口等</w:t>
      </w:r>
    </w:p>
    <w:p w:rsidR="003C68D1" w:rsidRDefault="00AC61DB" w:rsidP="00AC61DB">
      <w:proofErr w:type="spellStart"/>
      <w:r>
        <w:t>Layer.Linq</w:t>
      </w:r>
      <w:proofErr w:type="spellEnd"/>
      <w:r w:rsidR="007944A4">
        <w:t>：</w:t>
      </w:r>
      <w:r w:rsidR="001A211F">
        <w:t>提供基本</w:t>
      </w:r>
      <w:proofErr w:type="spellStart"/>
      <w:r w:rsidR="001A211F">
        <w:t>linq</w:t>
      </w:r>
      <w:proofErr w:type="spellEnd"/>
      <w:r w:rsidR="009F0F80">
        <w:t>的支持者（</w:t>
      </w:r>
      <w:proofErr w:type="spellStart"/>
      <w:r w:rsidR="009F0F80">
        <w:t>reponsitory</w:t>
      </w:r>
      <w:proofErr w:type="spellEnd"/>
      <w:r w:rsidR="009F0F80">
        <w:t>）的调用与规范，主要用于连接与其他逻辑层或是固定功能层的串联使用的。表现</w:t>
      </w:r>
      <w:proofErr w:type="gramStart"/>
      <w:r w:rsidR="009F0F80">
        <w:t>层不能</w:t>
      </w:r>
      <w:proofErr w:type="gramEnd"/>
      <w:r w:rsidR="009F0F80">
        <w:t>使用</w:t>
      </w:r>
      <w:r w:rsidR="00F13773">
        <w:t>！</w:t>
      </w:r>
    </w:p>
    <w:p w:rsidR="00554BD1" w:rsidRDefault="00554BD1" w:rsidP="00AC61DB"/>
    <w:p w:rsidR="00554BD1" w:rsidRDefault="00554BD1" w:rsidP="00554BD1">
      <w:pPr>
        <w:pStyle w:val="2"/>
      </w:pPr>
      <w:r>
        <w:rPr>
          <w:rFonts w:hint="eastAsia"/>
        </w:rPr>
        <w:lastRenderedPageBreak/>
        <w:t>功能层</w:t>
      </w:r>
    </w:p>
    <w:p w:rsidR="00BA3DD6" w:rsidRDefault="00BA3DD6" w:rsidP="00554BD1">
      <w:r>
        <w:rPr>
          <w:rFonts w:hint="eastAsia"/>
        </w:rPr>
        <w:t>本层任意人员均不得</w:t>
      </w:r>
      <w:r w:rsidR="003340DC">
        <w:rPr>
          <w:rFonts w:hint="eastAsia"/>
        </w:rPr>
        <w:t>修改或是添加</w:t>
      </w:r>
      <w:r w:rsidR="00CD1275">
        <w:rPr>
          <w:rFonts w:hint="eastAsia"/>
        </w:rPr>
        <w:t>，需要如下人员</w:t>
      </w:r>
      <w:r w:rsidR="004A576F">
        <w:rPr>
          <w:rFonts w:hint="eastAsia"/>
        </w:rPr>
        <w:t>“共同”</w:t>
      </w:r>
      <w:r w:rsidR="00CD1275">
        <w:rPr>
          <w:rFonts w:hint="eastAsia"/>
        </w:rPr>
        <w:t>讨论后进行。具体人员如下：</w:t>
      </w:r>
    </w:p>
    <w:p w:rsidR="00287899" w:rsidRDefault="00287899" w:rsidP="00287899">
      <w:r>
        <w:rPr>
          <w:rFonts w:hint="eastAsia"/>
        </w:rPr>
        <w:t>北京人员：我、小吉、小辉</w:t>
      </w:r>
    </w:p>
    <w:p w:rsidR="00287899" w:rsidRDefault="00287899" w:rsidP="00287899">
      <w:r>
        <w:rPr>
          <w:rFonts w:hint="eastAsia"/>
        </w:rPr>
        <w:t>江苏人员：作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、振华</w:t>
      </w:r>
    </w:p>
    <w:p w:rsidR="00287899" w:rsidRPr="00CD1275" w:rsidRDefault="00287899" w:rsidP="00554BD1"/>
    <w:p w:rsidR="00554BD1" w:rsidRDefault="00554BD1" w:rsidP="00554BD1">
      <w:proofErr w:type="spellStart"/>
      <w:r>
        <w:t>Needs.Configuration</w:t>
      </w:r>
      <w:proofErr w:type="spellEnd"/>
      <w:r w:rsidR="0009715D">
        <w:t>：</w:t>
      </w:r>
      <w:r w:rsidR="00062CE2">
        <w:t>提供文件配置功能</w:t>
      </w:r>
      <w:r w:rsidR="00DD5562">
        <w:t>。应目前人员反映与要求目前一切配置以</w:t>
      </w:r>
      <w:proofErr w:type="spellStart"/>
      <w:r w:rsidR="00DD5562">
        <w:t>json</w:t>
      </w:r>
      <w:proofErr w:type="spellEnd"/>
      <w:r w:rsidR="00DD5562">
        <w:t>为准</w:t>
      </w:r>
    </w:p>
    <w:p w:rsidR="008A4A95" w:rsidRDefault="008A4A95" w:rsidP="008A4A95">
      <w:proofErr w:type="spellStart"/>
      <w:r>
        <w:t>Needs.Settings</w:t>
      </w:r>
      <w:proofErr w:type="spellEnd"/>
      <w:r w:rsidR="00136671">
        <w:t>：</w:t>
      </w:r>
      <w:r w:rsidR="007A1811">
        <w:t>提供数据</w:t>
      </w:r>
      <w:r w:rsidR="008B1DC7">
        <w:t>源</w:t>
      </w:r>
      <w:r w:rsidR="00611199">
        <w:t>的数据配置功能</w:t>
      </w:r>
    </w:p>
    <w:p w:rsidR="00554BD1" w:rsidRDefault="00554BD1" w:rsidP="00554BD1">
      <w:proofErr w:type="spellStart"/>
      <w:r>
        <w:t>Needs.Interpreter</w:t>
      </w:r>
      <w:proofErr w:type="spellEnd"/>
      <w:r w:rsidR="00455DB8">
        <w:t>：</w:t>
      </w:r>
      <w:r w:rsidR="00A72335">
        <w:t>提供国际化开发，目前这个类库以教学为主未来会进一步提升或是迁移。</w:t>
      </w:r>
      <w:r w:rsidR="00363E06">
        <w:t>北京人员刘芳主要负责</w:t>
      </w:r>
    </w:p>
    <w:p w:rsidR="00554BD1" w:rsidRDefault="00554BD1" w:rsidP="00F15BCD">
      <w:proofErr w:type="spellStart"/>
      <w:r>
        <w:t>Needs.Overall</w:t>
      </w:r>
      <w:proofErr w:type="spellEnd"/>
      <w:r w:rsidR="002A31D5">
        <w:t>：</w:t>
      </w:r>
      <w:r w:rsidR="00811C15">
        <w:t>提供数据</w:t>
      </w:r>
      <w:r w:rsidR="0066012F">
        <w:t>基于指定数据源的通用读取规范，</w:t>
      </w:r>
      <w:r w:rsidR="005C3717">
        <w:t>他的特点主要是：只读</w:t>
      </w:r>
      <w:proofErr w:type="spellStart"/>
      <w:r w:rsidR="005C3717">
        <w:t>readonly</w:t>
      </w:r>
      <w:proofErr w:type="spellEnd"/>
      <w:r w:rsidR="005C3717">
        <w:t>。</w:t>
      </w:r>
      <w:r w:rsidR="00F15BCD">
        <w:t>目前提供：</w:t>
      </w:r>
      <w:proofErr w:type="spellStart"/>
      <w:r w:rsidR="00EE0E5F">
        <w:t>ExchangeRates</w:t>
      </w:r>
      <w:proofErr w:type="spellEnd"/>
      <w:r w:rsidR="00EE0E5F">
        <w:t>:</w:t>
      </w:r>
      <w:r w:rsidR="00EE0E5F">
        <w:rPr>
          <w:rFonts w:hint="eastAsia"/>
        </w:rPr>
        <w:t>汇率</w:t>
      </w:r>
      <w:r w:rsidR="00EE0E5F">
        <w:t>（</w:t>
      </w:r>
      <w:r w:rsidR="00EE0E5F">
        <w:t>Customs\Floating</w:t>
      </w:r>
      <w:r w:rsidR="00EE0E5F">
        <w:rPr>
          <w:rFonts w:hint="eastAsia"/>
        </w:rPr>
        <w:t>）</w:t>
      </w:r>
      <w:r w:rsidR="00F15BCD">
        <w:rPr>
          <w:rFonts w:hint="eastAsia"/>
        </w:rPr>
        <w:t>、</w:t>
      </w:r>
      <w:r w:rsidR="00F15BCD">
        <w:t>Languages:</w:t>
      </w:r>
      <w:r w:rsidR="00F15BCD">
        <w:t>语言</w:t>
      </w:r>
      <w:r w:rsidR="004C3D1B">
        <w:t>。目前还在完善中</w:t>
      </w:r>
    </w:p>
    <w:p w:rsidR="00FF2003" w:rsidRDefault="00FF2003" w:rsidP="00554BD1"/>
    <w:p w:rsidR="00455DB8" w:rsidRDefault="00455DB8" w:rsidP="00554BD1"/>
    <w:p w:rsidR="00455DB8" w:rsidRDefault="00F921F9" w:rsidP="00F921F9">
      <w:pPr>
        <w:pStyle w:val="3"/>
      </w:pP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统一入口</w:t>
      </w:r>
    </w:p>
    <w:p w:rsidR="00E613D3" w:rsidRDefault="00CE6D0D" w:rsidP="00A83A45">
      <w:r>
        <w:rPr>
          <w:rFonts w:hint="eastAsia"/>
        </w:rPr>
        <w:t>以下两个</w:t>
      </w:r>
      <w:proofErr w:type="gramStart"/>
      <w:r>
        <w:rPr>
          <w:rFonts w:hint="eastAsia"/>
        </w:rPr>
        <w:t>类库均在</w:t>
      </w:r>
      <w:proofErr w:type="gramEnd"/>
      <w:r>
        <w:rPr>
          <w:rFonts w:hint="eastAsia"/>
        </w:rPr>
        <w:t>规范与完善中，有任何建议可以直接与我联系</w:t>
      </w:r>
      <w:r w:rsidR="0009035A">
        <w:rPr>
          <w:rFonts w:hint="eastAsia"/>
        </w:rPr>
        <w:t>。</w:t>
      </w:r>
      <w:proofErr w:type="spellStart"/>
      <w:r w:rsidR="00262C56">
        <w:t>Needs.Erp.Generic</w:t>
      </w:r>
      <w:proofErr w:type="spellEnd"/>
      <w:r w:rsidR="00262C56">
        <w:t>可以先行添加例如</w:t>
      </w:r>
      <w:proofErr w:type="spellStart"/>
      <w:r w:rsidR="00262C56">
        <w:rPr>
          <w:rFonts w:hint="eastAsia"/>
        </w:rPr>
        <w:t>Startor.current</w:t>
      </w:r>
      <w:r w:rsidR="00262C56" w:rsidRPr="001B5576">
        <w:t>.myclients</w:t>
      </w:r>
      <w:proofErr w:type="spellEnd"/>
      <w:r w:rsidR="00262C56" w:rsidRPr="001B5576">
        <w:t>['id'].</w:t>
      </w:r>
      <w:proofErr w:type="spellStart"/>
      <w:r w:rsidR="00262C56" w:rsidRPr="001B5576">
        <w:t>carts.add</w:t>
      </w:r>
      <w:proofErr w:type="spellEnd"/>
      <w:r w:rsidR="00262C56" w:rsidRPr="001B5576">
        <w:t>(</w:t>
      </w:r>
      <w:proofErr w:type="spellStart"/>
      <w:r w:rsidR="00262C56" w:rsidRPr="001B5576">
        <w:t>product,count</w:t>
      </w:r>
      <w:proofErr w:type="spellEnd"/>
      <w:r w:rsidR="00262C56" w:rsidRPr="001B5576">
        <w:t>)</w:t>
      </w:r>
      <w:r w:rsidR="001730DC">
        <w:rPr>
          <w:rFonts w:hint="eastAsia"/>
        </w:rPr>
        <w:t>这样的接口规范</w:t>
      </w:r>
    </w:p>
    <w:p w:rsidR="00CE6D0D" w:rsidRPr="00A83A45" w:rsidRDefault="00CE6D0D" w:rsidP="00A83A45"/>
    <w:p w:rsidR="00FF2003" w:rsidRDefault="00FF2003" w:rsidP="00FF2003">
      <w:proofErr w:type="spellStart"/>
      <w:r>
        <w:t>Needs.Erp</w:t>
      </w:r>
      <w:proofErr w:type="spellEnd"/>
      <w:r w:rsidR="0096701C">
        <w:t>：</w:t>
      </w:r>
      <w:r w:rsidR="00816730">
        <w:t>提供</w:t>
      </w:r>
      <w:r w:rsidR="00816730">
        <w:rPr>
          <w:rFonts w:hint="eastAsia"/>
        </w:rPr>
        <w:t>ERP</w:t>
      </w:r>
      <w:r w:rsidR="00816730">
        <w:rPr>
          <w:rFonts w:hint="eastAsia"/>
        </w:rPr>
        <w:t>调用入口规范例如：</w:t>
      </w:r>
      <w:proofErr w:type="spellStart"/>
      <w:r w:rsidR="001B5576">
        <w:rPr>
          <w:rFonts w:hint="eastAsia"/>
        </w:rPr>
        <w:t>Startor.current</w:t>
      </w:r>
      <w:r w:rsidR="001B5576" w:rsidRPr="001B5576">
        <w:t>.myclients</w:t>
      </w:r>
      <w:proofErr w:type="spellEnd"/>
      <w:r w:rsidR="001B5576" w:rsidRPr="001B5576">
        <w:t>['id'].</w:t>
      </w:r>
      <w:proofErr w:type="spellStart"/>
      <w:r w:rsidR="001B5576" w:rsidRPr="001B5576">
        <w:t>carts.add</w:t>
      </w:r>
      <w:proofErr w:type="spellEnd"/>
      <w:r w:rsidR="001B5576" w:rsidRPr="001B5576">
        <w:t>(</w:t>
      </w:r>
      <w:proofErr w:type="spellStart"/>
      <w:r w:rsidR="001B5576" w:rsidRPr="001B5576">
        <w:t>product,count</w:t>
      </w:r>
      <w:proofErr w:type="spellEnd"/>
      <w:r w:rsidR="001B5576" w:rsidRPr="001B5576">
        <w:t>)</w:t>
      </w:r>
      <w:r w:rsidR="00710395">
        <w:t>。可以引用任意</w:t>
      </w:r>
      <w:r w:rsidR="00710395">
        <w:t>services</w:t>
      </w:r>
      <w:r w:rsidR="00710395">
        <w:t>类</w:t>
      </w:r>
      <w:proofErr w:type="gramStart"/>
      <w:r w:rsidR="00710395">
        <w:t>库提供</w:t>
      </w:r>
      <w:proofErr w:type="gramEnd"/>
      <w:r w:rsidR="00710395">
        <w:t>相关功能。</w:t>
      </w:r>
      <w:r w:rsidR="00E67DF1">
        <w:t>同时也作为</w:t>
      </w:r>
      <w:r w:rsidR="00EA1CBC">
        <w:t>统一</w:t>
      </w:r>
      <w:proofErr w:type="spellStart"/>
      <w:r w:rsidR="00EA1CBC">
        <w:t>erp</w:t>
      </w:r>
      <w:proofErr w:type="spellEnd"/>
      <w:r w:rsidR="00EA1CBC">
        <w:t>的调用规范。</w:t>
      </w:r>
    </w:p>
    <w:p w:rsidR="00FF2003" w:rsidRDefault="00FF2003" w:rsidP="00FF2003">
      <w:proofErr w:type="spellStart"/>
      <w:r>
        <w:t>Needs.Erp.Generic</w:t>
      </w:r>
      <w:proofErr w:type="spellEnd"/>
      <w:r w:rsidR="00A06BAB">
        <w:t>：</w:t>
      </w:r>
      <w:r w:rsidR="00F96D59">
        <w:t>提供通用规范，方便任意开发人员为</w:t>
      </w:r>
      <w:proofErr w:type="spellStart"/>
      <w:r w:rsidR="00F96D59">
        <w:rPr>
          <w:rFonts w:hint="eastAsia"/>
        </w:rPr>
        <w:t>Startor</w:t>
      </w:r>
      <w:proofErr w:type="spellEnd"/>
      <w:r w:rsidR="00F96D59">
        <w:rPr>
          <w:rFonts w:hint="eastAsia"/>
        </w:rPr>
        <w:t>提供新的领域、逻辑的调用。例如：</w:t>
      </w:r>
      <w:proofErr w:type="spellStart"/>
      <w:r w:rsidR="00F96D59">
        <w:rPr>
          <w:rFonts w:hint="eastAsia"/>
        </w:rPr>
        <w:t>Startor.current</w:t>
      </w:r>
      <w:r w:rsidR="00F96D59" w:rsidRPr="001B5576">
        <w:t>.</w:t>
      </w:r>
      <w:r w:rsidR="00F96D59">
        <w:rPr>
          <w:rFonts w:hint="eastAsia"/>
        </w:rPr>
        <w:t>Products.take</w:t>
      </w:r>
      <w:proofErr w:type="spellEnd"/>
      <w:r w:rsidR="00F96D59">
        <w:rPr>
          <w:rFonts w:hint="eastAsia"/>
        </w:rPr>
        <w:t>(10);</w:t>
      </w:r>
      <w:r w:rsidR="00EF0EDA">
        <w:rPr>
          <w:rFonts w:hint="eastAsia"/>
        </w:rPr>
        <w:t>等</w:t>
      </w:r>
    </w:p>
    <w:p w:rsidR="00F921F9" w:rsidRDefault="00F921F9" w:rsidP="00FF2003"/>
    <w:p w:rsidR="00F921F9" w:rsidRDefault="00B81C78" w:rsidP="00B81C78">
      <w:pPr>
        <w:pStyle w:val="3"/>
      </w:pPr>
      <w:r>
        <w:rPr>
          <w:rFonts w:hint="eastAsia"/>
        </w:rPr>
        <w:t>中心验证</w:t>
      </w:r>
    </w:p>
    <w:p w:rsidR="002F2A81" w:rsidRDefault="002F2A81" w:rsidP="00B81C78">
      <w:r>
        <w:rPr>
          <w:rFonts w:hint="eastAsia"/>
        </w:rPr>
        <w:t>验证与登入是完全分离的两个阶段</w:t>
      </w:r>
      <w:r w:rsidR="009B7D7E">
        <w:rPr>
          <w:rFonts w:hint="eastAsia"/>
        </w:rPr>
        <w:t>，</w:t>
      </w:r>
      <w:r w:rsidR="00FD1DD9">
        <w:rPr>
          <w:rFonts w:hint="eastAsia"/>
        </w:rPr>
        <w:t>不要混为一谈</w:t>
      </w:r>
      <w:r w:rsidR="001A6FBB">
        <w:rPr>
          <w:rFonts w:hint="eastAsia"/>
        </w:rPr>
        <w:t>。</w:t>
      </w:r>
      <w:r w:rsidR="00A55846">
        <w:rPr>
          <w:rFonts w:hint="eastAsia"/>
        </w:rPr>
        <w:t>如果有修改、添加与建议</w:t>
      </w:r>
      <w:proofErr w:type="gramStart"/>
      <w:r w:rsidR="00A55846">
        <w:rPr>
          <w:rFonts w:hint="eastAsia"/>
        </w:rPr>
        <w:t>亲直接</w:t>
      </w:r>
      <w:proofErr w:type="gramEnd"/>
      <w:r w:rsidR="00A55846">
        <w:rPr>
          <w:rFonts w:hint="eastAsia"/>
        </w:rPr>
        <w:t>与我联系。</w:t>
      </w:r>
      <w:r w:rsidR="00287FB4">
        <w:rPr>
          <w:rFonts w:hint="eastAsia"/>
        </w:rPr>
        <w:t>其他人员不能做出修改</w:t>
      </w:r>
    </w:p>
    <w:p w:rsidR="0045769C" w:rsidRDefault="0045769C" w:rsidP="00B81C78"/>
    <w:p w:rsidR="00B81C78" w:rsidRDefault="00B81C78" w:rsidP="00B81C78">
      <w:proofErr w:type="spellStart"/>
      <w:r>
        <w:t>Needs.Web.Sso</w:t>
      </w:r>
      <w:proofErr w:type="spellEnd"/>
      <w:r>
        <w:t>：主要提供基于</w:t>
      </w:r>
      <w:r>
        <w:t>web</w:t>
      </w:r>
      <w:r>
        <w:t>的中心验证</w:t>
      </w:r>
      <w:r w:rsidR="003D5763">
        <w:t>，</w:t>
      </w:r>
      <w:r w:rsidR="00B128A8">
        <w:t>通常与</w:t>
      </w:r>
      <w:proofErr w:type="spellStart"/>
      <w:r w:rsidR="00B128A8">
        <w:t>Needs.Web</w:t>
      </w:r>
      <w:proofErr w:type="spellEnd"/>
      <w:r w:rsidR="00B128A8">
        <w:t>共同使用</w:t>
      </w:r>
      <w:r w:rsidR="003D5763">
        <w:t>。目前还在规范与完善中，可能随时做出修改。</w:t>
      </w:r>
    </w:p>
    <w:p w:rsidR="00F921F9" w:rsidRDefault="00F921F9" w:rsidP="00FF2003"/>
    <w:p w:rsidR="00554BD1" w:rsidRDefault="00554BD1" w:rsidP="00554BD1"/>
    <w:p w:rsidR="00554BD1" w:rsidRDefault="00554BD1" w:rsidP="00554BD1">
      <w:pPr>
        <w:pStyle w:val="2"/>
      </w:pPr>
      <w:r>
        <w:rPr>
          <w:rFonts w:hint="eastAsia"/>
        </w:rPr>
        <w:t>通用层</w:t>
      </w:r>
    </w:p>
    <w:p w:rsidR="005429BF" w:rsidRDefault="005429BF" w:rsidP="005429BF">
      <w:r>
        <w:rPr>
          <w:rFonts w:hint="eastAsia"/>
        </w:rPr>
        <w:t>本层有修改或是添加需要</w:t>
      </w:r>
      <w:r w:rsidR="00757073">
        <w:rPr>
          <w:rFonts w:hint="eastAsia"/>
        </w:rPr>
        <w:t>与</w:t>
      </w:r>
      <w:r>
        <w:rPr>
          <w:rFonts w:hint="eastAsia"/>
        </w:rPr>
        <w:t>相关人员</w:t>
      </w:r>
      <w:r w:rsidR="00161934">
        <w:rPr>
          <w:rFonts w:hint="eastAsia"/>
        </w:rPr>
        <w:t>联系商定后进行，具体人员办法如下：</w:t>
      </w:r>
    </w:p>
    <w:p w:rsidR="005429BF" w:rsidRDefault="005429BF" w:rsidP="005429BF">
      <w:r>
        <w:rPr>
          <w:rFonts w:hint="eastAsia"/>
        </w:rPr>
        <w:t>北京人员：我、小吉</w:t>
      </w:r>
      <w:r w:rsidR="00A025C6">
        <w:rPr>
          <w:rFonts w:hint="eastAsia"/>
        </w:rPr>
        <w:t>、</w:t>
      </w:r>
      <w:r>
        <w:rPr>
          <w:rFonts w:hint="eastAsia"/>
        </w:rPr>
        <w:t>小辉</w:t>
      </w:r>
    </w:p>
    <w:p w:rsidR="005429BF" w:rsidRDefault="005429BF" w:rsidP="005429BF">
      <w:r>
        <w:rPr>
          <w:rFonts w:hint="eastAsia"/>
        </w:rPr>
        <w:t>江苏人员：作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、振华</w:t>
      </w:r>
    </w:p>
    <w:p w:rsidR="005429BF" w:rsidRPr="005429BF" w:rsidRDefault="005429BF" w:rsidP="005429BF"/>
    <w:p w:rsidR="00554BD1" w:rsidRDefault="00554BD1" w:rsidP="00554BD1">
      <w:proofErr w:type="spellStart"/>
      <w:r>
        <w:t>Needs.Underly</w:t>
      </w:r>
      <w:proofErr w:type="spellEnd"/>
      <w:r>
        <w:t>：</w:t>
      </w:r>
      <w:r w:rsidR="00B14C47">
        <w:t>通用规范，这一层主要提供对通用规范。主要用于多领域对象规范使用</w:t>
      </w:r>
    </w:p>
    <w:p w:rsidR="00554BD1" w:rsidRDefault="00554BD1" w:rsidP="00554BD1">
      <w:proofErr w:type="spellStart"/>
      <w:r>
        <w:t>Needs.Utils</w:t>
      </w:r>
      <w:proofErr w:type="spellEnd"/>
      <w:r w:rsidR="00782679">
        <w:t>：</w:t>
      </w:r>
      <w:r w:rsidR="006E2F8A">
        <w:t>工具成，应目前全体人员的想法与要求增加这个</w:t>
      </w:r>
      <w:r w:rsidR="00665286">
        <w:t>类库（层级）</w:t>
      </w:r>
      <w:r w:rsidR="0007702E">
        <w:t>。主要开发一些与数据源无关的公用方法或是扩展方法类等</w:t>
      </w:r>
    </w:p>
    <w:p w:rsidR="00A76C7D" w:rsidRDefault="00554BD1" w:rsidP="00554BD1">
      <w:proofErr w:type="spellStart"/>
      <w:r>
        <w:t>Needs.Web</w:t>
      </w:r>
      <w:proofErr w:type="spellEnd"/>
      <w:r w:rsidR="00511336">
        <w:rPr>
          <w:rFonts w:hint="eastAsia"/>
        </w:rPr>
        <w:t>：主要用于</w:t>
      </w:r>
      <w:r w:rsidR="00511336">
        <w:rPr>
          <w:rFonts w:hint="eastAsia"/>
        </w:rPr>
        <w:t>web</w:t>
      </w:r>
      <w:r w:rsidR="00511336">
        <w:rPr>
          <w:rFonts w:hint="eastAsia"/>
        </w:rPr>
        <w:t>开发的</w:t>
      </w:r>
      <w:r w:rsidR="00511336">
        <w:rPr>
          <w:rFonts w:hint="eastAsia"/>
        </w:rPr>
        <w:t>form</w:t>
      </w:r>
      <w:r w:rsidR="00511336">
        <w:rPr>
          <w:rFonts w:hint="eastAsia"/>
        </w:rPr>
        <w:t>与</w:t>
      </w:r>
      <w:r w:rsidR="00511336">
        <w:rPr>
          <w:rFonts w:hint="eastAsia"/>
        </w:rPr>
        <w:t>controller</w:t>
      </w:r>
      <w:r w:rsidR="00511336">
        <w:rPr>
          <w:rFonts w:hint="eastAsia"/>
        </w:rPr>
        <w:t>的派生规范</w:t>
      </w:r>
      <w:r w:rsidR="006F15A2">
        <w:rPr>
          <w:rFonts w:hint="eastAsia"/>
        </w:rPr>
        <w:t>，尤其是</w:t>
      </w:r>
      <w:r w:rsidR="006F15A2">
        <w:rPr>
          <w:rFonts w:hint="eastAsia"/>
        </w:rPr>
        <w:t>controller</w:t>
      </w:r>
      <w:r w:rsidR="006F15A2">
        <w:rPr>
          <w:rFonts w:hint="eastAsia"/>
        </w:rPr>
        <w:t>。</w:t>
      </w:r>
      <w:r w:rsidR="004B5D76">
        <w:rPr>
          <w:rFonts w:hint="eastAsia"/>
        </w:rPr>
        <w:t>目前这个类库还不成熟</w:t>
      </w:r>
      <w:r w:rsidR="008F23E9">
        <w:rPr>
          <w:rFonts w:hint="eastAsia"/>
        </w:rPr>
        <w:t>，需要后续的一段时间进行开发</w:t>
      </w:r>
    </w:p>
    <w:p w:rsidR="00CA6FF5" w:rsidRDefault="00CA6FF5" w:rsidP="00554BD1"/>
    <w:p w:rsidR="00CA6FF5" w:rsidRDefault="00CA6FF5" w:rsidP="00CA6FF5">
      <w:pPr>
        <w:pStyle w:val="1"/>
      </w:pPr>
      <w:r>
        <w:rPr>
          <w:rFonts w:hint="eastAsia"/>
        </w:rPr>
        <w:t>有关颗粒化</w:t>
      </w:r>
    </w:p>
    <w:p w:rsidR="00CA6FF5" w:rsidRDefault="004E0505" w:rsidP="00CA6FF5">
      <w:r>
        <w:rPr>
          <w:rFonts w:hint="eastAsia"/>
        </w:rPr>
        <w:t>新的颗粒化也开发了一个版本，但是应目前公司与魏经理的解释。需要想原先进行统一，这个工作我准备安排：小辉、王亚、一个其他人员共同</w:t>
      </w:r>
      <w:r w:rsidR="00446D2C">
        <w:rPr>
          <w:rFonts w:hint="eastAsia"/>
        </w:rPr>
        <w:t>开发并落地。</w:t>
      </w:r>
    </w:p>
    <w:p w:rsidR="00AF346F" w:rsidRDefault="00AF346F" w:rsidP="00CA6FF5">
      <w:r>
        <w:rPr>
          <w:rFonts w:hint="eastAsia"/>
        </w:rPr>
        <w:t>未来会提供一个有关颗粒化的文档</w:t>
      </w:r>
      <w:r w:rsidR="00762DCC">
        <w:rPr>
          <w:rFonts w:hint="eastAsia"/>
        </w:rPr>
        <w:t>信息</w:t>
      </w:r>
    </w:p>
    <w:p w:rsidR="00034F4C" w:rsidRDefault="00034F4C" w:rsidP="00CA6FF5"/>
    <w:p w:rsidR="00034F4C" w:rsidRDefault="00034F4C" w:rsidP="00034F4C">
      <w:pPr>
        <w:pStyle w:val="1"/>
      </w:pPr>
      <w:r>
        <w:rPr>
          <w:rFonts w:hint="eastAsia"/>
        </w:rPr>
        <w:t>未来说明性文档的规范</w:t>
      </w:r>
    </w:p>
    <w:p w:rsidR="00034F4C" w:rsidRDefault="00034F4C" w:rsidP="00A75813">
      <w:pPr>
        <w:ind w:firstLine="420"/>
      </w:pPr>
      <w:r>
        <w:rPr>
          <w:rFonts w:hint="eastAsia"/>
        </w:rPr>
        <w:t>我将以本文作为未来文档的撰写规范与要求，</w:t>
      </w:r>
      <w:r w:rsidR="00D831DF">
        <w:rPr>
          <w:rFonts w:hint="eastAsia"/>
        </w:rPr>
        <w:t>还包含：文档的语言的流畅程度与叙述是否可以满足读者要求</w:t>
      </w:r>
      <w:r w:rsidR="004A7224">
        <w:rPr>
          <w:rFonts w:hint="eastAsia"/>
        </w:rPr>
        <w:t>。因此欢迎任意人员提出宝贵建议我会全部吸纳。</w:t>
      </w:r>
    </w:p>
    <w:p w:rsidR="00AB4786" w:rsidRPr="00034F4C" w:rsidRDefault="00AA5BBE" w:rsidP="00A75813">
      <w:pPr>
        <w:ind w:firstLine="420"/>
      </w:pPr>
      <w:r>
        <w:rPr>
          <w:rFonts w:hint="eastAsia"/>
        </w:rPr>
        <w:t>最终达到文档可以作为背景、知识、入门的阅读与撰写规范来</w:t>
      </w:r>
      <w:r w:rsidR="000C0F8C">
        <w:rPr>
          <w:rFonts w:hint="eastAsia"/>
        </w:rPr>
        <w:t>使用并同时考察作者是否用心、水平高低与知识的掌握。</w:t>
      </w:r>
    </w:p>
    <w:p w:rsidR="001800E0" w:rsidRPr="004E0505" w:rsidRDefault="001800E0" w:rsidP="00554BD1"/>
    <w:sectPr w:rsidR="001800E0" w:rsidRPr="004E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472E"/>
    <w:multiLevelType w:val="multilevel"/>
    <w:tmpl w:val="C2A264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F9F166F"/>
    <w:multiLevelType w:val="hybridMultilevel"/>
    <w:tmpl w:val="6CF8F50C"/>
    <w:lvl w:ilvl="0" w:tplc="12BAC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66"/>
    <w:rsid w:val="000174D7"/>
    <w:rsid w:val="00030A0A"/>
    <w:rsid w:val="00034F4C"/>
    <w:rsid w:val="00062178"/>
    <w:rsid w:val="00062CE2"/>
    <w:rsid w:val="00064387"/>
    <w:rsid w:val="0007702E"/>
    <w:rsid w:val="000827F2"/>
    <w:rsid w:val="0009035A"/>
    <w:rsid w:val="0009715D"/>
    <w:rsid w:val="000B7AD1"/>
    <w:rsid w:val="000C0F8C"/>
    <w:rsid w:val="000C47C4"/>
    <w:rsid w:val="000D4BAA"/>
    <w:rsid w:val="00104426"/>
    <w:rsid w:val="00107255"/>
    <w:rsid w:val="00127CDC"/>
    <w:rsid w:val="00136671"/>
    <w:rsid w:val="00161934"/>
    <w:rsid w:val="001730DC"/>
    <w:rsid w:val="001800E0"/>
    <w:rsid w:val="001A211F"/>
    <w:rsid w:val="001A6FBB"/>
    <w:rsid w:val="001B5576"/>
    <w:rsid w:val="001B5A63"/>
    <w:rsid w:val="001F71E3"/>
    <w:rsid w:val="00200775"/>
    <w:rsid w:val="00214CAB"/>
    <w:rsid w:val="00260978"/>
    <w:rsid w:val="00262C56"/>
    <w:rsid w:val="00287899"/>
    <w:rsid w:val="00287FB4"/>
    <w:rsid w:val="00297982"/>
    <w:rsid w:val="002A31D5"/>
    <w:rsid w:val="002B426C"/>
    <w:rsid w:val="002F0B35"/>
    <w:rsid w:val="002F0E20"/>
    <w:rsid w:val="002F2A81"/>
    <w:rsid w:val="0032769D"/>
    <w:rsid w:val="003340DC"/>
    <w:rsid w:val="0036027D"/>
    <w:rsid w:val="00363E06"/>
    <w:rsid w:val="003C68D1"/>
    <w:rsid w:val="003D5763"/>
    <w:rsid w:val="003E5779"/>
    <w:rsid w:val="00446D2C"/>
    <w:rsid w:val="00455DB8"/>
    <w:rsid w:val="0045769C"/>
    <w:rsid w:val="00486825"/>
    <w:rsid w:val="004A576F"/>
    <w:rsid w:val="004A7224"/>
    <w:rsid w:val="004B5D76"/>
    <w:rsid w:val="004C3D1B"/>
    <w:rsid w:val="004E0505"/>
    <w:rsid w:val="00511336"/>
    <w:rsid w:val="00512D8C"/>
    <w:rsid w:val="005429BF"/>
    <w:rsid w:val="00554BD1"/>
    <w:rsid w:val="005855E5"/>
    <w:rsid w:val="00593499"/>
    <w:rsid w:val="005C3717"/>
    <w:rsid w:val="005E273D"/>
    <w:rsid w:val="00611199"/>
    <w:rsid w:val="00645591"/>
    <w:rsid w:val="0066012F"/>
    <w:rsid w:val="00663AD5"/>
    <w:rsid w:val="00665286"/>
    <w:rsid w:val="0067006C"/>
    <w:rsid w:val="00684B7F"/>
    <w:rsid w:val="00696EDA"/>
    <w:rsid w:val="006E02A7"/>
    <w:rsid w:val="006E2F8A"/>
    <w:rsid w:val="006F15A2"/>
    <w:rsid w:val="00710395"/>
    <w:rsid w:val="0073201C"/>
    <w:rsid w:val="00757073"/>
    <w:rsid w:val="00762DCC"/>
    <w:rsid w:val="00782679"/>
    <w:rsid w:val="007944A4"/>
    <w:rsid w:val="007A1811"/>
    <w:rsid w:val="007B342F"/>
    <w:rsid w:val="007B6E69"/>
    <w:rsid w:val="007F5FCD"/>
    <w:rsid w:val="00811C15"/>
    <w:rsid w:val="00816730"/>
    <w:rsid w:val="00817DD1"/>
    <w:rsid w:val="00833EE3"/>
    <w:rsid w:val="00851BB7"/>
    <w:rsid w:val="008A4A95"/>
    <w:rsid w:val="008B1DC7"/>
    <w:rsid w:val="008B7116"/>
    <w:rsid w:val="008C0187"/>
    <w:rsid w:val="008F23E9"/>
    <w:rsid w:val="009018DB"/>
    <w:rsid w:val="00902319"/>
    <w:rsid w:val="0092212A"/>
    <w:rsid w:val="009324EB"/>
    <w:rsid w:val="0096701C"/>
    <w:rsid w:val="009A358B"/>
    <w:rsid w:val="009B415E"/>
    <w:rsid w:val="009B7D7E"/>
    <w:rsid w:val="009F0F80"/>
    <w:rsid w:val="00A025C6"/>
    <w:rsid w:val="00A06BAB"/>
    <w:rsid w:val="00A55846"/>
    <w:rsid w:val="00A72335"/>
    <w:rsid w:val="00A75813"/>
    <w:rsid w:val="00A76C7D"/>
    <w:rsid w:val="00A83A45"/>
    <w:rsid w:val="00A935B5"/>
    <w:rsid w:val="00AA224C"/>
    <w:rsid w:val="00AA5BBE"/>
    <w:rsid w:val="00AA5F3A"/>
    <w:rsid w:val="00AB4786"/>
    <w:rsid w:val="00AC61DB"/>
    <w:rsid w:val="00AF346F"/>
    <w:rsid w:val="00AF3A4A"/>
    <w:rsid w:val="00B128A8"/>
    <w:rsid w:val="00B14C47"/>
    <w:rsid w:val="00B2772D"/>
    <w:rsid w:val="00B41D66"/>
    <w:rsid w:val="00B451B2"/>
    <w:rsid w:val="00B54897"/>
    <w:rsid w:val="00B6587C"/>
    <w:rsid w:val="00B8006A"/>
    <w:rsid w:val="00B813C5"/>
    <w:rsid w:val="00B81C78"/>
    <w:rsid w:val="00BA3DD6"/>
    <w:rsid w:val="00BF4897"/>
    <w:rsid w:val="00BF4A95"/>
    <w:rsid w:val="00C07F7A"/>
    <w:rsid w:val="00C23916"/>
    <w:rsid w:val="00C773F9"/>
    <w:rsid w:val="00CA6FF5"/>
    <w:rsid w:val="00CA7D5B"/>
    <w:rsid w:val="00CD1275"/>
    <w:rsid w:val="00CE6D0D"/>
    <w:rsid w:val="00D20A26"/>
    <w:rsid w:val="00D212D7"/>
    <w:rsid w:val="00D5307C"/>
    <w:rsid w:val="00D56D05"/>
    <w:rsid w:val="00D831DF"/>
    <w:rsid w:val="00DC5208"/>
    <w:rsid w:val="00DD0838"/>
    <w:rsid w:val="00DD5562"/>
    <w:rsid w:val="00E02E6C"/>
    <w:rsid w:val="00E10976"/>
    <w:rsid w:val="00E613D3"/>
    <w:rsid w:val="00E67DF1"/>
    <w:rsid w:val="00E70BEF"/>
    <w:rsid w:val="00EA1CBC"/>
    <w:rsid w:val="00EA3EA0"/>
    <w:rsid w:val="00EA5880"/>
    <w:rsid w:val="00ED16D9"/>
    <w:rsid w:val="00EE0E5F"/>
    <w:rsid w:val="00EE7CD7"/>
    <w:rsid w:val="00EF0EDA"/>
    <w:rsid w:val="00F10D9C"/>
    <w:rsid w:val="00F13773"/>
    <w:rsid w:val="00F15BCD"/>
    <w:rsid w:val="00F17A6B"/>
    <w:rsid w:val="00F6054A"/>
    <w:rsid w:val="00F921F9"/>
    <w:rsid w:val="00F96D59"/>
    <w:rsid w:val="00FA3AA6"/>
    <w:rsid w:val="00FD1DD9"/>
    <w:rsid w:val="00FD3C3F"/>
    <w:rsid w:val="00FD41EF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1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E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63A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3A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3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4B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21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1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E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63A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3A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3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4B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21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311</Words>
  <Characters>1778</Characters>
  <Application>Microsoft Office Word</Application>
  <DocSecurity>0</DocSecurity>
  <Lines>14</Lines>
  <Paragraphs>4</Paragraphs>
  <ScaleCrop>false</ScaleCrop>
  <Company>Jk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177</cp:revision>
  <dcterms:created xsi:type="dcterms:W3CDTF">2018-07-13T07:34:00Z</dcterms:created>
  <dcterms:modified xsi:type="dcterms:W3CDTF">2018-07-13T08:49:00Z</dcterms:modified>
</cp:coreProperties>
</file>