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6D" w:rsidRPr="0053506D" w:rsidRDefault="0053506D" w:rsidP="0053506D">
      <w:pPr>
        <w:pStyle w:val="1"/>
        <w:rPr>
          <w:rFonts w:hint="eastAsia"/>
        </w:rPr>
      </w:pPr>
      <w:r>
        <w:rPr>
          <w:rFonts w:hint="eastAsia"/>
        </w:rPr>
        <w:t>公共</w:t>
      </w:r>
    </w:p>
    <w:p w:rsidR="0053506D" w:rsidRDefault="0053506D" w:rsidP="0053506D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：设计时客户端的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Admin</w:t>
      </w:r>
      <w:r>
        <w:rPr>
          <w:rFonts w:hint="eastAsia"/>
        </w:rPr>
        <w:t>是否统一设计？</w:t>
      </w:r>
    </w:p>
    <w:p w:rsidR="0053506D" w:rsidRDefault="0053506D" w:rsidP="0053506D">
      <w:r>
        <w:rPr>
          <w:rFonts w:hint="eastAsia"/>
        </w:rPr>
        <w:t>结果：客户端的User和Admin分别单独设计。</w:t>
      </w:r>
    </w:p>
    <w:p w:rsidR="0053506D" w:rsidRPr="00F654A8" w:rsidRDefault="0053506D" w:rsidP="0053506D">
      <w:r>
        <w:rPr>
          <w:noProof/>
        </w:rPr>
        <w:drawing>
          <wp:inline distT="0" distB="0" distL="0" distR="0" wp14:anchorId="0512E1A5" wp14:editId="406717FC">
            <wp:extent cx="5076191" cy="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75" w:rsidRDefault="001A3B75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：所有的是</w:t>
      </w:r>
      <w:r>
        <w:rPr>
          <w:rFonts w:hint="eastAsia"/>
        </w:rPr>
        <w:t>/</w:t>
      </w:r>
      <w:r>
        <w:rPr>
          <w:rFonts w:hint="eastAsia"/>
        </w:rPr>
        <w:t>否枚举共用？</w:t>
      </w:r>
    </w:p>
    <w:p w:rsidR="001A3B75" w:rsidRDefault="001A3B75" w:rsidP="001A3B75">
      <w:r>
        <w:rPr>
          <w:rFonts w:hint="eastAsia"/>
        </w:rPr>
        <w:t>所有只有YES和NO两种状态的枚举共用</w:t>
      </w:r>
      <w:proofErr w:type="spellStart"/>
      <w:r>
        <w:rPr>
          <w:rFonts w:hint="eastAsia"/>
        </w:rPr>
        <w:t>FlagEnums</w:t>
      </w:r>
      <w:proofErr w:type="spellEnd"/>
      <w:r>
        <w:rPr>
          <w:rFonts w:hint="eastAsia"/>
        </w:rPr>
        <w:t>，比如订单挂起状态</w:t>
      </w:r>
    </w:p>
    <w:p w:rsidR="001A3B75" w:rsidRPr="001A3B75" w:rsidRDefault="001A3B75" w:rsidP="001A3B75">
      <w:r>
        <w:rPr>
          <w:noProof/>
        </w:rPr>
        <w:drawing>
          <wp:inline distT="0" distB="0" distL="0" distR="0" wp14:anchorId="36196952" wp14:editId="4369A938">
            <wp:extent cx="5104762" cy="31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6D" w:rsidRDefault="0053506D">
      <w:pPr>
        <w:pStyle w:val="1"/>
      </w:pPr>
      <w:r>
        <w:rPr>
          <w:rFonts w:hint="eastAsia"/>
        </w:rPr>
        <w:t>库房</w:t>
      </w:r>
    </w:p>
    <w:p w:rsidR="0053506D" w:rsidRDefault="0053506D" w:rsidP="0053506D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：暂存业务相关</w:t>
      </w:r>
    </w:p>
    <w:p w:rsidR="0053506D" w:rsidRDefault="0053506D" w:rsidP="0053506D">
      <w:r>
        <w:rPr>
          <w:rFonts w:hint="eastAsia"/>
        </w:rPr>
        <w:t>问题详细描述：</w:t>
      </w:r>
    </w:p>
    <w:p w:rsidR="0053506D" w:rsidRDefault="0053506D" w:rsidP="005350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暂存需求的出发点到底是为了解决什么业务场景？共有几种？</w:t>
      </w:r>
    </w:p>
    <w:p w:rsidR="0053506D" w:rsidRDefault="0053506D" w:rsidP="005350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暂存需求在我司大业务场景中包含哪几个（代报关、代仓储、代收发这种）？</w:t>
      </w:r>
    </w:p>
    <w:p w:rsidR="0053506D" w:rsidRDefault="0053506D" w:rsidP="005350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各业务场景暂存业务的后续流程有哪些？</w:t>
      </w:r>
    </w:p>
    <w:p w:rsidR="0053506D" w:rsidRPr="00F75175" w:rsidRDefault="0053506D" w:rsidP="005350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非我司客户的货物暂存，后续要如何处理？</w:t>
      </w:r>
    </w:p>
    <w:p w:rsidR="0053506D" w:rsidRDefault="0053506D">
      <w:pPr>
        <w:pStyle w:val="1"/>
      </w:pPr>
      <w:r>
        <w:rPr>
          <w:rFonts w:hint="eastAsia"/>
        </w:rPr>
        <w:t>会员</w:t>
      </w:r>
    </w:p>
    <w:p w:rsidR="0053506D" w:rsidRDefault="0053506D">
      <w:pPr>
        <w:pStyle w:val="1"/>
      </w:pPr>
      <w:r>
        <w:rPr>
          <w:rFonts w:hint="eastAsia"/>
        </w:rPr>
        <w:t>订单</w:t>
      </w:r>
    </w:p>
    <w:p w:rsidR="0053506D" w:rsidRDefault="0053506D" w:rsidP="0053506D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：产品归类结果数据如何管理问题</w:t>
      </w:r>
    </w:p>
    <w:p w:rsidR="0053506D" w:rsidRDefault="0053506D" w:rsidP="0053506D">
      <w:pPr>
        <w:rPr>
          <w:rFonts w:eastAsia="宋体" w:cs="宋体"/>
          <w:kern w:val="0"/>
          <w:sz w:val="24"/>
          <w:lang w:bidi="ar"/>
        </w:rPr>
      </w:pPr>
      <w:r>
        <w:rPr>
          <w:rFonts w:eastAsia="宋体" w:cs="宋体" w:hint="eastAsia"/>
          <w:kern w:val="0"/>
          <w:sz w:val="24"/>
          <w:szCs w:val="24"/>
          <w:lang w:bidi="ar"/>
        </w:rPr>
        <w:t>1)有专门的归类类型记录表（</w:t>
      </w:r>
      <w:proofErr w:type="spellStart"/>
      <w:r>
        <w:rPr>
          <w:rFonts w:eastAsia="宋体" w:cs="宋体" w:hint="eastAsia"/>
          <w:kern w:val="0"/>
          <w:sz w:val="24"/>
          <w:szCs w:val="24"/>
          <w:lang w:bidi="ar"/>
        </w:rPr>
        <w:t>ProductCategoryTypes</w:t>
      </w:r>
      <w:proofErr w:type="spellEnd"/>
      <w:r>
        <w:rPr>
          <w:rFonts w:eastAsia="宋体" w:cs="宋体" w:hint="eastAsia"/>
          <w:kern w:val="0"/>
          <w:sz w:val="24"/>
          <w:szCs w:val="24"/>
          <w:lang w:bidi="ar"/>
        </w:rPr>
        <w:t>），所以</w:t>
      </w:r>
      <w:proofErr w:type="gramStart"/>
      <w:r>
        <w:rPr>
          <w:rFonts w:eastAsia="宋体" w:cs="宋体" w:hint="eastAsia"/>
          <w:kern w:val="0"/>
          <w:sz w:val="24"/>
          <w:szCs w:val="24"/>
          <w:lang w:bidi="ar"/>
        </w:rPr>
        <w:t>移除了</w:t>
      </w:r>
      <w:proofErr w:type="spellStart"/>
      <w:proofErr w:type="gramEnd"/>
      <w:r>
        <w:rPr>
          <w:rFonts w:eastAsia="宋体" w:cs="宋体" w:hint="eastAsia"/>
          <w:kern w:val="0"/>
          <w:sz w:val="24"/>
          <w:szCs w:val="24"/>
          <w:lang w:bidi="ar"/>
        </w:rPr>
        <w:t>ProductCategories</w:t>
      </w:r>
      <w:proofErr w:type="spellEnd"/>
      <w:r>
        <w:rPr>
          <w:rFonts w:eastAsia="宋体" w:cs="宋体" w:hint="eastAsia"/>
          <w:kern w:val="0"/>
          <w:sz w:val="24"/>
          <w:szCs w:val="24"/>
          <w:lang w:bidi="ar"/>
        </w:rPr>
        <w:t>表里的Category字段</w:t>
      </w:r>
    </w:p>
    <w:p w:rsidR="0053506D" w:rsidRDefault="0053506D" w:rsidP="0053506D">
      <w:pPr>
        <w:rPr>
          <w:rFonts w:eastAsia="宋体" w:cs="宋体"/>
          <w:kern w:val="0"/>
          <w:sz w:val="24"/>
          <w:lang w:bidi="ar"/>
        </w:rPr>
      </w:pPr>
      <w:r>
        <w:rPr>
          <w:rFonts w:eastAsia="宋体" w:cs="宋体" w:hint="eastAsia"/>
          <w:kern w:val="0"/>
          <w:sz w:val="24"/>
          <w:szCs w:val="24"/>
          <w:lang w:bidi="ar"/>
        </w:rPr>
        <w:t>2)归类的产品和原产地相同时，覆盖之前的记录</w:t>
      </w:r>
    </w:p>
    <w:p w:rsidR="0053506D" w:rsidRDefault="0053506D" w:rsidP="0053506D">
      <w:pPr>
        <w:rPr>
          <w:rFonts w:eastAsia="宋体" w:cs="宋体"/>
          <w:kern w:val="0"/>
          <w:sz w:val="24"/>
          <w:lang w:bidi="ar"/>
        </w:rPr>
      </w:pPr>
      <w:r>
        <w:rPr>
          <w:rFonts w:eastAsia="宋体" w:cs="宋体" w:hint="eastAsia"/>
          <w:kern w:val="0"/>
          <w:sz w:val="24"/>
          <w:szCs w:val="24"/>
          <w:lang w:bidi="ar"/>
        </w:rPr>
        <w:t>3）</w:t>
      </w:r>
      <w:r>
        <w:rPr>
          <w:rFonts w:eastAsia="宋体" w:cs="宋体"/>
          <w:kern w:val="0"/>
          <w:sz w:val="24"/>
          <w:szCs w:val="24"/>
          <w:lang w:bidi="ar"/>
        </w:rPr>
        <w:t>归类类型记录表（</w:t>
      </w:r>
      <w:proofErr w:type="spellStart"/>
      <w:r>
        <w:rPr>
          <w:rFonts w:eastAsia="宋体" w:cs="宋体"/>
          <w:kern w:val="0"/>
          <w:sz w:val="24"/>
          <w:szCs w:val="24"/>
          <w:lang w:bidi="ar"/>
        </w:rPr>
        <w:t>ProductCategoryTypes</w:t>
      </w:r>
      <w:proofErr w:type="spellEnd"/>
      <w:r>
        <w:rPr>
          <w:rFonts w:eastAsia="宋体" w:cs="宋体"/>
          <w:kern w:val="0"/>
          <w:sz w:val="24"/>
          <w:szCs w:val="24"/>
          <w:lang w:bidi="ar"/>
        </w:rPr>
        <w:t>）表里的Category是Flags枚举</w:t>
      </w:r>
      <w:r>
        <w:rPr>
          <w:rFonts w:eastAsia="宋体" w:cs="宋体" w:hint="eastAsia"/>
          <w:kern w:val="0"/>
          <w:sz w:val="24"/>
          <w:szCs w:val="24"/>
          <w:lang w:bidi="ar"/>
        </w:rPr>
        <w:t>，一个</w:t>
      </w:r>
      <w:proofErr w:type="spellStart"/>
      <w:r>
        <w:rPr>
          <w:rFonts w:eastAsia="宋体" w:cs="宋体" w:hint="eastAsia"/>
          <w:kern w:val="0"/>
          <w:sz w:val="24"/>
          <w:szCs w:val="24"/>
          <w:lang w:bidi="ar"/>
        </w:rPr>
        <w:t>ProductCategory</w:t>
      </w:r>
      <w:proofErr w:type="spellEnd"/>
      <w:r>
        <w:rPr>
          <w:rFonts w:eastAsia="宋体" w:cs="宋体" w:hint="eastAsia"/>
          <w:kern w:val="0"/>
          <w:sz w:val="24"/>
          <w:szCs w:val="24"/>
          <w:lang w:bidi="ar"/>
        </w:rPr>
        <w:t>至多对应一个</w:t>
      </w:r>
      <w:proofErr w:type="spellStart"/>
      <w:r>
        <w:rPr>
          <w:rFonts w:eastAsia="宋体" w:cs="宋体"/>
          <w:kern w:val="0"/>
          <w:sz w:val="24"/>
          <w:szCs w:val="24"/>
          <w:lang w:bidi="ar"/>
        </w:rPr>
        <w:t>ProductCategoryType</w:t>
      </w:r>
      <w:proofErr w:type="spellEnd"/>
      <w:r>
        <w:rPr>
          <w:rFonts w:eastAsia="宋体" w:cs="宋体" w:hint="eastAsia"/>
          <w:kern w:val="0"/>
          <w:sz w:val="24"/>
          <w:szCs w:val="24"/>
          <w:lang w:bidi="ar"/>
        </w:rPr>
        <w:t>，所以</w:t>
      </w:r>
      <w:proofErr w:type="spellStart"/>
      <w:r>
        <w:rPr>
          <w:rFonts w:eastAsia="宋体" w:cs="宋体"/>
          <w:kern w:val="0"/>
          <w:sz w:val="24"/>
          <w:szCs w:val="24"/>
          <w:lang w:bidi="ar"/>
        </w:rPr>
        <w:t>ProductCategoryType</w:t>
      </w:r>
      <w:r>
        <w:rPr>
          <w:rFonts w:eastAsia="宋体" w:cs="宋体" w:hint="eastAsia"/>
          <w:kern w:val="0"/>
          <w:sz w:val="24"/>
          <w:szCs w:val="24"/>
          <w:lang w:bidi="ar"/>
        </w:rPr>
        <w:t>s</w:t>
      </w:r>
      <w:proofErr w:type="spellEnd"/>
      <w:r>
        <w:rPr>
          <w:rFonts w:eastAsia="宋体" w:cs="宋体" w:hint="eastAsia"/>
          <w:kern w:val="0"/>
          <w:sz w:val="24"/>
          <w:szCs w:val="24"/>
          <w:lang w:bidi="ar"/>
        </w:rPr>
        <w:t>表的主键编码规则改为（</w:t>
      </w:r>
      <w:proofErr w:type="spellStart"/>
      <w:r>
        <w:rPr>
          <w:rFonts w:eastAsia="宋体" w:cs="宋体" w:hint="eastAsia"/>
          <w:kern w:val="0"/>
          <w:sz w:val="24"/>
          <w:szCs w:val="24"/>
          <w:lang w:bidi="ar"/>
        </w:rPr>
        <w:t>ProductCategoryID</w:t>
      </w:r>
      <w:proofErr w:type="spellEnd"/>
      <w:r>
        <w:rPr>
          <w:rFonts w:eastAsia="宋体" w:cs="宋体" w:hint="eastAsia"/>
          <w:kern w:val="0"/>
          <w:sz w:val="24"/>
          <w:szCs w:val="24"/>
          <w:lang w:bidi="ar"/>
        </w:rPr>
        <w:t>）.MD5</w:t>
      </w:r>
    </w:p>
    <w:p w:rsidR="0053506D" w:rsidRPr="0053506D" w:rsidRDefault="0053506D" w:rsidP="0053506D"/>
    <w:p w:rsidR="001A3B75" w:rsidRDefault="001A3B75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：订单接货信息中</w:t>
      </w:r>
      <w:proofErr w:type="gramStart"/>
      <w:r>
        <w:rPr>
          <w:rFonts w:hint="eastAsia"/>
        </w:rPr>
        <w:t>的外键关系</w:t>
      </w:r>
      <w:proofErr w:type="gramEnd"/>
    </w:p>
    <w:p w:rsidR="001A3B75" w:rsidRDefault="001A3B75" w:rsidP="001A3B75">
      <w:pPr>
        <w:rPr>
          <w:rFonts w:eastAsia="宋体" w:cs="宋体" w:hint="eastAsia"/>
          <w:kern w:val="0"/>
          <w:sz w:val="24"/>
          <w:szCs w:val="24"/>
          <w:lang w:bidi="ar"/>
        </w:rPr>
      </w:pPr>
      <w:proofErr w:type="spellStart"/>
      <w:r>
        <w:rPr>
          <w:rFonts w:eastAsia="宋体" w:cs="宋体" w:hint="eastAsia"/>
          <w:kern w:val="0"/>
          <w:sz w:val="24"/>
          <w:szCs w:val="24"/>
          <w:lang w:bidi="ar"/>
        </w:rPr>
        <w:t>OrderConsignees</w:t>
      </w:r>
      <w:proofErr w:type="spellEnd"/>
      <w:proofErr w:type="gramStart"/>
      <w:r>
        <w:rPr>
          <w:rFonts w:eastAsia="宋体" w:cs="宋体" w:hint="eastAsia"/>
          <w:kern w:val="0"/>
          <w:sz w:val="24"/>
          <w:szCs w:val="24"/>
          <w:lang w:bidi="ar"/>
        </w:rPr>
        <w:t>表记录</w:t>
      </w:r>
      <w:proofErr w:type="gramEnd"/>
      <w:r>
        <w:rPr>
          <w:rFonts w:eastAsia="宋体" w:cs="宋体" w:hint="eastAsia"/>
          <w:kern w:val="0"/>
          <w:sz w:val="24"/>
          <w:szCs w:val="24"/>
          <w:lang w:bidi="ar"/>
        </w:rPr>
        <w:t>的是订单的接货信息。</w:t>
      </w:r>
    </w:p>
    <w:p w:rsidR="001A3B75" w:rsidRPr="001A3B75" w:rsidRDefault="001A3B75" w:rsidP="001A3B75">
      <w:pPr>
        <w:rPr>
          <w:rFonts w:eastAsia="宋体" w:cs="宋体"/>
          <w:kern w:val="0"/>
          <w:sz w:val="24"/>
          <w:lang w:bidi="ar"/>
        </w:rPr>
      </w:pPr>
      <w:proofErr w:type="spellStart"/>
      <w:r>
        <w:rPr>
          <w:rFonts w:eastAsia="宋体" w:cs="宋体" w:hint="eastAsia"/>
          <w:kern w:val="0"/>
          <w:sz w:val="24"/>
          <w:szCs w:val="24"/>
          <w:lang w:bidi="ar"/>
        </w:rPr>
        <w:t>ConsignorID</w:t>
      </w:r>
      <w:proofErr w:type="spellEnd"/>
      <w:proofErr w:type="gramStart"/>
      <w:r>
        <w:rPr>
          <w:rFonts w:eastAsia="宋体" w:cs="宋体" w:hint="eastAsia"/>
          <w:kern w:val="0"/>
          <w:sz w:val="24"/>
          <w:szCs w:val="24"/>
          <w:lang w:bidi="ar"/>
        </w:rPr>
        <w:t>外键关联</w:t>
      </w:r>
      <w:proofErr w:type="spellStart"/>
      <w:proofErr w:type="gramEnd"/>
      <w:r>
        <w:rPr>
          <w:rFonts w:eastAsia="宋体" w:cs="宋体" w:hint="eastAsia"/>
          <w:kern w:val="0"/>
          <w:sz w:val="24"/>
          <w:szCs w:val="24"/>
          <w:lang w:bidi="ar"/>
        </w:rPr>
        <w:t>ClientSupplierAddresses</w:t>
      </w:r>
      <w:proofErr w:type="spellEnd"/>
      <w:r>
        <w:rPr>
          <w:rFonts w:eastAsia="宋体" w:cs="宋体" w:hint="eastAsia"/>
          <w:kern w:val="0"/>
          <w:sz w:val="24"/>
          <w:szCs w:val="24"/>
          <w:lang w:bidi="ar"/>
        </w:rPr>
        <w:t>表的主键ID</w:t>
      </w:r>
    </w:p>
    <w:p w:rsidR="001A3B75" w:rsidRDefault="001A3B75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rPr>
          <w:rFonts w:hint="eastAsia"/>
        </w:rPr>
        <w:t>信息是否单独设计？</w:t>
      </w:r>
    </w:p>
    <w:p w:rsidR="001A3B75" w:rsidRDefault="001A3B75" w:rsidP="001A3B75">
      <w:r>
        <w:rPr>
          <w:rFonts w:hint="eastAsia"/>
        </w:rPr>
        <w:t xml:space="preserve">User信息单独设计，不再跟Admin共用。 </w:t>
      </w:r>
      <w:r>
        <w:rPr>
          <w:rFonts w:hint="eastAsia"/>
        </w:rPr>
        <w:t>Orders、</w:t>
      </w:r>
      <w:proofErr w:type="spellStart"/>
      <w:r>
        <w:rPr>
          <w:rFonts w:hint="eastAsia"/>
        </w:rPr>
        <w:t>OrderLogs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OrderFiles</w:t>
      </w:r>
      <w:proofErr w:type="spellEnd"/>
      <w:r>
        <w:rPr>
          <w:rFonts w:hint="eastAsia"/>
        </w:rPr>
        <w:t>三个表里添加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字段，且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AdminID</w:t>
      </w:r>
      <w:proofErr w:type="spellEnd"/>
      <w:r>
        <w:rPr>
          <w:rFonts w:hint="eastAsia"/>
        </w:rPr>
        <w:t>均可为空</w:t>
      </w:r>
      <w:r>
        <w:rPr>
          <w:rFonts w:hint="eastAsia"/>
        </w:rPr>
        <w:t>，但是每次必须有一个是有值的。</w:t>
      </w:r>
    </w:p>
    <w:p w:rsidR="001A3B75" w:rsidRPr="001A3B75" w:rsidRDefault="001A3B75" w:rsidP="001A3B75"/>
    <w:p w:rsidR="00F94F16" w:rsidRDefault="00F94F16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：订单分批</w:t>
      </w:r>
      <w:proofErr w:type="gramStart"/>
      <w:r>
        <w:rPr>
          <w:rFonts w:hint="eastAsia"/>
        </w:rPr>
        <w:t>到货拆单流程</w:t>
      </w:r>
      <w:proofErr w:type="gramEnd"/>
    </w:p>
    <w:p w:rsidR="00F94F16" w:rsidRDefault="00F94F16" w:rsidP="00F94F1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分批到货数据订单列表加载的是待报关的订单数据</w:t>
      </w:r>
    </w:p>
    <w:p w:rsidR="00F94F16" w:rsidRDefault="00F94F16" w:rsidP="00F94F1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将勾选的订单生成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个子订单，未勾选的不做处理</w:t>
      </w:r>
    </w:p>
    <w:p w:rsidR="00F94F16" w:rsidRPr="00F94F16" w:rsidRDefault="00F94F16" w:rsidP="00F94F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拆分时主订单记录拆分日志，子订单记录创建日志</w:t>
      </w:r>
      <w:bookmarkStart w:id="0" w:name="_GoBack"/>
      <w:bookmarkEnd w:id="0"/>
    </w:p>
    <w:p w:rsidR="0053506D" w:rsidRDefault="0053506D">
      <w:pPr>
        <w:pStyle w:val="1"/>
      </w:pPr>
      <w:r>
        <w:rPr>
          <w:rFonts w:hint="eastAsia"/>
        </w:rPr>
        <w:t>报关</w:t>
      </w:r>
    </w:p>
    <w:p w:rsidR="0053506D" w:rsidRDefault="0053506D">
      <w:pPr>
        <w:pStyle w:val="1"/>
      </w:pPr>
      <w:r>
        <w:rPr>
          <w:rFonts w:hint="eastAsia"/>
        </w:rPr>
        <w:t>发票</w:t>
      </w:r>
    </w:p>
    <w:sectPr w:rsidR="00535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5FE" w:rsidRDefault="00B245FE" w:rsidP="00F75175">
      <w:r>
        <w:separator/>
      </w:r>
    </w:p>
  </w:endnote>
  <w:endnote w:type="continuationSeparator" w:id="0">
    <w:p w:rsidR="00B245FE" w:rsidRDefault="00B245FE" w:rsidP="00F7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5FE" w:rsidRDefault="00B245FE" w:rsidP="00F75175">
      <w:r>
        <w:separator/>
      </w:r>
    </w:p>
  </w:footnote>
  <w:footnote w:type="continuationSeparator" w:id="0">
    <w:p w:rsidR="00B245FE" w:rsidRDefault="00B245FE" w:rsidP="00F75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1753"/>
    <w:multiLevelType w:val="hybridMultilevel"/>
    <w:tmpl w:val="00FC40F8"/>
    <w:lvl w:ilvl="0" w:tplc="376E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30D30"/>
    <w:multiLevelType w:val="hybridMultilevel"/>
    <w:tmpl w:val="40D82776"/>
    <w:lvl w:ilvl="0" w:tplc="0FEE7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AB"/>
    <w:rsid w:val="000B549C"/>
    <w:rsid w:val="001A3B75"/>
    <w:rsid w:val="002203BA"/>
    <w:rsid w:val="0026256D"/>
    <w:rsid w:val="002A1D0D"/>
    <w:rsid w:val="00460BAB"/>
    <w:rsid w:val="00507FE7"/>
    <w:rsid w:val="0053506D"/>
    <w:rsid w:val="00B245FE"/>
    <w:rsid w:val="00F654A8"/>
    <w:rsid w:val="00F75175"/>
    <w:rsid w:val="00F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0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1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1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517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751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654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54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50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0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1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1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517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751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654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54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50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120</Words>
  <Characters>690</Characters>
  <Application>Microsoft Office Word</Application>
  <DocSecurity>0</DocSecurity>
  <Lines>5</Lines>
  <Paragraphs>1</Paragraphs>
  <ScaleCrop>false</ScaleCrop>
  <Company>微软中国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2018-11-16T05:46:00Z</dcterms:created>
  <dcterms:modified xsi:type="dcterms:W3CDTF">2018-11-26T02:47:00Z</dcterms:modified>
</cp:coreProperties>
</file>