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6F" w:rsidRPr="00F85738" w:rsidRDefault="00BF0E5D" w:rsidP="00BF0E5D">
      <w:pPr>
        <w:jc w:val="center"/>
        <w:rPr>
          <w:rFonts w:asciiTheme="minorEastAsia" w:hAnsiTheme="minorEastAsia" w:cs="Times New Roman"/>
          <w:b/>
          <w:sz w:val="36"/>
          <w:szCs w:val="36"/>
        </w:rPr>
      </w:pPr>
      <w:r w:rsidRPr="00F85738">
        <w:rPr>
          <w:rFonts w:asciiTheme="minorEastAsia" w:hAnsiTheme="minorEastAsia" w:cs="Times New Roman"/>
          <w:b/>
          <w:sz w:val="36"/>
          <w:szCs w:val="36"/>
        </w:rPr>
        <w:t>短信验证和滑动图片验证</w:t>
      </w:r>
    </w:p>
    <w:p w:rsidR="00BF0E5D" w:rsidRPr="00F85738" w:rsidRDefault="00BF0E5D" w:rsidP="00BF0E5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b/>
          <w:color w:val="333333"/>
          <w:szCs w:val="21"/>
          <w:shd w:val="clear" w:color="auto" w:fill="FFFFFF"/>
        </w:rPr>
      </w:pPr>
      <w:r w:rsidRPr="00F85738">
        <w:rPr>
          <w:rFonts w:asciiTheme="minorEastAsia" w:hAnsiTheme="minorEastAsia" w:cs="Times New Roman"/>
          <w:b/>
          <w:color w:val="333333"/>
          <w:szCs w:val="21"/>
          <w:shd w:val="clear" w:color="auto" w:fill="FFFFFF"/>
        </w:rPr>
        <w:t>短信验证</w:t>
      </w:r>
    </w:p>
    <w:p w:rsidR="00BF0E5D" w:rsidRPr="00F85738" w:rsidRDefault="00BF0E5D" w:rsidP="00BF0E5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color w:val="333333"/>
          <w:szCs w:val="21"/>
          <w:shd w:val="clear" w:color="auto" w:fill="FFFFFF"/>
        </w:rPr>
      </w:pPr>
      <w:r w:rsidRPr="00F85738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前台</w:t>
      </w:r>
    </w:p>
    <w:p w:rsidR="00BF0E5D" w:rsidRPr="00F85738" w:rsidRDefault="00BF0E5D" w:rsidP="00BF0E5D">
      <w:pPr>
        <w:pStyle w:val="a3"/>
        <w:ind w:left="900" w:firstLineChars="0" w:firstLine="0"/>
        <w:jc w:val="left"/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</w:pPr>
      <w:r w:rsidRPr="00F85738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增加一</w:t>
      </w:r>
      <w:r w:rsidRPr="00F85738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个按钮，点击时开启一个计时器记录倒数的时间，时间在按钮上显示，同时按钮设为失效</w:t>
      </w:r>
      <w:r w:rsidR="008336F7" w:rsidRPr="00F85738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，代码见图（一）</w:t>
      </w:r>
    </w:p>
    <w:p w:rsidR="004C3F2D" w:rsidRPr="00F85738" w:rsidRDefault="004C3F2D" w:rsidP="008336F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</w:pPr>
      <w:r w:rsidRPr="00F85738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后台</w:t>
      </w:r>
    </w:p>
    <w:p w:rsidR="008336F7" w:rsidRPr="00F85738" w:rsidRDefault="008336F7" w:rsidP="008336F7">
      <w:pPr>
        <w:pStyle w:val="a3"/>
        <w:ind w:left="900" w:firstLineChars="0" w:firstLine="0"/>
        <w:jc w:val="left"/>
        <w:rPr>
          <w:rFonts w:asciiTheme="minorEastAsia" w:hAnsiTheme="minorEastAsia" w:cs="Times New Roman"/>
          <w:color w:val="333333"/>
          <w:szCs w:val="21"/>
          <w:shd w:val="clear" w:color="auto" w:fill="FFFFFF"/>
        </w:rPr>
      </w:pPr>
      <w:r w:rsidRPr="00F85738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通过调用后台一个发短信的接口</w:t>
      </w:r>
      <w:r w:rsidR="00F85738" w:rsidRPr="00F85738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，发送成功后会返回验证码，代码见图（二），详细代码见</w:t>
      </w:r>
      <w:proofErr w:type="spellStart"/>
      <w:r w:rsidR="00F85738" w:rsidRPr="00F85738">
        <w:rPr>
          <w:rFonts w:asciiTheme="minorEastAsia" w:hAnsiTheme="minorEastAsia" w:cs="NSimSun"/>
          <w:color w:val="000000"/>
          <w:kern w:val="0"/>
          <w:sz w:val="19"/>
          <w:szCs w:val="19"/>
        </w:rPr>
        <w:t>Needs.Chain.Customs.Services.Common.CommonHelper</w:t>
      </w:r>
      <w:proofErr w:type="spellEnd"/>
      <w:r w:rsidR="00F85738" w:rsidRPr="00F85738">
        <w:rPr>
          <w:rFonts w:asciiTheme="minorEastAsia" w:hAnsiTheme="minorEastAsia" w:cs="NSimSun"/>
          <w:color w:val="000000"/>
          <w:kern w:val="0"/>
          <w:szCs w:val="21"/>
        </w:rPr>
        <w:t>类中</w:t>
      </w:r>
      <w:r w:rsidR="00F85738" w:rsidRPr="00F85738">
        <w:rPr>
          <w:rFonts w:asciiTheme="minorEastAsia" w:hAnsiTheme="minorEastAsia" w:cs="NSimSun" w:hint="eastAsia"/>
          <w:color w:val="000000"/>
          <w:kern w:val="0"/>
          <w:szCs w:val="21"/>
        </w:rPr>
        <w:t>，</w:t>
      </w:r>
      <w:r w:rsidR="00F85738" w:rsidRPr="00F85738">
        <w:rPr>
          <w:rFonts w:asciiTheme="minorEastAsia" w:hAnsiTheme="minorEastAsia" w:cs="NSimSun"/>
          <w:color w:val="000000"/>
          <w:kern w:val="0"/>
          <w:szCs w:val="21"/>
        </w:rPr>
        <w:t>返回的验证码存到</w:t>
      </w:r>
      <w:r w:rsidR="00F85738">
        <w:rPr>
          <w:rFonts w:ascii="NSimSun" w:hAnsi="NSimSun" w:cs="NSimSun"/>
          <w:color w:val="000000"/>
          <w:kern w:val="0"/>
          <w:sz w:val="19"/>
          <w:szCs w:val="19"/>
        </w:rPr>
        <w:t>Session</w:t>
      </w:r>
      <w:r w:rsidR="00F85738">
        <w:rPr>
          <w:rFonts w:ascii="NSimSun" w:hAnsi="NSimSun" w:cs="NSimSun" w:hint="eastAsia"/>
          <w:color w:val="000000"/>
          <w:kern w:val="0"/>
          <w:szCs w:val="21"/>
        </w:rPr>
        <w:t>里，表单提交之后直接取出</w:t>
      </w:r>
      <w:r w:rsidR="00F85738">
        <w:rPr>
          <w:rFonts w:ascii="NSimSun" w:hAnsi="NSimSun" w:cs="NSimSun"/>
          <w:color w:val="000000"/>
          <w:kern w:val="0"/>
          <w:sz w:val="19"/>
          <w:szCs w:val="19"/>
        </w:rPr>
        <w:t>Session</w:t>
      </w:r>
      <w:r w:rsidR="00F85738" w:rsidRPr="00F85738">
        <w:rPr>
          <w:rFonts w:ascii="NSimSun" w:hAnsi="NSimSun" w:cs="NSimSun"/>
          <w:color w:val="000000"/>
          <w:kern w:val="0"/>
          <w:szCs w:val="21"/>
        </w:rPr>
        <w:t>的值对比</w:t>
      </w:r>
      <w:r w:rsidR="00F85738" w:rsidRPr="00F85738">
        <w:rPr>
          <w:rFonts w:ascii="NSimSun" w:hAnsi="NSimSun" w:cs="NSimSun" w:hint="eastAsia"/>
          <w:color w:val="000000"/>
          <w:kern w:val="0"/>
          <w:szCs w:val="21"/>
        </w:rPr>
        <w:t>，</w:t>
      </w:r>
      <w:r w:rsidR="00F85738" w:rsidRPr="00F85738">
        <w:rPr>
          <w:rFonts w:ascii="NSimSun" w:hAnsi="NSimSun" w:cs="NSimSun"/>
          <w:color w:val="000000"/>
          <w:kern w:val="0"/>
          <w:szCs w:val="21"/>
        </w:rPr>
        <w:t>实现短信验证</w:t>
      </w:r>
    </w:p>
    <w:p w:rsidR="00BF0E5D" w:rsidRDefault="00BF0E5D" w:rsidP="00BF0E5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  <w:b/>
          <w:szCs w:val="21"/>
        </w:rPr>
      </w:pPr>
      <w:r w:rsidRPr="00F85738">
        <w:rPr>
          <w:rFonts w:asciiTheme="minorEastAsia" w:hAnsiTheme="minorEastAsia" w:cs="Times New Roman"/>
          <w:b/>
          <w:szCs w:val="21"/>
        </w:rPr>
        <w:t>图片验证</w:t>
      </w:r>
    </w:p>
    <w:p w:rsidR="00F10EE1" w:rsidRPr="008F11C3" w:rsidRDefault="008F11C3" w:rsidP="008F11C3">
      <w:pPr>
        <w:pStyle w:val="a3"/>
        <w:ind w:left="450" w:firstLineChars="0" w:firstLine="0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图片验证是用</w:t>
      </w:r>
      <w:proofErr w:type="spellStart"/>
      <w:r w:rsidR="00304F65" w:rsidRPr="00304F65">
        <w:rPr>
          <w:rFonts w:asciiTheme="minorEastAsia" w:hAnsiTheme="minorEastAsia" w:cs="Times New Roman"/>
          <w:szCs w:val="21"/>
        </w:rPr>
        <w:t>js</w:t>
      </w:r>
      <w:proofErr w:type="spellEnd"/>
      <w:r>
        <w:rPr>
          <w:rFonts w:asciiTheme="minorEastAsia" w:hAnsiTheme="minorEastAsia" w:cs="Times New Roman" w:hint="eastAsia"/>
          <w:szCs w:val="21"/>
        </w:rPr>
        <w:t>写的，主要运用</w:t>
      </w:r>
      <w:r w:rsidR="00304F65" w:rsidRPr="00304F65">
        <w:rPr>
          <w:rFonts w:asciiTheme="minorEastAsia" w:hAnsiTheme="minorEastAsia" w:cs="Times New Roman"/>
          <w:szCs w:val="21"/>
        </w:rPr>
        <w:t>canvas</w:t>
      </w:r>
      <w:r>
        <w:rPr>
          <w:rFonts w:asciiTheme="minorEastAsia" w:hAnsiTheme="minorEastAsia" w:cs="Times New Roman" w:hint="eastAsia"/>
          <w:szCs w:val="21"/>
        </w:rPr>
        <w:t>画图</w:t>
      </w:r>
      <w:r w:rsidR="00304F65">
        <w:rPr>
          <w:rFonts w:asciiTheme="minorEastAsia" w:hAnsiTheme="minorEastAsia" w:cs="Times New Roman" w:hint="eastAsia"/>
          <w:szCs w:val="21"/>
        </w:rPr>
        <w:t>，画出一个滑块</w:t>
      </w:r>
      <w:bookmarkStart w:id="0" w:name="_GoBack"/>
      <w:bookmarkEnd w:id="0"/>
      <w:r>
        <w:rPr>
          <w:rFonts w:asciiTheme="minorEastAsia" w:hAnsiTheme="minorEastAsia" w:cs="Times New Roman" w:hint="eastAsia"/>
          <w:szCs w:val="21"/>
        </w:rPr>
        <w:t>，随机产生一个滑块的位置，记录</w:t>
      </w:r>
      <w:r w:rsidR="00304F65">
        <w:rPr>
          <w:rFonts w:asciiTheme="minorEastAsia" w:hAnsiTheme="minorEastAsia" w:cs="Times New Roman" w:hint="eastAsia"/>
          <w:szCs w:val="21"/>
        </w:rPr>
        <w:t>坐标，拖动滑块再记录坐标，对比两个坐标在一定的误差范围内，则通过，详见</w:t>
      </w:r>
      <w:proofErr w:type="spellStart"/>
      <w:r w:rsidR="00304F65" w:rsidRPr="00304F65">
        <w:rPr>
          <w:rFonts w:asciiTheme="minorEastAsia" w:hAnsiTheme="minorEastAsia" w:cs="Times New Roman"/>
          <w:szCs w:val="21"/>
        </w:rPr>
        <w:t>BvnErp.Chains</w:t>
      </w:r>
      <w:proofErr w:type="spellEnd"/>
      <w:r w:rsidR="00304F65" w:rsidRPr="00304F65">
        <w:rPr>
          <w:rFonts w:asciiTheme="minorEastAsia" w:hAnsiTheme="minorEastAsia" w:cs="Times New Roman"/>
          <w:szCs w:val="21"/>
        </w:rPr>
        <w:t>\</w:t>
      </w:r>
      <w:proofErr w:type="spellStart"/>
      <w:r w:rsidR="00304F65" w:rsidRPr="00304F65">
        <w:rPr>
          <w:rFonts w:asciiTheme="minorEastAsia" w:hAnsiTheme="minorEastAsia" w:cs="Times New Roman"/>
          <w:szCs w:val="21"/>
        </w:rPr>
        <w:t>WebMvc</w:t>
      </w:r>
      <w:proofErr w:type="spellEnd"/>
      <w:r w:rsidR="00304F65" w:rsidRPr="00304F65">
        <w:rPr>
          <w:rFonts w:asciiTheme="minorEastAsia" w:hAnsiTheme="minorEastAsia" w:cs="Times New Roman"/>
          <w:szCs w:val="21"/>
        </w:rPr>
        <w:t>\Scripts</w:t>
      </w:r>
      <w:r w:rsidR="00304F65" w:rsidRPr="00304F65">
        <w:rPr>
          <w:rFonts w:asciiTheme="minorEastAsia" w:hAnsiTheme="minorEastAsia" w:cs="Times New Roman"/>
          <w:szCs w:val="21"/>
        </w:rPr>
        <w:t>\</w:t>
      </w:r>
      <w:r w:rsidR="00304F65" w:rsidRPr="00304F65">
        <w:rPr>
          <w:rFonts w:asciiTheme="minorEastAsia" w:hAnsiTheme="minorEastAsia" w:cs="Times New Roman"/>
          <w:szCs w:val="21"/>
        </w:rPr>
        <w:t>jigsaw.js</w:t>
      </w:r>
    </w:p>
    <w:p w:rsidR="008336F7" w:rsidRPr="00F85738" w:rsidRDefault="008336F7" w:rsidP="008336F7">
      <w:pPr>
        <w:pStyle w:val="a3"/>
        <w:widowControl/>
        <w:ind w:left="45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85738">
        <w:rPr>
          <w:rFonts w:asciiTheme="minorEastAsia" w:hAnsiTheme="minorEastAsia"/>
          <w:noProof/>
        </w:rPr>
        <w:drawing>
          <wp:inline distT="0" distB="0" distL="0" distR="0" wp14:anchorId="7223BF26" wp14:editId="6068F6E2">
            <wp:extent cx="5843451" cy="4267200"/>
            <wp:effectExtent l="0" t="0" r="5080" b="0"/>
            <wp:docPr id="1" name="图片 1" descr="C:\Users\Administrator\Documents\Tencent Files\1019895693\Image\C2C\HI]H3U`LR5%XPB{`@_@ZL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19895693\Image\C2C\HI]H3U`LR5%XPB{`@_@ZLD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51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F7" w:rsidRPr="00F85738" w:rsidRDefault="008336F7" w:rsidP="008336F7">
      <w:pPr>
        <w:pStyle w:val="a3"/>
        <w:ind w:left="450" w:firstLineChars="0" w:firstLine="0"/>
        <w:jc w:val="left"/>
        <w:rPr>
          <w:rFonts w:asciiTheme="minorEastAsia" w:hAnsiTheme="minorEastAsia" w:cs="Times New Roman" w:hint="eastAsia"/>
          <w:b/>
          <w:szCs w:val="21"/>
        </w:rPr>
      </w:pPr>
      <w:r w:rsidRPr="00F85738">
        <w:rPr>
          <w:rFonts w:asciiTheme="minorEastAsia" w:hAnsiTheme="minorEastAsia" w:cs="Times New Roman"/>
          <w:b/>
          <w:szCs w:val="21"/>
        </w:rPr>
        <w:t>图</w:t>
      </w:r>
      <w:r w:rsidRPr="00F85738">
        <w:rPr>
          <w:rFonts w:asciiTheme="minorEastAsia" w:hAnsiTheme="minorEastAsia" w:cs="Times New Roman" w:hint="eastAsia"/>
          <w:b/>
          <w:szCs w:val="21"/>
        </w:rPr>
        <w:t>（一）</w:t>
      </w:r>
    </w:p>
    <w:p w:rsidR="00F85738" w:rsidRPr="00F85738" w:rsidRDefault="00F85738" w:rsidP="00F8573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85738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D43377" wp14:editId="28C71D45">
            <wp:extent cx="6896100" cy="3524250"/>
            <wp:effectExtent l="0" t="0" r="0" b="0"/>
            <wp:docPr id="2" name="图片 2" descr="C:\Users\Administrator\Documents\Tencent Files\1019895693\Image\C2C\T~F%]$30QYS0@E)INQL%8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019895693\Image\C2C\T~F%]$30QYS0@E)INQL%8]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38" w:rsidRPr="00F85738" w:rsidRDefault="00F85738" w:rsidP="008336F7">
      <w:pPr>
        <w:pStyle w:val="a3"/>
        <w:ind w:left="450" w:firstLineChars="0" w:firstLine="0"/>
        <w:jc w:val="left"/>
        <w:rPr>
          <w:rFonts w:asciiTheme="minorEastAsia" w:hAnsiTheme="minorEastAsia" w:cs="Times New Roman"/>
          <w:b/>
          <w:szCs w:val="21"/>
        </w:rPr>
      </w:pPr>
      <w:r w:rsidRPr="00F85738">
        <w:rPr>
          <w:rFonts w:asciiTheme="minorEastAsia" w:hAnsiTheme="minorEastAsia" w:cs="Times New Roman"/>
          <w:b/>
          <w:szCs w:val="21"/>
        </w:rPr>
        <w:t>图</w:t>
      </w:r>
      <w:r w:rsidRPr="00F85738">
        <w:rPr>
          <w:rFonts w:asciiTheme="minorEastAsia" w:hAnsiTheme="minorEastAsia" w:cs="Times New Roman" w:hint="eastAsia"/>
          <w:b/>
          <w:szCs w:val="21"/>
        </w:rPr>
        <w:t>（二）</w:t>
      </w:r>
    </w:p>
    <w:sectPr w:rsidR="00F85738" w:rsidRPr="00F8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6F97"/>
    <w:multiLevelType w:val="hybridMultilevel"/>
    <w:tmpl w:val="1B145134"/>
    <w:lvl w:ilvl="0" w:tplc="161CB4D6">
      <w:start w:val="1"/>
      <w:numFmt w:val="japaneseCounting"/>
      <w:lvlText w:val="%1、"/>
      <w:lvlJc w:val="left"/>
      <w:pPr>
        <w:ind w:left="450" w:hanging="45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60D8F"/>
    <w:multiLevelType w:val="hybridMultilevel"/>
    <w:tmpl w:val="1C507D1E"/>
    <w:lvl w:ilvl="0" w:tplc="4D063956">
      <w:start w:val="1"/>
      <w:numFmt w:val="decimalFullWidth"/>
      <w:lvlText w:val="%1．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5D"/>
    <w:rsid w:val="00000054"/>
    <w:rsid w:val="00304F65"/>
    <w:rsid w:val="004C3F2D"/>
    <w:rsid w:val="008336F7"/>
    <w:rsid w:val="008F11C3"/>
    <w:rsid w:val="00B5516F"/>
    <w:rsid w:val="00BF0E5D"/>
    <w:rsid w:val="00F10EE1"/>
    <w:rsid w:val="00F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36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6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36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</cp:revision>
  <dcterms:created xsi:type="dcterms:W3CDTF">2018-11-16T06:38:00Z</dcterms:created>
  <dcterms:modified xsi:type="dcterms:W3CDTF">2018-11-16T09:30:00Z</dcterms:modified>
</cp:coreProperties>
</file>