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6D5" w:rsidRDefault="00040E7D" w:rsidP="00040E7D">
      <w:pPr>
        <w:jc w:val="center"/>
        <w:rPr>
          <w:rFonts w:hint="eastAsia"/>
          <w:b/>
          <w:sz w:val="44"/>
        </w:rPr>
      </w:pPr>
      <w:r w:rsidRPr="00040E7D">
        <w:rPr>
          <w:rFonts w:hint="eastAsia"/>
          <w:b/>
          <w:sz w:val="44"/>
        </w:rPr>
        <w:t>会议说明</w:t>
      </w:r>
    </w:p>
    <w:p w:rsidR="00040E7D" w:rsidRDefault="00040E7D" w:rsidP="00040E7D">
      <w:pPr>
        <w:jc w:val="center"/>
        <w:rPr>
          <w:rFonts w:hint="eastAsia"/>
          <w:b/>
          <w:sz w:val="44"/>
        </w:rPr>
      </w:pPr>
    </w:p>
    <w:p w:rsidR="00040E7D" w:rsidRDefault="00040E7D" w:rsidP="00040E7D">
      <w:pPr>
        <w:jc w:val="center"/>
        <w:rPr>
          <w:rFonts w:hint="eastAsia"/>
          <w:b/>
          <w:sz w:val="44"/>
        </w:rPr>
      </w:pPr>
    </w:p>
    <w:p w:rsidR="00040E7D" w:rsidRDefault="00040E7D" w:rsidP="00190B87">
      <w:pPr>
        <w:pStyle w:val="1"/>
      </w:pPr>
      <w:r>
        <w:rPr>
          <w:rFonts w:hint="eastAsia"/>
        </w:rPr>
        <w:t>会议纪律</w:t>
      </w:r>
    </w:p>
    <w:p w:rsidR="00040E7D" w:rsidRDefault="00040E7D" w:rsidP="00040E7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会前强调会议记录，违反会议记录的，按公司绩效考核办法处理。</w:t>
      </w:r>
    </w:p>
    <w:p w:rsidR="00040E7D" w:rsidRDefault="00040E7D" w:rsidP="00040E7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1、无故不参与会议做出经济处罚100元（无法参加的需要提前与主讲人请假）。</w:t>
      </w:r>
    </w:p>
    <w:p w:rsidR="00040E7D" w:rsidRDefault="00040E7D" w:rsidP="00040E7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2、与会期间要精神饱满，态度端正。</w:t>
      </w:r>
    </w:p>
    <w:p w:rsidR="00040E7D" w:rsidRDefault="00040E7D" w:rsidP="00040E7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3、与会期间手机需要关机或是调振动。</w:t>
      </w:r>
    </w:p>
    <w:p w:rsidR="00040E7D" w:rsidRDefault="00040E7D" w:rsidP="00040E7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4、与会期间不得使用手机（会议或工作要求除外）。</w:t>
      </w:r>
    </w:p>
    <w:p w:rsidR="00040E7D" w:rsidRDefault="00040E7D" w:rsidP="00040E7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5、与会期间不得中途离场（会议或工作要求除外）。</w:t>
      </w:r>
    </w:p>
    <w:p w:rsidR="00040E7D" w:rsidRDefault="00040E7D" w:rsidP="00040E7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6、不经过主讲人同意默认讲解内容视为与会者保密要求，同时主讲人应该具体说明内容需要知晓人员范围。</w:t>
      </w:r>
    </w:p>
    <w:p w:rsidR="00040E7D" w:rsidRDefault="00040E7D" w:rsidP="00190B87">
      <w:pPr>
        <w:pStyle w:val="1"/>
      </w:pPr>
      <w:r>
        <w:t>监督</w:t>
      </w:r>
      <w:bookmarkStart w:id="0" w:name="_GoBack"/>
      <w:bookmarkEnd w:id="0"/>
    </w:p>
    <w:p w:rsidR="00040E7D" w:rsidRDefault="00040E7D" w:rsidP="00040E7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监督的主要职责是监督主讲人员的话题不要跑偏。</w:t>
      </w:r>
    </w:p>
    <w:p w:rsidR="00040E7D" w:rsidRDefault="00040E7D" w:rsidP="00040E7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记录违规的人员。</w:t>
      </w:r>
    </w:p>
    <w:p w:rsidR="00040E7D" w:rsidRPr="00040E7D" w:rsidRDefault="00040E7D" w:rsidP="00040E7D">
      <w:pPr>
        <w:jc w:val="center"/>
        <w:rPr>
          <w:b/>
          <w:sz w:val="44"/>
        </w:rPr>
      </w:pPr>
    </w:p>
    <w:sectPr w:rsidR="00040E7D" w:rsidRPr="00040E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4892" w:rsidRDefault="00C64892" w:rsidP="00040E7D">
      <w:r>
        <w:separator/>
      </w:r>
    </w:p>
  </w:endnote>
  <w:endnote w:type="continuationSeparator" w:id="0">
    <w:p w:rsidR="00C64892" w:rsidRDefault="00C64892" w:rsidP="00040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4892" w:rsidRDefault="00C64892" w:rsidP="00040E7D">
      <w:r>
        <w:separator/>
      </w:r>
    </w:p>
  </w:footnote>
  <w:footnote w:type="continuationSeparator" w:id="0">
    <w:p w:rsidR="00C64892" w:rsidRDefault="00C64892" w:rsidP="00040E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387BEC"/>
    <w:multiLevelType w:val="multilevel"/>
    <w:tmpl w:val="43387B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18C"/>
    <w:rsid w:val="00040E7D"/>
    <w:rsid w:val="00190B87"/>
    <w:rsid w:val="002203BA"/>
    <w:rsid w:val="002A1D0D"/>
    <w:rsid w:val="00507FE7"/>
    <w:rsid w:val="00C0718C"/>
    <w:rsid w:val="00C6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宋体" w:eastAsiaTheme="minorEastAsia" w:hAnsi="宋体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0B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0E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0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0E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0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0E7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040E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40E7D"/>
    <w:pPr>
      <w:ind w:firstLineChars="200" w:firstLine="420"/>
    </w:pPr>
    <w:rPr>
      <w:rFonts w:asciiTheme="minorHAnsi" w:hAnsiTheme="minorHAnsi"/>
      <w:sz w:val="21"/>
    </w:rPr>
  </w:style>
  <w:style w:type="character" w:customStyle="1" w:styleId="1Char">
    <w:name w:val="标题 1 Char"/>
    <w:basedOn w:val="a0"/>
    <w:link w:val="1"/>
    <w:uiPriority w:val="9"/>
    <w:rsid w:val="00190B87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宋体" w:eastAsiaTheme="minorEastAsia" w:hAnsi="宋体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0B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0E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0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0E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0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0E7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040E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40E7D"/>
    <w:pPr>
      <w:ind w:firstLineChars="200" w:firstLine="420"/>
    </w:pPr>
    <w:rPr>
      <w:rFonts w:asciiTheme="minorHAnsi" w:hAnsiTheme="minorHAnsi"/>
      <w:sz w:val="21"/>
    </w:rPr>
  </w:style>
  <w:style w:type="character" w:customStyle="1" w:styleId="1Char">
    <w:name w:val="标题 1 Char"/>
    <w:basedOn w:val="a0"/>
    <w:link w:val="1"/>
    <w:uiPriority w:val="9"/>
    <w:rsid w:val="00190B8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215</Characters>
  <Application>Microsoft Office Word</Application>
  <DocSecurity>0</DocSecurity>
  <Lines>1</Lines>
  <Paragraphs>1</Paragraphs>
  <ScaleCrop>false</ScaleCrop>
  <Company>微软中国</Company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</cp:revision>
  <dcterms:created xsi:type="dcterms:W3CDTF">2018-11-26T01:32:00Z</dcterms:created>
  <dcterms:modified xsi:type="dcterms:W3CDTF">2018-11-26T01:41:00Z</dcterms:modified>
</cp:coreProperties>
</file>