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9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422"/>
        <w:gridCol w:w="271"/>
        <w:gridCol w:w="1485"/>
        <w:gridCol w:w="76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009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460" w:lineRule="exact"/>
              <w:jc w:val="center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b/>
                <w:sz w:val="32"/>
                <w:szCs w:val="32"/>
              </w:rPr>
              <w:t>人员招聘需求表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43" w:type="dxa"/>
            <w:vAlign w:val="center"/>
          </w:tcPr>
          <w:p>
            <w:pPr>
              <w:spacing w:line="520" w:lineRule="exac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Cs w:val="21"/>
              </w:rPr>
              <w:t>申请部门</w:t>
            </w:r>
          </w:p>
        </w:tc>
        <w:tc>
          <w:tcPr>
            <w:tcW w:w="3422" w:type="dxa"/>
            <w:vAlign w:val="center"/>
          </w:tcPr>
          <w:p>
            <w:pPr>
              <w:spacing w:line="52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岗位名称</w:t>
            </w:r>
          </w:p>
        </w:tc>
        <w:tc>
          <w:tcPr>
            <w:tcW w:w="3074" w:type="dxa"/>
            <w:gridSpan w:val="2"/>
            <w:vAlign w:val="center"/>
          </w:tcPr>
          <w:p>
            <w:pPr>
              <w:spacing w:line="46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4" w:hRule="atLeast"/>
        </w:trPr>
        <w:tc>
          <w:tcPr>
            <w:tcW w:w="1843" w:type="dxa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需求人数</w:t>
            </w:r>
          </w:p>
        </w:tc>
        <w:tc>
          <w:tcPr>
            <w:tcW w:w="3422" w:type="dxa"/>
          </w:tcPr>
          <w:p>
            <w:pPr>
              <w:spacing w:line="52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工作地点</w:t>
            </w:r>
          </w:p>
        </w:tc>
        <w:tc>
          <w:tcPr>
            <w:tcW w:w="3074" w:type="dxa"/>
            <w:gridSpan w:val="2"/>
            <w:vAlign w:val="center"/>
          </w:tcPr>
          <w:p>
            <w:pPr>
              <w:spacing w:line="46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人员情况</w:t>
            </w:r>
          </w:p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（该职位）</w:t>
            </w:r>
          </w:p>
        </w:tc>
        <w:tc>
          <w:tcPr>
            <w:tcW w:w="8252" w:type="dxa"/>
            <w:gridSpan w:val="5"/>
            <w:vAlign w:val="center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岗位数量：    现有人数：    拟招聘人数：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建议招聘途径</w:t>
            </w:r>
          </w:p>
        </w:tc>
        <w:tc>
          <w:tcPr>
            <w:tcW w:w="8252" w:type="dxa"/>
            <w:gridSpan w:val="5"/>
          </w:tcPr>
          <w:p>
            <w:pPr>
              <w:spacing w:line="52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□社会招聘  □内部调动  □校园招聘  □其他：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岗位需求</w:t>
            </w:r>
          </w:p>
        </w:tc>
        <w:tc>
          <w:tcPr>
            <w:tcW w:w="8252" w:type="dxa"/>
            <w:gridSpan w:val="5"/>
          </w:tcPr>
          <w:p>
            <w:pPr>
              <w:spacing w:line="52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□离职补充  □调协补充  □岗位新增  □岗位扩员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5" w:hRule="atLeast"/>
        </w:trPr>
        <w:tc>
          <w:tcPr>
            <w:tcW w:w="184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需否出差</w:t>
            </w:r>
          </w:p>
        </w:tc>
        <w:tc>
          <w:tcPr>
            <w:tcW w:w="3693" w:type="dxa"/>
            <w:gridSpan w:val="2"/>
            <w:vAlign w:val="center"/>
          </w:tcPr>
          <w:p>
            <w:pPr>
              <w:spacing w:line="520" w:lineRule="exact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/>
                <w:szCs w:val="21"/>
              </w:rPr>
              <w:t xml:space="preserve">不需要  </w:t>
            </w:r>
            <w:r>
              <w:rPr>
                <w:rFonts w:hint="eastAsia" w:asciiTheme="minorEastAsia" w:hAnsiTheme="minorEastAsia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/>
                <w:szCs w:val="21"/>
              </w:rPr>
              <w:t xml:space="preserve">偶尔  </w:t>
            </w:r>
            <w:r>
              <w:rPr>
                <w:rFonts w:hint="eastAsia" w:asciiTheme="minorEastAsia" w:hAnsiTheme="minorEastAsia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/>
                <w:szCs w:val="21"/>
              </w:rPr>
              <w:t>经常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岗位薪资</w:t>
            </w:r>
          </w:p>
        </w:tc>
        <w:tc>
          <w:tcPr>
            <w:tcW w:w="2998" w:type="dxa"/>
            <w:vAlign w:val="center"/>
          </w:tcPr>
          <w:p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试用期：      元/月</w:t>
            </w:r>
          </w:p>
          <w:p>
            <w:pPr>
              <w:spacing w:line="4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转正后：      元/月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43" w:type="dxa"/>
            <w:vAlign w:val="center"/>
          </w:tcPr>
          <w:p>
            <w:pPr>
              <w:spacing w:line="400" w:lineRule="exact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需求等级</w:t>
            </w:r>
          </w:p>
        </w:tc>
        <w:tc>
          <w:tcPr>
            <w:tcW w:w="3693" w:type="dxa"/>
            <w:gridSpan w:val="2"/>
            <w:vAlign w:val="center"/>
          </w:tcPr>
          <w:p>
            <w:pPr>
              <w:spacing w:line="520" w:lineRule="exact"/>
              <w:jc w:val="both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/>
                <w:szCs w:val="21"/>
              </w:rPr>
              <w:t xml:space="preserve">非紧急  </w:t>
            </w:r>
            <w:r>
              <w:rPr>
                <w:rFonts w:hint="eastAsia" w:asciiTheme="minorEastAsia" w:hAnsiTheme="minorEastAsia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/>
                <w:szCs w:val="21"/>
              </w:rPr>
              <w:t xml:space="preserve">一般紧急  </w:t>
            </w:r>
            <w:r>
              <w:rPr>
                <w:rFonts w:hint="eastAsia" w:asciiTheme="minorEastAsia" w:hAnsiTheme="minorEastAsia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/>
                <w:szCs w:val="21"/>
              </w:rPr>
              <w:t>紧急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spacing w:line="460" w:lineRule="exact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期望到岗时间</w:t>
            </w:r>
          </w:p>
        </w:tc>
        <w:tc>
          <w:tcPr>
            <w:tcW w:w="2998" w:type="dxa"/>
            <w:vAlign w:val="center"/>
          </w:tcPr>
          <w:p>
            <w:pPr>
              <w:spacing w:line="460" w:lineRule="exact"/>
              <w:jc w:val="both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843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岗位要求</w:t>
            </w:r>
          </w:p>
        </w:tc>
        <w:tc>
          <w:tcPr>
            <w:tcW w:w="8252" w:type="dxa"/>
            <w:gridSpan w:val="5"/>
          </w:tcPr>
          <w:p>
            <w:pPr>
              <w:spacing w:line="52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一、任职资格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9" w:hRule="atLeast"/>
        </w:trPr>
        <w:tc>
          <w:tcPr>
            <w:tcW w:w="1843" w:type="dxa"/>
            <w:vMerge w:val="continue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252" w:type="dxa"/>
            <w:gridSpan w:val="5"/>
          </w:tcPr>
          <w:p>
            <w:pPr>
              <w:spacing w:line="4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1、性别要求：□男  □女  □不限</w:t>
            </w:r>
          </w:p>
          <w:p>
            <w:pPr>
              <w:spacing w:line="4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2、年龄要求：</w:t>
            </w:r>
          </w:p>
          <w:p>
            <w:pPr>
              <w:spacing w:line="4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3、学历要求：□大专及以上  □本科及以上  □硕士及以上  □其他</w:t>
            </w:r>
          </w:p>
          <w:p>
            <w:pPr>
              <w:spacing w:line="4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4、专业要求：</w:t>
            </w:r>
          </w:p>
          <w:p>
            <w:pPr>
              <w:spacing w:line="4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5、经验要求：</w:t>
            </w:r>
          </w:p>
          <w:p>
            <w:pPr>
              <w:spacing w:line="4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6、其他要求：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1843" w:type="dxa"/>
            <w:vMerge w:val="continue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252" w:type="dxa"/>
            <w:gridSpan w:val="5"/>
          </w:tcPr>
          <w:p>
            <w:pPr>
              <w:spacing w:line="52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二、岗位职责：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843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用人部门</w:t>
            </w:r>
          </w:p>
          <w:p>
            <w:pPr>
              <w:spacing w:line="4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负责人审批意见</w:t>
            </w:r>
          </w:p>
        </w:tc>
        <w:tc>
          <w:tcPr>
            <w:tcW w:w="8252" w:type="dxa"/>
            <w:gridSpan w:val="5"/>
          </w:tcPr>
          <w:p>
            <w:pPr>
              <w:spacing w:line="4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签名：   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843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行政部审批意见</w:t>
            </w:r>
          </w:p>
        </w:tc>
        <w:tc>
          <w:tcPr>
            <w:tcW w:w="8252" w:type="dxa"/>
            <w:gridSpan w:val="5"/>
          </w:tcPr>
          <w:p>
            <w:pPr>
              <w:spacing w:line="4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签名：   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5" w:hRule="atLeast"/>
        </w:trPr>
        <w:tc>
          <w:tcPr>
            <w:tcW w:w="1843" w:type="dxa"/>
            <w:vAlign w:val="center"/>
          </w:tcPr>
          <w:p>
            <w:pPr>
              <w:spacing w:line="4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总经理审批意见</w:t>
            </w:r>
          </w:p>
        </w:tc>
        <w:tc>
          <w:tcPr>
            <w:tcW w:w="8252" w:type="dxa"/>
            <w:gridSpan w:val="5"/>
          </w:tcPr>
          <w:p>
            <w:pPr>
              <w:spacing w:line="4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签名：                   日期：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567" w:right="1077" w:bottom="567" w:left="1077" w:header="510" w:footer="100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80" w:firstLineChars="4550"/>
      <w:rPr>
        <w:sz w:val="16"/>
        <w:szCs w:val="16"/>
      </w:rPr>
    </w:pPr>
    <w:r>
      <w:rPr>
        <w:rFonts w:hint="eastAsia"/>
        <w:sz w:val="16"/>
        <w:szCs w:val="16"/>
      </w:rPr>
      <w:t>深圳市芯达通供应链管理有限公司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-283" w:rightChars="-135" w:firstLine="8550" w:firstLineChars="4750"/>
      <w:jc w:val="both"/>
    </w:pPr>
    <w:r>
      <w:drawing>
        <wp:inline distT="0" distB="0" distL="0" distR="0">
          <wp:extent cx="1009650" cy="603250"/>
          <wp:effectExtent l="0" t="0" r="0" b="0"/>
          <wp:docPr id="1" name="图片 1" descr="d6fd94f182360a2a881f06db19a14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6fd94f182360a2a881f06db19a1419"/>
                  <pic:cNvPicPr/>
                </pic:nvPicPr>
                <pic:blipFill>
                  <a:blip r:embed="rId1" cstate="print"/>
                  <a:srcRect l="8012" t="4305" r="15189" b="14803"/>
                  <a:stretch>
                    <a:fillRect/>
                  </a:stretch>
                </pic:blipFill>
                <pic:spPr>
                  <a:xfrm>
                    <a:off x="0" y="0"/>
                    <a:ext cx="10096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0035"/>
    <w:rsid w:val="00001592"/>
    <w:rsid w:val="000F52AB"/>
    <w:rsid w:val="00151126"/>
    <w:rsid w:val="00164C7A"/>
    <w:rsid w:val="00192058"/>
    <w:rsid w:val="00196611"/>
    <w:rsid w:val="001A3431"/>
    <w:rsid w:val="001B1DFA"/>
    <w:rsid w:val="001C0FC7"/>
    <w:rsid w:val="00204F3B"/>
    <w:rsid w:val="00253EA6"/>
    <w:rsid w:val="0029435E"/>
    <w:rsid w:val="0029771B"/>
    <w:rsid w:val="002B0D4E"/>
    <w:rsid w:val="003402C5"/>
    <w:rsid w:val="00363B8C"/>
    <w:rsid w:val="003951C1"/>
    <w:rsid w:val="003A3E8A"/>
    <w:rsid w:val="003E5113"/>
    <w:rsid w:val="00400A20"/>
    <w:rsid w:val="0042051A"/>
    <w:rsid w:val="004254C8"/>
    <w:rsid w:val="0050347C"/>
    <w:rsid w:val="005556C9"/>
    <w:rsid w:val="00567584"/>
    <w:rsid w:val="005E2730"/>
    <w:rsid w:val="005E501F"/>
    <w:rsid w:val="00660035"/>
    <w:rsid w:val="0068447C"/>
    <w:rsid w:val="00693FF8"/>
    <w:rsid w:val="00696BA3"/>
    <w:rsid w:val="006F32FC"/>
    <w:rsid w:val="007945CF"/>
    <w:rsid w:val="00797790"/>
    <w:rsid w:val="007A7631"/>
    <w:rsid w:val="007B1411"/>
    <w:rsid w:val="007C4089"/>
    <w:rsid w:val="007E6B1B"/>
    <w:rsid w:val="008676A1"/>
    <w:rsid w:val="00885AAE"/>
    <w:rsid w:val="008A2ACF"/>
    <w:rsid w:val="00934A89"/>
    <w:rsid w:val="00942739"/>
    <w:rsid w:val="00950B92"/>
    <w:rsid w:val="00951D02"/>
    <w:rsid w:val="00981061"/>
    <w:rsid w:val="009A289D"/>
    <w:rsid w:val="009C3AC7"/>
    <w:rsid w:val="00A51649"/>
    <w:rsid w:val="00A9050C"/>
    <w:rsid w:val="00AB7040"/>
    <w:rsid w:val="00B0207B"/>
    <w:rsid w:val="00B27DAA"/>
    <w:rsid w:val="00B47CF4"/>
    <w:rsid w:val="00B70035"/>
    <w:rsid w:val="00BA27BC"/>
    <w:rsid w:val="00BA3475"/>
    <w:rsid w:val="00BC2CCB"/>
    <w:rsid w:val="00BE71C6"/>
    <w:rsid w:val="00BF0A60"/>
    <w:rsid w:val="00C0627D"/>
    <w:rsid w:val="00C31E39"/>
    <w:rsid w:val="00C55745"/>
    <w:rsid w:val="00C924D8"/>
    <w:rsid w:val="00CB62AE"/>
    <w:rsid w:val="00CE6D34"/>
    <w:rsid w:val="00CF506C"/>
    <w:rsid w:val="00D115D4"/>
    <w:rsid w:val="00D17007"/>
    <w:rsid w:val="00D31E3C"/>
    <w:rsid w:val="00D570D3"/>
    <w:rsid w:val="00D85FE7"/>
    <w:rsid w:val="00DD478D"/>
    <w:rsid w:val="00DD7DBE"/>
    <w:rsid w:val="00E12E0A"/>
    <w:rsid w:val="00E253E3"/>
    <w:rsid w:val="00ED24D9"/>
    <w:rsid w:val="00F0034C"/>
    <w:rsid w:val="00F2237F"/>
    <w:rsid w:val="00FE578F"/>
    <w:rsid w:val="11F442E5"/>
    <w:rsid w:val="3EC76317"/>
    <w:rsid w:val="62AF54B7"/>
    <w:rsid w:val="72843746"/>
    <w:rsid w:val="7FF727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69</Words>
  <Characters>398</Characters>
  <Lines>3</Lines>
  <Paragraphs>1</Paragraphs>
  <TotalTime>42</TotalTime>
  <ScaleCrop>false</ScaleCrop>
  <LinksUpToDate>false</LinksUpToDate>
  <CharactersWithSpaces>466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2020-05-08T09:53:00Z</dcterms:created>
  <dc:creator>Administrator</dc:creator>
  <cp:lastModifiedBy> 专蜀天. </cp:lastModifiedBy>
  <cp:lastPrinted>2019-06-13T06:12:00Z</cp:lastPrinted>
  <dcterms:modified xsi:type="dcterms:W3CDTF">2020-06-28T02:34:15Z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