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1F" w:rsidRPr="00FA5B3C" w:rsidRDefault="00E24902" w:rsidP="00FA5B3C">
      <w:pPr>
        <w:tabs>
          <w:tab w:val="left" w:pos="2054"/>
          <w:tab w:val="center" w:pos="5222"/>
        </w:tabs>
        <w:adjustRightInd w:val="0"/>
        <w:snapToGrid w:val="0"/>
        <w:spacing w:line="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 w:rsidRPr="00FE1A78">
        <w:rPr>
          <w:rFonts w:hint="eastAsia"/>
          <w:b/>
          <w:bCs/>
          <w:sz w:val="32"/>
          <w:szCs w:val="32"/>
        </w:rPr>
        <w:t>员工离职交接表</w:t>
      </w:r>
    </w:p>
    <w:tbl>
      <w:tblPr>
        <w:tblpPr w:leftFromText="180" w:rightFromText="180" w:vertAnchor="text" w:horzAnchor="margin" w:tblpXSpec="center" w:tblpY="46"/>
        <w:tblW w:w="103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987"/>
        <w:gridCol w:w="758"/>
        <w:gridCol w:w="1260"/>
        <w:gridCol w:w="162"/>
        <w:gridCol w:w="1140"/>
        <w:gridCol w:w="2157"/>
        <w:gridCol w:w="1431"/>
        <w:gridCol w:w="2493"/>
      </w:tblGrid>
      <w:tr w:rsidR="00DB701F" w:rsidTr="0047283F">
        <w:trPr>
          <w:trHeight w:hRule="exact" w:val="702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</w:p>
        </w:tc>
        <w:tc>
          <w:tcPr>
            <w:tcW w:w="2018" w:type="dxa"/>
            <w:gridSpan w:val="2"/>
            <w:shd w:val="clear" w:color="auto" w:fill="auto"/>
            <w:vAlign w:val="center"/>
          </w:tcPr>
          <w:p w:rsidR="00DB701F" w:rsidRDefault="00DB70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B701F" w:rsidRDefault="00DB70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岗位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DB701F" w:rsidRDefault="00DB70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B701F" w:rsidTr="0047283F">
        <w:trPr>
          <w:trHeight w:hRule="exact" w:val="702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入职日期</w:t>
            </w:r>
          </w:p>
        </w:tc>
        <w:tc>
          <w:tcPr>
            <w:tcW w:w="2018" w:type="dxa"/>
            <w:gridSpan w:val="2"/>
            <w:shd w:val="clear" w:color="auto" w:fill="auto"/>
            <w:vAlign w:val="center"/>
          </w:tcPr>
          <w:p w:rsidR="00DB701F" w:rsidRDefault="00DB70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2" w:type="dxa"/>
            <w:gridSpan w:val="2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离职日期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B701F" w:rsidRDefault="00DB701F">
            <w:pPr>
              <w:wordWrap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DB701F" w:rsidRDefault="00E24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联系电话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DB701F" w:rsidRDefault="00DB70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1598" w:rsidTr="00DE2931">
        <w:trPr>
          <w:cantSplit/>
          <w:trHeight w:hRule="exact" w:val="702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办理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</w:t>
            </w:r>
          </w:p>
        </w:tc>
        <w:tc>
          <w:tcPr>
            <w:tcW w:w="4719" w:type="dxa"/>
            <w:gridSpan w:val="4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交接办理事项内容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交接情况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部门负责人</w:t>
            </w:r>
          </w:p>
        </w:tc>
      </w:tr>
      <w:tr w:rsidR="00241598" w:rsidTr="00605298">
        <w:trPr>
          <w:cantSplit/>
          <w:trHeight w:val="1925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758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直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属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门</w:t>
            </w:r>
          </w:p>
        </w:tc>
        <w:tc>
          <w:tcPr>
            <w:tcW w:w="4719" w:type="dxa"/>
            <w:gridSpan w:val="4"/>
            <w:shd w:val="clear" w:color="auto" w:fill="auto"/>
            <w:vAlign w:val="center"/>
          </w:tcPr>
          <w:p w:rsidR="00241598" w:rsidRDefault="00241598">
            <w:pPr>
              <w:numPr>
                <w:ilvl w:val="0"/>
                <w:numId w:val="1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工作事项交接  □</w:t>
            </w:r>
          </w:p>
          <w:p w:rsidR="00241598" w:rsidRDefault="00241598">
            <w:pPr>
              <w:numPr>
                <w:ilvl w:val="0"/>
                <w:numId w:val="1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交还相关重要（客户）文件与资料  □</w:t>
            </w:r>
          </w:p>
          <w:p w:rsidR="00241598" w:rsidRDefault="00241598">
            <w:pPr>
              <w:numPr>
                <w:ilvl w:val="0"/>
                <w:numId w:val="1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个人使用工具交接  □</w:t>
            </w:r>
          </w:p>
          <w:p w:rsidR="00241598" w:rsidRDefault="00241598">
            <w:pPr>
              <w:numPr>
                <w:ilvl w:val="0"/>
                <w:numId w:val="1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电脑内的日常、重要文件拷贝  □</w:t>
            </w:r>
          </w:p>
          <w:p w:rsidR="00241598" w:rsidRDefault="0024159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办公用品  □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1598" w:rsidTr="009E3E05">
        <w:trPr>
          <w:cantSplit/>
          <w:trHeight w:val="1112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二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财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务</w:t>
            </w:r>
            <w:proofErr w:type="gramEnd"/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</w:t>
            </w:r>
          </w:p>
        </w:tc>
        <w:tc>
          <w:tcPr>
            <w:tcW w:w="4719" w:type="dxa"/>
            <w:gridSpan w:val="4"/>
            <w:shd w:val="clear" w:color="auto" w:fill="auto"/>
            <w:vAlign w:val="center"/>
          </w:tcPr>
          <w:p w:rsidR="00241598" w:rsidRDefault="00241598">
            <w:pPr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个人与公司的借款归还  □</w:t>
            </w:r>
          </w:p>
          <w:p w:rsidR="00241598" w:rsidRDefault="00241598">
            <w:pPr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应付账款处理  □</w:t>
            </w:r>
          </w:p>
          <w:p w:rsidR="00241598" w:rsidRDefault="00241598">
            <w:pPr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交还暂借的公司印章、证照□</w:t>
            </w:r>
          </w:p>
          <w:p w:rsidR="00241598" w:rsidRDefault="00241598">
            <w:pPr>
              <w:ind w:left="36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1598" w:rsidTr="00311706">
        <w:trPr>
          <w:cantSplit/>
          <w:trHeight w:val="3548"/>
          <w:jc w:val="center"/>
        </w:trPr>
        <w:tc>
          <w:tcPr>
            <w:tcW w:w="987" w:type="dxa"/>
            <w:vMerge w:val="restart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三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政</w:t>
            </w:r>
          </w:p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</w:t>
            </w:r>
          </w:p>
        </w:tc>
        <w:tc>
          <w:tcPr>
            <w:tcW w:w="4719" w:type="dxa"/>
            <w:gridSpan w:val="4"/>
            <w:shd w:val="clear" w:color="auto" w:fill="auto"/>
            <w:vAlign w:val="center"/>
          </w:tcPr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退出QQ群  □</w:t>
            </w:r>
          </w:p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回收名片  □</w:t>
            </w:r>
          </w:p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企业邮箱账号注销  □</w:t>
            </w:r>
          </w:p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交还领用的办公用品（电话机 □ 计算器 □）</w:t>
            </w:r>
          </w:p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办公钥匙归还□</w:t>
            </w:r>
          </w:p>
          <w:p w:rsidR="00241598" w:rsidRDefault="00241598">
            <w:pPr>
              <w:numPr>
                <w:ilvl w:val="0"/>
                <w:numId w:val="3"/>
              </w:num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删除门禁指纹及导出考勤数据  □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7、 社保的停缴  □</w:t>
            </w:r>
            <w:bookmarkStart w:id="0" w:name="_GoBack"/>
            <w:bookmarkEnd w:id="0"/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8、 工作证件  □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9、 IT人员将电脑收回  □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10、IT人员将信息系统中账号注销、操作权限收回  □</w:t>
            </w:r>
          </w:p>
        </w:tc>
        <w:tc>
          <w:tcPr>
            <w:tcW w:w="1431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1598" w:rsidTr="00D425D2">
        <w:trPr>
          <w:cantSplit/>
          <w:trHeight w:val="1967"/>
          <w:jc w:val="center"/>
        </w:trPr>
        <w:tc>
          <w:tcPr>
            <w:tcW w:w="987" w:type="dxa"/>
            <w:vMerge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shd w:val="clear" w:color="auto" w:fill="auto"/>
            <w:vAlign w:val="center"/>
          </w:tcPr>
          <w:p w:rsidR="00241598" w:rsidRDefault="0024159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固定资产交接</w:t>
            </w:r>
          </w:p>
        </w:tc>
        <w:tc>
          <w:tcPr>
            <w:tcW w:w="3297" w:type="dxa"/>
            <w:gridSpan w:val="2"/>
            <w:shd w:val="clear" w:color="auto" w:fill="auto"/>
          </w:tcPr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2、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3、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4、</w:t>
            </w:r>
          </w:p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5、</w:t>
            </w:r>
          </w:p>
        </w:tc>
        <w:tc>
          <w:tcPr>
            <w:tcW w:w="1431" w:type="dxa"/>
            <w:shd w:val="clear" w:color="auto" w:fill="auto"/>
          </w:tcPr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93" w:type="dxa"/>
            <w:shd w:val="clear" w:color="auto" w:fill="auto"/>
          </w:tcPr>
          <w:p w:rsidR="00241598" w:rsidRDefault="0024159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B701F" w:rsidTr="00241598">
        <w:trPr>
          <w:cantSplit/>
          <w:trHeight w:val="1782"/>
          <w:jc w:val="center"/>
        </w:trPr>
        <w:tc>
          <w:tcPr>
            <w:tcW w:w="10388" w:type="dxa"/>
            <w:gridSpan w:val="8"/>
            <w:shd w:val="clear" w:color="auto" w:fill="auto"/>
            <w:vAlign w:val="center"/>
          </w:tcPr>
          <w:p w:rsidR="00DB701F" w:rsidRDefault="00E24902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本人同意移交以上事项内所有内容，有关离职手续已按规定办妥，已将公司重要资料交还，并保证不外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泄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在职期间所了解的公司相关商业等机密。确认从即日起与公司终止劳动关系，所从事的一切活动与公司无关。</w:t>
            </w:r>
            <w:r>
              <w:rPr>
                <w:rFonts w:asciiTheme="minorEastAsia" w:hAnsiTheme="minorEastAsia"/>
                <w:sz w:val="18"/>
                <w:szCs w:val="18"/>
              </w:rPr>
              <w:t> </w:t>
            </w:r>
          </w:p>
          <w:p w:rsidR="00DB701F" w:rsidRDefault="00DB701F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</w:p>
          <w:p w:rsidR="00DB701F" w:rsidRDefault="00E24902">
            <w:pPr>
              <w:ind w:firstLineChars="3100" w:firstLine="55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员工签字：           日期：</w:t>
            </w:r>
          </w:p>
        </w:tc>
      </w:tr>
    </w:tbl>
    <w:p w:rsidR="0047283F" w:rsidRDefault="002D2F2B" w:rsidP="002D2F2B">
      <w:pPr>
        <w:wordWrap w:val="0"/>
        <w:adjustRightInd w:val="0"/>
        <w:snapToGrid w:val="0"/>
        <w:spacing w:line="0" w:lineRule="atLeast"/>
        <w:ind w:right="-177"/>
        <w:jc w:val="right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 </w:t>
      </w:r>
    </w:p>
    <w:p w:rsidR="0047283F" w:rsidRDefault="002D2F2B" w:rsidP="002D2F2B">
      <w:pPr>
        <w:wordWrap w:val="0"/>
        <w:adjustRightInd w:val="0"/>
        <w:snapToGrid w:val="0"/>
        <w:spacing w:line="0" w:lineRule="atLeast"/>
        <w:ind w:right="-177"/>
        <w:jc w:val="right"/>
        <w:rPr>
          <w:bCs/>
          <w:sz w:val="16"/>
          <w:szCs w:val="16"/>
        </w:rPr>
      </w:pPr>
      <w:r>
        <w:rPr>
          <w:rFonts w:hint="eastAsia"/>
          <w:bCs/>
          <w:sz w:val="16"/>
          <w:szCs w:val="16"/>
        </w:rPr>
        <w:t xml:space="preserve"> </w:t>
      </w:r>
    </w:p>
    <w:p w:rsidR="00DB701F" w:rsidRPr="00F453DB" w:rsidRDefault="00F453DB" w:rsidP="002D2F2B">
      <w:pPr>
        <w:wordWrap w:val="0"/>
        <w:adjustRightInd w:val="0"/>
        <w:snapToGrid w:val="0"/>
        <w:spacing w:line="0" w:lineRule="atLeast"/>
        <w:ind w:right="-177"/>
        <w:jc w:val="right"/>
        <w:rPr>
          <w:bCs/>
          <w:sz w:val="16"/>
          <w:szCs w:val="16"/>
        </w:rPr>
      </w:pPr>
      <w:r w:rsidRPr="00F453DB">
        <w:rPr>
          <w:rFonts w:hint="eastAsia"/>
          <w:bCs/>
          <w:sz w:val="16"/>
          <w:szCs w:val="16"/>
        </w:rPr>
        <w:t>深圳市</w:t>
      </w:r>
      <w:proofErr w:type="gramStart"/>
      <w:r w:rsidRPr="00F453DB">
        <w:rPr>
          <w:rFonts w:hint="eastAsia"/>
          <w:bCs/>
          <w:sz w:val="16"/>
          <w:szCs w:val="16"/>
        </w:rPr>
        <w:t>芯达通供应</w:t>
      </w:r>
      <w:proofErr w:type="gramEnd"/>
      <w:r w:rsidRPr="00F453DB">
        <w:rPr>
          <w:rFonts w:hint="eastAsia"/>
          <w:bCs/>
          <w:sz w:val="16"/>
          <w:szCs w:val="16"/>
        </w:rPr>
        <w:t>链管理有限公司</w:t>
      </w:r>
    </w:p>
    <w:sectPr w:rsidR="00DB701F" w:rsidRPr="00F453DB" w:rsidSect="00FA5B3C">
      <w:headerReference w:type="default" r:id="rId9"/>
      <w:pgSz w:w="11906" w:h="16838"/>
      <w:pgMar w:top="1440" w:right="1080" w:bottom="1440" w:left="1080" w:header="510" w:footer="510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AEC" w:rsidRDefault="00744AEC" w:rsidP="00E24902">
      <w:r>
        <w:separator/>
      </w:r>
    </w:p>
  </w:endnote>
  <w:endnote w:type="continuationSeparator" w:id="1">
    <w:p w:rsidR="00744AEC" w:rsidRDefault="00744AEC" w:rsidP="00E24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AEC" w:rsidRDefault="00744AEC" w:rsidP="00E24902">
      <w:r>
        <w:separator/>
      </w:r>
    </w:p>
  </w:footnote>
  <w:footnote w:type="continuationSeparator" w:id="1">
    <w:p w:rsidR="00744AEC" w:rsidRDefault="00744AEC" w:rsidP="00E24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A78" w:rsidRDefault="00F453DB" w:rsidP="00FA5B3C">
    <w:pPr>
      <w:pStyle w:val="a7"/>
      <w:ind w:left="8370" w:hangingChars="4650" w:hanging="8370"/>
      <w:jc w:val="both"/>
    </w:pPr>
    <w:r>
      <w:rPr>
        <w:rFonts w:hint="eastAsia"/>
      </w:rPr>
      <w:t xml:space="preserve">                                                                                               </w:t>
    </w:r>
    <w:r w:rsidR="00FA5B3C"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</w:t>
    </w:r>
    <w:r w:rsidR="00FA5B3C" w:rsidRPr="00FE1A78">
      <w:rPr>
        <w:noProof/>
      </w:rPr>
      <w:drawing>
        <wp:inline distT="0" distB="0" distL="0" distR="0">
          <wp:extent cx="1009650" cy="603250"/>
          <wp:effectExtent l="0" t="0" r="0" b="0"/>
          <wp:docPr id="7" name="图片 1" descr="d6fd94f182360a2a881f06db19a14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6fd94f182360a2a881f06db19a1419"/>
                  <pic:cNvPicPr/>
                </pic:nvPicPr>
                <pic:blipFill>
                  <a:blip r:embed="rId1" cstate="print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09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7C5E"/>
    <w:multiLevelType w:val="multilevel"/>
    <w:tmpl w:val="1D2D7C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54914"/>
    <w:multiLevelType w:val="multilevel"/>
    <w:tmpl w:val="1DC549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680DA8"/>
    <w:multiLevelType w:val="multilevel"/>
    <w:tmpl w:val="61680D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EF4"/>
    <w:rsid w:val="0006177C"/>
    <w:rsid w:val="00074C90"/>
    <w:rsid w:val="000B549C"/>
    <w:rsid w:val="00103608"/>
    <w:rsid w:val="00123D3A"/>
    <w:rsid w:val="00142F98"/>
    <w:rsid w:val="00241598"/>
    <w:rsid w:val="00262A1F"/>
    <w:rsid w:val="002663D3"/>
    <w:rsid w:val="00267C64"/>
    <w:rsid w:val="002B1E06"/>
    <w:rsid w:val="002D2F2B"/>
    <w:rsid w:val="003B79CA"/>
    <w:rsid w:val="003E6F28"/>
    <w:rsid w:val="003F3526"/>
    <w:rsid w:val="0040351E"/>
    <w:rsid w:val="00434F5D"/>
    <w:rsid w:val="0043649E"/>
    <w:rsid w:val="0045197B"/>
    <w:rsid w:val="0047283F"/>
    <w:rsid w:val="00520C43"/>
    <w:rsid w:val="005223A2"/>
    <w:rsid w:val="005A21D4"/>
    <w:rsid w:val="00615909"/>
    <w:rsid w:val="006553D2"/>
    <w:rsid w:val="006A7441"/>
    <w:rsid w:val="00744AEC"/>
    <w:rsid w:val="007C4CE2"/>
    <w:rsid w:val="00817181"/>
    <w:rsid w:val="00866C29"/>
    <w:rsid w:val="00910DA6"/>
    <w:rsid w:val="00952546"/>
    <w:rsid w:val="00961742"/>
    <w:rsid w:val="00974A73"/>
    <w:rsid w:val="009816F3"/>
    <w:rsid w:val="009B169C"/>
    <w:rsid w:val="009E3E94"/>
    <w:rsid w:val="00A92DB4"/>
    <w:rsid w:val="00A97711"/>
    <w:rsid w:val="00AD71DE"/>
    <w:rsid w:val="00B24C50"/>
    <w:rsid w:val="00B26C98"/>
    <w:rsid w:val="00B80E36"/>
    <w:rsid w:val="00B965AA"/>
    <w:rsid w:val="00BB0906"/>
    <w:rsid w:val="00BB6EF4"/>
    <w:rsid w:val="00BB7116"/>
    <w:rsid w:val="00C0025E"/>
    <w:rsid w:val="00C22754"/>
    <w:rsid w:val="00C53666"/>
    <w:rsid w:val="00C8681C"/>
    <w:rsid w:val="00D0362C"/>
    <w:rsid w:val="00D12C27"/>
    <w:rsid w:val="00D14C45"/>
    <w:rsid w:val="00D2662C"/>
    <w:rsid w:val="00D51CFE"/>
    <w:rsid w:val="00D53184"/>
    <w:rsid w:val="00D80F65"/>
    <w:rsid w:val="00D86604"/>
    <w:rsid w:val="00D9133D"/>
    <w:rsid w:val="00DB701F"/>
    <w:rsid w:val="00E24902"/>
    <w:rsid w:val="00EE5798"/>
    <w:rsid w:val="00EE6F60"/>
    <w:rsid w:val="00EF7879"/>
    <w:rsid w:val="00F3721F"/>
    <w:rsid w:val="00F453DB"/>
    <w:rsid w:val="00F47975"/>
    <w:rsid w:val="00F70B32"/>
    <w:rsid w:val="00F753DC"/>
    <w:rsid w:val="00FA5B3C"/>
    <w:rsid w:val="00FD5C01"/>
    <w:rsid w:val="00FE1A78"/>
    <w:rsid w:val="08E51FB4"/>
    <w:rsid w:val="1D4B4D99"/>
    <w:rsid w:val="1EF34252"/>
    <w:rsid w:val="382D163B"/>
    <w:rsid w:val="3C775A8F"/>
    <w:rsid w:val="3DCB46B6"/>
    <w:rsid w:val="46F45126"/>
    <w:rsid w:val="4A48406F"/>
    <w:rsid w:val="535C0355"/>
    <w:rsid w:val="5902108C"/>
    <w:rsid w:val="65D837A1"/>
    <w:rsid w:val="6F07716E"/>
    <w:rsid w:val="711D3C41"/>
    <w:rsid w:val="77DF0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Block Text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01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DB701F"/>
    <w:pPr>
      <w:tabs>
        <w:tab w:val="left" w:pos="14520"/>
      </w:tabs>
      <w:kinsoku w:val="0"/>
      <w:snapToGrid w:val="0"/>
      <w:spacing w:line="240" w:lineRule="atLeast"/>
      <w:ind w:right="34" w:firstLine="540"/>
    </w:pPr>
    <w:rPr>
      <w:rFonts w:ascii="Times New Roman" w:eastAsia="宋体" w:hAnsi="Times New Roman" w:cs="Times New Roman"/>
      <w:sz w:val="18"/>
      <w:szCs w:val="24"/>
    </w:rPr>
  </w:style>
  <w:style w:type="paragraph" w:styleId="a4">
    <w:name w:val="Block Text"/>
    <w:basedOn w:val="a"/>
    <w:qFormat/>
    <w:rsid w:val="00DB701F"/>
    <w:pPr>
      <w:tabs>
        <w:tab w:val="left" w:pos="13980"/>
      </w:tabs>
      <w:ind w:left="1200" w:right="632" w:hanging="1200"/>
      <w:jc w:val="left"/>
    </w:pPr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a5">
    <w:name w:val="Balloon Text"/>
    <w:basedOn w:val="a"/>
    <w:link w:val="Char0"/>
    <w:uiPriority w:val="99"/>
    <w:unhideWhenUsed/>
    <w:qFormat/>
    <w:rsid w:val="00DB70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7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B70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rsid w:val="00DB70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B701F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B701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B701F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DB701F"/>
    <w:rPr>
      <w:rFonts w:ascii="Times New Roman" w:eastAsia="宋体" w:hAnsi="Times New Roman" w:cs="Times New Roman"/>
      <w:sz w:val="18"/>
      <w:szCs w:val="24"/>
    </w:rPr>
  </w:style>
  <w:style w:type="paragraph" w:styleId="a9">
    <w:name w:val="List Paragraph"/>
    <w:basedOn w:val="a"/>
    <w:uiPriority w:val="99"/>
    <w:unhideWhenUsed/>
    <w:qFormat/>
    <w:rsid w:val="00DB70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0712BD-D6A5-4CF0-8994-ECE8C1C47C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User</cp:lastModifiedBy>
  <cp:revision>23</cp:revision>
  <cp:lastPrinted>2019-06-13T06:29:00Z</cp:lastPrinted>
  <dcterms:created xsi:type="dcterms:W3CDTF">2019-08-29T09:08:00Z</dcterms:created>
  <dcterms:modified xsi:type="dcterms:W3CDTF">2020-05-11T07:17:00Z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