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BD8" w:rsidRDefault="00FA1BD8" w:rsidP="00FA1BD8">
      <w:pPr>
        <w:pStyle w:val="a3"/>
      </w:pPr>
      <w:r>
        <w:rPr>
          <w:rFonts w:hint="eastAsia"/>
        </w:rPr>
        <w:t>对财务贯通的第二次会议</w:t>
      </w:r>
    </w:p>
    <w:p w:rsidR="00FA1BD8" w:rsidRDefault="00F4115C" w:rsidP="00FA1BD8">
      <w:pPr>
        <w:pStyle w:val="1"/>
      </w:pPr>
      <w:r>
        <w:rPr>
          <w:rFonts w:hint="eastAsia"/>
        </w:rPr>
        <w:t>费用</w:t>
      </w:r>
    </w:p>
    <w:p w:rsidR="00283B35" w:rsidRPr="00283B35" w:rsidRDefault="00283B35" w:rsidP="00BF4407">
      <w:pPr>
        <w:pStyle w:val="2"/>
      </w:pPr>
      <w:r>
        <w:rPr>
          <w:rFonts w:hint="eastAsia"/>
        </w:rPr>
        <w:t>停车费</w:t>
      </w:r>
    </w:p>
    <w:p w:rsidR="00310100" w:rsidRDefault="00BF4407">
      <w:r>
        <w:t>万路通</w:t>
      </w:r>
      <w:r>
        <w:rPr>
          <w:rFonts w:hint="eastAsia"/>
        </w:rPr>
        <w:t xml:space="preserve"> </w:t>
      </w:r>
      <w:r>
        <w:rPr>
          <w:rFonts w:hint="eastAsia"/>
        </w:rPr>
        <w:t>应付</w:t>
      </w:r>
      <w:r>
        <w:rPr>
          <w:rFonts w:hint="eastAsia"/>
        </w:rPr>
        <w:t xml:space="preserve"> </w:t>
      </w:r>
      <w:r>
        <w:rPr>
          <w:rFonts w:hint="eastAsia"/>
        </w:rPr>
        <w:t>司机</w:t>
      </w:r>
      <w:r>
        <w:rPr>
          <w:rFonts w:hint="eastAsia"/>
        </w:rPr>
        <w:t xml:space="preserve">   </w:t>
      </w:r>
      <w:r w:rsidR="00E96CCA">
        <w:rPr>
          <w:rFonts w:hint="eastAsia"/>
        </w:rPr>
        <w:t>HKD 50</w:t>
      </w:r>
    </w:p>
    <w:p w:rsidR="00BF4407" w:rsidRDefault="00BF4407">
      <w:proofErr w:type="gramStart"/>
      <w:r>
        <w:rPr>
          <w:rFonts w:hint="eastAsia"/>
        </w:rPr>
        <w:t>芯达通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应收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 w:rsidR="00F07DA9">
        <w:rPr>
          <w:rFonts w:hint="eastAsia"/>
        </w:rPr>
        <w:t xml:space="preserve">   HKD 50  </w:t>
      </w:r>
      <w:r w:rsidR="00F07DA9">
        <w:rPr>
          <w:rFonts w:hint="eastAsia"/>
        </w:rPr>
        <w:t>，</w:t>
      </w:r>
      <w:r w:rsidR="00F07DA9">
        <w:rPr>
          <w:rFonts w:hint="eastAsia"/>
        </w:rPr>
        <w:t xml:space="preserve"> </w:t>
      </w:r>
      <w:r w:rsidR="00A977FF">
        <w:rPr>
          <w:rFonts w:hint="eastAsia"/>
        </w:rPr>
        <w:t>结算币种</w:t>
      </w:r>
      <w:r w:rsidR="000C6698">
        <w:rPr>
          <w:rFonts w:hint="eastAsia"/>
        </w:rPr>
        <w:t>：</w:t>
      </w:r>
      <w:r w:rsidR="00F07DA9">
        <w:rPr>
          <w:rFonts w:hint="eastAsia"/>
        </w:rPr>
        <w:t>CNY 42.56894</w:t>
      </w:r>
      <w:r w:rsidR="00777DF1">
        <w:rPr>
          <w:rFonts w:hint="eastAsia"/>
        </w:rPr>
        <w:t xml:space="preserve"> </w:t>
      </w:r>
      <w:r w:rsidR="00777DF1">
        <w:rPr>
          <w:rFonts w:hint="eastAsia"/>
        </w:rPr>
        <w:t>，</w:t>
      </w:r>
      <w:r w:rsidR="00777DF1">
        <w:rPr>
          <w:rFonts w:hint="eastAsia"/>
        </w:rPr>
        <w:t xml:space="preserve"> </w:t>
      </w:r>
      <w:r w:rsidR="00777DF1">
        <w:rPr>
          <w:rFonts w:hint="eastAsia"/>
        </w:rPr>
        <w:t>订单</w:t>
      </w:r>
      <w:r w:rsidR="00777DF1">
        <w:rPr>
          <w:rFonts w:hint="eastAsia"/>
        </w:rPr>
        <w:t xml:space="preserve">ID </w:t>
      </w:r>
      <w:r w:rsidR="00777DF1">
        <w:rPr>
          <w:rFonts w:hint="eastAsia"/>
        </w:rPr>
        <w:t>，</w:t>
      </w:r>
      <w:r w:rsidR="00777DF1">
        <w:rPr>
          <w:rFonts w:hint="eastAsia"/>
        </w:rPr>
        <w:t xml:space="preserve"> </w:t>
      </w:r>
      <w:proofErr w:type="spellStart"/>
      <w:r w:rsidR="00777DF1">
        <w:rPr>
          <w:rFonts w:hint="eastAsia"/>
        </w:rPr>
        <w:t>waybillID</w:t>
      </w:r>
      <w:proofErr w:type="spellEnd"/>
    </w:p>
    <w:p w:rsidR="000324CA" w:rsidRDefault="000324CA"/>
    <w:p w:rsidR="000324CA" w:rsidRDefault="003D0FC4" w:rsidP="003D0FC4">
      <w:pPr>
        <w:pStyle w:val="2"/>
      </w:pPr>
      <w:r>
        <w:rPr>
          <w:rFonts w:hint="eastAsia"/>
        </w:rPr>
        <w:t>费用处理</w:t>
      </w:r>
    </w:p>
    <w:p w:rsidR="002934B1" w:rsidRDefault="002934B1" w:rsidP="002934B1">
      <w:pPr>
        <w:pStyle w:val="3"/>
      </w:pPr>
      <w:r>
        <w:rPr>
          <w:rFonts w:hint="eastAsia"/>
        </w:rPr>
        <w:t>需要</w:t>
      </w:r>
      <w:r>
        <w:rPr>
          <w:rFonts w:hint="eastAsia"/>
        </w:rPr>
        <w:t>Record</w:t>
      </w:r>
      <w:r>
        <w:rPr>
          <w:rFonts w:hint="eastAsia"/>
        </w:rPr>
        <w:t>计算的</w:t>
      </w:r>
    </w:p>
    <w:p w:rsidR="00DA7A68" w:rsidRDefault="00BA5AF6" w:rsidP="00DA7A68">
      <w:r>
        <w:rPr>
          <w:rFonts w:hint="eastAsia"/>
        </w:rPr>
        <w:t>目前只有一种科目需要</w:t>
      </w:r>
      <w:r w:rsidR="00647A74">
        <w:rPr>
          <w:rFonts w:hint="eastAsia"/>
        </w:rPr>
        <w:t>：报关代理费</w:t>
      </w:r>
      <w:r>
        <w:rPr>
          <w:rFonts w:hint="eastAsia"/>
        </w:rPr>
        <w:t>如此处理</w:t>
      </w:r>
    </w:p>
    <w:p w:rsidR="00DD764A" w:rsidRDefault="00DD764A" w:rsidP="00DA7A68">
      <w:proofErr w:type="gramStart"/>
      <w:r>
        <w:rPr>
          <w:rFonts w:hint="eastAsia"/>
        </w:rPr>
        <w:t>Record(</w:t>
      </w:r>
      <w:proofErr w:type="gramEnd"/>
      <w:r>
        <w:rPr>
          <w:rFonts w:hint="eastAsia"/>
        </w:rPr>
        <w:t>currency, price)</w:t>
      </w:r>
    </w:p>
    <w:p w:rsidR="00DD764A" w:rsidRDefault="00DD764A" w:rsidP="00DA7A68">
      <w:r>
        <w:rPr>
          <w:rFonts w:hint="eastAsia"/>
        </w:rPr>
        <w:t>这里的</w:t>
      </w:r>
      <w:r>
        <w:rPr>
          <w:rFonts w:hint="eastAsia"/>
        </w:rPr>
        <w:t xml:space="preserve">price </w:t>
      </w:r>
      <w:r w:rsidR="00C163F6">
        <w:rPr>
          <w:rFonts w:hint="eastAsia"/>
        </w:rPr>
        <w:t>（货值）</w:t>
      </w:r>
      <w:r>
        <w:rPr>
          <w:rFonts w:hint="eastAsia"/>
        </w:rPr>
        <w:t>需要依据</w:t>
      </w:r>
      <w:r>
        <w:rPr>
          <w:rFonts w:hint="eastAsia"/>
        </w:rPr>
        <w:t xml:space="preserve"> </w:t>
      </w:r>
      <w:r>
        <w:rPr>
          <w:rFonts w:hint="eastAsia"/>
        </w:rPr>
        <w:t>当前的及时汇率</w:t>
      </w:r>
      <w:r>
        <w:rPr>
          <w:rFonts w:hint="eastAsia"/>
        </w:rPr>
        <w:t xml:space="preserve"> </w:t>
      </w:r>
      <w:r>
        <w:rPr>
          <w:rFonts w:hint="eastAsia"/>
        </w:rPr>
        <w:t>计算为</w:t>
      </w:r>
      <w:r>
        <w:rPr>
          <w:rFonts w:hint="eastAsia"/>
        </w:rPr>
        <w:t>CNY</w:t>
      </w:r>
      <w:r w:rsidR="005F4435">
        <w:rPr>
          <w:rFonts w:hint="eastAsia"/>
        </w:rPr>
        <w:t>，</w:t>
      </w:r>
      <w:r w:rsidR="005F4435">
        <w:rPr>
          <w:rFonts w:hint="eastAsia"/>
        </w:rPr>
        <w:t xml:space="preserve"> </w:t>
      </w:r>
      <w:r w:rsidR="005F4435">
        <w:rPr>
          <w:rFonts w:hint="eastAsia"/>
        </w:rPr>
        <w:t>这个</w:t>
      </w:r>
      <w:r w:rsidR="000E35F0">
        <w:rPr>
          <w:rFonts w:hint="eastAsia"/>
        </w:rPr>
        <w:t>代理费</w:t>
      </w:r>
      <w:r w:rsidR="000E35F0">
        <w:rPr>
          <w:rFonts w:hint="eastAsia"/>
        </w:rPr>
        <w:t xml:space="preserve">= </w:t>
      </w:r>
      <w:proofErr w:type="spellStart"/>
      <w:r w:rsidR="005F4435">
        <w:rPr>
          <w:rFonts w:hint="eastAsia"/>
        </w:rPr>
        <w:t>Cny</w:t>
      </w:r>
      <w:proofErr w:type="spellEnd"/>
      <w:r w:rsidR="005F4435">
        <w:rPr>
          <w:rFonts w:hint="eastAsia"/>
        </w:rPr>
        <w:t>*</w:t>
      </w:r>
      <w:r w:rsidR="005F4435">
        <w:rPr>
          <w:rFonts w:hint="eastAsia"/>
        </w:rPr>
        <w:t>客户代理费</w:t>
      </w:r>
      <w:r w:rsidR="000E35F0">
        <w:rPr>
          <w:rFonts w:hint="eastAsia"/>
        </w:rPr>
        <w:t>率</w:t>
      </w:r>
      <w:r w:rsidR="00C562B9">
        <w:rPr>
          <w:rFonts w:hint="eastAsia"/>
        </w:rPr>
        <w:t>。</w:t>
      </w:r>
    </w:p>
    <w:p w:rsidR="000E35F0" w:rsidRDefault="000E35F0" w:rsidP="00DA7A68">
      <w:r>
        <w:rPr>
          <w:rFonts w:hint="eastAsia"/>
        </w:rPr>
        <w:t>如果这个代理费率</w:t>
      </w:r>
      <w:r w:rsidR="001034E5">
        <w:rPr>
          <w:rFonts w:hint="eastAsia"/>
        </w:rPr>
        <w:t xml:space="preserve"> </w:t>
      </w:r>
      <w:r w:rsidR="001034E5">
        <w:rPr>
          <w:rFonts w:hint="eastAsia"/>
        </w:rPr>
        <w:t>是从</w:t>
      </w:r>
      <w:proofErr w:type="spellStart"/>
      <w:r w:rsidR="00647A74">
        <w:rPr>
          <w:rFonts w:hint="eastAsia"/>
        </w:rPr>
        <w:t>Crm</w:t>
      </w:r>
      <w:proofErr w:type="spellEnd"/>
      <w:r w:rsidR="001034E5">
        <w:rPr>
          <w:rFonts w:hint="eastAsia"/>
        </w:rPr>
        <w:t>合同条款中提取的。</w:t>
      </w:r>
    </w:p>
    <w:p w:rsidR="00647A74" w:rsidRDefault="00647A74" w:rsidP="00DA7A68"/>
    <w:p w:rsidR="00C977CB" w:rsidRDefault="002022C8" w:rsidP="00DA7A68">
      <w:r>
        <w:rPr>
          <w:rFonts w:hint="eastAsia"/>
        </w:rPr>
        <w:t>以上功能一定要照常开发，</w:t>
      </w:r>
      <w:proofErr w:type="gramStart"/>
      <w:r w:rsidR="00CE0FAF">
        <w:rPr>
          <w:rFonts w:hint="eastAsia"/>
        </w:rPr>
        <w:t>待荣检这边完成拆单后</w:t>
      </w:r>
      <w:proofErr w:type="gramEnd"/>
      <w:r w:rsidR="00CE0FAF">
        <w:rPr>
          <w:rFonts w:hint="eastAsia"/>
        </w:rPr>
        <w:t>，进行费用计算的时候使用。</w:t>
      </w:r>
    </w:p>
    <w:p w:rsidR="00CE0FAF" w:rsidRDefault="00CE0FAF" w:rsidP="00DA7A68">
      <w:r>
        <w:rPr>
          <w:rFonts w:hint="eastAsia"/>
        </w:rPr>
        <w:t>按照约定：</w:t>
      </w:r>
    </w:p>
    <w:p w:rsidR="00F83655" w:rsidRDefault="00F83655" w:rsidP="00DA7A68">
      <w:r>
        <w:rPr>
          <w:rFonts w:hint="eastAsia"/>
        </w:rPr>
        <w:t>这个费用是在客户申请付汇时候调用的。</w:t>
      </w:r>
    </w:p>
    <w:p w:rsidR="00647A74" w:rsidRPr="00647A74" w:rsidRDefault="00647A74" w:rsidP="00DA7A68"/>
    <w:p w:rsidR="00854861" w:rsidRDefault="002216AC" w:rsidP="00854861">
      <w:r>
        <w:rPr>
          <w:rFonts w:hint="eastAsia"/>
        </w:rPr>
        <w:t>货款</w:t>
      </w:r>
      <w:r w:rsidR="00684860">
        <w:rPr>
          <w:rFonts w:hint="eastAsia"/>
        </w:rPr>
        <w:t>需要计算：</w:t>
      </w:r>
    </w:p>
    <w:p w:rsidR="00684860" w:rsidRDefault="00684860" w:rsidP="00854861">
      <w:r>
        <w:rPr>
          <w:rFonts w:hint="eastAsia"/>
        </w:rPr>
        <w:t>汇率</w:t>
      </w:r>
      <w:r>
        <w:rPr>
          <w:rFonts w:hint="eastAsia"/>
        </w:rPr>
        <w:t>*</w:t>
      </w:r>
      <w:r>
        <w:rPr>
          <w:rFonts w:hint="eastAsia"/>
        </w:rPr>
        <w:t>货值</w:t>
      </w:r>
    </w:p>
    <w:p w:rsidR="002216AC" w:rsidRPr="00854861" w:rsidRDefault="002216AC" w:rsidP="00854861"/>
    <w:p w:rsidR="002934B1" w:rsidRPr="002934B1" w:rsidRDefault="002934B1" w:rsidP="002934B1">
      <w:pPr>
        <w:pStyle w:val="3"/>
      </w:pPr>
      <w:r>
        <w:rPr>
          <w:rFonts w:hint="eastAsia"/>
        </w:rPr>
        <w:t>依据费用</w:t>
      </w:r>
      <w:r>
        <w:rPr>
          <w:rFonts w:hint="eastAsia"/>
        </w:rPr>
        <w:t>tools</w:t>
      </w:r>
      <w:r>
        <w:rPr>
          <w:rFonts w:hint="eastAsia"/>
        </w:rPr>
        <w:t>获取的</w:t>
      </w:r>
    </w:p>
    <w:p w:rsidR="000324CA" w:rsidRDefault="00E35BEE">
      <w:r>
        <w:rPr>
          <w:rFonts w:hint="eastAsia"/>
        </w:rPr>
        <w:t>这是提供一部分固定费用的一种开发方式，</w:t>
      </w:r>
      <w:r w:rsidR="00145BB0">
        <w:rPr>
          <w:rFonts w:hint="eastAsia"/>
        </w:rPr>
        <w:t>如果开发的够熟练，完全可以把</w:t>
      </w:r>
      <w:r w:rsidR="00145BB0">
        <w:rPr>
          <w:rFonts w:hint="eastAsia"/>
        </w:rPr>
        <w:t>tool</w:t>
      </w:r>
      <w:r w:rsidR="00145BB0">
        <w:rPr>
          <w:rFonts w:hint="eastAsia"/>
        </w:rPr>
        <w:t>的功能与</w:t>
      </w:r>
      <w:r w:rsidR="00145BB0">
        <w:rPr>
          <w:rFonts w:hint="eastAsia"/>
        </w:rPr>
        <w:t>Record</w:t>
      </w:r>
      <w:r w:rsidR="00145BB0">
        <w:rPr>
          <w:rFonts w:hint="eastAsia"/>
        </w:rPr>
        <w:t>合并。</w:t>
      </w:r>
    </w:p>
    <w:p w:rsidR="008D78E0" w:rsidRDefault="00C90D25">
      <w:r>
        <w:t>已经明白，不再赘述</w:t>
      </w:r>
      <w:r w:rsidR="001459BE">
        <w:t>！</w:t>
      </w:r>
    </w:p>
    <w:p w:rsidR="00EC5D60" w:rsidRDefault="00EC5D60"/>
    <w:p w:rsidR="00EC5D60" w:rsidRDefault="00EC5D60"/>
    <w:p w:rsidR="000324CA" w:rsidRDefault="000324CA" w:rsidP="000324CA">
      <w:pPr>
        <w:pStyle w:val="1"/>
      </w:pPr>
      <w:r>
        <w:rPr>
          <w:rFonts w:hint="eastAsia"/>
        </w:rPr>
        <w:lastRenderedPageBreak/>
        <w:t>快递面单</w:t>
      </w:r>
    </w:p>
    <w:p w:rsidR="000324CA" w:rsidRDefault="000324CA" w:rsidP="000324CA">
      <w:pPr>
        <w:pStyle w:val="2"/>
      </w:pPr>
      <w:proofErr w:type="spellStart"/>
      <w:r>
        <w:rPr>
          <w:rFonts w:hint="eastAsia"/>
        </w:rPr>
        <w:t>Ui</w:t>
      </w:r>
      <w:proofErr w:type="spellEnd"/>
    </w:p>
    <w:p w:rsidR="008D78E0" w:rsidRDefault="008D78E0"/>
    <w:p w:rsidR="008D78E0" w:rsidRDefault="008D78E0" w:rsidP="008D78E0">
      <w:pPr>
        <w:pStyle w:val="1"/>
      </w:pPr>
      <w:r>
        <w:rPr>
          <w:rFonts w:hint="eastAsia"/>
        </w:rPr>
        <w:t>首页的讨论</w:t>
      </w:r>
    </w:p>
    <w:p w:rsidR="008D78E0" w:rsidRDefault="0008448C" w:rsidP="0008448C">
      <w:pPr>
        <w:pStyle w:val="2"/>
      </w:pPr>
      <w:r>
        <w:rPr>
          <w:rFonts w:hint="eastAsia"/>
        </w:rPr>
        <w:t>应付</w:t>
      </w:r>
    </w:p>
    <w:p w:rsidR="0008448C" w:rsidRDefault="0008448C" w:rsidP="0008448C">
      <w:r>
        <w:rPr>
          <w:rFonts w:hint="eastAsia"/>
        </w:rPr>
        <w:t>统计未收款</w:t>
      </w:r>
    </w:p>
    <w:p w:rsidR="009638E3" w:rsidRDefault="009638E3" w:rsidP="0008448C"/>
    <w:p w:rsidR="00A01A3B" w:rsidRDefault="00A01A3B" w:rsidP="00A01A3B">
      <w:pPr>
        <w:pStyle w:val="2"/>
      </w:pPr>
      <w:r>
        <w:rPr>
          <w:rFonts w:hint="eastAsia"/>
        </w:rPr>
        <w:t>信用</w:t>
      </w:r>
    </w:p>
    <w:p w:rsidR="00A01A3B" w:rsidRPr="00A01A3B" w:rsidRDefault="001A1830" w:rsidP="00A01A3B">
      <w:r>
        <w:rPr>
          <w:rFonts w:hint="eastAsia"/>
        </w:rPr>
        <w:t>信用</w:t>
      </w:r>
      <w:r w:rsidR="00B857B1">
        <w:rPr>
          <w:rFonts w:hint="eastAsia"/>
        </w:rPr>
        <w:t>照旧</w:t>
      </w:r>
    </w:p>
    <w:p w:rsidR="008D78E0" w:rsidRDefault="00FD4D1D" w:rsidP="00FD4D1D">
      <w:pPr>
        <w:pStyle w:val="1"/>
      </w:pPr>
      <w:r>
        <w:t>出库单据</w:t>
      </w:r>
    </w:p>
    <w:p w:rsidR="00FD4D1D" w:rsidRDefault="003963B7" w:rsidP="00FD4D1D">
      <w:r>
        <w:rPr>
          <w:rFonts w:hint="eastAsia"/>
        </w:rPr>
        <w:t>阐述出库单据的相关流程</w:t>
      </w:r>
    </w:p>
    <w:p w:rsidR="00E83E5F" w:rsidRDefault="00817D9C" w:rsidP="00817D9C">
      <w:pPr>
        <w:pStyle w:val="2"/>
      </w:pPr>
      <w:r>
        <w:t>出库所需要单据</w:t>
      </w:r>
    </w:p>
    <w:p w:rsidR="000E4ED1" w:rsidRDefault="000E4ED1" w:rsidP="009907D9">
      <w:pPr>
        <w:pStyle w:val="3"/>
      </w:pPr>
      <w:r>
        <w:rPr>
          <w:rFonts w:hint="eastAsia"/>
        </w:rPr>
        <w:t>综述</w:t>
      </w:r>
    </w:p>
    <w:p w:rsidR="00464A3D" w:rsidRPr="00464A3D" w:rsidRDefault="00464A3D" w:rsidP="00464A3D">
      <w:r>
        <w:rPr>
          <w:rFonts w:hint="eastAsia"/>
        </w:rPr>
        <w:t>拣货单</w:t>
      </w:r>
      <w:r w:rsidR="00F81AC3">
        <w:rPr>
          <w:rFonts w:hint="eastAsia"/>
        </w:rPr>
        <w:t>：不做自动打印，做手动打印</w:t>
      </w:r>
    </w:p>
    <w:p w:rsidR="000E4ED1" w:rsidRPr="0024205B" w:rsidRDefault="000E4ED1" w:rsidP="000E4ED1">
      <w:pPr>
        <w:rPr>
          <w:strike/>
        </w:rPr>
      </w:pPr>
      <w:r w:rsidRPr="0024205B">
        <w:rPr>
          <w:rFonts w:hint="eastAsia"/>
          <w:strike/>
        </w:rPr>
        <w:t>装箱单</w:t>
      </w:r>
      <w:r w:rsidR="0041600B" w:rsidRPr="0024205B">
        <w:rPr>
          <w:rFonts w:hint="eastAsia"/>
          <w:strike/>
        </w:rPr>
        <w:t>：货物清单</w:t>
      </w:r>
    </w:p>
    <w:p w:rsidR="000E4ED1" w:rsidRDefault="002030FA" w:rsidP="000E4ED1">
      <w:r>
        <w:t>送货单：参考董建如下提供的</w:t>
      </w:r>
      <w:r>
        <w:rPr>
          <w:rFonts w:hint="eastAsia"/>
        </w:rPr>
        <w:t>UI</w:t>
      </w:r>
      <w:r w:rsidR="00091CA1">
        <w:rPr>
          <w:rFonts w:hint="eastAsia"/>
        </w:rPr>
        <w:t>,</w:t>
      </w:r>
      <w:r w:rsidR="007E7164">
        <w:rPr>
          <w:rFonts w:hint="eastAsia"/>
        </w:rPr>
        <w:t>打印两份</w:t>
      </w:r>
    </w:p>
    <w:p w:rsidR="000E4ED1" w:rsidRDefault="000E4ED1" w:rsidP="000E4ED1">
      <w:r>
        <w:rPr>
          <w:rFonts w:hint="eastAsia"/>
        </w:rPr>
        <w:t>快递面单：如果是顺丰、跨越送货，就需要打印快递面单</w:t>
      </w:r>
      <w:r w:rsidR="00F11A32">
        <w:rPr>
          <w:rFonts w:hint="eastAsia"/>
        </w:rPr>
        <w:t>。</w:t>
      </w:r>
      <w:r w:rsidR="00BE1684">
        <w:rPr>
          <w:rFonts w:hint="eastAsia"/>
        </w:rPr>
        <w:t>同时打印一份送货单</w:t>
      </w:r>
    </w:p>
    <w:p w:rsidR="00D30171" w:rsidRDefault="00D30171" w:rsidP="000E4ED1"/>
    <w:p w:rsidR="00D30171" w:rsidRDefault="00D30171" w:rsidP="000E4ED1">
      <w:r>
        <w:rPr>
          <w:rFonts w:hint="eastAsia"/>
        </w:rPr>
        <w:t>所有单据均需要配合</w:t>
      </w:r>
      <w:r>
        <w:rPr>
          <w:rFonts w:hint="eastAsia"/>
        </w:rPr>
        <w:t>windows</w:t>
      </w:r>
      <w:r>
        <w:rPr>
          <w:rFonts w:hint="eastAsia"/>
        </w:rPr>
        <w:t>打印</w:t>
      </w:r>
    </w:p>
    <w:p w:rsidR="000E4ED1" w:rsidRDefault="000E4ED1" w:rsidP="009907D9">
      <w:pPr>
        <w:pStyle w:val="3"/>
      </w:pPr>
      <w:r>
        <w:rPr>
          <w:rFonts w:hint="eastAsia"/>
        </w:rPr>
        <w:t>香港出库</w:t>
      </w:r>
    </w:p>
    <w:p w:rsidR="00CD3392" w:rsidRDefault="00485E84" w:rsidP="00CD3392">
      <w:r>
        <w:rPr>
          <w:rFonts w:hint="eastAsia"/>
        </w:rPr>
        <w:t>拣货单</w:t>
      </w:r>
    </w:p>
    <w:p w:rsidR="00485E84" w:rsidRPr="0024205B" w:rsidRDefault="00485E84" w:rsidP="00CD3392">
      <w:pPr>
        <w:rPr>
          <w:strike/>
        </w:rPr>
      </w:pPr>
      <w:r w:rsidRPr="0024205B">
        <w:rPr>
          <w:rFonts w:hint="eastAsia"/>
          <w:strike/>
        </w:rPr>
        <w:lastRenderedPageBreak/>
        <w:t>装箱单</w:t>
      </w:r>
    </w:p>
    <w:p w:rsidR="001512ED" w:rsidRDefault="001512ED" w:rsidP="00CD3392">
      <w:r>
        <w:rPr>
          <w:rFonts w:hint="eastAsia"/>
        </w:rPr>
        <w:t>PI</w:t>
      </w:r>
      <w:r w:rsidR="00E525A6">
        <w:rPr>
          <w:rFonts w:hint="eastAsia"/>
        </w:rPr>
        <w:t>：客户上传的</w:t>
      </w:r>
    </w:p>
    <w:p w:rsidR="00E6205B" w:rsidRDefault="00E6205B" w:rsidP="00CD3392">
      <w:r>
        <w:rPr>
          <w:rFonts w:hint="eastAsia"/>
        </w:rPr>
        <w:t>快递面单：香港人员手动解决</w:t>
      </w:r>
    </w:p>
    <w:p w:rsidR="001E5729" w:rsidRPr="00CD3392" w:rsidRDefault="001E5729" w:rsidP="00CD3392">
      <w:r>
        <w:rPr>
          <w:rFonts w:hint="eastAsia"/>
        </w:rPr>
        <w:t>送货上门：</w:t>
      </w:r>
      <w:r w:rsidR="00040549">
        <w:rPr>
          <w:rFonts w:hint="eastAsia"/>
        </w:rPr>
        <w:t>依据董建提供</w:t>
      </w:r>
    </w:p>
    <w:p w:rsidR="000E4ED1" w:rsidRDefault="000E4ED1" w:rsidP="009907D9">
      <w:pPr>
        <w:pStyle w:val="3"/>
      </w:pPr>
      <w:r>
        <w:rPr>
          <w:rFonts w:hint="eastAsia"/>
        </w:rPr>
        <w:t>深圳出库</w:t>
      </w:r>
    </w:p>
    <w:p w:rsidR="00F7597E" w:rsidRDefault="00F7597E" w:rsidP="00F7597E">
      <w:r>
        <w:rPr>
          <w:rFonts w:hint="eastAsia"/>
        </w:rPr>
        <w:t>拣货单</w:t>
      </w:r>
    </w:p>
    <w:p w:rsidR="00F7597E" w:rsidRPr="0024205B" w:rsidRDefault="00F7597E" w:rsidP="00F7597E">
      <w:pPr>
        <w:rPr>
          <w:strike/>
        </w:rPr>
      </w:pPr>
      <w:r w:rsidRPr="0024205B">
        <w:rPr>
          <w:rFonts w:hint="eastAsia"/>
          <w:strike/>
        </w:rPr>
        <w:t>装箱单</w:t>
      </w:r>
    </w:p>
    <w:p w:rsidR="00F7597E" w:rsidRDefault="00BF51F3" w:rsidP="00F7597E">
      <w:r>
        <w:rPr>
          <w:rFonts w:hint="eastAsia"/>
        </w:rPr>
        <w:t>发票</w:t>
      </w:r>
      <w:r w:rsidR="00F7597E">
        <w:rPr>
          <w:rFonts w:hint="eastAsia"/>
        </w:rPr>
        <w:t>：</w:t>
      </w:r>
      <w:r w:rsidR="001824EC">
        <w:rPr>
          <w:rFonts w:hint="eastAsia"/>
        </w:rPr>
        <w:t>随货走的发票</w:t>
      </w:r>
    </w:p>
    <w:p w:rsidR="00F7597E" w:rsidRPr="00CD3392" w:rsidRDefault="00F7597E" w:rsidP="00F7597E">
      <w:r>
        <w:rPr>
          <w:rFonts w:hint="eastAsia"/>
        </w:rPr>
        <w:t>快递面单：</w:t>
      </w:r>
      <w:r w:rsidR="00A2668B">
        <w:rPr>
          <w:rFonts w:hint="eastAsia"/>
        </w:rPr>
        <w:t>只支持、顺丰</w:t>
      </w:r>
    </w:p>
    <w:p w:rsidR="00040549" w:rsidRPr="00CD3392" w:rsidRDefault="00040549" w:rsidP="00040549">
      <w:r>
        <w:rPr>
          <w:rFonts w:hint="eastAsia"/>
        </w:rPr>
        <w:t>送货上门：依据董建提供</w:t>
      </w:r>
    </w:p>
    <w:p w:rsidR="00F7597E" w:rsidRPr="00040549" w:rsidRDefault="00F7597E" w:rsidP="00F7597E"/>
    <w:p w:rsidR="00FE1792" w:rsidRDefault="00C87B7B" w:rsidP="00CD3392">
      <w:pPr>
        <w:pStyle w:val="2"/>
      </w:pPr>
      <w:r>
        <w:t>系统</w:t>
      </w:r>
      <w:r w:rsidR="00CD3392">
        <w:t>流程</w:t>
      </w:r>
    </w:p>
    <w:p w:rsidR="00962844" w:rsidRDefault="00562349" w:rsidP="00296C2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在出库通知中打印</w:t>
      </w:r>
      <w:r w:rsidR="00D624FE">
        <w:rPr>
          <w:rFonts w:hint="eastAsia"/>
        </w:rPr>
        <w:t>（</w:t>
      </w:r>
      <w:proofErr w:type="gramStart"/>
      <w:r w:rsidR="0017041C">
        <w:rPr>
          <w:rFonts w:hint="eastAsia"/>
        </w:rPr>
        <w:t>拣</w:t>
      </w:r>
      <w:r w:rsidR="00D624FE">
        <w:rPr>
          <w:rFonts w:hint="eastAsia"/>
        </w:rPr>
        <w:t>货通知</w:t>
      </w:r>
      <w:proofErr w:type="gramEnd"/>
      <w:r w:rsidR="00D624FE">
        <w:rPr>
          <w:rFonts w:hint="eastAsia"/>
        </w:rPr>
        <w:t>的）拣货单</w:t>
      </w:r>
      <w:r w:rsidR="00B8254B">
        <w:rPr>
          <w:rFonts w:hint="eastAsia"/>
        </w:rPr>
        <w:t>。如果已经明确知道货物在哪里，</w:t>
      </w:r>
      <w:r w:rsidR="00E03546">
        <w:rPr>
          <w:rFonts w:hint="eastAsia"/>
        </w:rPr>
        <w:t>本步骤为可选步骤。</w:t>
      </w:r>
    </w:p>
    <w:p w:rsidR="00B8254B" w:rsidRDefault="00B8254B" w:rsidP="00296C20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待拣货</w:t>
      </w:r>
      <w:r w:rsidR="00B70E8F">
        <w:rPr>
          <w:rFonts w:hint="eastAsia"/>
        </w:rPr>
        <w:t>完成</w:t>
      </w:r>
      <w:proofErr w:type="gramEnd"/>
      <w:r w:rsidR="00B70E8F">
        <w:rPr>
          <w:rFonts w:hint="eastAsia"/>
        </w:rPr>
        <w:t>后</w:t>
      </w:r>
      <w:r>
        <w:rPr>
          <w:rFonts w:hint="eastAsia"/>
        </w:rPr>
        <w:t>（如果是散货需要完成装箱，注意：大、中、小</w:t>
      </w:r>
      <w:r w:rsidR="00B70E8F">
        <w:rPr>
          <w:rFonts w:hint="eastAsia"/>
        </w:rPr>
        <w:t>。库房人员需要录入使用箱子的费用</w:t>
      </w:r>
      <w:r>
        <w:rPr>
          <w:rFonts w:hint="eastAsia"/>
        </w:rPr>
        <w:t>）</w:t>
      </w:r>
      <w:r w:rsidR="00197F68">
        <w:rPr>
          <w:rFonts w:hint="eastAsia"/>
        </w:rPr>
        <w:t>，</w:t>
      </w:r>
      <w:proofErr w:type="gramStart"/>
      <w:r w:rsidR="00197F68">
        <w:rPr>
          <w:rFonts w:hint="eastAsia"/>
        </w:rPr>
        <w:t>视最后</w:t>
      </w:r>
      <w:proofErr w:type="gramEnd"/>
      <w:r w:rsidR="00197F68">
        <w:rPr>
          <w:rFonts w:hint="eastAsia"/>
        </w:rPr>
        <w:t>装箱的结果填写好完整的出库信息。（具体出库信息看</w:t>
      </w:r>
      <w:r w:rsidR="00715E89">
        <w:rPr>
          <w:rFonts w:hint="eastAsia"/>
        </w:rPr>
        <w:t>如下具体</w:t>
      </w:r>
      <w:r w:rsidR="00054DD9">
        <w:rPr>
          <w:rFonts w:hint="eastAsia"/>
        </w:rPr>
        <w:t>内容</w:t>
      </w:r>
      <w:r w:rsidR="00197F68">
        <w:rPr>
          <w:rFonts w:hint="eastAsia"/>
        </w:rPr>
        <w:t>）</w:t>
      </w:r>
    </w:p>
    <w:p w:rsidR="00EA606A" w:rsidRDefault="00EA606A" w:rsidP="00296C2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（人工完成核对）</w:t>
      </w:r>
    </w:p>
    <w:p w:rsidR="00EA04E9" w:rsidRDefault="00EA04E9" w:rsidP="00296C2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打印装箱单</w:t>
      </w:r>
    </w:p>
    <w:p w:rsidR="0041600B" w:rsidRDefault="00D3211E" w:rsidP="00296C2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是情况决定是否打印发票，如果需要随货走的发票，需要依据装箱结果的正确性来打印发票。</w:t>
      </w:r>
    </w:p>
    <w:p w:rsidR="00D3211E" w:rsidRDefault="00D3211E" w:rsidP="00296C2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如果是送货上门，就需要打印送货单</w:t>
      </w:r>
    </w:p>
    <w:p w:rsidR="00D3211E" w:rsidRPr="00EA606A" w:rsidRDefault="00D3211E" w:rsidP="00296C2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如果是快递发货，就需要打印快递面单。（目前只支持顺丰、跨月）</w:t>
      </w:r>
    </w:p>
    <w:p w:rsidR="00197F68" w:rsidRPr="00197F68" w:rsidRDefault="00197F68" w:rsidP="00962844"/>
    <w:p w:rsidR="009F476E" w:rsidRDefault="001201A7" w:rsidP="00A54E43">
      <w:pPr>
        <w:pStyle w:val="2"/>
      </w:pPr>
      <w:proofErr w:type="gramStart"/>
      <w:r>
        <w:rPr>
          <w:rFonts w:hint="eastAsia"/>
        </w:rPr>
        <w:t>快递</w:t>
      </w:r>
      <w:r w:rsidR="00FA4D30">
        <w:rPr>
          <w:rFonts w:hint="eastAsia"/>
        </w:rPr>
        <w:t>面单</w:t>
      </w:r>
      <w:proofErr w:type="spellStart"/>
      <w:proofErr w:type="gramEnd"/>
      <w:r w:rsidR="0070670F">
        <w:rPr>
          <w:rFonts w:hint="eastAsia"/>
        </w:rPr>
        <w:t>Ui</w:t>
      </w:r>
      <w:proofErr w:type="spellEnd"/>
    </w:p>
    <w:p w:rsidR="00FA4D30" w:rsidRDefault="00FA4D30" w:rsidP="00FA4D30">
      <w:r>
        <w:rPr>
          <w:rFonts w:hint="eastAsia"/>
        </w:rPr>
        <w:t>交货人、收货人：</w:t>
      </w:r>
    </w:p>
    <w:p w:rsidR="00FA4D30" w:rsidRDefault="00FA4D30" w:rsidP="00FA4D30">
      <w:r>
        <w:rPr>
          <w:rFonts w:hint="eastAsia"/>
        </w:rPr>
        <w:t>省市区</w:t>
      </w:r>
    </w:p>
    <w:p w:rsidR="00FA4D30" w:rsidRDefault="00FA4D30" w:rsidP="00FA4D30">
      <w:r>
        <w:rPr>
          <w:rFonts w:hint="eastAsia"/>
        </w:rPr>
        <w:t>详细地址</w:t>
      </w:r>
    </w:p>
    <w:p w:rsidR="00FA4D30" w:rsidRDefault="00FA4D30" w:rsidP="00FA4D30">
      <w:r>
        <w:rPr>
          <w:rFonts w:hint="eastAsia"/>
        </w:rPr>
        <w:t>联系人、电话</w:t>
      </w:r>
    </w:p>
    <w:p w:rsidR="00AA3449" w:rsidRDefault="00FA4D30" w:rsidP="00FA4D30">
      <w:r>
        <w:t>填写件数</w:t>
      </w:r>
      <w:r w:rsidR="00AA3449">
        <w:t>：依据装箱结果填写</w:t>
      </w:r>
    </w:p>
    <w:p w:rsidR="00FA4D30" w:rsidRPr="007F376E" w:rsidRDefault="00FA4D30" w:rsidP="00FA4D30">
      <w:r>
        <w:t>选择快递类型</w:t>
      </w:r>
      <w:r w:rsidR="00AA3449">
        <w:t>：快递公司提供的快递类型</w:t>
      </w:r>
    </w:p>
    <w:p w:rsidR="00FA4D30" w:rsidRDefault="00FA4D30" w:rsidP="00FA4D30">
      <w:r>
        <w:t>重量：（可选）</w:t>
      </w:r>
    </w:p>
    <w:p w:rsidR="00FA4D30" w:rsidRDefault="00FA4D30" w:rsidP="00FA4D30">
      <w:r>
        <w:t>体积：（可选）</w:t>
      </w:r>
    </w:p>
    <w:p w:rsidR="00FA4D30" w:rsidRDefault="00FA4D30" w:rsidP="00FA4D30"/>
    <w:p w:rsidR="00FA4D30" w:rsidRPr="00FA4D30" w:rsidRDefault="00FA4D30" w:rsidP="00FA4D30"/>
    <w:p w:rsidR="00F144FC" w:rsidRDefault="00BA331E" w:rsidP="00F144FC">
      <w:pPr>
        <w:pStyle w:val="2"/>
      </w:pPr>
      <w:r>
        <w:rPr>
          <w:rFonts w:hint="eastAsia"/>
        </w:rPr>
        <w:lastRenderedPageBreak/>
        <w:t>送货单</w:t>
      </w:r>
      <w:proofErr w:type="spellStart"/>
      <w:r w:rsidR="00F144FC">
        <w:rPr>
          <w:rFonts w:hint="eastAsia"/>
        </w:rPr>
        <w:t>Ui</w:t>
      </w:r>
      <w:proofErr w:type="spellEnd"/>
    </w:p>
    <w:p w:rsidR="00FA4D30" w:rsidRDefault="00296C20" w:rsidP="00FA4D30">
      <w:r>
        <w:rPr>
          <w:rFonts w:hint="eastAsia"/>
        </w:rPr>
        <w:t>要求：</w:t>
      </w:r>
    </w:p>
    <w:p w:rsidR="00296C20" w:rsidRDefault="00094D5D" w:rsidP="00FA4D30">
      <w:r>
        <w:rPr>
          <w:rFonts w:hint="eastAsia"/>
        </w:rPr>
        <w:t>需要模拟</w:t>
      </w:r>
      <w:proofErr w:type="gramStart"/>
      <w:r w:rsidR="00D80B4F">
        <w:rPr>
          <w:rFonts w:hint="eastAsia"/>
        </w:rPr>
        <w:t>压缝章</w:t>
      </w:r>
      <w:r w:rsidR="004779C1">
        <w:rPr>
          <w:rFonts w:hint="eastAsia"/>
        </w:rPr>
        <w:t>的</w:t>
      </w:r>
      <w:proofErr w:type="gramEnd"/>
      <w:r w:rsidR="004779C1">
        <w:rPr>
          <w:rFonts w:hint="eastAsia"/>
        </w:rPr>
        <w:t>效果</w:t>
      </w:r>
    </w:p>
    <w:p w:rsidR="0024205B" w:rsidRDefault="0024205B" w:rsidP="00FA4D30">
      <w:pPr>
        <w:rPr>
          <w:rFonts w:hint="eastAsia"/>
        </w:rPr>
      </w:pPr>
      <w:r>
        <w:rPr>
          <w:rFonts w:hint="eastAsia"/>
        </w:rPr>
        <w:t>打印两份</w:t>
      </w:r>
    </w:p>
    <w:p w:rsidR="00012B69" w:rsidRDefault="00012B69" w:rsidP="00FA4D30">
      <w:r>
        <w:rPr>
          <w:rFonts w:hint="eastAsia"/>
        </w:rPr>
        <w:t>大陆（深圳）、香港要分别使用：</w:t>
      </w:r>
      <w:r w:rsidR="00456ACB">
        <w:rPr>
          <w:rFonts w:hint="eastAsia"/>
        </w:rPr>
        <w:t>各地公司的章</w:t>
      </w:r>
      <w:bookmarkStart w:id="0" w:name="_GoBack"/>
      <w:bookmarkEnd w:id="0"/>
    </w:p>
    <w:p w:rsidR="00D30171" w:rsidRDefault="00D30171" w:rsidP="00FA4D30"/>
    <w:p w:rsidR="00D30171" w:rsidRDefault="00296C20" w:rsidP="00FA4D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716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911081335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DF" w:rsidRDefault="00991FDF" w:rsidP="00FA4D30">
      <w:pPr>
        <w:rPr>
          <w:rFonts w:hint="eastAsia"/>
        </w:rPr>
      </w:pPr>
    </w:p>
    <w:p w:rsidR="00991FDF" w:rsidRDefault="00991FDF" w:rsidP="00FA4D30">
      <w:pPr>
        <w:rPr>
          <w:rFonts w:hint="eastAsia"/>
        </w:rPr>
      </w:pPr>
      <w:r w:rsidRPr="00991FDF">
        <w:t>XDTBillStamp.png</w:t>
      </w:r>
    </w:p>
    <w:p w:rsidR="00A47E25" w:rsidRDefault="00A47E25" w:rsidP="00FA4D30">
      <w:pPr>
        <w:rPr>
          <w:rFonts w:hint="eastAsia"/>
        </w:rPr>
      </w:pPr>
    </w:p>
    <w:p w:rsidR="00A656C0" w:rsidRPr="00F144FC" w:rsidRDefault="00A47E25" w:rsidP="00FA4D30">
      <w:r>
        <w:rPr>
          <w:rFonts w:hint="eastAsia"/>
        </w:rPr>
        <w:t>香港发货的送货单上的</w:t>
      </w:r>
      <w:r>
        <w:rPr>
          <w:rFonts w:hint="eastAsia"/>
        </w:rPr>
        <w:t>sign</w:t>
      </w:r>
      <w:r>
        <w:rPr>
          <w:rFonts w:hint="eastAsia"/>
        </w:rPr>
        <w:t>章使用哪张图片？</w:t>
      </w:r>
      <w:r w:rsidR="00A656C0">
        <w:rPr>
          <w:rFonts w:hint="eastAsia"/>
        </w:rPr>
        <w:t>需要询问荣检</w:t>
      </w:r>
    </w:p>
    <w:sectPr w:rsidR="00A656C0" w:rsidRPr="00F14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333" w:rsidRDefault="00BF3333" w:rsidP="00DA7A68">
      <w:r>
        <w:separator/>
      </w:r>
    </w:p>
  </w:endnote>
  <w:endnote w:type="continuationSeparator" w:id="0">
    <w:p w:rsidR="00BF3333" w:rsidRDefault="00BF3333" w:rsidP="00DA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333" w:rsidRDefault="00BF3333" w:rsidP="00DA7A68">
      <w:r>
        <w:separator/>
      </w:r>
    </w:p>
  </w:footnote>
  <w:footnote w:type="continuationSeparator" w:id="0">
    <w:p w:rsidR="00BF3333" w:rsidRDefault="00BF3333" w:rsidP="00DA7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B2AF7"/>
    <w:multiLevelType w:val="hybridMultilevel"/>
    <w:tmpl w:val="F39405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266F13"/>
    <w:multiLevelType w:val="multilevel"/>
    <w:tmpl w:val="986C11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EE"/>
    <w:rsid w:val="00012B69"/>
    <w:rsid w:val="0002531B"/>
    <w:rsid w:val="000324CA"/>
    <w:rsid w:val="00040549"/>
    <w:rsid w:val="00054DD9"/>
    <w:rsid w:val="0008448C"/>
    <w:rsid w:val="00091CA1"/>
    <w:rsid w:val="00094D5D"/>
    <w:rsid w:val="000C6698"/>
    <w:rsid w:val="000E35F0"/>
    <w:rsid w:val="000E4ED1"/>
    <w:rsid w:val="000F1627"/>
    <w:rsid w:val="000F2942"/>
    <w:rsid w:val="001034E5"/>
    <w:rsid w:val="001201A7"/>
    <w:rsid w:val="001459BE"/>
    <w:rsid w:val="00145BB0"/>
    <w:rsid w:val="001512ED"/>
    <w:rsid w:val="0017041C"/>
    <w:rsid w:val="001824EC"/>
    <w:rsid w:val="00197F68"/>
    <w:rsid w:val="001A1830"/>
    <w:rsid w:val="001E5729"/>
    <w:rsid w:val="002022C8"/>
    <w:rsid w:val="002030FA"/>
    <w:rsid w:val="002216AC"/>
    <w:rsid w:val="0024205B"/>
    <w:rsid w:val="002710B3"/>
    <w:rsid w:val="00283B35"/>
    <w:rsid w:val="002934B1"/>
    <w:rsid w:val="00296C20"/>
    <w:rsid w:val="00310100"/>
    <w:rsid w:val="00365677"/>
    <w:rsid w:val="003963B7"/>
    <w:rsid w:val="003D09AA"/>
    <w:rsid w:val="003D0FC4"/>
    <w:rsid w:val="003E7DEE"/>
    <w:rsid w:val="00407D12"/>
    <w:rsid w:val="0041600B"/>
    <w:rsid w:val="004505C5"/>
    <w:rsid w:val="00456ACB"/>
    <w:rsid w:val="00464A3D"/>
    <w:rsid w:val="004779C1"/>
    <w:rsid w:val="00485E84"/>
    <w:rsid w:val="00562349"/>
    <w:rsid w:val="00594A57"/>
    <w:rsid w:val="005D7D44"/>
    <w:rsid w:val="005F4435"/>
    <w:rsid w:val="006244F7"/>
    <w:rsid w:val="00647A74"/>
    <w:rsid w:val="00684860"/>
    <w:rsid w:val="006C0E49"/>
    <w:rsid w:val="006C4323"/>
    <w:rsid w:val="006E21BF"/>
    <w:rsid w:val="0070670F"/>
    <w:rsid w:val="00715E89"/>
    <w:rsid w:val="00767974"/>
    <w:rsid w:val="00777DF1"/>
    <w:rsid w:val="007B1A3C"/>
    <w:rsid w:val="007E7164"/>
    <w:rsid w:val="007F376E"/>
    <w:rsid w:val="00815A20"/>
    <w:rsid w:val="00817D9C"/>
    <w:rsid w:val="00854861"/>
    <w:rsid w:val="0087025B"/>
    <w:rsid w:val="008D78E0"/>
    <w:rsid w:val="00921064"/>
    <w:rsid w:val="00946677"/>
    <w:rsid w:val="00962844"/>
    <w:rsid w:val="009638E3"/>
    <w:rsid w:val="009907D9"/>
    <w:rsid w:val="00991FDF"/>
    <w:rsid w:val="009F476E"/>
    <w:rsid w:val="00A01A3B"/>
    <w:rsid w:val="00A2668B"/>
    <w:rsid w:val="00A47E25"/>
    <w:rsid w:val="00A54E43"/>
    <w:rsid w:val="00A656C0"/>
    <w:rsid w:val="00A977FF"/>
    <w:rsid w:val="00AA3449"/>
    <w:rsid w:val="00B70E8F"/>
    <w:rsid w:val="00B8254B"/>
    <w:rsid w:val="00B857B1"/>
    <w:rsid w:val="00BA331E"/>
    <w:rsid w:val="00BA5AF6"/>
    <w:rsid w:val="00BB28C6"/>
    <w:rsid w:val="00BE1684"/>
    <w:rsid w:val="00BE6AD7"/>
    <w:rsid w:val="00BF3333"/>
    <w:rsid w:val="00BF4407"/>
    <w:rsid w:val="00BF51F3"/>
    <w:rsid w:val="00C163F6"/>
    <w:rsid w:val="00C562B9"/>
    <w:rsid w:val="00C617A9"/>
    <w:rsid w:val="00C87B7B"/>
    <w:rsid w:val="00C90D25"/>
    <w:rsid w:val="00C977CB"/>
    <w:rsid w:val="00CB3BB1"/>
    <w:rsid w:val="00CD3392"/>
    <w:rsid w:val="00CE0FAF"/>
    <w:rsid w:val="00D30171"/>
    <w:rsid w:val="00D3211E"/>
    <w:rsid w:val="00D624FE"/>
    <w:rsid w:val="00D6530C"/>
    <w:rsid w:val="00D80B4F"/>
    <w:rsid w:val="00DA7A68"/>
    <w:rsid w:val="00DD764A"/>
    <w:rsid w:val="00E03546"/>
    <w:rsid w:val="00E35BEE"/>
    <w:rsid w:val="00E41262"/>
    <w:rsid w:val="00E525A6"/>
    <w:rsid w:val="00E6205B"/>
    <w:rsid w:val="00E83E5F"/>
    <w:rsid w:val="00E96CCA"/>
    <w:rsid w:val="00EA04E9"/>
    <w:rsid w:val="00EA606A"/>
    <w:rsid w:val="00EC0FA8"/>
    <w:rsid w:val="00EC5D60"/>
    <w:rsid w:val="00F07DA9"/>
    <w:rsid w:val="00F11A32"/>
    <w:rsid w:val="00F144FC"/>
    <w:rsid w:val="00F4115C"/>
    <w:rsid w:val="00F44ADC"/>
    <w:rsid w:val="00F4537B"/>
    <w:rsid w:val="00F7597E"/>
    <w:rsid w:val="00F81AC3"/>
    <w:rsid w:val="00F83655"/>
    <w:rsid w:val="00FA1BD8"/>
    <w:rsid w:val="00FA4D30"/>
    <w:rsid w:val="00FD4D1D"/>
    <w:rsid w:val="00FE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B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B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FA1BD8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Char"/>
    <w:uiPriority w:val="9"/>
    <w:unhideWhenUsed/>
    <w:qFormat/>
    <w:rsid w:val="00FA1B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1B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1B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1B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1B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1B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1B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1B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1B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1B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A1BD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A1B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A1BD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A1B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A1BD8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FA1B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1BD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A7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7A6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A7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A7A68"/>
    <w:rPr>
      <w:sz w:val="18"/>
      <w:szCs w:val="18"/>
    </w:rPr>
  </w:style>
  <w:style w:type="paragraph" w:styleId="a6">
    <w:name w:val="List Paragraph"/>
    <w:basedOn w:val="a"/>
    <w:uiPriority w:val="34"/>
    <w:qFormat/>
    <w:rsid w:val="00296C2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96C2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96C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B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B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FA1BD8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Char"/>
    <w:uiPriority w:val="9"/>
    <w:unhideWhenUsed/>
    <w:qFormat/>
    <w:rsid w:val="00FA1B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1B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1B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1B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1B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1B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1B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1B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1B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1B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A1BD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A1B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A1BD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A1B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A1BD8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FA1B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1BD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A7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7A6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A7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A7A68"/>
    <w:rPr>
      <w:sz w:val="18"/>
      <w:szCs w:val="18"/>
    </w:rPr>
  </w:style>
  <w:style w:type="paragraph" w:styleId="a6">
    <w:name w:val="List Paragraph"/>
    <w:basedOn w:val="a"/>
    <w:uiPriority w:val="34"/>
    <w:qFormat/>
    <w:rsid w:val="00296C2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96C2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96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159</Words>
  <Characters>909</Characters>
  <Application>Microsoft Office Word</Application>
  <DocSecurity>0</DocSecurity>
  <Lines>7</Lines>
  <Paragraphs>2</Paragraphs>
  <ScaleCrop>false</ScaleCrop>
  <Company>Jk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JamesKoo</cp:lastModifiedBy>
  <cp:revision>311</cp:revision>
  <dcterms:created xsi:type="dcterms:W3CDTF">2019-11-08T02:16:00Z</dcterms:created>
  <dcterms:modified xsi:type="dcterms:W3CDTF">2019-11-08T06:02:00Z</dcterms:modified>
</cp:coreProperties>
</file>