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0E80" w:rsidRDefault="009F0E80"/>
    <w:p w:rsidR="00CD0F31" w:rsidRDefault="00CD0F31"/>
    <w:p w:rsidR="00CD0F31" w:rsidRDefault="00CD0F31" w:rsidP="00CD0F31">
      <w:pPr>
        <w:pStyle w:val="a6"/>
        <w:rPr>
          <w:noProof/>
        </w:rPr>
      </w:pPr>
      <w:r>
        <w:rPr>
          <w:rFonts w:hint="eastAsia"/>
          <w:noProof/>
        </w:rPr>
        <w:t>与沈忱商议的开发内容</w:t>
      </w:r>
    </w:p>
    <w:p w:rsidR="00CD0F31" w:rsidRDefault="00CD0F31" w:rsidP="00CD0F31">
      <w:pPr>
        <w:pStyle w:val="1"/>
      </w:pPr>
      <w:r>
        <w:t>/index.html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归类在线查询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CD0F31" w:rsidRDefault="00CD0F31" w:rsidP="00CD0F31">
      <w:pPr>
        <w:pStyle w:val="1"/>
      </w:pPr>
      <w:r>
        <w:t>/inquiry.html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归类在线查询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CD0F31" w:rsidRDefault="00CD0F31" w:rsidP="00CD0F31">
      <w:pPr>
        <w:pStyle w:val="1"/>
      </w:pPr>
      <w:r>
        <w:t>首页下的费用计算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/fee.html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只做个美金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（只简化为做个美金的，可能会与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/rate.html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实时汇率查询不呼应了）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CD0F31" w:rsidRDefault="00CD0F31" w:rsidP="00CD0F31">
      <w:pPr>
        <w:pStyle w:val="1"/>
      </w:pPr>
      <w:r>
        <w:t>下载中心的文档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需要良宏经理重新提供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CD0F31" w:rsidRDefault="00CD0F31" w:rsidP="00CD0F31">
      <w:pPr>
        <w:pStyle w:val="1"/>
      </w:pPr>
      <w:r>
        <w:t>/login.html</w:t>
      </w:r>
    </w:p>
    <w:p w:rsidR="00CD0F31" w:rsidRPr="00E575E2" w:rsidRDefault="00CD0F31" w:rsidP="00CD0F31"/>
    <w:p w:rsidR="00CD0F31" w:rsidRDefault="00CD0F31" w:rsidP="00CD0F31">
      <w:pPr>
        <w:pStyle w:val="2"/>
      </w:pPr>
      <w:r>
        <w:t>登录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使用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现有芯达通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数据，开发登录（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请荣检协助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）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CD0F31" w:rsidRDefault="00CD0F31" w:rsidP="00CD0F31">
      <w:pPr>
        <w:pStyle w:val="2"/>
      </w:pPr>
      <w:r>
        <w:lastRenderedPageBreak/>
        <w:t>登录后</w:t>
      </w:r>
    </w:p>
    <w:p w:rsidR="00CD0F31" w:rsidRDefault="00CD0F31" w:rsidP="00CD0F31">
      <w:r>
        <w:rPr>
          <w:rFonts w:hint="eastAsia"/>
        </w:rPr>
        <w:t>客户登录后，显示企业名称</w:t>
      </w:r>
      <w:r>
        <w:rPr>
          <w:rFonts w:hint="eastAsia"/>
        </w:rPr>
        <w:t>?</w:t>
      </w:r>
    </w:p>
    <w:p w:rsidR="00CD0F31" w:rsidRPr="00F24146" w:rsidRDefault="00CD0F31" w:rsidP="00CD0F31">
      <w:r>
        <w:rPr>
          <w:rFonts w:hint="eastAsia"/>
        </w:rPr>
        <w:t>主副帐号？</w:t>
      </w:r>
    </w:p>
    <w:p w:rsidR="00CD0F31" w:rsidRDefault="00CD0F31" w:rsidP="00CD0F31">
      <w:r>
        <w:rPr>
          <w:noProof/>
        </w:rPr>
        <w:drawing>
          <wp:inline distT="0" distB="0" distL="0" distR="0" wp14:anchorId="1B3CE0D9" wp14:editId="098AA7D2">
            <wp:extent cx="2571429" cy="1066667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1" w:rsidRDefault="00CD0F31" w:rsidP="00CD0F31"/>
    <w:p w:rsidR="00CD0F31" w:rsidRDefault="00CD0F31" w:rsidP="00CD0F31">
      <w:r>
        <w:rPr>
          <w:rFonts w:hint="eastAsia"/>
        </w:rPr>
        <w:t>陈翰建议显示：</w:t>
      </w:r>
      <w:r w:rsidRPr="001434F7">
        <w:rPr>
          <w:rFonts w:hint="eastAsia"/>
          <w:strike/>
        </w:rPr>
        <w:t>企业名称与</w:t>
      </w:r>
      <w:r>
        <w:rPr>
          <w:rFonts w:hint="eastAsia"/>
        </w:rPr>
        <w:t>当前登入人的</w:t>
      </w:r>
      <w:proofErr w:type="spellStart"/>
      <w:r>
        <w:rPr>
          <w:rFonts w:hint="eastAsia"/>
        </w:rPr>
        <w:t>User.Name</w:t>
      </w:r>
      <w:proofErr w:type="spellEnd"/>
      <w:r>
        <w:rPr>
          <w:rFonts w:hint="eastAsia"/>
        </w:rPr>
        <w:t>。（</w:t>
      </w:r>
      <w:r w:rsidRPr="001434F7">
        <w:rPr>
          <w:rFonts w:hint="eastAsia"/>
          <w:color w:val="FF0000"/>
        </w:rPr>
        <w:t>建议美工孙盈歌直接提供变更样式</w:t>
      </w:r>
      <w:r>
        <w:rPr>
          <w:rFonts w:hint="eastAsia"/>
        </w:rPr>
        <w:t>）</w:t>
      </w:r>
    </w:p>
    <w:p w:rsidR="00CD0F31" w:rsidRPr="00E575E2" w:rsidRDefault="00CD0F31" w:rsidP="00CD0F31">
      <w:r>
        <w:t>例子：</w:t>
      </w:r>
      <w:r w:rsidRPr="008C4B3F">
        <w:rPr>
          <w:rFonts w:hint="eastAsia"/>
        </w:rPr>
        <w:t>北京北方科讯电子技术有限公司上海长宁分公司</w:t>
      </w:r>
    </w:p>
    <w:p w:rsidR="00CD0F31" w:rsidRDefault="00CD0F31" w:rsidP="00CD0F31">
      <w:pPr>
        <w:pStyle w:val="1"/>
      </w:pPr>
      <w:r>
        <w:t>/register.html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注册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使用现有芯达通接口，开发注册（请荣检协助）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CD0F31" w:rsidRDefault="00CD0F31" w:rsidP="00CD0F31">
      <w:pPr>
        <w:pStyle w:val="1"/>
      </w:pPr>
      <w:r>
        <w:t>王增超协助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实时汇率查、归类查询，都已经交接给王增超。王增超可以提供相关数据（请王增超协助）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CD0F31" w:rsidRDefault="00CD0F31" w:rsidP="00CD0F31">
      <w:pPr>
        <w:pStyle w:val="1"/>
      </w:pPr>
      <w:r>
        <w:lastRenderedPageBreak/>
        <w:t>首页的</w:t>
      </w:r>
      <w:r w:rsidRPr="006B59F0">
        <w:rPr>
          <w:rFonts w:hint="eastAsia"/>
        </w:rPr>
        <w:t>新闻中心</w:t>
      </w:r>
    </w:p>
    <w:p w:rsidR="00501447" w:rsidRDefault="00501447" w:rsidP="00501447">
      <w:pPr>
        <w:pStyle w:val="2"/>
      </w:pPr>
      <w:r>
        <w:rPr>
          <w:rFonts w:hint="eastAsia"/>
        </w:rPr>
        <w:t>暂时不做</w:t>
      </w:r>
    </w:p>
    <w:p w:rsidR="00501447" w:rsidRDefault="00501447" w:rsidP="00501447">
      <w:r>
        <w:rPr>
          <w:noProof/>
        </w:rPr>
        <w:drawing>
          <wp:inline distT="0" distB="0" distL="0" distR="0" wp14:anchorId="7D3C4D97" wp14:editId="734E9929">
            <wp:extent cx="5274310" cy="303700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C6" w:rsidRPr="00501447" w:rsidRDefault="00EC20C6" w:rsidP="00501447">
      <w:r>
        <w:rPr>
          <w:rFonts w:hint="eastAsia"/>
        </w:rPr>
        <w:t>以上</w:t>
      </w:r>
      <w:r w:rsidR="00AA5486">
        <w:rPr>
          <w:rFonts w:hint="eastAsia"/>
        </w:rPr>
        <w:t>的更多公告</w:t>
      </w:r>
      <w:r w:rsidR="00AA5486">
        <w:rPr>
          <w:rFonts w:hint="eastAsia"/>
        </w:rPr>
        <w:t xml:space="preserve"> </w:t>
      </w:r>
      <w:r w:rsidR="00AA5486">
        <w:rPr>
          <w:rFonts w:hint="eastAsia"/>
        </w:rPr>
        <w:t>与</w:t>
      </w:r>
      <w:r w:rsidR="00AA5486">
        <w:rPr>
          <w:rFonts w:hint="eastAsia"/>
        </w:rPr>
        <w:t xml:space="preserve"> </w:t>
      </w:r>
      <w:r w:rsidR="00AA5486">
        <w:rPr>
          <w:rFonts w:hint="eastAsia"/>
        </w:rPr>
        <w:t>上一条</w:t>
      </w:r>
      <w:r w:rsidR="00AA5486">
        <w:rPr>
          <w:rFonts w:hint="eastAsia"/>
        </w:rPr>
        <w:t xml:space="preserve"> </w:t>
      </w:r>
      <w:r w:rsidR="00AA5486">
        <w:rPr>
          <w:rFonts w:hint="eastAsia"/>
        </w:rPr>
        <w:t>、</w:t>
      </w:r>
      <w:r w:rsidR="00AA5486">
        <w:rPr>
          <w:rFonts w:hint="eastAsia"/>
        </w:rPr>
        <w:t xml:space="preserve"> </w:t>
      </w:r>
      <w:r w:rsidR="00AA5486">
        <w:rPr>
          <w:rFonts w:hint="eastAsia"/>
        </w:rPr>
        <w:t>下一条</w:t>
      </w:r>
      <w:r w:rsidR="00AA5486">
        <w:rPr>
          <w:rFonts w:hint="eastAsia"/>
        </w:rPr>
        <w:t xml:space="preserve"> </w:t>
      </w:r>
      <w:r w:rsidR="00AA5486">
        <w:rPr>
          <w:rFonts w:hint="eastAsia"/>
        </w:rPr>
        <w:t>都不要</w:t>
      </w:r>
    </w:p>
    <w:p w:rsidR="00CD0F31" w:rsidRPr="002D2EE5" w:rsidRDefault="00CD0F31" w:rsidP="00CD0F31">
      <w:pPr>
        <w:pStyle w:val="2"/>
      </w:pPr>
      <w:r>
        <w:rPr>
          <w:rFonts w:hint="eastAsia"/>
        </w:rPr>
        <w:t>首页中</w:t>
      </w:r>
    </w:p>
    <w:p w:rsidR="00CD0F31" w:rsidRDefault="00CD0F31" w:rsidP="00CD0F31">
      <w:r>
        <w:rPr>
          <w:noProof/>
        </w:rPr>
        <w:drawing>
          <wp:inline distT="0" distB="0" distL="0" distR="0" wp14:anchorId="2754E59A" wp14:editId="7EF91544">
            <wp:extent cx="5274310" cy="27305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1" w:rsidRDefault="00CD0F31" w:rsidP="00CD0F31">
      <w:r>
        <w:rPr>
          <w:rFonts w:hint="eastAsia"/>
        </w:rPr>
        <w:t>所有的阅读全文的连接建议开发为静态内容，具体内容（</w:t>
      </w:r>
      <w:r w:rsidR="007B4E0B">
        <w:rPr>
          <w:rFonts w:hint="eastAsia"/>
        </w:rPr>
        <w:t>请参考：内容参考</w:t>
      </w:r>
      <w:r>
        <w:rPr>
          <w:rFonts w:hint="eastAsia"/>
        </w:rPr>
        <w:t>）</w:t>
      </w:r>
    </w:p>
    <w:p w:rsidR="00CD0F31" w:rsidRPr="005C53F6" w:rsidRDefault="00CD0F31" w:rsidP="00CD0F31"/>
    <w:p w:rsidR="00CD0F31" w:rsidRDefault="00CD0F31" w:rsidP="00CD0F31">
      <w:pPr>
        <w:pStyle w:val="2"/>
      </w:pPr>
      <w:r w:rsidRPr="006B59F0">
        <w:lastRenderedPageBreak/>
        <w:t>/news.html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1A9D44F" wp14:editId="5B42BB21">
            <wp:extent cx="5274310" cy="307301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左侧与右侧没有做动态关联，建议开发为纯净太的。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左侧建议开发为</w:t>
      </w:r>
      <w:proofErr w:type="spellStart"/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js</w:t>
      </w:r>
      <w:proofErr w:type="spellEnd"/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动态的。</w:t>
      </w:r>
    </w:p>
    <w:p w:rsidR="00CD0F31" w:rsidRDefault="00CD0F31" w:rsidP="00CD0F3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阅读全文开发为纯净太的</w:t>
      </w:r>
    </w:p>
    <w:p w:rsidR="00CD0F31" w:rsidRDefault="00CD0F31" w:rsidP="00CD0F31"/>
    <w:p w:rsidR="00372706" w:rsidRDefault="00372706" w:rsidP="00CD0F31"/>
    <w:p w:rsidR="00372706" w:rsidRDefault="00FE0776" w:rsidP="00372706">
      <w:pPr>
        <w:pStyle w:val="2"/>
      </w:pPr>
      <w:r>
        <w:rPr>
          <w:rFonts w:hint="eastAsia"/>
        </w:rPr>
        <w:t>内容参考</w:t>
      </w:r>
    </w:p>
    <w:p w:rsidR="00525B54" w:rsidRPr="00525B54" w:rsidRDefault="00755242" w:rsidP="00525B54">
      <w:r w:rsidRPr="00755242">
        <w:rPr>
          <w:rFonts w:hint="eastAsia"/>
          <w:kern w:val="0"/>
        </w:rPr>
        <w:t>业界新闻</w:t>
      </w:r>
      <w:r w:rsidR="00525B54">
        <w:rPr>
          <w:rFonts w:hint="eastAsia"/>
        </w:rPr>
        <w:t>：</w:t>
      </w:r>
      <w:r w:rsidR="0040391A">
        <w:rPr>
          <w:rFonts w:hint="eastAsia"/>
        </w:rPr>
        <w:t>（</w:t>
      </w:r>
      <w:r w:rsidR="0040391A">
        <w:rPr>
          <w:rFonts w:hint="eastAsia"/>
        </w:rPr>
        <w:t>5</w:t>
      </w:r>
      <w:r w:rsidR="0040391A">
        <w:rPr>
          <w:rFonts w:hint="eastAsia"/>
        </w:rPr>
        <w:t>篇）</w:t>
      </w:r>
    </w:p>
    <w:p w:rsidR="00B72FFA" w:rsidRDefault="0068169B" w:rsidP="00B72FFA">
      <w:hyperlink r:id="rId12" w:history="1">
        <w:r w:rsidR="00F32903" w:rsidRPr="00AF0B89">
          <w:rPr>
            <w:rStyle w:val="a8"/>
          </w:rPr>
          <w:t>http://www.xinlikang.com/default/queryWnewsListByType.do?type=2</w:t>
        </w:r>
      </w:hyperlink>
    </w:p>
    <w:p w:rsidR="00F32903" w:rsidRDefault="00F32903" w:rsidP="00B72FFA"/>
    <w:p w:rsidR="00026003" w:rsidRDefault="00026003" w:rsidP="00B72FFA">
      <w:r w:rsidRPr="00026003">
        <w:rPr>
          <w:rFonts w:hint="eastAsia"/>
        </w:rPr>
        <w:t>公司动态</w:t>
      </w:r>
      <w:r>
        <w:rPr>
          <w:rFonts w:hint="eastAsia"/>
        </w:rPr>
        <w:t>：（</w:t>
      </w:r>
      <w:r w:rsidR="00D21349">
        <w:rPr>
          <w:rFonts w:hint="eastAsia"/>
        </w:rPr>
        <w:t>2</w:t>
      </w:r>
      <w:r w:rsidR="00F53843">
        <w:rPr>
          <w:rFonts w:hint="eastAsia"/>
        </w:rPr>
        <w:t>篇</w:t>
      </w:r>
      <w:r>
        <w:rPr>
          <w:rFonts w:hint="eastAsia"/>
        </w:rPr>
        <w:t>）</w:t>
      </w:r>
    </w:p>
    <w:p w:rsidR="00453FF9" w:rsidRPr="00B72FFA" w:rsidRDefault="00453FF9" w:rsidP="00B72FFA">
      <w:r>
        <w:rPr>
          <w:rFonts w:hint="eastAsia"/>
        </w:rPr>
        <w:t>春节动态</w:t>
      </w:r>
    </w:p>
    <w:p w:rsidR="00372706" w:rsidRDefault="00095299" w:rsidP="00CD0F31">
      <w:r>
        <w:t>参加展会</w:t>
      </w:r>
      <w:bookmarkStart w:id="0" w:name="_GoBack"/>
      <w:bookmarkEnd w:id="0"/>
    </w:p>
    <w:p w:rsidR="00A5740D" w:rsidRDefault="00A5740D" w:rsidP="00CD0F31"/>
    <w:p w:rsidR="00CD0F31" w:rsidRDefault="00CD0F31" w:rsidP="00CD0F31">
      <w:pPr>
        <w:pStyle w:val="1"/>
      </w:pPr>
      <w:r w:rsidRPr="0027643C">
        <w:lastRenderedPageBreak/>
        <w:t>/contact.html</w:t>
      </w:r>
      <w:r>
        <w:rPr>
          <w:rFonts w:hint="eastAsia"/>
        </w:rPr>
        <w:t xml:space="preserve"> -&gt;</w:t>
      </w:r>
      <w:r>
        <w:t>留言建议</w:t>
      </w:r>
    </w:p>
    <w:p w:rsidR="00CD0F31" w:rsidRDefault="00CD0F31" w:rsidP="00CD0F31">
      <w:r>
        <w:rPr>
          <w:noProof/>
        </w:rPr>
        <w:drawing>
          <wp:inline distT="0" distB="0" distL="0" distR="0" wp14:anchorId="2A11D86D" wp14:editId="09A8959B">
            <wp:extent cx="5274310" cy="21603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1" w:rsidRDefault="00CD0F31" w:rsidP="00CD0F31">
      <w:pPr>
        <w:rPr>
          <w:rFonts w:ascii="Segoe UI Symbol" w:hAnsi="Segoe UI Symbol" w:cs="Segoe UI Symbol"/>
        </w:rPr>
      </w:pPr>
      <w:r>
        <w:t>先设计个表把数据</w:t>
      </w:r>
      <w:r>
        <w:rPr>
          <w:rFonts w:ascii="Segoe UI Symbol" w:hAnsi="Segoe UI Symbol" w:cs="Segoe UI Symbol"/>
        </w:rPr>
        <w:t>收集下来，可以暂时先不考虑后台的展示</w:t>
      </w:r>
    </w:p>
    <w:p w:rsidR="00CD0F31" w:rsidRDefault="00CD0F31" w:rsidP="00CD0F31">
      <w:pPr>
        <w:rPr>
          <w:rFonts w:ascii="Segoe UI Symbol" w:hAnsi="Segoe UI Symbol" w:cs="Segoe UI Symbol"/>
        </w:rPr>
      </w:pPr>
    </w:p>
    <w:p w:rsidR="00CD0F31" w:rsidRDefault="00CD0F31" w:rsidP="00CD0F31">
      <w:pPr>
        <w:pStyle w:val="1"/>
      </w:pPr>
      <w:r>
        <w:t>非首页的右侧跟踪效果</w:t>
      </w:r>
    </w:p>
    <w:p w:rsidR="00CD0F31" w:rsidRDefault="00CD0F31" w:rsidP="00CD0F31">
      <w:r>
        <w:rPr>
          <w:noProof/>
        </w:rPr>
        <w:drawing>
          <wp:inline distT="0" distB="0" distL="0" distR="0" wp14:anchorId="23802424" wp14:editId="05F741D6">
            <wp:extent cx="5274310" cy="327996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31" w:rsidRDefault="00CD0F31" w:rsidP="00CD0F31"/>
    <w:p w:rsidR="00CD0F31" w:rsidRDefault="00CD0F31" w:rsidP="00CD0F31">
      <w:r>
        <w:rPr>
          <w:rFonts w:hint="eastAsia"/>
        </w:rPr>
        <w:t>这个是否需要做出实际效果？</w:t>
      </w:r>
    </w:p>
    <w:p w:rsidR="00CD0F31" w:rsidRDefault="00CD0F31" w:rsidP="00CD0F31">
      <w:r>
        <w:rPr>
          <w:rFonts w:hint="eastAsia"/>
        </w:rPr>
        <w:t>建议：</w:t>
      </w:r>
    </w:p>
    <w:p w:rsidR="00CD0F31" w:rsidRDefault="00CD0F31" w:rsidP="00CD0F3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联系我们连接到联系方式</w:t>
      </w:r>
      <w:r w:rsidR="00490C53">
        <w:rPr>
          <w:rFonts w:hint="eastAsia"/>
        </w:rPr>
        <w:t>（</w:t>
      </w:r>
      <w:r w:rsidR="00490C53" w:rsidRPr="00490C53">
        <w:rPr>
          <w:rFonts w:hint="eastAsia"/>
          <w:color w:val="FF0000"/>
        </w:rPr>
        <w:t>ok</w:t>
      </w:r>
      <w:r w:rsidR="00490C53">
        <w:rPr>
          <w:rFonts w:hint="eastAsia"/>
        </w:rPr>
        <w:t>）</w:t>
      </w:r>
    </w:p>
    <w:p w:rsidR="00CD0F31" w:rsidRDefault="00CD0F31" w:rsidP="00CD0F3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在线客</w:t>
      </w:r>
      <w:proofErr w:type="gramStart"/>
      <w:r>
        <w:rPr>
          <w:rFonts w:hint="eastAsia"/>
        </w:rPr>
        <w:t>服是否</w:t>
      </w:r>
      <w:proofErr w:type="gramEnd"/>
      <w:r>
        <w:rPr>
          <w:rFonts w:hint="eastAsia"/>
        </w:rPr>
        <w:t>需要连接</w:t>
      </w:r>
      <w:r>
        <w:rPr>
          <w:rFonts w:hint="eastAsia"/>
        </w:rPr>
        <w:t>QQ</w:t>
      </w:r>
      <w:r>
        <w:rPr>
          <w:rFonts w:hint="eastAsia"/>
        </w:rPr>
        <w:t>？</w:t>
      </w:r>
    </w:p>
    <w:p w:rsidR="00CD0F31" w:rsidRPr="00CB5FB0" w:rsidRDefault="00CD0F31" w:rsidP="00CD0F31"/>
    <w:p w:rsidR="00CD0F31" w:rsidRDefault="00B04EDD">
      <w:r>
        <w:lastRenderedPageBreak/>
        <w:t>参考：</w:t>
      </w:r>
      <w:r w:rsidR="00A20EDF" w:rsidRPr="00A20EDF">
        <w:t>D:\Projects_vs2015\Yahv\Yahv.PvWsOrder\Yahv.PvWsPortal2.MvcApp\rightBar.html</w:t>
      </w:r>
    </w:p>
    <w:p w:rsidR="00A20EDF" w:rsidRDefault="00C34E3A" w:rsidP="00C34E3A">
      <w:pPr>
        <w:pStyle w:val="1"/>
      </w:pPr>
      <w:r>
        <w:t>归类搜索的结果</w:t>
      </w:r>
    </w:p>
    <w:p w:rsidR="00C34E3A" w:rsidRDefault="00C34E3A" w:rsidP="00C34E3A">
      <w:r>
        <w:rPr>
          <w:rFonts w:hint="eastAsia"/>
        </w:rPr>
        <w:t>参考列：</w:t>
      </w:r>
    </w:p>
    <w:p w:rsidR="00C34E3A" w:rsidRDefault="00C34E3A" w:rsidP="00C34E3A">
      <w:r>
        <w:rPr>
          <w:noProof/>
        </w:rPr>
        <w:drawing>
          <wp:inline distT="0" distB="0" distL="0" distR="0" wp14:anchorId="7CC635E4" wp14:editId="502032BC">
            <wp:extent cx="5274310" cy="59702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55" w:rsidRDefault="00812755" w:rsidP="00C34E3A"/>
    <w:p w:rsidR="00812755" w:rsidRDefault="00EA7529" w:rsidP="00812755">
      <w:pPr>
        <w:pStyle w:val="1"/>
      </w:pPr>
      <w:r>
        <w:rPr>
          <w:rFonts w:hint="eastAsia"/>
        </w:rPr>
        <w:t>需要协调的工作</w:t>
      </w:r>
    </w:p>
    <w:p w:rsidR="00812755" w:rsidRDefault="007243D0" w:rsidP="007243D0">
      <w:pPr>
        <w:pStyle w:val="2"/>
      </w:pPr>
      <w:r>
        <w:rPr>
          <w:rFonts w:hint="eastAsia"/>
        </w:rPr>
        <w:t>登录</w:t>
      </w:r>
    </w:p>
    <w:p w:rsidR="00CC36AD" w:rsidRDefault="00CC36AD" w:rsidP="003F49B0">
      <w:pPr>
        <w:pStyle w:val="a7"/>
        <w:numPr>
          <w:ilvl w:val="0"/>
          <w:numId w:val="3"/>
        </w:numPr>
        <w:ind w:firstLineChars="0"/>
      </w:pPr>
      <w:r>
        <w:t>登录就需要</w:t>
      </w:r>
      <w:proofErr w:type="gramStart"/>
      <w:r>
        <w:t>从官网新站中</w:t>
      </w:r>
      <w:proofErr w:type="gramEnd"/>
      <w:r>
        <w:rPr>
          <w:rFonts w:hint="eastAsia"/>
        </w:rPr>
        <w:t>开始，需要剔除原先的登录过程</w:t>
      </w:r>
      <w:r w:rsidR="00210AA2">
        <w:rPr>
          <w:rFonts w:hint="eastAsia"/>
        </w:rPr>
        <w:t>。</w:t>
      </w:r>
    </w:p>
    <w:p w:rsidR="00280A9D" w:rsidRDefault="00280A9D" w:rsidP="003F49B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登录需要实现跨域登入</w:t>
      </w:r>
      <w:r w:rsidR="00902262">
        <w:rPr>
          <w:rFonts w:hint="eastAsia"/>
        </w:rPr>
        <w:t>，域名如下：</w:t>
      </w:r>
    </w:p>
    <w:p w:rsidR="00902262" w:rsidRDefault="0068169B" w:rsidP="00C34E3A">
      <w:hyperlink r:id="rId16" w:history="1">
        <w:r w:rsidR="00902262" w:rsidRPr="002275DC">
          <w:rPr>
            <w:rStyle w:val="a8"/>
            <w:rFonts w:hint="eastAsia"/>
          </w:rPr>
          <w:t>www.for-ic.net</w:t>
        </w:r>
      </w:hyperlink>
    </w:p>
    <w:p w:rsidR="00902262" w:rsidRDefault="00902262" w:rsidP="00C34E3A">
      <w:proofErr w:type="gramStart"/>
      <w:r>
        <w:rPr>
          <w:rFonts w:hint="eastAsia"/>
        </w:rPr>
        <w:t>user.for-ic.net</w:t>
      </w:r>
      <w:proofErr w:type="gramEnd"/>
    </w:p>
    <w:p w:rsidR="000E0430" w:rsidRDefault="00F804A5" w:rsidP="003F49B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开发写入</w:t>
      </w:r>
      <w:r>
        <w:rPr>
          <w:rFonts w:hint="eastAsia"/>
        </w:rPr>
        <w:t>cookie</w:t>
      </w:r>
      <w:r>
        <w:rPr>
          <w:rFonts w:hint="eastAsia"/>
        </w:rPr>
        <w:t>需要指明</w:t>
      </w:r>
      <w:r>
        <w:rPr>
          <w:rFonts w:hint="eastAsia"/>
        </w:rPr>
        <w:t xml:space="preserve">cookie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作用于</w:t>
      </w:r>
      <w:r>
        <w:rPr>
          <w:rFonts w:hint="eastAsia"/>
        </w:rPr>
        <w:t>:</w:t>
      </w:r>
      <w:proofErr w:type="spellStart"/>
      <w:r w:rsidR="0019634C">
        <w:rPr>
          <w:rFonts w:hint="eastAsia"/>
        </w:rPr>
        <w:t>document.domian</w:t>
      </w:r>
      <w:proofErr w:type="spellEnd"/>
      <w:r w:rsidR="0019634C">
        <w:rPr>
          <w:rFonts w:hint="eastAsia"/>
        </w:rPr>
        <w:t xml:space="preserve"> = </w:t>
      </w:r>
      <w:r w:rsidR="0019634C">
        <w:t>‘</w:t>
      </w:r>
      <w:r w:rsidR="0019634C" w:rsidRPr="0019634C">
        <w:rPr>
          <w:rFonts w:hint="eastAsia"/>
        </w:rPr>
        <w:t>.for-ic.net</w:t>
      </w:r>
      <w:r w:rsidR="0019634C">
        <w:t>’</w:t>
      </w:r>
    </w:p>
    <w:p w:rsidR="003F49B0" w:rsidRDefault="003F49B0" w:rsidP="003F49B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登录数据根据</w:t>
      </w:r>
      <w:proofErr w:type="gramStart"/>
      <w:r>
        <w:rPr>
          <w:rFonts w:hint="eastAsia"/>
        </w:rPr>
        <w:t>现有芯达通</w:t>
      </w:r>
      <w:proofErr w:type="gramEnd"/>
      <w:r>
        <w:rPr>
          <w:rFonts w:hint="eastAsia"/>
        </w:rPr>
        <w:t>实现</w:t>
      </w:r>
    </w:p>
    <w:p w:rsidR="003F49B0" w:rsidRDefault="003F49B0" w:rsidP="00C34E3A"/>
    <w:p w:rsidR="003F49B0" w:rsidRDefault="00AE7225" w:rsidP="00AE7225">
      <w:pPr>
        <w:pStyle w:val="2"/>
      </w:pPr>
      <w:r w:rsidRPr="00AE7225">
        <w:rPr>
          <w:rFonts w:hint="eastAsia"/>
        </w:rPr>
        <w:t>归类信息查询</w:t>
      </w:r>
    </w:p>
    <w:p w:rsidR="00576273" w:rsidRDefault="002166D0" w:rsidP="00B01925">
      <w:r>
        <w:rPr>
          <w:rFonts w:hint="eastAsia"/>
        </w:rPr>
        <w:t>需要王</w:t>
      </w:r>
      <w:proofErr w:type="gramStart"/>
      <w:r>
        <w:rPr>
          <w:rFonts w:hint="eastAsia"/>
        </w:rPr>
        <w:t>增超提供</w:t>
      </w:r>
      <w:proofErr w:type="gramEnd"/>
      <w:r>
        <w:rPr>
          <w:rFonts w:hint="eastAsia"/>
        </w:rPr>
        <w:t>归类信息接口</w:t>
      </w:r>
      <w:r w:rsidR="007D6678">
        <w:rPr>
          <w:rFonts w:hint="eastAsia"/>
        </w:rPr>
        <w:t>，数据来源于</w:t>
      </w:r>
      <w:r w:rsidR="00DE7FD6">
        <w:rPr>
          <w:rFonts w:hint="eastAsia"/>
        </w:rPr>
        <w:t>：</w:t>
      </w:r>
    </w:p>
    <w:p w:rsidR="00576273" w:rsidRDefault="00FE3385" w:rsidP="00B01925">
      <w:r>
        <w:t>表：</w:t>
      </w:r>
      <w:proofErr w:type="spellStart"/>
      <w:r w:rsidR="007E0914" w:rsidRPr="007E0914">
        <w:t>ClassifiedPartNumbers</w:t>
      </w:r>
      <w:proofErr w:type="spellEnd"/>
    </w:p>
    <w:p w:rsidR="00B01925" w:rsidRDefault="00FE3385" w:rsidP="00B01925">
      <w:r>
        <w:t>表：</w:t>
      </w:r>
      <w:r w:rsidR="000770CB" w:rsidRPr="000770CB">
        <w:t>Tariffs</w:t>
      </w:r>
    </w:p>
    <w:p w:rsidR="00972A31" w:rsidRDefault="00FE3385" w:rsidP="00B01925">
      <w:r>
        <w:t>法定单位的拓展：</w:t>
      </w:r>
      <w:proofErr w:type="spellStart"/>
      <w:r w:rsidR="00972A31" w:rsidRPr="00972A31">
        <w:t>Yahv.Underly</w:t>
      </w:r>
      <w:r w:rsidR="00972A31" w:rsidRPr="00972A31">
        <w:rPr>
          <w:rFonts w:hint="eastAsia"/>
        </w:rPr>
        <w:t>.</w:t>
      </w:r>
      <w:r w:rsidR="00972A31" w:rsidRPr="00972A31">
        <w:t>Extends</w:t>
      </w:r>
      <w:r w:rsidR="00972A31" w:rsidRPr="00972A31">
        <w:rPr>
          <w:rFonts w:hint="eastAsia"/>
        </w:rPr>
        <w:t>.</w:t>
      </w:r>
      <w:r w:rsidR="00972A31" w:rsidRPr="00972A31">
        <w:t>ToLegalUnit</w:t>
      </w:r>
      <w:proofErr w:type="spellEnd"/>
    </w:p>
    <w:p w:rsidR="000770CB" w:rsidRDefault="000770CB" w:rsidP="00B01925"/>
    <w:p w:rsidR="004232EF" w:rsidRDefault="004232EF" w:rsidP="00B01925">
      <w:r>
        <w:rPr>
          <w:rFonts w:hint="eastAsia"/>
        </w:rPr>
        <w:t>返回特征：</w:t>
      </w:r>
      <w:r w:rsidR="00457CB9">
        <w:rPr>
          <w:rFonts w:hint="eastAsia"/>
        </w:rPr>
        <w:t>（</w:t>
      </w:r>
      <w:r w:rsidR="00457CB9" w:rsidRPr="003F0840">
        <w:rPr>
          <w:rFonts w:hint="eastAsia"/>
          <w:color w:val="FF0000"/>
        </w:rPr>
        <w:t>单利开发</w:t>
      </w:r>
      <w:r w:rsidR="006945AE" w:rsidRPr="003F0840">
        <w:rPr>
          <w:rFonts w:hint="eastAsia"/>
          <w:color w:val="FF0000"/>
        </w:rPr>
        <w:t>，一个</w:t>
      </w:r>
      <w:r w:rsidR="006945AE" w:rsidRPr="003F0840">
        <w:rPr>
          <w:rFonts w:hint="eastAsia"/>
          <w:color w:val="FF0000"/>
        </w:rPr>
        <w:t>IP</w:t>
      </w:r>
      <w:r w:rsidR="006945AE" w:rsidRPr="003F0840">
        <w:rPr>
          <w:rFonts w:hint="eastAsia"/>
          <w:color w:val="FF0000"/>
        </w:rPr>
        <w:t>只能查询两次</w:t>
      </w:r>
      <w:r w:rsidR="00457CB9">
        <w:rPr>
          <w:rFonts w:hint="eastAsia"/>
        </w:rPr>
        <w:t>）</w:t>
      </w:r>
    </w:p>
    <w:p w:rsidR="004232EF" w:rsidRDefault="003F0840" w:rsidP="00B01925">
      <w:r>
        <w:rPr>
          <w:rFonts w:hint="eastAsia"/>
        </w:rPr>
        <w:t>列表：</w:t>
      </w:r>
      <w:r w:rsidR="004232EF">
        <w:rPr>
          <w:rFonts w:hint="eastAsia"/>
        </w:rPr>
        <w:t>允许</w:t>
      </w:r>
      <w:r w:rsidR="00827BB7">
        <w:rPr>
          <w:rFonts w:hint="eastAsia"/>
        </w:rPr>
        <w:t>多条</w:t>
      </w:r>
      <w:r w:rsidR="004232EF">
        <w:rPr>
          <w:rFonts w:hint="eastAsia"/>
        </w:rPr>
        <w:t>产品</w:t>
      </w:r>
      <w:r w:rsidR="00827BB7">
        <w:rPr>
          <w:rFonts w:hint="eastAsia"/>
        </w:rPr>
        <w:t>(</w:t>
      </w:r>
      <w:r w:rsidR="00827BB7">
        <w:rPr>
          <w:rFonts w:hint="eastAsia"/>
        </w:rPr>
        <w:t>没有品牌要求</w:t>
      </w:r>
      <w:r w:rsidR="00827BB7">
        <w:rPr>
          <w:rFonts w:hint="eastAsia"/>
        </w:rPr>
        <w:t>)</w:t>
      </w:r>
      <w:r w:rsidR="00CC662C">
        <w:rPr>
          <w:rFonts w:hint="eastAsia"/>
        </w:rPr>
        <w:t>，把可能的项目都列出来</w:t>
      </w:r>
      <w:r w:rsidR="008E1B69">
        <w:rPr>
          <w:rFonts w:hint="eastAsia"/>
        </w:rPr>
        <w:t>（</w:t>
      </w:r>
      <w:r w:rsidR="008E1B69" w:rsidRPr="008E1B69">
        <w:rPr>
          <w:rFonts w:hint="eastAsia"/>
          <w:color w:val="FF0000"/>
        </w:rPr>
        <w:t>如果有不合理的再商议</w:t>
      </w:r>
      <w:r w:rsidR="008E1B69">
        <w:rPr>
          <w:rFonts w:hint="eastAsia"/>
        </w:rPr>
        <w:t>）</w:t>
      </w:r>
    </w:p>
    <w:p w:rsidR="000770CB" w:rsidRDefault="00497882" w:rsidP="00B01925">
      <w:r>
        <w:t>详情：</w:t>
      </w:r>
      <w:r w:rsidR="003D27F6">
        <w:t>使用</w:t>
      </w:r>
      <w:proofErr w:type="spellStart"/>
      <w:r w:rsidR="003D27F6" w:rsidRPr="007E0914">
        <w:t>ClassifiedPartNumbers</w:t>
      </w:r>
      <w:proofErr w:type="spellEnd"/>
      <w:r w:rsidR="003D27F6">
        <w:rPr>
          <w:rFonts w:hint="eastAsia"/>
        </w:rPr>
        <w:t>的</w:t>
      </w:r>
      <w:r w:rsidR="003D27F6">
        <w:rPr>
          <w:rFonts w:hint="eastAsia"/>
        </w:rPr>
        <w:t>ID</w:t>
      </w:r>
    </w:p>
    <w:p w:rsidR="00CC662C" w:rsidRDefault="00BD337D" w:rsidP="00BD337D">
      <w:pPr>
        <w:pStyle w:val="2"/>
      </w:pPr>
      <w:r>
        <w:t>实时汇率</w:t>
      </w:r>
    </w:p>
    <w:p w:rsidR="00133333" w:rsidRDefault="00133333" w:rsidP="00133333">
      <w:r>
        <w:t>完成实时汇率抓取</w:t>
      </w:r>
      <w:r w:rsidR="00FB38AA">
        <w:t>：</w:t>
      </w:r>
      <w:hyperlink r:id="rId17" w:history="1">
        <w:r w:rsidR="00FB38AA">
          <w:rPr>
            <w:rStyle w:val="a8"/>
          </w:rPr>
          <w:t>https://www.boc.cn/sourcedb/whpj/index.html</w:t>
        </w:r>
      </w:hyperlink>
    </w:p>
    <w:p w:rsidR="00F631FD" w:rsidRDefault="00F631FD" w:rsidP="00133333">
      <w:r>
        <w:rPr>
          <w:rFonts w:hint="eastAsia"/>
        </w:rPr>
        <w:t>具体抓取时间与表结构参见</w:t>
      </w:r>
      <w:r w:rsidR="003A2DC2">
        <w:rPr>
          <w:rFonts w:hint="eastAsia"/>
        </w:rPr>
        <w:t>：</w:t>
      </w:r>
      <w:proofErr w:type="spellStart"/>
      <w:r w:rsidR="00104CF9" w:rsidRPr="00104CF9">
        <w:t>Feroboc</w:t>
      </w:r>
      <w:proofErr w:type="spellEnd"/>
    </w:p>
    <w:p w:rsidR="00104CF9" w:rsidRDefault="00104CF9" w:rsidP="00133333">
      <w:r>
        <w:rPr>
          <w:rFonts w:hint="eastAsia"/>
        </w:rPr>
        <w:t>币种要求：</w:t>
      </w:r>
      <w:r w:rsidR="005F5823">
        <w:rPr>
          <w:rFonts w:hint="eastAsia"/>
        </w:rPr>
        <w:t>美元、欧元、港元、英镑、日元、新币、瑞士法郎</w:t>
      </w:r>
    </w:p>
    <w:p w:rsidR="005F5823" w:rsidRDefault="005F5823" w:rsidP="00133333">
      <w:r>
        <w:rPr>
          <w:rFonts w:hint="eastAsia"/>
        </w:rPr>
        <w:lastRenderedPageBreak/>
        <w:t>（</w:t>
      </w:r>
      <w:proofErr w:type="gramStart"/>
      <w:r w:rsidRPr="00A360A1">
        <w:rPr>
          <w:rFonts w:hint="eastAsia"/>
          <w:color w:val="FF0000"/>
        </w:rPr>
        <w:t>不</w:t>
      </w:r>
      <w:proofErr w:type="gramEnd"/>
      <w:r w:rsidRPr="00A360A1">
        <w:rPr>
          <w:rFonts w:hint="eastAsia"/>
          <w:color w:val="FF0000"/>
        </w:rPr>
        <w:t>用做分页了</w:t>
      </w:r>
      <w:r w:rsidR="00667962" w:rsidRPr="00A360A1">
        <w:rPr>
          <w:rFonts w:hint="eastAsia"/>
          <w:color w:val="FF0000"/>
        </w:rPr>
        <w:t>，搜索都不要</w:t>
      </w:r>
      <w:r w:rsidR="00AC283C" w:rsidRPr="00A360A1">
        <w:rPr>
          <w:rFonts w:hint="eastAsia"/>
          <w:color w:val="FF0000"/>
        </w:rPr>
        <w:t>了</w:t>
      </w:r>
      <w:r>
        <w:rPr>
          <w:rFonts w:hint="eastAsia"/>
        </w:rPr>
        <w:t>）</w:t>
      </w:r>
    </w:p>
    <w:p w:rsidR="001A44F5" w:rsidRDefault="001A44F5" w:rsidP="00133333"/>
    <w:p w:rsidR="001A44F5" w:rsidRDefault="001A44F5" w:rsidP="001A44F5">
      <w:pPr>
        <w:pStyle w:val="2"/>
      </w:pPr>
      <w:r>
        <w:rPr>
          <w:rFonts w:hint="eastAsia"/>
        </w:rPr>
        <w:t>费用计算</w:t>
      </w:r>
    </w:p>
    <w:p w:rsidR="00C70D1F" w:rsidRDefault="00C70D1F" w:rsidP="001A44F5">
      <w:r>
        <w:rPr>
          <w:rFonts w:hint="eastAsia"/>
        </w:rPr>
        <w:t>增值税：这里用的就是海关增值税</w:t>
      </w:r>
    </w:p>
    <w:p w:rsidR="00C70D1F" w:rsidRDefault="00C70D1F" w:rsidP="001A44F5">
      <w:r>
        <w:rPr>
          <w:rFonts w:hint="eastAsia"/>
        </w:rPr>
        <w:t>海关汇率：海关有特殊的汇率</w:t>
      </w:r>
    </w:p>
    <w:p w:rsidR="005F7021" w:rsidRDefault="005F7021" w:rsidP="001A44F5"/>
    <w:p w:rsidR="005F7021" w:rsidRDefault="005F7021" w:rsidP="001A44F5">
      <w:r>
        <w:rPr>
          <w:rFonts w:hint="eastAsia"/>
        </w:rPr>
        <w:t>以下都是开发意见仅作参考</w:t>
      </w:r>
    </w:p>
    <w:p w:rsidR="005F7021" w:rsidRDefault="005F7021" w:rsidP="001A44F5"/>
    <w:p w:rsidR="00C13BBC" w:rsidRDefault="00C13BBC" w:rsidP="00122299">
      <w:pPr>
        <w:pStyle w:val="3"/>
      </w:pPr>
      <w:r>
        <w:rPr>
          <w:rFonts w:hint="eastAsia"/>
        </w:rPr>
        <w:t>关税计算公式：</w:t>
      </w:r>
    </w:p>
    <w:p w:rsidR="00122299" w:rsidRDefault="00122299" w:rsidP="001A44F5"/>
    <w:p w:rsidR="00C13BBC" w:rsidRDefault="00601542" w:rsidP="001A44F5">
      <w:r>
        <w:t>报关总价</w:t>
      </w:r>
      <w:r w:rsidR="00DE1A58">
        <w:t>=</w:t>
      </w:r>
      <w:r w:rsidR="00DE1A58">
        <w:t>外币货值</w:t>
      </w:r>
    </w:p>
    <w:p w:rsidR="009A72E4" w:rsidRDefault="009A72E4" w:rsidP="001A44F5">
      <w:proofErr w:type="gramStart"/>
      <w:r>
        <w:rPr>
          <w:rFonts w:hint="eastAsia"/>
        </w:rPr>
        <w:t>运保杂</w:t>
      </w:r>
      <w:proofErr w:type="gramEnd"/>
      <w:r>
        <w:rPr>
          <w:rFonts w:hint="eastAsia"/>
        </w:rPr>
        <w:t>=0.002</w:t>
      </w:r>
    </w:p>
    <w:p w:rsidR="009A72E4" w:rsidRDefault="009A72E4" w:rsidP="009A72E4">
      <w:r>
        <w:rPr>
          <w:rFonts w:hint="eastAsia"/>
        </w:rPr>
        <w:t>X=Round(</w:t>
      </w:r>
      <w:r>
        <w:t>外币货值</w:t>
      </w:r>
      <w:r>
        <w:t>*</w:t>
      </w:r>
      <w:r>
        <w:rPr>
          <w:rFonts w:hint="eastAsia"/>
        </w:rPr>
        <w:t>(1+</w:t>
      </w:r>
      <w:proofErr w:type="gramStart"/>
      <w:r>
        <w:rPr>
          <w:rFonts w:hint="eastAsia"/>
        </w:rPr>
        <w:t>运保杂</w:t>
      </w:r>
      <w:proofErr w:type="gramEnd"/>
      <w:r>
        <w:rPr>
          <w:rFonts w:hint="eastAsia"/>
        </w:rPr>
        <w:t>) , 2)</w:t>
      </w:r>
    </w:p>
    <w:p w:rsidR="009A72E4" w:rsidRDefault="009A72E4" w:rsidP="009A72E4">
      <w:r>
        <w:rPr>
          <w:rFonts w:hint="eastAsia"/>
        </w:rPr>
        <w:t>Y=</w:t>
      </w:r>
      <w:r w:rsidRPr="009A72E4">
        <w:rPr>
          <w:rFonts w:hint="eastAsia"/>
        </w:rPr>
        <w:t xml:space="preserve"> </w:t>
      </w:r>
      <w:r>
        <w:rPr>
          <w:rFonts w:hint="eastAsia"/>
        </w:rPr>
        <w:t>Round(X*</w:t>
      </w:r>
      <w:r>
        <w:rPr>
          <w:rFonts w:hint="eastAsia"/>
        </w:rPr>
        <w:t>海关汇率</w:t>
      </w:r>
      <w:r>
        <w:rPr>
          <w:rFonts w:hint="eastAsia"/>
        </w:rPr>
        <w:t>, 0)</w:t>
      </w:r>
    </w:p>
    <w:p w:rsidR="009A72E4" w:rsidRDefault="007501FE" w:rsidP="009A72E4">
      <w:r>
        <w:rPr>
          <w:rFonts w:hint="eastAsia"/>
        </w:rPr>
        <w:t>Z=</w:t>
      </w:r>
      <w:r w:rsidR="002F36AD">
        <w:rPr>
          <w:rFonts w:hint="eastAsia"/>
        </w:rPr>
        <w:t>关税</w:t>
      </w:r>
      <w:r w:rsidR="009A72E4">
        <w:rPr>
          <w:rFonts w:hint="eastAsia"/>
        </w:rPr>
        <w:t>=</w:t>
      </w:r>
      <w:r w:rsidR="009A72E4" w:rsidRPr="009A72E4">
        <w:rPr>
          <w:rFonts w:hint="eastAsia"/>
        </w:rPr>
        <w:t xml:space="preserve"> </w:t>
      </w:r>
      <w:r w:rsidR="009A72E4">
        <w:rPr>
          <w:rFonts w:hint="eastAsia"/>
        </w:rPr>
        <w:t>Round(Y</w:t>
      </w:r>
      <w:r w:rsidR="009A72E4">
        <w:t xml:space="preserve"> *</w:t>
      </w:r>
      <w:r w:rsidR="009A72E4">
        <w:t>关税率</w:t>
      </w:r>
      <w:r w:rsidR="009A72E4">
        <w:rPr>
          <w:rFonts w:hint="eastAsia"/>
        </w:rPr>
        <w:t>, 2)</w:t>
      </w:r>
    </w:p>
    <w:p w:rsidR="00251D2F" w:rsidRDefault="00251D2F" w:rsidP="009A72E4"/>
    <w:p w:rsidR="00B67CC7" w:rsidRDefault="008E68D8" w:rsidP="009A72E4"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为小数</w:t>
      </w:r>
      <w:r w:rsidR="00251D2F">
        <w:rPr>
          <w:rFonts w:hint="eastAsia"/>
        </w:rPr>
        <w:t>(</w:t>
      </w:r>
      <w:r w:rsidR="006431C3">
        <w:rPr>
          <w:rFonts w:hint="eastAsia"/>
        </w:rPr>
        <w:t>取整</w:t>
      </w:r>
      <w:r w:rsidR="00EA55F8">
        <w:rPr>
          <w:rFonts w:hint="eastAsia"/>
        </w:rPr>
        <w:t>(</w:t>
      </w:r>
      <w:r w:rsidR="009009CA">
        <w:rPr>
          <w:rFonts w:hint="eastAsia"/>
        </w:rPr>
        <w:t>保留</w:t>
      </w:r>
      <w:r w:rsidR="009009CA">
        <w:rPr>
          <w:rFonts w:hint="eastAsia"/>
        </w:rPr>
        <w:t>2</w:t>
      </w:r>
      <w:r w:rsidR="009009CA">
        <w:rPr>
          <w:rFonts w:hint="eastAsia"/>
        </w:rPr>
        <w:t>为小数</w:t>
      </w:r>
      <w:r w:rsidR="00B858CC">
        <w:rPr>
          <w:rFonts w:hint="eastAsia"/>
        </w:rPr>
        <w:t>(</w:t>
      </w:r>
      <w:r w:rsidR="00B858CC">
        <w:t>外币货值</w:t>
      </w:r>
      <w:r w:rsidR="00B858CC">
        <w:t>*</w:t>
      </w:r>
      <w:r w:rsidR="00B858CC">
        <w:rPr>
          <w:rFonts w:hint="eastAsia"/>
        </w:rPr>
        <w:t>(1+</w:t>
      </w:r>
      <w:proofErr w:type="gramStart"/>
      <w:r w:rsidR="00B858CC">
        <w:rPr>
          <w:rFonts w:hint="eastAsia"/>
        </w:rPr>
        <w:t>运保杂</w:t>
      </w:r>
      <w:proofErr w:type="gramEnd"/>
      <w:r w:rsidR="00B858CC">
        <w:rPr>
          <w:rFonts w:hint="eastAsia"/>
        </w:rPr>
        <w:t>))</w:t>
      </w:r>
      <w:r w:rsidR="00EA55F8">
        <w:rPr>
          <w:rFonts w:hint="eastAsia"/>
        </w:rPr>
        <w:t>*</w:t>
      </w:r>
      <w:r w:rsidR="00EA55F8">
        <w:rPr>
          <w:rFonts w:hint="eastAsia"/>
        </w:rPr>
        <w:t>海关汇率</w:t>
      </w:r>
      <w:r w:rsidR="00EA55F8">
        <w:rPr>
          <w:rFonts w:hint="eastAsia"/>
        </w:rPr>
        <w:t>)</w:t>
      </w:r>
      <w:r w:rsidR="00251D2F">
        <w:t xml:space="preserve"> *</w:t>
      </w:r>
      <w:r w:rsidR="00251D2F">
        <w:t>关税率</w:t>
      </w:r>
      <w:r w:rsidR="00251D2F">
        <w:rPr>
          <w:rFonts w:hint="eastAsia"/>
        </w:rPr>
        <w:t>)</w:t>
      </w:r>
    </w:p>
    <w:p w:rsidR="00B67CC7" w:rsidRDefault="00122299" w:rsidP="00122299">
      <w:pPr>
        <w:pStyle w:val="3"/>
      </w:pPr>
      <w:r w:rsidRPr="00122299">
        <w:rPr>
          <w:rFonts w:hint="eastAsia"/>
        </w:rPr>
        <w:t>代理费</w:t>
      </w:r>
    </w:p>
    <w:p w:rsidR="009C5802" w:rsidRDefault="009C5802" w:rsidP="009C5802">
      <w:r w:rsidRPr="00122299">
        <w:rPr>
          <w:rFonts w:hint="eastAsia"/>
        </w:rPr>
        <w:t>实时汇率</w:t>
      </w:r>
      <w:r>
        <w:rPr>
          <w:rFonts w:hint="eastAsia"/>
        </w:rPr>
        <w:t xml:space="preserve"> = </w:t>
      </w:r>
      <w:r>
        <w:rPr>
          <w:rFonts w:hint="eastAsia"/>
        </w:rPr>
        <w:t>每天十点以后最新的那一条汇率</w:t>
      </w:r>
      <w:r w:rsidR="0066687E">
        <w:rPr>
          <w:rFonts w:hint="eastAsia"/>
        </w:rPr>
        <w:t xml:space="preserve"> or </w:t>
      </w:r>
      <w:r w:rsidR="0066687E">
        <w:rPr>
          <w:rFonts w:hint="eastAsia"/>
        </w:rPr>
        <w:t>没有到达今日十点时刻，使用昨日十点后的第一条汇率</w:t>
      </w:r>
      <w:r w:rsidR="00690939">
        <w:rPr>
          <w:rFonts w:hint="eastAsia"/>
        </w:rPr>
        <w:t>（建议开发为真实时时获取）</w:t>
      </w:r>
    </w:p>
    <w:p w:rsidR="00EC3FFB" w:rsidRPr="00EC3FFB" w:rsidRDefault="00EC3FFB" w:rsidP="009C5802">
      <w:r>
        <w:rPr>
          <w:rFonts w:hint="eastAsia"/>
        </w:rPr>
        <w:t>Type:</w:t>
      </w:r>
      <w:r w:rsidR="00C75061" w:rsidRPr="00C75061">
        <w:t xml:space="preserve"> </w:t>
      </w:r>
      <w:proofErr w:type="spellStart"/>
      <w:r w:rsidR="00C75061" w:rsidRPr="00C75061">
        <w:t>A</w:t>
      </w:r>
      <w:r w:rsidR="00C75061">
        <w:rPr>
          <w:rFonts w:hint="eastAsia"/>
        </w:rPr>
        <w:t>rocboc</w:t>
      </w:r>
      <w:proofErr w:type="spellEnd"/>
      <w:r w:rsidR="00C75061">
        <w:rPr>
          <w:rFonts w:hint="eastAsia"/>
        </w:rPr>
        <w:t>,</w:t>
      </w:r>
      <w:r>
        <w:rPr>
          <w:rFonts w:hint="eastAsia"/>
        </w:rPr>
        <w:t>中国银行十点以后</w:t>
      </w:r>
    </w:p>
    <w:p w:rsidR="00CC07FC" w:rsidRDefault="009306D7" w:rsidP="009C5802">
      <w:r w:rsidRPr="00122299">
        <w:rPr>
          <w:rFonts w:hint="eastAsia"/>
        </w:rPr>
        <w:t>代理费率</w:t>
      </w:r>
      <w:r>
        <w:rPr>
          <w:rFonts w:hint="eastAsia"/>
        </w:rPr>
        <w:t>是从客户这里取得，如果没有</w:t>
      </w:r>
      <w:r w:rsidR="000B0453">
        <w:rPr>
          <w:rFonts w:hint="eastAsia"/>
        </w:rPr>
        <w:t>登入。默认个：</w:t>
      </w:r>
      <w:r w:rsidR="000B0453">
        <w:rPr>
          <w:rFonts w:hint="eastAsia"/>
        </w:rPr>
        <w:t>0.004</w:t>
      </w:r>
      <w:r w:rsidR="00C501AF">
        <w:rPr>
          <w:rFonts w:hint="eastAsia"/>
        </w:rPr>
        <w:t>(</w:t>
      </w:r>
      <w:r w:rsidR="00C501AF">
        <w:rPr>
          <w:rFonts w:hint="eastAsia"/>
        </w:rPr>
        <w:t>参考</w:t>
      </w:r>
      <w:r w:rsidR="00C501AF">
        <w:rPr>
          <w:rFonts w:hint="eastAsia"/>
        </w:rPr>
        <w:t>)</w:t>
      </w:r>
    </w:p>
    <w:p w:rsidR="009306D7" w:rsidRPr="009C5802" w:rsidRDefault="009306D7" w:rsidP="009C5802"/>
    <w:p w:rsidR="00122299" w:rsidRDefault="00122299" w:rsidP="00122299">
      <w:r w:rsidRPr="00122299">
        <w:rPr>
          <w:rFonts w:hint="eastAsia"/>
        </w:rPr>
        <w:t>代理费</w:t>
      </w:r>
      <w:r w:rsidRPr="00122299">
        <w:rPr>
          <w:rFonts w:hint="eastAsia"/>
        </w:rPr>
        <w:t>=</w:t>
      </w:r>
      <w:r w:rsidR="00892117">
        <w:rPr>
          <w:rFonts w:hint="eastAsia"/>
        </w:rPr>
        <w:t>外币</w:t>
      </w:r>
      <w:r w:rsidRPr="00122299">
        <w:rPr>
          <w:rFonts w:hint="eastAsia"/>
        </w:rPr>
        <w:t>货值</w:t>
      </w:r>
      <w:r w:rsidRPr="00122299">
        <w:rPr>
          <w:rFonts w:hint="eastAsia"/>
        </w:rPr>
        <w:t>*</w:t>
      </w:r>
      <w:r w:rsidRPr="00122299">
        <w:rPr>
          <w:rFonts w:hint="eastAsia"/>
        </w:rPr>
        <w:t>实时汇率</w:t>
      </w:r>
      <w:r w:rsidRPr="00122299">
        <w:rPr>
          <w:rFonts w:hint="eastAsia"/>
        </w:rPr>
        <w:t>*</w:t>
      </w:r>
      <w:r w:rsidRPr="00122299">
        <w:rPr>
          <w:rFonts w:hint="eastAsia"/>
        </w:rPr>
        <w:t>代理费率</w:t>
      </w:r>
    </w:p>
    <w:p w:rsidR="00122299" w:rsidRDefault="00122299" w:rsidP="00122299"/>
    <w:p w:rsidR="007501FE" w:rsidRDefault="007501FE" w:rsidP="007501FE">
      <w:pPr>
        <w:pStyle w:val="3"/>
      </w:pPr>
      <w:r w:rsidRPr="007501FE">
        <w:rPr>
          <w:rFonts w:hint="eastAsia"/>
        </w:rPr>
        <w:t>增值税</w:t>
      </w:r>
    </w:p>
    <w:p w:rsidR="007501FE" w:rsidRDefault="007501FE" w:rsidP="007501FE">
      <w:r>
        <w:t>报关总价</w:t>
      </w:r>
      <w:r>
        <w:t>=</w:t>
      </w:r>
      <w:r>
        <w:t>外币货值</w:t>
      </w:r>
    </w:p>
    <w:p w:rsidR="007501FE" w:rsidRDefault="007501FE" w:rsidP="007501FE">
      <w:proofErr w:type="gramStart"/>
      <w:r>
        <w:rPr>
          <w:rFonts w:hint="eastAsia"/>
        </w:rPr>
        <w:t>运保杂</w:t>
      </w:r>
      <w:proofErr w:type="gramEnd"/>
      <w:r>
        <w:rPr>
          <w:rFonts w:hint="eastAsia"/>
        </w:rPr>
        <w:t>=0.002</w:t>
      </w:r>
    </w:p>
    <w:p w:rsidR="007501FE" w:rsidRDefault="007501FE" w:rsidP="007501FE">
      <w:r>
        <w:rPr>
          <w:rFonts w:hint="eastAsia"/>
        </w:rPr>
        <w:t>X=Round(</w:t>
      </w:r>
      <w:r>
        <w:t>外币货值</w:t>
      </w:r>
      <w:r>
        <w:t>*</w:t>
      </w:r>
      <w:r>
        <w:rPr>
          <w:rFonts w:hint="eastAsia"/>
        </w:rPr>
        <w:t>(1+</w:t>
      </w:r>
      <w:proofErr w:type="gramStart"/>
      <w:r>
        <w:rPr>
          <w:rFonts w:hint="eastAsia"/>
        </w:rPr>
        <w:t>运保杂</w:t>
      </w:r>
      <w:proofErr w:type="gramEnd"/>
      <w:r>
        <w:rPr>
          <w:rFonts w:hint="eastAsia"/>
        </w:rPr>
        <w:t>) , 2)</w:t>
      </w:r>
    </w:p>
    <w:p w:rsidR="007501FE" w:rsidRDefault="007501FE" w:rsidP="007501FE">
      <w:r>
        <w:rPr>
          <w:rFonts w:hint="eastAsia"/>
        </w:rPr>
        <w:t>Y=</w:t>
      </w:r>
      <w:r w:rsidRPr="009A72E4">
        <w:rPr>
          <w:rFonts w:hint="eastAsia"/>
        </w:rPr>
        <w:t xml:space="preserve"> </w:t>
      </w:r>
      <w:r>
        <w:rPr>
          <w:rFonts w:hint="eastAsia"/>
        </w:rPr>
        <w:t>Round(X*</w:t>
      </w:r>
      <w:r>
        <w:rPr>
          <w:rFonts w:hint="eastAsia"/>
        </w:rPr>
        <w:t>海关汇率</w:t>
      </w:r>
      <w:r>
        <w:rPr>
          <w:rFonts w:hint="eastAsia"/>
        </w:rPr>
        <w:t>, 0)</w:t>
      </w:r>
    </w:p>
    <w:p w:rsidR="00C93C92" w:rsidRDefault="00C93C92" w:rsidP="007501FE">
      <w:r>
        <w:rPr>
          <w:rFonts w:hint="eastAsia"/>
        </w:rPr>
        <w:t>Z=</w:t>
      </w:r>
      <w:r>
        <w:rPr>
          <w:rFonts w:hint="eastAsia"/>
        </w:rPr>
        <w:t>关税</w:t>
      </w:r>
      <w:r>
        <w:rPr>
          <w:rFonts w:hint="eastAsia"/>
        </w:rPr>
        <w:t>=</w:t>
      </w:r>
      <w:r w:rsidRPr="009A72E4">
        <w:rPr>
          <w:rFonts w:hint="eastAsia"/>
        </w:rPr>
        <w:t xml:space="preserve"> </w:t>
      </w:r>
      <w:r>
        <w:rPr>
          <w:rFonts w:hint="eastAsia"/>
        </w:rPr>
        <w:t>Round(Y</w:t>
      </w:r>
      <w:r>
        <w:t xml:space="preserve"> *</w:t>
      </w:r>
      <w:r>
        <w:t>关税率</w:t>
      </w:r>
      <w:r>
        <w:rPr>
          <w:rFonts w:hint="eastAsia"/>
        </w:rPr>
        <w:t>, 2)</w:t>
      </w:r>
    </w:p>
    <w:p w:rsidR="00F44358" w:rsidRDefault="004024FA" w:rsidP="007501FE">
      <w:r>
        <w:rPr>
          <w:rFonts w:hint="eastAsia"/>
        </w:rPr>
        <w:t>增值</w:t>
      </w:r>
      <w:r w:rsidR="00C35A52">
        <w:rPr>
          <w:rFonts w:hint="eastAsia"/>
        </w:rPr>
        <w:t>税</w:t>
      </w:r>
      <w:r>
        <w:rPr>
          <w:rFonts w:hint="eastAsia"/>
        </w:rPr>
        <w:t>=</w:t>
      </w:r>
      <w:r w:rsidR="00F44358">
        <w:rPr>
          <w:rFonts w:hint="eastAsia"/>
        </w:rPr>
        <w:t>K=</w:t>
      </w:r>
      <w:r w:rsidR="006F6017">
        <w:rPr>
          <w:rFonts w:hint="eastAsia"/>
        </w:rPr>
        <w:t>Round((Y+Z)*</w:t>
      </w:r>
      <w:r w:rsidR="006F6017">
        <w:rPr>
          <w:rFonts w:hint="eastAsia"/>
        </w:rPr>
        <w:t>增值汇率</w:t>
      </w:r>
      <w:r w:rsidR="006F6017">
        <w:rPr>
          <w:rFonts w:hint="eastAsia"/>
        </w:rPr>
        <w:t xml:space="preserve"> , 2) </w:t>
      </w:r>
    </w:p>
    <w:p w:rsidR="00F44358" w:rsidRDefault="008E68D8" w:rsidP="007501FE">
      <w:r>
        <w:rPr>
          <w:rFonts w:hint="eastAsia"/>
        </w:rPr>
        <w:t>增值税</w:t>
      </w:r>
      <w:r>
        <w:rPr>
          <w:rFonts w:hint="eastAsia"/>
        </w:rPr>
        <w:t>=K=</w:t>
      </w:r>
      <w:r w:rsidR="009A1185">
        <w:rPr>
          <w:rFonts w:hint="eastAsia"/>
        </w:rPr>
        <w:t>保留</w:t>
      </w:r>
      <w:r w:rsidR="009A1185">
        <w:rPr>
          <w:rFonts w:hint="eastAsia"/>
        </w:rPr>
        <w:t>2</w:t>
      </w:r>
      <w:r w:rsidR="009A1185">
        <w:rPr>
          <w:rFonts w:hint="eastAsia"/>
        </w:rPr>
        <w:t>位小数</w:t>
      </w:r>
      <w:r>
        <w:rPr>
          <w:rFonts w:hint="eastAsia"/>
        </w:rPr>
        <w:t>((</w:t>
      </w:r>
      <w:r w:rsidR="00E705DB">
        <w:rPr>
          <w:rFonts w:hint="eastAsia"/>
        </w:rPr>
        <w:t>取整</w:t>
      </w:r>
      <w:r w:rsidR="000E1089">
        <w:rPr>
          <w:rFonts w:hint="eastAsia"/>
        </w:rPr>
        <w:t>(</w:t>
      </w:r>
      <w:r w:rsidR="008D3DC3">
        <w:rPr>
          <w:rFonts w:hint="eastAsia"/>
        </w:rPr>
        <w:t>保留</w:t>
      </w:r>
      <w:r w:rsidR="00E705DB">
        <w:rPr>
          <w:rFonts w:hint="eastAsia"/>
        </w:rPr>
        <w:t>2</w:t>
      </w:r>
      <w:r w:rsidR="008D3DC3">
        <w:rPr>
          <w:rFonts w:hint="eastAsia"/>
        </w:rPr>
        <w:t>位小数</w:t>
      </w:r>
      <w:r w:rsidR="000E1089">
        <w:rPr>
          <w:rFonts w:hint="eastAsia"/>
        </w:rPr>
        <w:t>(</w:t>
      </w:r>
      <w:r w:rsidR="000E1089">
        <w:t>外币货值</w:t>
      </w:r>
      <w:r w:rsidR="000E1089">
        <w:t>*</w:t>
      </w:r>
      <w:r w:rsidR="000E1089">
        <w:rPr>
          <w:rFonts w:hint="eastAsia"/>
        </w:rPr>
        <w:t>(1+</w:t>
      </w:r>
      <w:r w:rsidR="000E1089">
        <w:rPr>
          <w:rFonts w:hint="eastAsia"/>
        </w:rPr>
        <w:t>运保杂</w:t>
      </w:r>
      <w:r w:rsidR="000E1089">
        <w:rPr>
          <w:rFonts w:hint="eastAsia"/>
        </w:rPr>
        <w:t>))*</w:t>
      </w:r>
      <w:r w:rsidR="000E1089">
        <w:rPr>
          <w:rFonts w:hint="eastAsia"/>
        </w:rPr>
        <w:t>海关汇率</w:t>
      </w:r>
      <w:r w:rsidR="000E1089">
        <w:rPr>
          <w:rFonts w:hint="eastAsia"/>
        </w:rPr>
        <w:t>)</w:t>
      </w:r>
      <w:r>
        <w:rPr>
          <w:rFonts w:hint="eastAsia"/>
        </w:rPr>
        <w:t>+</w:t>
      </w:r>
      <w:r>
        <w:rPr>
          <w:rFonts w:hint="eastAsia"/>
        </w:rPr>
        <w:t>关税</w:t>
      </w:r>
      <w:r>
        <w:rPr>
          <w:rFonts w:hint="eastAsia"/>
        </w:rPr>
        <w:t>)*</w:t>
      </w:r>
      <w:r>
        <w:rPr>
          <w:rFonts w:hint="eastAsia"/>
        </w:rPr>
        <w:t>增值汇率</w:t>
      </w:r>
      <w:r>
        <w:rPr>
          <w:rFonts w:hint="eastAsia"/>
        </w:rPr>
        <w:t>)</w:t>
      </w:r>
    </w:p>
    <w:sectPr w:rsidR="00F443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169B" w:rsidRDefault="0068169B" w:rsidP="00CD0F31">
      <w:r>
        <w:separator/>
      </w:r>
    </w:p>
  </w:endnote>
  <w:endnote w:type="continuationSeparator" w:id="0">
    <w:p w:rsidR="0068169B" w:rsidRDefault="0068169B" w:rsidP="00CD0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169B" w:rsidRDefault="0068169B" w:rsidP="00CD0F31">
      <w:r>
        <w:separator/>
      </w:r>
    </w:p>
  </w:footnote>
  <w:footnote w:type="continuationSeparator" w:id="0">
    <w:p w:rsidR="0068169B" w:rsidRDefault="0068169B" w:rsidP="00CD0F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90D18"/>
    <w:multiLevelType w:val="hybridMultilevel"/>
    <w:tmpl w:val="2AF8CB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C23337"/>
    <w:multiLevelType w:val="hybridMultilevel"/>
    <w:tmpl w:val="FCF622C0"/>
    <w:lvl w:ilvl="0" w:tplc="A7F882E2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6266F13"/>
    <w:multiLevelType w:val="multilevel"/>
    <w:tmpl w:val="F6E2C68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2A2"/>
    <w:rsid w:val="00003656"/>
    <w:rsid w:val="00026003"/>
    <w:rsid w:val="000770CB"/>
    <w:rsid w:val="00095299"/>
    <w:rsid w:val="000B0453"/>
    <w:rsid w:val="000E0430"/>
    <w:rsid w:val="000E1089"/>
    <w:rsid w:val="00104CF9"/>
    <w:rsid w:val="00122299"/>
    <w:rsid w:val="00133333"/>
    <w:rsid w:val="00135411"/>
    <w:rsid w:val="0017149F"/>
    <w:rsid w:val="0019634C"/>
    <w:rsid w:val="001A44F5"/>
    <w:rsid w:val="001F7DD5"/>
    <w:rsid w:val="00210AA2"/>
    <w:rsid w:val="002166D0"/>
    <w:rsid w:val="00251D2F"/>
    <w:rsid w:val="00280A9D"/>
    <w:rsid w:val="002F36AD"/>
    <w:rsid w:val="00372706"/>
    <w:rsid w:val="003A2DC2"/>
    <w:rsid w:val="003C6E41"/>
    <w:rsid w:val="003D27F6"/>
    <w:rsid w:val="003F0840"/>
    <w:rsid w:val="003F49B0"/>
    <w:rsid w:val="004024FA"/>
    <w:rsid w:val="0040391A"/>
    <w:rsid w:val="004232EF"/>
    <w:rsid w:val="00453FF9"/>
    <w:rsid w:val="00457CB9"/>
    <w:rsid w:val="00460AA9"/>
    <w:rsid w:val="00490C53"/>
    <w:rsid w:val="00497882"/>
    <w:rsid w:val="00501447"/>
    <w:rsid w:val="00525B54"/>
    <w:rsid w:val="0056008A"/>
    <w:rsid w:val="0057020C"/>
    <w:rsid w:val="00576273"/>
    <w:rsid w:val="00592EB4"/>
    <w:rsid w:val="005C37BF"/>
    <w:rsid w:val="005F5823"/>
    <w:rsid w:val="005F7021"/>
    <w:rsid w:val="00601542"/>
    <w:rsid w:val="006431C3"/>
    <w:rsid w:val="0066687E"/>
    <w:rsid w:val="00667962"/>
    <w:rsid w:val="00674640"/>
    <w:rsid w:val="0068169B"/>
    <w:rsid w:val="00690939"/>
    <w:rsid w:val="006945AE"/>
    <w:rsid w:val="006F6017"/>
    <w:rsid w:val="007243D0"/>
    <w:rsid w:val="007501FE"/>
    <w:rsid w:val="00755242"/>
    <w:rsid w:val="007B4E0B"/>
    <w:rsid w:val="007C4ACB"/>
    <w:rsid w:val="007D6678"/>
    <w:rsid w:val="007E0914"/>
    <w:rsid w:val="00812755"/>
    <w:rsid w:val="00827BB7"/>
    <w:rsid w:val="00834B08"/>
    <w:rsid w:val="00892117"/>
    <w:rsid w:val="008A2B3C"/>
    <w:rsid w:val="008C369F"/>
    <w:rsid w:val="008D3DC3"/>
    <w:rsid w:val="008E1B69"/>
    <w:rsid w:val="008E68D8"/>
    <w:rsid w:val="009009CA"/>
    <w:rsid w:val="00902262"/>
    <w:rsid w:val="009306D7"/>
    <w:rsid w:val="0094572B"/>
    <w:rsid w:val="00971152"/>
    <w:rsid w:val="00972A31"/>
    <w:rsid w:val="009844F5"/>
    <w:rsid w:val="009A1185"/>
    <w:rsid w:val="009A72E4"/>
    <w:rsid w:val="009C5802"/>
    <w:rsid w:val="009F0E80"/>
    <w:rsid w:val="00A14969"/>
    <w:rsid w:val="00A20EDF"/>
    <w:rsid w:val="00A360A1"/>
    <w:rsid w:val="00A5740D"/>
    <w:rsid w:val="00AA5486"/>
    <w:rsid w:val="00AC283C"/>
    <w:rsid w:val="00AE7225"/>
    <w:rsid w:val="00B01925"/>
    <w:rsid w:val="00B04EDD"/>
    <w:rsid w:val="00B67CC7"/>
    <w:rsid w:val="00B72FFA"/>
    <w:rsid w:val="00B858CC"/>
    <w:rsid w:val="00BA32A2"/>
    <w:rsid w:val="00BD337D"/>
    <w:rsid w:val="00BD5722"/>
    <w:rsid w:val="00C01685"/>
    <w:rsid w:val="00C13BBC"/>
    <w:rsid w:val="00C34E3A"/>
    <w:rsid w:val="00C35A52"/>
    <w:rsid w:val="00C501AF"/>
    <w:rsid w:val="00C70D1F"/>
    <w:rsid w:val="00C75061"/>
    <w:rsid w:val="00C93C92"/>
    <w:rsid w:val="00CC07FC"/>
    <w:rsid w:val="00CC36AD"/>
    <w:rsid w:val="00CC662C"/>
    <w:rsid w:val="00CD0F31"/>
    <w:rsid w:val="00D21349"/>
    <w:rsid w:val="00DE1A58"/>
    <w:rsid w:val="00DE7FD6"/>
    <w:rsid w:val="00E20A04"/>
    <w:rsid w:val="00E63789"/>
    <w:rsid w:val="00E705DB"/>
    <w:rsid w:val="00E764C4"/>
    <w:rsid w:val="00EA55F8"/>
    <w:rsid w:val="00EA7529"/>
    <w:rsid w:val="00EC20C6"/>
    <w:rsid w:val="00EC3FFB"/>
    <w:rsid w:val="00F32903"/>
    <w:rsid w:val="00F44358"/>
    <w:rsid w:val="00F53843"/>
    <w:rsid w:val="00F62C2D"/>
    <w:rsid w:val="00F631FD"/>
    <w:rsid w:val="00F804A5"/>
    <w:rsid w:val="00FB38AA"/>
    <w:rsid w:val="00FE0776"/>
    <w:rsid w:val="00FE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0F3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0F31"/>
    <w:pPr>
      <w:keepNext/>
      <w:keepLines/>
      <w:numPr>
        <w:numId w:val="1"/>
      </w:numPr>
      <w:spacing w:before="340" w:after="330" w:line="576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0F31"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2"/>
    <w:next w:val="a"/>
    <w:link w:val="3Char"/>
    <w:uiPriority w:val="9"/>
    <w:unhideWhenUsed/>
    <w:qFormat/>
    <w:rsid w:val="00CD0F31"/>
    <w:pPr>
      <w:numPr>
        <w:ilvl w:val="2"/>
      </w:num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CD0F31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D0F31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rFonts w:eastAsia="宋体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D0F31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D0F31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D0F31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D0F31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0F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0F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0F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0F3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0F31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0F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0F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D0F3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D0F31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D0F3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D0F3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D0F3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D0F31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CD0F3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D0F31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CD0F3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CD0F31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D0F3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3290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0F3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0F31"/>
    <w:pPr>
      <w:keepNext/>
      <w:keepLines/>
      <w:numPr>
        <w:numId w:val="1"/>
      </w:numPr>
      <w:spacing w:before="340" w:after="330" w:line="576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0F31"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2"/>
    <w:next w:val="a"/>
    <w:link w:val="3Char"/>
    <w:uiPriority w:val="9"/>
    <w:unhideWhenUsed/>
    <w:qFormat/>
    <w:rsid w:val="00CD0F31"/>
    <w:pPr>
      <w:numPr>
        <w:ilvl w:val="2"/>
      </w:num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CD0F31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D0F31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rFonts w:eastAsia="宋体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D0F31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D0F31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D0F31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D0F31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0F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0F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0F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0F3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0F31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0F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D0F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D0F3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D0F31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D0F3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D0F3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D0F3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D0F31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CD0F3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D0F31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CD0F3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CD0F31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D0F3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329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1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www.xinlikang.com/default/queryWnewsListByType.do?type=2" TargetMode="External"/><Relationship Id="rId17" Type="http://schemas.openxmlformats.org/officeDocument/2006/relationships/hyperlink" Target="https://www.boc.cn/sourcedb/whpj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for-ic.net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298</Words>
  <Characters>1701</Characters>
  <Application>Microsoft Office Word</Application>
  <DocSecurity>0</DocSecurity>
  <Lines>14</Lines>
  <Paragraphs>3</Paragraphs>
  <ScaleCrop>false</ScaleCrop>
  <Company>JK</Company>
  <LinksUpToDate>false</LinksUpToDate>
  <CharactersWithSpaces>1996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JamesKoo</dc:creator>
  <cp:keywords/>
  <dc:description/>
  <cp:lastModifiedBy>JamesKoo</cp:lastModifiedBy>
  <cp:revision>310</cp:revision>
  <dcterms:created xsi:type="dcterms:W3CDTF">2020-01-13T09:49:00Z</dcterms:created>
  <dcterms:modified xsi:type="dcterms:W3CDTF">2020-01-16T08:12:00Z</dcterms:modified>
</cp:coreProperties>
</file>