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61B09" w:rsidRPr="00EC75E2" w:rsidRDefault="00885E53" w:rsidP="00885E53">
      <w:pPr>
        <w:rPr>
          <w:rFonts w:ascii="Arial" w:hAnsi="Arial" w:cs="Arial"/>
          <w:b/>
          <w:bCs/>
          <w:sz w:val="32"/>
          <w:szCs w:val="32"/>
        </w:rPr>
      </w:pPr>
      <w:r w:rsidRPr="00EC75E2">
        <w:rPr>
          <w:rFonts w:ascii="Arial" w:hAnsi="Arial" w:cs="Arial"/>
          <w:b/>
          <w:bCs/>
          <w:sz w:val="32"/>
          <w:szCs w:val="32"/>
        </w:rPr>
        <w:t xml:space="preserve">Documentation </w:t>
      </w:r>
      <w:r w:rsidR="00F669DE">
        <w:rPr>
          <w:rFonts w:ascii="Arial" w:hAnsi="Arial" w:cs="Arial"/>
          <w:b/>
          <w:bCs/>
          <w:sz w:val="32"/>
          <w:szCs w:val="32"/>
        </w:rPr>
        <w:t xml:space="preserve">User Manual </w:t>
      </w:r>
      <w:r w:rsidRPr="00EC75E2">
        <w:rPr>
          <w:rFonts w:ascii="Arial" w:hAnsi="Arial" w:cs="Arial"/>
          <w:b/>
          <w:bCs/>
          <w:sz w:val="32"/>
          <w:szCs w:val="32"/>
        </w:rPr>
        <w:t>Book</w:t>
      </w:r>
    </w:p>
    <w:p w:rsidR="00885E53" w:rsidRPr="00F669DE" w:rsidRDefault="00885E53" w:rsidP="00885E53">
      <w:pPr>
        <w:pBdr>
          <w:bottom w:val="single" w:sz="4" w:space="1" w:color="auto"/>
        </w:pBdr>
        <w:rPr>
          <w:rFonts w:ascii="Arial" w:hAnsi="Arial" w:cs="Arial"/>
          <w:sz w:val="24"/>
          <w:szCs w:val="24"/>
        </w:rPr>
      </w:pPr>
      <w:r w:rsidRPr="00F669DE">
        <w:rPr>
          <w:rFonts w:ascii="Arial" w:hAnsi="Arial" w:cs="Arial"/>
          <w:sz w:val="24"/>
          <w:szCs w:val="24"/>
        </w:rPr>
        <w:t>Website App Chat</w:t>
      </w:r>
    </w:p>
    <w:p w:rsidR="00885E53" w:rsidRDefault="00885E53" w:rsidP="00885E53">
      <w:pPr>
        <w:jc w:val="center"/>
      </w:pPr>
    </w:p>
    <w:p w:rsidR="00885E53" w:rsidRDefault="00885E53" w:rsidP="00885E53">
      <w:pPr>
        <w:jc w:val="center"/>
      </w:pPr>
    </w:p>
    <w:p w:rsidR="00885E53" w:rsidRDefault="00885E53" w:rsidP="00885E53">
      <w:pPr>
        <w:jc w:val="center"/>
      </w:pPr>
    </w:p>
    <w:p w:rsidR="00885E53" w:rsidRDefault="00885E53" w:rsidP="00885E53">
      <w:pPr>
        <w:jc w:val="center"/>
      </w:pPr>
    </w:p>
    <w:p w:rsidR="00885E53" w:rsidRDefault="00885E53" w:rsidP="00885E53">
      <w:pPr>
        <w:jc w:val="center"/>
      </w:pPr>
    </w:p>
    <w:p w:rsidR="00885E53" w:rsidRDefault="00F669DE" w:rsidP="00885E53">
      <w:pPr>
        <w:jc w:val="center"/>
      </w:pPr>
      <w:r>
        <w:t>First Landing Page/Web</w:t>
      </w:r>
      <w:bookmarkStart w:id="0" w:name="_GoBack"/>
      <w:bookmarkEnd w:id="0"/>
    </w:p>
    <w:p w:rsidR="00885E53" w:rsidRDefault="00885E53" w:rsidP="00885E53">
      <w:pPr>
        <w:jc w:val="center"/>
      </w:pPr>
      <w:r w:rsidRPr="00885E53">
        <w:drawing>
          <wp:inline distT="0" distB="0" distL="0" distR="0" wp14:anchorId="071B4C2A" wp14:editId="1CA02353">
            <wp:extent cx="5943600" cy="2973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73070"/>
                    </a:xfrm>
                    <a:prstGeom prst="rect">
                      <a:avLst/>
                    </a:prstGeom>
                  </pic:spPr>
                </pic:pic>
              </a:graphicData>
            </a:graphic>
          </wp:inline>
        </w:drawing>
      </w:r>
    </w:p>
    <w:p w:rsidR="00885E53" w:rsidRDefault="00885E53" w:rsidP="00885E53">
      <w:pPr>
        <w:jc w:val="center"/>
      </w:pPr>
    </w:p>
    <w:p w:rsidR="00885E53" w:rsidRDefault="00885E53" w:rsidP="00885E53">
      <w:pPr>
        <w:jc w:val="center"/>
      </w:pPr>
    </w:p>
    <w:p w:rsidR="00885E53" w:rsidRDefault="00885E53" w:rsidP="00885E53">
      <w:pPr>
        <w:jc w:val="center"/>
      </w:pPr>
    </w:p>
    <w:p w:rsidR="00885E53" w:rsidRDefault="00885E53" w:rsidP="00885E53">
      <w:pPr>
        <w:jc w:val="center"/>
      </w:pPr>
    </w:p>
    <w:p w:rsidR="00885E53" w:rsidRDefault="00885E53" w:rsidP="00885E53">
      <w:pPr>
        <w:jc w:val="center"/>
      </w:pPr>
    </w:p>
    <w:p w:rsidR="00885E53" w:rsidRDefault="00885E53" w:rsidP="00885E53">
      <w:pPr>
        <w:jc w:val="center"/>
      </w:pPr>
    </w:p>
    <w:p w:rsidR="00885E53" w:rsidRDefault="00885E53" w:rsidP="00885E53">
      <w:pPr>
        <w:jc w:val="center"/>
      </w:pPr>
    </w:p>
    <w:p w:rsidR="00885E53" w:rsidRDefault="00885E53" w:rsidP="00885E53">
      <w:pPr>
        <w:jc w:val="center"/>
      </w:pPr>
    </w:p>
    <w:p w:rsidR="00885E53" w:rsidRDefault="00885E53" w:rsidP="00885E53">
      <w:pPr>
        <w:jc w:val="center"/>
        <w:sectPr w:rsidR="00885E53">
          <w:pgSz w:w="12240" w:h="15840"/>
          <w:pgMar w:top="1440" w:right="1440" w:bottom="1440" w:left="1440" w:header="720" w:footer="720" w:gutter="0"/>
          <w:cols w:space="720"/>
          <w:docGrid w:linePitch="360"/>
        </w:sectPr>
      </w:pPr>
    </w:p>
    <w:p w:rsidR="00885E53" w:rsidRPr="00EC75E2" w:rsidRDefault="00885E53" w:rsidP="00EC75E2">
      <w:pPr>
        <w:pStyle w:val="ListBullet"/>
        <w:numPr>
          <w:ilvl w:val="0"/>
          <w:numId w:val="0"/>
        </w:numPr>
        <w:ind w:left="567"/>
        <w:rPr>
          <w:rFonts w:ascii="Arial" w:hAnsi="Arial" w:cs="Arial"/>
          <w:b/>
          <w:bCs/>
          <w:sz w:val="32"/>
          <w:szCs w:val="32"/>
        </w:rPr>
      </w:pPr>
      <w:r w:rsidRPr="00EC75E2">
        <w:rPr>
          <w:rFonts w:ascii="Arial" w:hAnsi="Arial" w:cs="Arial"/>
          <w:b/>
          <w:bCs/>
          <w:sz w:val="32"/>
          <w:szCs w:val="32"/>
        </w:rPr>
        <w:lastRenderedPageBreak/>
        <w:t>Sign Up</w:t>
      </w:r>
    </w:p>
    <w:p w:rsidR="00885E53" w:rsidRDefault="00885E53" w:rsidP="00885E53">
      <w:pPr>
        <w:pStyle w:val="ListBullet"/>
        <w:numPr>
          <w:ilvl w:val="0"/>
          <w:numId w:val="0"/>
        </w:numPr>
        <w:ind w:left="360" w:hanging="360"/>
        <w:rPr>
          <w:rFonts w:ascii="Arial" w:hAnsi="Arial" w:cs="Arial"/>
        </w:rPr>
      </w:pPr>
    </w:p>
    <w:p w:rsidR="00885E53" w:rsidRDefault="00885E53" w:rsidP="00C906AE">
      <w:pPr>
        <w:pStyle w:val="ListBullet"/>
        <w:numPr>
          <w:ilvl w:val="0"/>
          <w:numId w:val="0"/>
        </w:numPr>
        <w:ind w:left="360" w:hanging="360"/>
        <w:jc w:val="center"/>
        <w:rPr>
          <w:rFonts w:ascii="Arial" w:hAnsi="Arial" w:cs="Arial"/>
        </w:rPr>
      </w:pPr>
      <w:r w:rsidRPr="00885E53">
        <w:rPr>
          <w:rFonts w:ascii="Arial" w:hAnsi="Arial" w:cs="Arial"/>
        </w:rPr>
        <w:drawing>
          <wp:inline distT="0" distB="0" distL="0" distR="0" wp14:anchorId="6C2A725C" wp14:editId="11D2B95A">
            <wp:extent cx="5273749" cy="2630113"/>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3749" cy="2630113"/>
                    </a:xfrm>
                    <a:prstGeom prst="rect">
                      <a:avLst/>
                    </a:prstGeom>
                  </pic:spPr>
                </pic:pic>
              </a:graphicData>
            </a:graphic>
          </wp:inline>
        </w:drawing>
      </w:r>
    </w:p>
    <w:p w:rsidR="00885E53" w:rsidRDefault="00885E53" w:rsidP="00885E53">
      <w:pPr>
        <w:pStyle w:val="ListBullet"/>
        <w:numPr>
          <w:ilvl w:val="0"/>
          <w:numId w:val="0"/>
        </w:numPr>
        <w:ind w:left="360" w:hanging="360"/>
        <w:rPr>
          <w:rFonts w:ascii="Arial" w:hAnsi="Arial" w:cs="Arial"/>
        </w:rPr>
      </w:pPr>
    </w:p>
    <w:p w:rsidR="00885E53" w:rsidRPr="00885E53" w:rsidRDefault="00885E53" w:rsidP="00C906AE">
      <w:pPr>
        <w:pStyle w:val="ListBullet"/>
        <w:numPr>
          <w:ilvl w:val="0"/>
          <w:numId w:val="0"/>
        </w:numPr>
        <w:spacing w:line="360" w:lineRule="auto"/>
        <w:ind w:left="851" w:right="288" w:hanging="360"/>
        <w:jc w:val="both"/>
        <w:rPr>
          <w:rFonts w:ascii="Arial" w:hAnsi="Arial" w:cs="Arial"/>
          <w:b/>
          <w:bCs/>
          <w:sz w:val="28"/>
          <w:szCs w:val="28"/>
          <w:u w:val="single"/>
        </w:rPr>
      </w:pPr>
      <w:r w:rsidRPr="00885E53">
        <w:rPr>
          <w:rFonts w:ascii="Arial" w:hAnsi="Arial" w:cs="Arial"/>
          <w:b/>
          <w:bCs/>
          <w:sz w:val="28"/>
          <w:szCs w:val="28"/>
          <w:u w:val="single"/>
        </w:rPr>
        <w:t xml:space="preserve">How it Works </w:t>
      </w:r>
    </w:p>
    <w:p w:rsidR="00C906AE" w:rsidRDefault="00885E53" w:rsidP="00EC75E2">
      <w:pPr>
        <w:pStyle w:val="ListBullet"/>
        <w:numPr>
          <w:ilvl w:val="0"/>
          <w:numId w:val="0"/>
        </w:numPr>
        <w:ind w:left="567" w:right="288" w:firstLine="284"/>
        <w:jc w:val="both"/>
        <w:rPr>
          <w:rFonts w:ascii="Arial" w:hAnsi="Arial" w:cs="Arial"/>
        </w:rPr>
      </w:pPr>
      <w:r>
        <w:rPr>
          <w:rFonts w:ascii="Arial" w:hAnsi="Arial" w:cs="Arial"/>
        </w:rPr>
        <w:t xml:space="preserve">User mengisi form yang tersedia pada laman sign up dan web akan menghandle data </w:t>
      </w:r>
      <w:r w:rsidR="00EC75E2">
        <w:rPr>
          <w:rFonts w:ascii="Arial" w:hAnsi="Arial" w:cs="Arial"/>
        </w:rPr>
        <w:t>user</w:t>
      </w:r>
      <w:r>
        <w:rPr>
          <w:rFonts w:ascii="Arial" w:hAnsi="Arial" w:cs="Arial"/>
        </w:rPr>
        <w:t xml:space="preserve"> untuk selanjutnya </w:t>
      </w:r>
      <w:r w:rsidR="00C906AE">
        <w:rPr>
          <w:rFonts w:ascii="Arial" w:hAnsi="Arial" w:cs="Arial"/>
        </w:rPr>
        <w:t xml:space="preserve">dimasukan kedalam database untuk melakukan login. Hal yang </w:t>
      </w:r>
      <w:r w:rsidR="00EC75E2">
        <w:rPr>
          <w:rFonts w:ascii="Arial" w:hAnsi="Arial" w:cs="Arial"/>
        </w:rPr>
        <w:t>user</w:t>
      </w:r>
      <w:r w:rsidR="00C906AE">
        <w:rPr>
          <w:rFonts w:ascii="Arial" w:hAnsi="Arial" w:cs="Arial"/>
        </w:rPr>
        <w:t xml:space="preserve"> harus lakukan yaitu :</w:t>
      </w:r>
    </w:p>
    <w:p w:rsidR="00C906AE" w:rsidRDefault="00C906AE" w:rsidP="00C906AE">
      <w:pPr>
        <w:pStyle w:val="ListBullet"/>
        <w:numPr>
          <w:ilvl w:val="0"/>
          <w:numId w:val="2"/>
        </w:numPr>
        <w:ind w:left="851" w:right="288" w:firstLine="283"/>
        <w:jc w:val="both"/>
        <w:rPr>
          <w:rFonts w:ascii="Arial" w:hAnsi="Arial" w:cs="Arial"/>
        </w:rPr>
      </w:pPr>
      <w:r>
        <w:rPr>
          <w:rFonts w:ascii="Arial" w:hAnsi="Arial" w:cs="Arial"/>
        </w:rPr>
        <w:t>Mengisi Username yang diinginkan dengan angka, huruf atau/dan simbol</w:t>
      </w:r>
    </w:p>
    <w:p w:rsidR="00C906AE" w:rsidRDefault="00C906AE" w:rsidP="00C906AE">
      <w:pPr>
        <w:pStyle w:val="ListBullet"/>
        <w:numPr>
          <w:ilvl w:val="0"/>
          <w:numId w:val="2"/>
        </w:numPr>
        <w:ind w:left="851" w:right="288" w:firstLine="283"/>
        <w:jc w:val="both"/>
        <w:rPr>
          <w:rFonts w:ascii="Arial" w:hAnsi="Arial" w:cs="Arial"/>
        </w:rPr>
      </w:pPr>
      <w:r>
        <w:rPr>
          <w:rFonts w:ascii="Arial" w:hAnsi="Arial" w:cs="Arial"/>
        </w:rPr>
        <w:t>Mengisi Email aktif anda untuk step login.</w:t>
      </w:r>
    </w:p>
    <w:p w:rsidR="00C906AE" w:rsidRDefault="00C906AE" w:rsidP="00C906AE">
      <w:pPr>
        <w:pStyle w:val="ListBullet"/>
        <w:numPr>
          <w:ilvl w:val="0"/>
          <w:numId w:val="2"/>
        </w:numPr>
        <w:ind w:left="851" w:right="288" w:firstLine="283"/>
        <w:jc w:val="both"/>
        <w:rPr>
          <w:rFonts w:ascii="Arial" w:hAnsi="Arial" w:cs="Arial"/>
        </w:rPr>
      </w:pPr>
      <w:r>
        <w:rPr>
          <w:rFonts w:ascii="Arial" w:hAnsi="Arial" w:cs="Arial"/>
        </w:rPr>
        <w:t>Mengisi Password anda untuk keamanan akun.</w:t>
      </w:r>
    </w:p>
    <w:p w:rsidR="00C906AE" w:rsidRDefault="00C906AE" w:rsidP="00EC75E2">
      <w:pPr>
        <w:pStyle w:val="ListBullet"/>
        <w:numPr>
          <w:ilvl w:val="0"/>
          <w:numId w:val="2"/>
        </w:numPr>
        <w:ind w:left="851" w:right="288" w:firstLine="283"/>
        <w:jc w:val="both"/>
        <w:rPr>
          <w:rFonts w:ascii="Arial" w:hAnsi="Arial" w:cs="Arial"/>
        </w:rPr>
      </w:pPr>
      <w:r>
        <w:rPr>
          <w:rFonts w:ascii="Arial" w:hAnsi="Arial" w:cs="Arial"/>
        </w:rPr>
        <w:t>Tekan button register</w:t>
      </w:r>
    </w:p>
    <w:p w:rsidR="00C906AE" w:rsidRDefault="00C906AE" w:rsidP="00C906AE">
      <w:pPr>
        <w:pStyle w:val="ListBullet"/>
        <w:numPr>
          <w:ilvl w:val="0"/>
          <w:numId w:val="0"/>
        </w:numPr>
        <w:ind w:left="851" w:right="288" w:hanging="360"/>
        <w:jc w:val="both"/>
        <w:rPr>
          <w:rFonts w:ascii="Arial" w:hAnsi="Arial" w:cs="Arial"/>
        </w:rPr>
      </w:pPr>
    </w:p>
    <w:p w:rsidR="00885E53" w:rsidRDefault="00885E53" w:rsidP="00EC75E2">
      <w:pPr>
        <w:pStyle w:val="ListBullet"/>
        <w:numPr>
          <w:ilvl w:val="0"/>
          <w:numId w:val="0"/>
        </w:numPr>
        <w:ind w:left="851" w:right="288" w:hanging="284"/>
        <w:jc w:val="both"/>
        <w:rPr>
          <w:rFonts w:ascii="Arial" w:hAnsi="Arial" w:cs="Arial"/>
        </w:rPr>
      </w:pPr>
      <w:r>
        <w:rPr>
          <w:rFonts w:ascii="Arial" w:hAnsi="Arial" w:cs="Arial"/>
        </w:rPr>
        <w:t>Status : Unfinished Function Authentication</w:t>
      </w:r>
      <w:r w:rsidR="00C906AE">
        <w:rPr>
          <w:rFonts w:ascii="Arial" w:hAnsi="Arial" w:cs="Arial"/>
        </w:rPr>
        <w:t xml:space="preserve"> and Back-end</w:t>
      </w:r>
    </w:p>
    <w:p w:rsidR="00885E53" w:rsidRDefault="00885E53" w:rsidP="00C906AE">
      <w:pPr>
        <w:pStyle w:val="ListBullet"/>
        <w:numPr>
          <w:ilvl w:val="0"/>
          <w:numId w:val="0"/>
        </w:numPr>
        <w:ind w:left="851" w:right="288" w:hanging="360"/>
        <w:jc w:val="both"/>
        <w:rPr>
          <w:rFonts w:ascii="Arial" w:hAnsi="Arial" w:cs="Arial"/>
        </w:rPr>
      </w:pPr>
    </w:p>
    <w:p w:rsidR="00C906AE" w:rsidRDefault="00C906AE">
      <w:pPr>
        <w:rPr>
          <w:rFonts w:ascii="Arial" w:hAnsi="Arial" w:cs="Arial"/>
          <w:b/>
          <w:bCs/>
          <w:sz w:val="24"/>
          <w:szCs w:val="24"/>
        </w:rPr>
      </w:pPr>
      <w:r>
        <w:rPr>
          <w:rFonts w:ascii="Arial" w:hAnsi="Arial" w:cs="Arial"/>
          <w:b/>
          <w:bCs/>
          <w:sz w:val="24"/>
          <w:szCs w:val="24"/>
        </w:rPr>
        <w:br w:type="page"/>
      </w:r>
    </w:p>
    <w:p w:rsidR="00885E53" w:rsidRPr="00EC75E2" w:rsidRDefault="00885E53" w:rsidP="00EC75E2">
      <w:pPr>
        <w:pStyle w:val="ListBullet"/>
        <w:numPr>
          <w:ilvl w:val="0"/>
          <w:numId w:val="0"/>
        </w:numPr>
        <w:ind w:left="567"/>
        <w:rPr>
          <w:rFonts w:ascii="Arial" w:hAnsi="Arial" w:cs="Arial"/>
          <w:b/>
          <w:bCs/>
          <w:sz w:val="28"/>
          <w:szCs w:val="28"/>
        </w:rPr>
      </w:pPr>
      <w:r w:rsidRPr="00EC75E2">
        <w:rPr>
          <w:rFonts w:ascii="Arial" w:hAnsi="Arial" w:cs="Arial"/>
          <w:b/>
          <w:bCs/>
          <w:sz w:val="32"/>
          <w:szCs w:val="32"/>
        </w:rPr>
        <w:lastRenderedPageBreak/>
        <w:t>Login</w:t>
      </w:r>
      <w:r w:rsidR="00C906AE" w:rsidRPr="00EC75E2">
        <w:rPr>
          <w:rFonts w:ascii="Arial" w:hAnsi="Arial" w:cs="Arial"/>
          <w:b/>
          <w:bCs/>
          <w:sz w:val="28"/>
          <w:szCs w:val="28"/>
        </w:rPr>
        <w:t xml:space="preserve"> </w:t>
      </w:r>
    </w:p>
    <w:p w:rsidR="00885E53" w:rsidRDefault="00885E53" w:rsidP="00885E53">
      <w:pPr>
        <w:pStyle w:val="ListBullet"/>
        <w:numPr>
          <w:ilvl w:val="0"/>
          <w:numId w:val="0"/>
        </w:numPr>
        <w:ind w:left="360" w:hanging="360"/>
        <w:rPr>
          <w:rFonts w:ascii="Arial" w:hAnsi="Arial" w:cs="Arial"/>
        </w:rPr>
      </w:pPr>
    </w:p>
    <w:p w:rsidR="00885E53" w:rsidRDefault="00885E53" w:rsidP="00F50A38">
      <w:pPr>
        <w:pStyle w:val="ListBullet"/>
        <w:numPr>
          <w:ilvl w:val="0"/>
          <w:numId w:val="0"/>
        </w:numPr>
        <w:ind w:left="567"/>
        <w:jc w:val="center"/>
        <w:rPr>
          <w:rFonts w:ascii="Arial" w:hAnsi="Arial" w:cs="Arial"/>
        </w:rPr>
      </w:pPr>
      <w:r w:rsidRPr="00885E53">
        <w:rPr>
          <w:rFonts w:ascii="Arial" w:hAnsi="Arial" w:cs="Arial"/>
        </w:rPr>
        <w:drawing>
          <wp:inline distT="0" distB="0" distL="0" distR="0" wp14:anchorId="722893C6" wp14:editId="76896CA3">
            <wp:extent cx="5598704" cy="2796363"/>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95137" cy="2844528"/>
                    </a:xfrm>
                    <a:prstGeom prst="rect">
                      <a:avLst/>
                    </a:prstGeom>
                  </pic:spPr>
                </pic:pic>
              </a:graphicData>
            </a:graphic>
          </wp:inline>
        </w:drawing>
      </w:r>
    </w:p>
    <w:p w:rsidR="00EC75E2" w:rsidRDefault="00EC75E2" w:rsidP="00EC75E2">
      <w:pPr>
        <w:pStyle w:val="ListBullet"/>
        <w:numPr>
          <w:ilvl w:val="0"/>
          <w:numId w:val="0"/>
        </w:numPr>
        <w:ind w:left="567"/>
        <w:rPr>
          <w:rFonts w:ascii="Arial" w:hAnsi="Arial" w:cs="Arial"/>
        </w:rPr>
      </w:pPr>
    </w:p>
    <w:p w:rsidR="00EC75E2" w:rsidRDefault="00EC75E2" w:rsidP="00F50A38">
      <w:pPr>
        <w:pStyle w:val="ListBullet"/>
        <w:numPr>
          <w:ilvl w:val="0"/>
          <w:numId w:val="0"/>
        </w:numPr>
        <w:ind w:left="567" w:firstLine="284"/>
        <w:jc w:val="both"/>
        <w:rPr>
          <w:rFonts w:ascii="Arial" w:hAnsi="Arial" w:cs="Arial"/>
        </w:rPr>
      </w:pPr>
      <w:r>
        <w:rPr>
          <w:rFonts w:ascii="Arial" w:hAnsi="Arial" w:cs="Arial"/>
        </w:rPr>
        <w:t>Setelah melakukan register, user diarahkan menuju web tempat melakukan chat. Pada menu login ini hal yang harus dilakukan user yaitu :</w:t>
      </w:r>
    </w:p>
    <w:p w:rsidR="00EC75E2" w:rsidRDefault="00EC75E2" w:rsidP="00F50A38">
      <w:pPr>
        <w:pStyle w:val="ListBullet"/>
        <w:numPr>
          <w:ilvl w:val="0"/>
          <w:numId w:val="3"/>
        </w:numPr>
        <w:jc w:val="both"/>
        <w:rPr>
          <w:rFonts w:ascii="Arial" w:hAnsi="Arial" w:cs="Arial"/>
        </w:rPr>
      </w:pPr>
      <w:r>
        <w:rPr>
          <w:rFonts w:ascii="Arial" w:hAnsi="Arial" w:cs="Arial"/>
        </w:rPr>
        <w:t>Mengisi form berisikan username atau email yang telah terdaftar pada tahap Signup</w:t>
      </w:r>
    </w:p>
    <w:p w:rsidR="00EC75E2" w:rsidRDefault="00EC75E2" w:rsidP="00F50A38">
      <w:pPr>
        <w:pStyle w:val="ListBullet"/>
        <w:numPr>
          <w:ilvl w:val="0"/>
          <w:numId w:val="3"/>
        </w:numPr>
        <w:jc w:val="both"/>
        <w:rPr>
          <w:rFonts w:ascii="Arial" w:hAnsi="Arial" w:cs="Arial"/>
        </w:rPr>
      </w:pPr>
      <w:r>
        <w:rPr>
          <w:rFonts w:ascii="Arial" w:hAnsi="Arial" w:cs="Arial"/>
        </w:rPr>
        <w:t>User memasukkan password yang terdaftar dan sesuai dengan yang telah user buat.</w:t>
      </w:r>
    </w:p>
    <w:p w:rsidR="00EC75E2" w:rsidRDefault="00EC75E2" w:rsidP="00EC75E2">
      <w:pPr>
        <w:pStyle w:val="ListBullet"/>
        <w:numPr>
          <w:ilvl w:val="0"/>
          <w:numId w:val="0"/>
        </w:numPr>
        <w:ind w:left="360" w:hanging="360"/>
        <w:rPr>
          <w:rFonts w:ascii="Arial" w:hAnsi="Arial" w:cs="Arial"/>
        </w:rPr>
      </w:pPr>
    </w:p>
    <w:p w:rsidR="00F50A38" w:rsidRDefault="00EC75E2" w:rsidP="00EC75E2">
      <w:pPr>
        <w:pStyle w:val="ListBullet"/>
        <w:numPr>
          <w:ilvl w:val="0"/>
          <w:numId w:val="0"/>
        </w:numPr>
        <w:ind w:left="851" w:hanging="284"/>
        <w:rPr>
          <w:rFonts w:ascii="Arial" w:hAnsi="Arial" w:cs="Arial"/>
        </w:rPr>
      </w:pPr>
      <w:r>
        <w:rPr>
          <w:rFonts w:ascii="Arial" w:hAnsi="Arial" w:cs="Arial"/>
        </w:rPr>
        <w:t>Status : Unfinish</w:t>
      </w:r>
      <w:r w:rsidR="00F50A38">
        <w:rPr>
          <w:rFonts w:ascii="Arial" w:hAnsi="Arial" w:cs="Arial"/>
        </w:rPr>
        <w:t>ed</w:t>
      </w:r>
      <w:r>
        <w:rPr>
          <w:rFonts w:ascii="Arial" w:hAnsi="Arial" w:cs="Arial"/>
        </w:rPr>
        <w:t xml:space="preserve"> </w:t>
      </w:r>
      <w:r w:rsidR="00F50A38">
        <w:rPr>
          <w:rFonts w:ascii="Arial" w:hAnsi="Arial" w:cs="Arial"/>
        </w:rPr>
        <w:t xml:space="preserve">Backend POST </w:t>
      </w:r>
    </w:p>
    <w:p w:rsidR="00F50A38" w:rsidRDefault="00F50A38">
      <w:pPr>
        <w:rPr>
          <w:rFonts w:ascii="Arial" w:hAnsi="Arial" w:cs="Arial"/>
        </w:rPr>
      </w:pPr>
      <w:r>
        <w:rPr>
          <w:rFonts w:ascii="Arial" w:hAnsi="Arial" w:cs="Arial"/>
        </w:rPr>
        <w:br w:type="page"/>
      </w:r>
    </w:p>
    <w:p w:rsidR="00EC75E2" w:rsidRPr="00F50A38" w:rsidRDefault="00F50A38" w:rsidP="00EC75E2">
      <w:pPr>
        <w:pStyle w:val="ListBullet"/>
        <w:numPr>
          <w:ilvl w:val="0"/>
          <w:numId w:val="0"/>
        </w:numPr>
        <w:ind w:left="851" w:hanging="284"/>
        <w:rPr>
          <w:rFonts w:ascii="Arial" w:hAnsi="Arial" w:cs="Arial"/>
          <w:b/>
          <w:bCs/>
          <w:sz w:val="32"/>
          <w:szCs w:val="32"/>
        </w:rPr>
      </w:pPr>
      <w:r w:rsidRPr="00F50A38">
        <w:rPr>
          <w:rFonts w:ascii="Arial" w:hAnsi="Arial" w:cs="Arial"/>
          <w:b/>
          <w:bCs/>
          <w:sz w:val="32"/>
          <w:szCs w:val="32"/>
        </w:rPr>
        <w:lastRenderedPageBreak/>
        <w:t>Endpoint App</w:t>
      </w:r>
    </w:p>
    <w:p w:rsidR="00F50A38" w:rsidRDefault="00F50A38" w:rsidP="00EC75E2">
      <w:pPr>
        <w:pStyle w:val="ListBullet"/>
        <w:numPr>
          <w:ilvl w:val="0"/>
          <w:numId w:val="0"/>
        </w:numPr>
        <w:ind w:left="851" w:hanging="284"/>
        <w:rPr>
          <w:rFonts w:ascii="Arial" w:hAnsi="Arial" w:cs="Arial"/>
          <w:b/>
          <w:bCs/>
          <w:sz w:val="32"/>
          <w:szCs w:val="32"/>
        </w:rPr>
      </w:pPr>
      <w:r w:rsidRPr="00F50A38">
        <w:rPr>
          <w:rFonts w:ascii="Arial" w:hAnsi="Arial" w:cs="Arial"/>
          <w:b/>
          <w:bCs/>
          <w:sz w:val="32"/>
          <w:szCs w:val="32"/>
        </w:rPr>
        <w:t>/app</w:t>
      </w:r>
    </w:p>
    <w:p w:rsidR="00F50A38" w:rsidRPr="00F50A38" w:rsidRDefault="00F50A38" w:rsidP="00EC75E2">
      <w:pPr>
        <w:pStyle w:val="ListBullet"/>
        <w:numPr>
          <w:ilvl w:val="0"/>
          <w:numId w:val="0"/>
        </w:numPr>
        <w:ind w:left="851" w:hanging="284"/>
        <w:rPr>
          <w:rFonts w:ascii="Arial" w:hAnsi="Arial" w:cs="Arial"/>
          <w:b/>
          <w:bCs/>
          <w:sz w:val="32"/>
          <w:szCs w:val="32"/>
        </w:rPr>
      </w:pPr>
    </w:p>
    <w:p w:rsidR="00F50A38" w:rsidRDefault="00F50A38" w:rsidP="00F50A38">
      <w:pPr>
        <w:pStyle w:val="ListBullet"/>
        <w:numPr>
          <w:ilvl w:val="0"/>
          <w:numId w:val="0"/>
        </w:numPr>
        <w:ind w:left="851" w:hanging="284"/>
        <w:jc w:val="center"/>
        <w:rPr>
          <w:rFonts w:ascii="Arial" w:hAnsi="Arial" w:cs="Arial"/>
        </w:rPr>
      </w:pPr>
      <w:r w:rsidRPr="00F50A38">
        <w:rPr>
          <w:rFonts w:ascii="Arial" w:hAnsi="Arial" w:cs="Arial"/>
        </w:rPr>
        <w:drawing>
          <wp:inline distT="0" distB="0" distL="0" distR="0" wp14:anchorId="06CB4AD3" wp14:editId="3F9B96D8">
            <wp:extent cx="5513556" cy="2753832"/>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49072" cy="2771571"/>
                    </a:xfrm>
                    <a:prstGeom prst="rect">
                      <a:avLst/>
                    </a:prstGeom>
                  </pic:spPr>
                </pic:pic>
              </a:graphicData>
            </a:graphic>
          </wp:inline>
        </w:drawing>
      </w:r>
    </w:p>
    <w:p w:rsidR="00F50A38" w:rsidRDefault="00F50A38" w:rsidP="00EC75E2">
      <w:pPr>
        <w:pStyle w:val="ListBullet"/>
        <w:numPr>
          <w:ilvl w:val="0"/>
          <w:numId w:val="0"/>
        </w:numPr>
        <w:ind w:left="851" w:hanging="284"/>
        <w:rPr>
          <w:rFonts w:ascii="Arial" w:hAnsi="Arial" w:cs="Arial"/>
        </w:rPr>
      </w:pPr>
    </w:p>
    <w:p w:rsidR="00F50A38" w:rsidRDefault="00F50A38" w:rsidP="00F50A38">
      <w:pPr>
        <w:pStyle w:val="ListBullet"/>
        <w:numPr>
          <w:ilvl w:val="0"/>
          <w:numId w:val="0"/>
        </w:numPr>
        <w:ind w:left="567" w:firstLine="284"/>
        <w:jc w:val="both"/>
        <w:rPr>
          <w:rFonts w:ascii="Arial" w:hAnsi="Arial" w:cs="Arial"/>
        </w:rPr>
      </w:pPr>
      <w:r>
        <w:rPr>
          <w:rFonts w:ascii="Arial" w:hAnsi="Arial" w:cs="Arial"/>
        </w:rPr>
        <w:t>Setelah melakukan Login, user akan di direct ke laman chat untuk selanjutnya dapat melakukan chat dan lain sebagainya yang disediakan oleh web app. Fitur ini masih belum selesai. Apabila fitur selesai user dapat menggunakannya untuk melakukan chat, menambahkan daftar teman dan lain sebagainya</w:t>
      </w:r>
    </w:p>
    <w:p w:rsidR="00F50A38" w:rsidRDefault="00F50A38" w:rsidP="00F50A38">
      <w:pPr>
        <w:pStyle w:val="ListBullet"/>
        <w:numPr>
          <w:ilvl w:val="0"/>
          <w:numId w:val="0"/>
        </w:numPr>
        <w:ind w:left="360" w:hanging="360"/>
        <w:rPr>
          <w:rFonts w:ascii="Arial" w:hAnsi="Arial" w:cs="Arial"/>
        </w:rPr>
      </w:pPr>
    </w:p>
    <w:p w:rsidR="00F50A38" w:rsidRDefault="00F50A38" w:rsidP="00F50A38">
      <w:pPr>
        <w:pStyle w:val="ListBullet"/>
        <w:numPr>
          <w:ilvl w:val="0"/>
          <w:numId w:val="0"/>
        </w:numPr>
        <w:ind w:left="360" w:hanging="360"/>
        <w:rPr>
          <w:rFonts w:ascii="Arial" w:hAnsi="Arial" w:cs="Arial"/>
        </w:rPr>
      </w:pPr>
    </w:p>
    <w:p w:rsidR="00F50A38" w:rsidRDefault="00F50A38" w:rsidP="00F50A38">
      <w:pPr>
        <w:pStyle w:val="ListBullet"/>
        <w:numPr>
          <w:ilvl w:val="0"/>
          <w:numId w:val="0"/>
        </w:numPr>
        <w:ind w:left="567"/>
        <w:rPr>
          <w:rFonts w:ascii="Arial" w:hAnsi="Arial" w:cs="Arial"/>
        </w:rPr>
      </w:pPr>
      <w:r>
        <w:rPr>
          <w:rFonts w:ascii="Arial" w:hAnsi="Arial" w:cs="Arial"/>
        </w:rPr>
        <w:tab/>
        <w:t>Status : Unfinished Front and Back</w:t>
      </w:r>
    </w:p>
    <w:p w:rsidR="00F50A38" w:rsidRDefault="00F50A38">
      <w:pPr>
        <w:rPr>
          <w:rFonts w:ascii="Arial" w:hAnsi="Arial" w:cs="Arial"/>
        </w:rPr>
      </w:pPr>
      <w:r>
        <w:rPr>
          <w:rFonts w:ascii="Arial" w:hAnsi="Arial" w:cs="Arial"/>
        </w:rPr>
        <w:br w:type="page"/>
      </w:r>
    </w:p>
    <w:p w:rsidR="00F50A38" w:rsidRDefault="00F50A38" w:rsidP="00F50A38">
      <w:pPr>
        <w:rPr>
          <w:rFonts w:ascii="Arial" w:hAnsi="Arial" w:cs="Arial"/>
        </w:rPr>
      </w:pPr>
      <w:r>
        <w:rPr>
          <w:rFonts w:ascii="Arial" w:hAnsi="Arial" w:cs="Arial"/>
        </w:rPr>
        <w:lastRenderedPageBreak/>
        <w:t>Status finish from planning: 6,33%</w:t>
      </w:r>
    </w:p>
    <w:p w:rsidR="00F50A38" w:rsidRDefault="00F50A38" w:rsidP="00F50A38">
      <w:pPr>
        <w:rPr>
          <w:rFonts w:ascii="Arial" w:hAnsi="Arial" w:cs="Arial"/>
        </w:rPr>
      </w:pPr>
      <w:r>
        <w:rPr>
          <w:rFonts w:ascii="Arial" w:hAnsi="Arial" w:cs="Arial"/>
        </w:rPr>
        <w:t>Status finish for register and login: 50%</w:t>
      </w:r>
    </w:p>
    <w:p w:rsidR="00F50A38" w:rsidRDefault="00F50A38" w:rsidP="00F50A38">
      <w:pPr>
        <w:rPr>
          <w:rFonts w:ascii="Arial" w:hAnsi="Arial" w:cs="Arial"/>
        </w:rPr>
      </w:pPr>
      <w:r>
        <w:rPr>
          <w:rFonts w:ascii="Arial" w:hAnsi="Arial" w:cs="Arial"/>
        </w:rPr>
        <w:t>Status finish for 1 features: 21,57%</w:t>
      </w:r>
    </w:p>
    <w:sectPr w:rsidR="00F50A38" w:rsidSect="00F50A38">
      <w:pgSz w:w="12240" w:h="15840"/>
      <w:pgMar w:top="1440" w:right="1440" w:bottom="1440"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41AE1A9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535948F3"/>
    <w:multiLevelType w:val="hybridMultilevel"/>
    <w:tmpl w:val="4DC60334"/>
    <w:lvl w:ilvl="0" w:tplc="A6604A6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694A0B09"/>
    <w:multiLevelType w:val="hybridMultilevel"/>
    <w:tmpl w:val="6596A40A"/>
    <w:lvl w:ilvl="0" w:tplc="C798CA9C">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E53"/>
    <w:rsid w:val="00885E53"/>
    <w:rsid w:val="00921FE7"/>
    <w:rsid w:val="00A61B09"/>
    <w:rsid w:val="00C906AE"/>
    <w:rsid w:val="00EC75E2"/>
    <w:rsid w:val="00F50A38"/>
    <w:rsid w:val="00F66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3AEA2"/>
  <w15:chartTrackingRefBased/>
  <w15:docId w15:val="{34C62A00-5327-48AB-BDF0-BE49EED24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885E53"/>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Roshandy</dc:creator>
  <cp:keywords/>
  <dc:description/>
  <cp:lastModifiedBy>Ryan Roshandy</cp:lastModifiedBy>
  <cp:revision>2</cp:revision>
  <dcterms:created xsi:type="dcterms:W3CDTF">2023-07-26T00:52:00Z</dcterms:created>
  <dcterms:modified xsi:type="dcterms:W3CDTF">2023-07-26T01:53:00Z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fe5c433d-a40c-4665-9267-224541ee3038</vt:lpwstr>
  </property>
</Properties>
</file>