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36E6D" w14:textId="7A6C1A67" w:rsidR="007A145A" w:rsidRPr="004B0A54" w:rsidRDefault="009C7472" w:rsidP="009C7472">
      <w:pPr>
        <w:jc w:val="center"/>
        <w:rPr>
          <w:rFonts w:ascii="Times New Roman" w:hAnsi="Times New Roman" w:cs="Times New Roman"/>
          <w:sz w:val="32"/>
          <w:szCs w:val="32"/>
        </w:rPr>
      </w:pPr>
      <w:r w:rsidRPr="004B0A54">
        <w:rPr>
          <w:rFonts w:ascii="Times New Roman" w:hAnsi="Times New Roman" w:cs="Times New Roman"/>
          <w:sz w:val="32"/>
          <w:szCs w:val="32"/>
        </w:rPr>
        <w:t xml:space="preserve">Enhancement </w:t>
      </w:r>
      <w:r w:rsidR="00F14D6A" w:rsidRPr="004B0A54">
        <w:rPr>
          <w:rFonts w:ascii="Times New Roman" w:hAnsi="Times New Roman" w:cs="Times New Roman"/>
          <w:sz w:val="32"/>
          <w:szCs w:val="32"/>
        </w:rPr>
        <w:t>T</w:t>
      </w:r>
      <w:r w:rsidR="00D6274E" w:rsidRPr="004B0A54">
        <w:rPr>
          <w:rFonts w:ascii="Times New Roman" w:hAnsi="Times New Roman" w:cs="Times New Roman"/>
          <w:sz w:val="32"/>
          <w:szCs w:val="32"/>
        </w:rPr>
        <w:t>hree</w:t>
      </w:r>
      <w:r w:rsidRPr="004B0A54">
        <w:rPr>
          <w:rFonts w:ascii="Times New Roman" w:hAnsi="Times New Roman" w:cs="Times New Roman"/>
          <w:sz w:val="32"/>
          <w:szCs w:val="32"/>
        </w:rPr>
        <w:t xml:space="preserve"> Narrative</w:t>
      </w:r>
    </w:p>
    <w:p w14:paraId="2DC1CD65" w14:textId="30C0719D" w:rsidR="009C7472" w:rsidRPr="004B0A54" w:rsidRDefault="009C7472" w:rsidP="009C7472">
      <w:pPr>
        <w:jc w:val="center"/>
        <w:rPr>
          <w:rFonts w:ascii="Times New Roman" w:hAnsi="Times New Roman" w:cs="Times New Roman"/>
          <w:sz w:val="28"/>
          <w:szCs w:val="28"/>
        </w:rPr>
      </w:pPr>
      <w:r w:rsidRPr="004B0A54">
        <w:rPr>
          <w:rFonts w:ascii="Times New Roman" w:hAnsi="Times New Roman" w:cs="Times New Roman"/>
          <w:sz w:val="28"/>
          <w:szCs w:val="28"/>
        </w:rPr>
        <w:t>Ryan Sitner</w:t>
      </w:r>
    </w:p>
    <w:p w14:paraId="04DAD6B1" w14:textId="77777777" w:rsidR="009C7472" w:rsidRPr="004B0A54" w:rsidRDefault="009C7472" w:rsidP="009C7472">
      <w:pPr>
        <w:jc w:val="center"/>
        <w:rPr>
          <w:rFonts w:ascii="Times New Roman" w:hAnsi="Times New Roman" w:cs="Times New Roman"/>
          <w:sz w:val="28"/>
          <w:szCs w:val="28"/>
        </w:rPr>
      </w:pPr>
    </w:p>
    <w:p w14:paraId="38EC1550" w14:textId="34651C5E" w:rsidR="004B0A54" w:rsidRPr="004B0A54" w:rsidRDefault="004B0A54" w:rsidP="004B0A54">
      <w:pPr>
        <w:ind w:firstLine="720"/>
        <w:jc w:val="both"/>
        <w:rPr>
          <w:rFonts w:ascii="Times New Roman" w:hAnsi="Times New Roman" w:cs="Times New Roman"/>
        </w:rPr>
      </w:pPr>
      <w:r w:rsidRPr="004B0A54">
        <w:rPr>
          <w:rFonts w:ascii="Times New Roman" w:hAnsi="Times New Roman" w:cs="Times New Roman"/>
        </w:rPr>
        <w:t xml:space="preserve">This artifact is a text-based adventure game, originally created in Python approximately two years ago when I first began my computer science degree program. The original version was a </w:t>
      </w:r>
      <w:r w:rsidR="00E56C42">
        <w:rPr>
          <w:rFonts w:ascii="Times New Roman" w:hAnsi="Times New Roman" w:cs="Times New Roman"/>
        </w:rPr>
        <w:t>static</w:t>
      </w:r>
      <w:r w:rsidRPr="004B0A54">
        <w:rPr>
          <w:rFonts w:ascii="Times New Roman" w:hAnsi="Times New Roman" w:cs="Times New Roman"/>
        </w:rPr>
        <w:t>, single-session experience; all game data was hardcoded into the source files, and user progress was stored entirely in volatile memory, meaning all progress was lost immediately upon exiting the application. I selected this item for my ePortfolio because the lack of persistence was a critical functional flaw that allowed me to demonstrate Full Stack development skills by integrating a database backend. While the previous enhancements focused on architecture and algorithms, this enhancement focused on data management and persistence. The artifact was dramatically improved by implementing a MongoDB NoSQL database to replace the static data structures. I created a custom DatabaseManager class to handle connections and CRUD operations, migrated all room and item data from the source code into the database, and implemented a robust Save/Load system. This system serializes the complex game state—including the player's inventory and the procedurally generated map layout—allowing users to preserve their unique game instance between sessions.</w:t>
      </w:r>
    </w:p>
    <w:p w14:paraId="53FA707C" w14:textId="521343E5" w:rsidR="004B0A54" w:rsidRPr="004B0A54" w:rsidRDefault="004B0A54" w:rsidP="004B0A54">
      <w:pPr>
        <w:ind w:firstLine="720"/>
        <w:jc w:val="both"/>
        <w:rPr>
          <w:rFonts w:ascii="Times New Roman" w:hAnsi="Times New Roman" w:cs="Times New Roman"/>
        </w:rPr>
      </w:pPr>
      <w:r w:rsidRPr="004B0A54">
        <w:rPr>
          <w:rFonts w:ascii="Times New Roman" w:hAnsi="Times New Roman" w:cs="Times New Roman"/>
        </w:rPr>
        <w:t>This enhancement successfully met the course outcomes I planned in Module One. It serves as the primary demonstration for Course Outcome 5 (Develop a security mindset and ensure privacy and enhanced security of data and resources). By moving hardcoded data into a secure database structure and implementing a persistence layer, I demonstrated the ability to protect user resources (their time and progress) against data loss. Additionally, it reinforced Course Outcome 4 by utilizing well-founded industry tools (pymongo, MongoDB) to deliver significant value to the end user. With the completion of this final enhancement, I have successfully addressed all planned course outcomes for my ePortfolio.</w:t>
      </w:r>
    </w:p>
    <w:p w14:paraId="49BA1765" w14:textId="77777777" w:rsidR="004B0A54" w:rsidRPr="004B0A54" w:rsidRDefault="004B0A54" w:rsidP="004B0A54">
      <w:pPr>
        <w:ind w:firstLine="720"/>
        <w:jc w:val="both"/>
        <w:rPr>
          <w:rFonts w:ascii="Times New Roman" w:hAnsi="Times New Roman" w:cs="Times New Roman"/>
        </w:rPr>
      </w:pPr>
      <w:r w:rsidRPr="004B0A54">
        <w:rPr>
          <w:rFonts w:ascii="Times New Roman" w:hAnsi="Times New Roman" w:cs="Times New Roman"/>
        </w:rPr>
        <w:t xml:space="preserve">Reflecting on the process, the most significant learning occurred in navigating the complexities of serializing dynamic data. A major challenge I faced was realizing that simply saving the player's location was insufficient because of the work done in Enhancement Two; since the map is randomly generated every time, loading a save file would place the player in a </w:t>
      </w:r>
      <w:r w:rsidRPr="004B0A54">
        <w:rPr>
          <w:rFonts w:ascii="Times New Roman" w:hAnsi="Times New Roman" w:cs="Times New Roman"/>
          <w:i/>
          <w:iCs/>
        </w:rPr>
        <w:t>different</w:t>
      </w:r>
      <w:r w:rsidRPr="004B0A54">
        <w:rPr>
          <w:rFonts w:ascii="Times New Roman" w:hAnsi="Times New Roman" w:cs="Times New Roman"/>
        </w:rPr>
        <w:t xml:space="preserve"> dungeon than the one they left. I had to adapt my strategy to serialize the entire graph structure of the map (including dynamic exits and item states) into the database document. This forced me to bridge the gap between object-oriented memory structures and document-oriented database storage, deepening my understanding of data integrity and state management in software engineering.</w:t>
      </w:r>
    </w:p>
    <w:p w14:paraId="555CD734" w14:textId="2CF7C923" w:rsidR="009C7472" w:rsidRPr="004B0A54" w:rsidRDefault="009C7472" w:rsidP="004B0A54">
      <w:pPr>
        <w:ind w:firstLine="720"/>
        <w:jc w:val="both"/>
        <w:rPr>
          <w:rFonts w:ascii="Times New Roman" w:hAnsi="Times New Roman" w:cs="Times New Roman"/>
        </w:rPr>
      </w:pPr>
    </w:p>
    <w:sectPr w:rsidR="009C7472" w:rsidRPr="004B0A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472"/>
    <w:rsid w:val="000D4EE9"/>
    <w:rsid w:val="00130909"/>
    <w:rsid w:val="001B06DC"/>
    <w:rsid w:val="00297424"/>
    <w:rsid w:val="004B0A54"/>
    <w:rsid w:val="006158B0"/>
    <w:rsid w:val="00620C6E"/>
    <w:rsid w:val="006F124F"/>
    <w:rsid w:val="007406FD"/>
    <w:rsid w:val="007A145A"/>
    <w:rsid w:val="009479F5"/>
    <w:rsid w:val="009C7472"/>
    <w:rsid w:val="00A12DCB"/>
    <w:rsid w:val="00AB5377"/>
    <w:rsid w:val="00AE5332"/>
    <w:rsid w:val="00D10E95"/>
    <w:rsid w:val="00D6274E"/>
    <w:rsid w:val="00DF00C3"/>
    <w:rsid w:val="00E56C42"/>
    <w:rsid w:val="00ED6E0D"/>
    <w:rsid w:val="00F14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6CAEA"/>
  <w15:chartTrackingRefBased/>
  <w15:docId w15:val="{ECFD1C1D-AEA0-4828-A911-8FD4C6EB8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4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74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74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74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74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74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4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4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4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4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74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74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74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74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74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4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4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472"/>
    <w:rPr>
      <w:rFonts w:eastAsiaTheme="majorEastAsia" w:cstheme="majorBidi"/>
      <w:color w:val="272727" w:themeColor="text1" w:themeTint="D8"/>
    </w:rPr>
  </w:style>
  <w:style w:type="paragraph" w:styleId="Title">
    <w:name w:val="Title"/>
    <w:basedOn w:val="Normal"/>
    <w:next w:val="Normal"/>
    <w:link w:val="TitleChar"/>
    <w:uiPriority w:val="10"/>
    <w:qFormat/>
    <w:rsid w:val="009C74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4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4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4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472"/>
    <w:pPr>
      <w:spacing w:before="160"/>
      <w:jc w:val="center"/>
    </w:pPr>
    <w:rPr>
      <w:i/>
      <w:iCs/>
      <w:color w:val="404040" w:themeColor="text1" w:themeTint="BF"/>
    </w:rPr>
  </w:style>
  <w:style w:type="character" w:customStyle="1" w:styleId="QuoteChar">
    <w:name w:val="Quote Char"/>
    <w:basedOn w:val="DefaultParagraphFont"/>
    <w:link w:val="Quote"/>
    <w:uiPriority w:val="29"/>
    <w:rsid w:val="009C7472"/>
    <w:rPr>
      <w:i/>
      <w:iCs/>
      <w:color w:val="404040" w:themeColor="text1" w:themeTint="BF"/>
    </w:rPr>
  </w:style>
  <w:style w:type="paragraph" w:styleId="ListParagraph">
    <w:name w:val="List Paragraph"/>
    <w:basedOn w:val="Normal"/>
    <w:uiPriority w:val="34"/>
    <w:qFormat/>
    <w:rsid w:val="009C7472"/>
    <w:pPr>
      <w:ind w:left="720"/>
      <w:contextualSpacing/>
    </w:pPr>
  </w:style>
  <w:style w:type="character" w:styleId="IntenseEmphasis">
    <w:name w:val="Intense Emphasis"/>
    <w:basedOn w:val="DefaultParagraphFont"/>
    <w:uiPriority w:val="21"/>
    <w:qFormat/>
    <w:rsid w:val="009C7472"/>
    <w:rPr>
      <w:i/>
      <w:iCs/>
      <w:color w:val="0F4761" w:themeColor="accent1" w:themeShade="BF"/>
    </w:rPr>
  </w:style>
  <w:style w:type="paragraph" w:styleId="IntenseQuote">
    <w:name w:val="Intense Quote"/>
    <w:basedOn w:val="Normal"/>
    <w:next w:val="Normal"/>
    <w:link w:val="IntenseQuoteChar"/>
    <w:uiPriority w:val="30"/>
    <w:qFormat/>
    <w:rsid w:val="009C74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7472"/>
    <w:rPr>
      <w:i/>
      <w:iCs/>
      <w:color w:val="0F4761" w:themeColor="accent1" w:themeShade="BF"/>
    </w:rPr>
  </w:style>
  <w:style w:type="character" w:styleId="IntenseReference">
    <w:name w:val="Intense Reference"/>
    <w:basedOn w:val="DefaultParagraphFont"/>
    <w:uiPriority w:val="32"/>
    <w:qFormat/>
    <w:rsid w:val="009C74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410</Words>
  <Characters>2337</Characters>
  <Application>Microsoft Office Word</Application>
  <DocSecurity>0</DocSecurity>
  <Lines>19</Lines>
  <Paragraphs>5</Paragraphs>
  <ScaleCrop>false</ScaleCrop>
  <Company/>
  <LinksUpToDate>false</LinksUpToDate>
  <CharactersWithSpaces>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Sitner, Ryan</dc:creator>
  <cp:keywords/>
  <dc:description/>
  <cp:lastModifiedBy>Sitner, Ryan</cp:lastModifiedBy>
  <cp:revision>6</cp:revision>
  <dcterms:created xsi:type="dcterms:W3CDTF">2025-11-30T03:13:00Z</dcterms:created>
  <dcterms:modified xsi:type="dcterms:W3CDTF">2025-11-30T03:22:00Z</dcterms:modified>
</cp:coreProperties>
</file>