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364" w:lineRule="auto" w:before="100"/>
        <w:ind w:left="3636" w:right="3114" w:firstLine="0"/>
        <w:jc w:val="center"/>
        <w:rPr>
          <w:b/>
          <w:sz w:val="26"/>
        </w:rPr>
      </w:pPr>
      <w:r>
        <w:rPr>
          <w:b/>
          <w:sz w:val="26"/>
        </w:rPr>
        <w:t>BAB I PENDAHULUAN</w:t>
      </w:r>
    </w:p>
    <w:p>
      <w:pPr>
        <w:pStyle w:val="BodyText"/>
        <w:spacing w:before="2"/>
        <w:rPr>
          <w:b/>
          <w:sz w:val="31"/>
        </w:rPr>
      </w:pPr>
    </w:p>
    <w:p>
      <w:pPr>
        <w:pStyle w:val="Heading1"/>
        <w:numPr>
          <w:ilvl w:val="1"/>
          <w:numId w:val="1"/>
        </w:numPr>
        <w:tabs>
          <w:tab w:pos="1449" w:val="left" w:leader="none"/>
          <w:tab w:pos="1451" w:val="left" w:leader="none"/>
        </w:tabs>
        <w:spacing w:line="240" w:lineRule="auto" w:before="0" w:after="0"/>
        <w:ind w:left="1450" w:right="0" w:hanging="521"/>
        <w:jc w:val="left"/>
      </w:pPr>
      <w:r>
        <w:rPr>
          <w:w w:val="105"/>
        </w:rPr>
        <w:t>Latar</w:t>
      </w:r>
      <w:r>
        <w:rPr>
          <w:spacing w:val="-3"/>
          <w:w w:val="105"/>
        </w:rPr>
        <w:t> </w:t>
      </w:r>
      <w:r>
        <w:rPr>
          <w:w w:val="105"/>
        </w:rPr>
        <w:t>Belakang</w:t>
      </w:r>
    </w:p>
    <w:p>
      <w:pPr>
        <w:pStyle w:val="BodyText"/>
        <w:spacing w:line="372" w:lineRule="auto" w:before="121"/>
        <w:ind w:left="929" w:right="405" w:firstLine="676"/>
        <w:jc w:val="both"/>
      </w:pPr>
      <w:r>
        <w:rPr/>
        <w:drawing>
          <wp:anchor distT="0" distB="0" distL="0" distR="0" allowOverlap="1" layoutInCell="1" locked="0" behindDoc="1" simplePos="0" relativeHeight="268431071">
            <wp:simplePos x="0" y="0"/>
            <wp:positionH relativeFrom="page">
              <wp:posOffset>1943100</wp:posOffset>
            </wp:positionH>
            <wp:positionV relativeFrom="paragraph">
              <wp:posOffset>1119273</wp:posOffset>
            </wp:positionV>
            <wp:extent cx="3886201" cy="3886201"/>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3886201" cy="3886201"/>
                    </a:xfrm>
                    <a:prstGeom prst="rect">
                      <a:avLst/>
                    </a:prstGeom>
                  </pic:spPr>
                </pic:pic>
              </a:graphicData>
            </a:graphic>
          </wp:anchor>
        </w:drawing>
      </w:r>
      <w:r>
        <w:rPr>
          <w:w w:val="105"/>
        </w:rPr>
        <w:t>Pada saat ini sudah ada media informasi yang bernama internet, aplikasi layanan yang banyak digunakan oleh masyarakat. Sekarang sudah bermunculan berbagai handphone yang dapat digunakan untuk mengakses internet. Salah satunya adalah handphone yang berbasis android, handphone tersebut memiliki banyak fitur aplikasi yang mendukung untuk mengkases.</w:t>
      </w:r>
    </w:p>
    <w:p>
      <w:pPr>
        <w:pStyle w:val="BodyText"/>
        <w:spacing w:line="372" w:lineRule="auto" w:before="3"/>
        <w:ind w:left="929" w:right="402" w:firstLine="676"/>
        <w:jc w:val="both"/>
      </w:pPr>
      <w:r>
        <w:rPr>
          <w:w w:val="105"/>
        </w:rPr>
        <w:t>layanan internet. Seperti aplikasi jejaring sosial yaitu di antaranya, Facebook, Twitter, Yahoo Messengger. Aplikasi tersebut dapat digunakan pengguna handphone berbasis android. Selain sebagai media informasi suatu barang dan jasa, internet juga digunakan sebagai database online yang dapat dimanfaatkan sebagai media pertukaran data atau informasi internal antar kantor secara online, karena dapat diakses ataupun diperbaharui kapan saja. Selama ini masih banyak perusahaan yang masih melakukan pekerjaannya</w:t>
      </w:r>
      <w:r>
        <w:rPr>
          <w:spacing w:val="-8"/>
          <w:w w:val="105"/>
        </w:rPr>
        <w:t> </w:t>
      </w:r>
      <w:r>
        <w:rPr>
          <w:w w:val="105"/>
        </w:rPr>
        <w:t>secara</w:t>
      </w:r>
      <w:r>
        <w:rPr>
          <w:spacing w:val="-9"/>
          <w:w w:val="105"/>
        </w:rPr>
        <w:t> </w:t>
      </w:r>
      <w:r>
        <w:rPr>
          <w:w w:val="105"/>
        </w:rPr>
        <w:t>konvensional,</w:t>
      </w:r>
      <w:r>
        <w:rPr>
          <w:spacing w:val="-8"/>
          <w:w w:val="105"/>
        </w:rPr>
        <w:t> </w:t>
      </w:r>
      <w:r>
        <w:rPr>
          <w:w w:val="105"/>
        </w:rPr>
        <w:t>sehingga</w:t>
      </w:r>
      <w:r>
        <w:rPr>
          <w:spacing w:val="-9"/>
          <w:w w:val="105"/>
        </w:rPr>
        <w:t> </w:t>
      </w:r>
      <w:r>
        <w:rPr>
          <w:w w:val="105"/>
        </w:rPr>
        <w:t>jangkauannya</w:t>
      </w:r>
      <w:r>
        <w:rPr>
          <w:spacing w:val="-9"/>
          <w:w w:val="105"/>
        </w:rPr>
        <w:t> </w:t>
      </w:r>
      <w:r>
        <w:rPr>
          <w:w w:val="105"/>
        </w:rPr>
        <w:t>masih</w:t>
      </w:r>
      <w:r>
        <w:rPr>
          <w:spacing w:val="-8"/>
          <w:w w:val="105"/>
        </w:rPr>
        <w:t> </w:t>
      </w:r>
      <w:r>
        <w:rPr>
          <w:w w:val="105"/>
        </w:rPr>
        <w:t>terbatas</w:t>
      </w:r>
      <w:r>
        <w:rPr>
          <w:spacing w:val="-10"/>
          <w:w w:val="105"/>
        </w:rPr>
        <w:t> </w:t>
      </w:r>
      <w:r>
        <w:rPr>
          <w:w w:val="105"/>
        </w:rPr>
        <w:t>dan</w:t>
      </w:r>
      <w:r>
        <w:rPr>
          <w:spacing w:val="-6"/>
          <w:w w:val="105"/>
        </w:rPr>
        <w:t> </w:t>
      </w:r>
      <w:r>
        <w:rPr>
          <w:w w:val="105"/>
        </w:rPr>
        <w:t>belum</w:t>
      </w:r>
      <w:r>
        <w:rPr>
          <w:spacing w:val="-8"/>
          <w:w w:val="105"/>
        </w:rPr>
        <w:t> </w:t>
      </w:r>
      <w:r>
        <w:rPr>
          <w:w w:val="105"/>
        </w:rPr>
        <w:t>bisa melakukan sistem kerja yang</w:t>
      </w:r>
      <w:r>
        <w:rPr>
          <w:spacing w:val="-14"/>
          <w:w w:val="105"/>
        </w:rPr>
        <w:t> </w:t>
      </w:r>
      <w:r>
        <w:rPr>
          <w:w w:val="105"/>
        </w:rPr>
        <w:t>maksimal.</w:t>
      </w:r>
    </w:p>
    <w:p>
      <w:pPr>
        <w:pStyle w:val="BodyText"/>
        <w:spacing w:line="372" w:lineRule="auto" w:before="2"/>
        <w:ind w:left="929" w:right="404" w:firstLine="676"/>
        <w:jc w:val="both"/>
      </w:pPr>
      <w:r>
        <w:rPr>
          <w:w w:val="105"/>
        </w:rPr>
        <w:t>PT. Bank CIMB Niaga, Tbk. Adalah bank swasta terbesar yang berdiri pada tanggal 26 September 1955 dengan nama Bank Niaga. Kepemimpinan Bank dalam penerapan</w:t>
      </w:r>
      <w:r>
        <w:rPr>
          <w:spacing w:val="-9"/>
          <w:w w:val="105"/>
        </w:rPr>
        <w:t> </w:t>
      </w:r>
      <w:r>
        <w:rPr>
          <w:w w:val="105"/>
        </w:rPr>
        <w:t>teknologi</w:t>
      </w:r>
      <w:r>
        <w:rPr>
          <w:spacing w:val="-5"/>
          <w:w w:val="105"/>
        </w:rPr>
        <w:t> </w:t>
      </w:r>
      <w:r>
        <w:rPr>
          <w:w w:val="105"/>
        </w:rPr>
        <w:t>terkini</w:t>
      </w:r>
      <w:r>
        <w:rPr>
          <w:spacing w:val="-8"/>
          <w:w w:val="105"/>
        </w:rPr>
        <w:t> </w:t>
      </w:r>
      <w:r>
        <w:rPr>
          <w:w w:val="105"/>
        </w:rPr>
        <w:t>semakin</w:t>
      </w:r>
      <w:r>
        <w:rPr>
          <w:spacing w:val="-7"/>
          <w:w w:val="105"/>
        </w:rPr>
        <w:t> </w:t>
      </w:r>
      <w:r>
        <w:rPr>
          <w:w w:val="105"/>
        </w:rPr>
        <w:t>dikenal</w:t>
      </w:r>
      <w:r>
        <w:rPr>
          <w:spacing w:val="-7"/>
          <w:w w:val="105"/>
        </w:rPr>
        <w:t> </w:t>
      </w:r>
      <w:r>
        <w:rPr>
          <w:w w:val="105"/>
        </w:rPr>
        <w:t>di</w:t>
      </w:r>
      <w:r>
        <w:rPr>
          <w:spacing w:val="-5"/>
          <w:w w:val="105"/>
        </w:rPr>
        <w:t> </w:t>
      </w:r>
      <w:r>
        <w:rPr>
          <w:w w:val="105"/>
        </w:rPr>
        <w:t>tahun</w:t>
      </w:r>
      <w:r>
        <w:rPr>
          <w:spacing w:val="-6"/>
          <w:w w:val="105"/>
        </w:rPr>
        <w:t> </w:t>
      </w:r>
      <w:r>
        <w:rPr>
          <w:w w:val="105"/>
        </w:rPr>
        <w:t>1991</w:t>
      </w:r>
      <w:r>
        <w:rPr>
          <w:spacing w:val="-7"/>
          <w:w w:val="105"/>
        </w:rPr>
        <w:t> </w:t>
      </w:r>
      <w:r>
        <w:rPr>
          <w:w w:val="105"/>
        </w:rPr>
        <w:t>dengan</w:t>
      </w:r>
      <w:r>
        <w:rPr>
          <w:spacing w:val="-7"/>
          <w:w w:val="105"/>
        </w:rPr>
        <w:t> </w:t>
      </w:r>
      <w:r>
        <w:rPr>
          <w:w w:val="105"/>
        </w:rPr>
        <w:t>menjadi</w:t>
      </w:r>
      <w:r>
        <w:rPr>
          <w:spacing w:val="-6"/>
          <w:w w:val="105"/>
        </w:rPr>
        <w:t> </w:t>
      </w:r>
      <w:r>
        <w:rPr>
          <w:w w:val="105"/>
        </w:rPr>
        <w:t>yang</w:t>
      </w:r>
      <w:r>
        <w:rPr>
          <w:spacing w:val="-7"/>
          <w:w w:val="105"/>
        </w:rPr>
        <w:t> </w:t>
      </w:r>
      <w:r>
        <w:rPr>
          <w:w w:val="105"/>
        </w:rPr>
        <w:t>pertama memberikan nasabahnya layanan perbankan online. Sebagai pemilik saham pengendali dari Bank Niaga (melalui CIMB Group) dan LippoBank, sejak tahun 2007 Khazanah memandang</w:t>
      </w:r>
      <w:r>
        <w:rPr>
          <w:spacing w:val="-13"/>
          <w:w w:val="105"/>
        </w:rPr>
        <w:t> </w:t>
      </w:r>
      <w:r>
        <w:rPr>
          <w:w w:val="105"/>
        </w:rPr>
        <w:t>penggabungan</w:t>
      </w:r>
      <w:r>
        <w:rPr>
          <w:spacing w:val="-11"/>
          <w:w w:val="105"/>
        </w:rPr>
        <w:t> </w:t>
      </w:r>
      <w:r>
        <w:rPr>
          <w:w w:val="105"/>
        </w:rPr>
        <w:t>(merger)</w:t>
      </w:r>
      <w:r>
        <w:rPr>
          <w:spacing w:val="-10"/>
          <w:w w:val="105"/>
        </w:rPr>
        <w:t> </w:t>
      </w:r>
      <w:r>
        <w:rPr>
          <w:w w:val="105"/>
        </w:rPr>
        <w:t>sebagai</w:t>
      </w:r>
      <w:r>
        <w:rPr>
          <w:spacing w:val="-10"/>
          <w:w w:val="105"/>
        </w:rPr>
        <w:t> </w:t>
      </w:r>
      <w:r>
        <w:rPr>
          <w:w w:val="105"/>
        </w:rPr>
        <w:t>suatu</w:t>
      </w:r>
      <w:r>
        <w:rPr>
          <w:spacing w:val="-11"/>
          <w:w w:val="105"/>
        </w:rPr>
        <w:t> </w:t>
      </w:r>
      <w:r>
        <w:rPr>
          <w:w w:val="105"/>
        </w:rPr>
        <w:t>upaya</w:t>
      </w:r>
      <w:r>
        <w:rPr>
          <w:spacing w:val="-13"/>
          <w:w w:val="105"/>
        </w:rPr>
        <w:t> </w:t>
      </w:r>
      <w:r>
        <w:rPr>
          <w:w w:val="105"/>
        </w:rPr>
        <w:t>yang</w:t>
      </w:r>
      <w:r>
        <w:rPr>
          <w:spacing w:val="-12"/>
          <w:w w:val="105"/>
        </w:rPr>
        <w:t> </w:t>
      </w:r>
      <w:r>
        <w:rPr>
          <w:w w:val="105"/>
        </w:rPr>
        <w:t>harus</w:t>
      </w:r>
      <w:r>
        <w:rPr>
          <w:spacing w:val="-13"/>
          <w:w w:val="105"/>
        </w:rPr>
        <w:t> </w:t>
      </w:r>
      <w:r>
        <w:rPr>
          <w:w w:val="105"/>
        </w:rPr>
        <w:t>ditempuh</w:t>
      </w:r>
      <w:r>
        <w:rPr>
          <w:spacing w:val="-11"/>
          <w:w w:val="105"/>
        </w:rPr>
        <w:t> </w:t>
      </w:r>
      <w:r>
        <w:rPr>
          <w:w w:val="105"/>
        </w:rPr>
        <w:t>agar</w:t>
      </w:r>
      <w:r>
        <w:rPr>
          <w:spacing w:val="-10"/>
          <w:w w:val="105"/>
        </w:rPr>
        <w:t> </w:t>
      </w:r>
      <w:r>
        <w:rPr>
          <w:w w:val="105"/>
        </w:rPr>
        <w:t>dapat mematuhi kebijakan Single Presence Policy (SPP) yang telah ditetapkan oleh Bank Indonesia. Penggabungan ini merupakan merger pertama di Indonesia terkait dengan kebijakan SPP. Pada bulan Mei 2008, nama Bank Niaga berubah menjadi CIMB Niaga. Kesepakatan Rencana Penggabungan CIMB Niaga dan LippoBank telah ditandatangani pada bulan Juni 2008, yang dilanjutkan dengan Permohonan Persetujuan Rencana Penggabungan dari Bank Indonesia dan penerbitan Pemberitahuan Surat Persetujuan Penggabungan</w:t>
      </w:r>
      <w:r>
        <w:rPr>
          <w:spacing w:val="-9"/>
          <w:w w:val="105"/>
        </w:rPr>
        <w:t> </w:t>
      </w:r>
      <w:r>
        <w:rPr>
          <w:w w:val="105"/>
        </w:rPr>
        <w:t>oleh</w:t>
      </w:r>
      <w:r>
        <w:rPr>
          <w:spacing w:val="-7"/>
          <w:w w:val="105"/>
        </w:rPr>
        <w:t> </w:t>
      </w:r>
      <w:r>
        <w:rPr>
          <w:w w:val="105"/>
        </w:rPr>
        <w:t>Kementerian</w:t>
      </w:r>
      <w:r>
        <w:rPr>
          <w:spacing w:val="-7"/>
          <w:w w:val="105"/>
        </w:rPr>
        <w:t> </w:t>
      </w:r>
      <w:r>
        <w:rPr>
          <w:w w:val="105"/>
        </w:rPr>
        <w:t>Hukum</w:t>
      </w:r>
      <w:r>
        <w:rPr>
          <w:spacing w:val="-8"/>
          <w:w w:val="105"/>
        </w:rPr>
        <w:t> </w:t>
      </w:r>
      <w:r>
        <w:rPr>
          <w:w w:val="105"/>
        </w:rPr>
        <w:t>dan</w:t>
      </w:r>
      <w:r>
        <w:rPr>
          <w:spacing w:val="-7"/>
          <w:w w:val="105"/>
        </w:rPr>
        <w:t> </w:t>
      </w:r>
      <w:r>
        <w:rPr>
          <w:w w:val="105"/>
        </w:rPr>
        <w:t>Hak</w:t>
      </w:r>
      <w:r>
        <w:rPr>
          <w:spacing w:val="-7"/>
          <w:w w:val="105"/>
        </w:rPr>
        <w:t> </w:t>
      </w:r>
      <w:r>
        <w:rPr>
          <w:w w:val="105"/>
        </w:rPr>
        <w:t>Asasi</w:t>
      </w:r>
      <w:r>
        <w:rPr>
          <w:spacing w:val="-6"/>
          <w:w w:val="105"/>
        </w:rPr>
        <w:t> </w:t>
      </w:r>
      <w:r>
        <w:rPr>
          <w:w w:val="105"/>
        </w:rPr>
        <w:t>Manusia</w:t>
      </w:r>
      <w:r>
        <w:rPr>
          <w:spacing w:val="-9"/>
          <w:w w:val="105"/>
        </w:rPr>
        <w:t> </w:t>
      </w:r>
      <w:r>
        <w:rPr>
          <w:w w:val="105"/>
        </w:rPr>
        <w:t>di</w:t>
      </w:r>
      <w:r>
        <w:rPr>
          <w:spacing w:val="-6"/>
          <w:w w:val="105"/>
        </w:rPr>
        <w:t> </w:t>
      </w:r>
      <w:r>
        <w:rPr>
          <w:w w:val="105"/>
        </w:rPr>
        <w:t>bulan</w:t>
      </w:r>
      <w:r>
        <w:rPr>
          <w:spacing w:val="-7"/>
          <w:w w:val="105"/>
        </w:rPr>
        <w:t> </w:t>
      </w:r>
      <w:r>
        <w:rPr>
          <w:w w:val="105"/>
        </w:rPr>
        <w:t>Oktober</w:t>
      </w:r>
      <w:r>
        <w:rPr>
          <w:spacing w:val="-8"/>
          <w:w w:val="105"/>
        </w:rPr>
        <w:t> </w:t>
      </w:r>
      <w:r>
        <w:rPr>
          <w:w w:val="105"/>
        </w:rPr>
        <w:t>2008. LippoBank secara resmi bergabung ke dalam CIMB Niaga pada tanggal 1 November 2008 (Legal Day 1 atau </w:t>
      </w:r>
      <w:r>
        <w:rPr>
          <w:spacing w:val="-3"/>
          <w:w w:val="105"/>
        </w:rPr>
        <w:t>LD1) </w:t>
      </w:r>
      <w:r>
        <w:rPr>
          <w:w w:val="105"/>
        </w:rPr>
        <w:t>yang diikuti dengan pengenalan logo baru kepada masyarakat</w:t>
      </w:r>
      <w:r>
        <w:rPr>
          <w:spacing w:val="-1"/>
          <w:w w:val="105"/>
        </w:rPr>
        <w:t> </w:t>
      </w:r>
      <w:r>
        <w:rPr>
          <w:w w:val="105"/>
        </w:rPr>
        <w:t>luas.</w:t>
      </w:r>
    </w:p>
    <w:p>
      <w:pPr>
        <w:pStyle w:val="BodyText"/>
        <w:spacing w:line="374" w:lineRule="auto" w:before="4"/>
        <w:ind w:left="929" w:right="403" w:firstLine="676"/>
        <w:jc w:val="both"/>
      </w:pPr>
      <w:r>
        <w:rPr>
          <w:w w:val="105"/>
        </w:rPr>
        <w:t>Micro Collection adalah bagian dari Micro Collection &amp; Consumer Recovery atau disebut dengan MCCR, MCCR sendiri adalah bagian dari direktorat Consumer</w:t>
      </w:r>
    </w:p>
    <w:p>
      <w:pPr>
        <w:pStyle w:val="BodyText"/>
        <w:spacing w:before="2"/>
        <w:rPr>
          <w:sz w:val="26"/>
        </w:rPr>
      </w:pPr>
    </w:p>
    <w:p>
      <w:pPr>
        <w:pStyle w:val="BodyText"/>
        <w:spacing w:before="65"/>
        <w:ind w:left="522"/>
        <w:jc w:val="center"/>
        <w:rPr>
          <w:rFonts w:ascii="Calibri"/>
        </w:rPr>
      </w:pPr>
      <w:r>
        <w:rPr>
          <w:rFonts w:ascii="Calibri"/>
          <w:w w:val="104"/>
        </w:rPr>
        <w:t>1</w:t>
      </w:r>
    </w:p>
    <w:p>
      <w:pPr>
        <w:spacing w:after="0"/>
        <w:jc w:val="center"/>
        <w:rPr>
          <w:rFonts w:ascii="Calibri"/>
        </w:rPr>
        <w:sectPr>
          <w:footerReference w:type="default" r:id="rId5"/>
          <w:type w:val="continuous"/>
          <w:pgSz w:w="12240" w:h="15840"/>
          <w:pgMar w:footer="524" w:top="1500" w:bottom="720" w:left="1720" w:right="1720"/>
        </w:sectPr>
      </w:pPr>
    </w:p>
    <w:p>
      <w:pPr>
        <w:pStyle w:val="BodyText"/>
        <w:spacing w:line="372" w:lineRule="auto" w:before="100"/>
        <w:ind w:left="929" w:right="404"/>
        <w:jc w:val="both"/>
      </w:pPr>
      <w:r>
        <w:rPr/>
        <w:drawing>
          <wp:anchor distT="0" distB="0" distL="0" distR="0" allowOverlap="1" layoutInCell="1" locked="0" behindDoc="1" simplePos="0" relativeHeight="268431095">
            <wp:simplePos x="0" y="0"/>
            <wp:positionH relativeFrom="page">
              <wp:posOffset>1943100</wp:posOffset>
            </wp:positionH>
            <wp:positionV relativeFrom="paragraph">
              <wp:posOffset>2133192</wp:posOffset>
            </wp:positionV>
            <wp:extent cx="3886201" cy="3886201"/>
            <wp:effectExtent l="0" t="0" r="0" b="0"/>
            <wp:wrapNone/>
            <wp:docPr id="3" name="image1.png" descr=""/>
            <wp:cNvGraphicFramePr>
              <a:graphicFrameLocks noChangeAspect="1"/>
            </wp:cNvGraphicFramePr>
            <a:graphic>
              <a:graphicData uri="http://schemas.openxmlformats.org/drawingml/2006/picture">
                <pic:pic>
                  <pic:nvPicPr>
                    <pic:cNvPr id="4" name="image1.png"/>
                    <pic:cNvPicPr/>
                  </pic:nvPicPr>
                  <pic:blipFill>
                    <a:blip r:embed="rId6" cstate="print"/>
                    <a:stretch>
                      <a:fillRect/>
                    </a:stretch>
                  </pic:blipFill>
                  <pic:spPr>
                    <a:xfrm>
                      <a:off x="0" y="0"/>
                      <a:ext cx="3886201" cy="3886201"/>
                    </a:xfrm>
                    <a:prstGeom prst="rect">
                      <a:avLst/>
                    </a:prstGeom>
                  </pic:spPr>
                </pic:pic>
              </a:graphicData>
            </a:graphic>
          </wp:anchor>
        </w:drawing>
      </w:r>
      <w:r>
        <w:rPr>
          <w:w w:val="105"/>
        </w:rPr>
        <w:t>Banking dari PT. Bank CIMB Niaga, Tbk. Ruang lingkup kerja Micro Collection adalah di bidang penagihan angsuran pinjaman nasabah yang meminjamkan dana untuk mengembangkan usaha masyarakat menengah kebawah. Field Collection atau sering disebut</w:t>
      </w:r>
      <w:r>
        <w:rPr>
          <w:spacing w:val="-10"/>
          <w:w w:val="105"/>
        </w:rPr>
        <w:t> </w:t>
      </w:r>
      <w:r>
        <w:rPr>
          <w:w w:val="105"/>
        </w:rPr>
        <w:t>dengan</w:t>
      </w:r>
      <w:r>
        <w:rPr>
          <w:spacing w:val="-10"/>
          <w:w w:val="105"/>
        </w:rPr>
        <w:t> </w:t>
      </w:r>
      <w:r>
        <w:rPr>
          <w:w w:val="105"/>
        </w:rPr>
        <w:t>FC</w:t>
      </w:r>
      <w:r>
        <w:rPr>
          <w:spacing w:val="-12"/>
          <w:w w:val="105"/>
        </w:rPr>
        <w:t> </w:t>
      </w:r>
      <w:r>
        <w:rPr>
          <w:w w:val="105"/>
        </w:rPr>
        <w:t>adalah</w:t>
      </w:r>
      <w:r>
        <w:rPr>
          <w:spacing w:val="-9"/>
          <w:w w:val="105"/>
        </w:rPr>
        <w:t> </w:t>
      </w:r>
      <w:r>
        <w:rPr>
          <w:w w:val="105"/>
        </w:rPr>
        <w:t>salah</w:t>
      </w:r>
      <w:r>
        <w:rPr>
          <w:spacing w:val="-12"/>
          <w:w w:val="105"/>
        </w:rPr>
        <w:t> </w:t>
      </w:r>
      <w:r>
        <w:rPr>
          <w:w w:val="105"/>
        </w:rPr>
        <w:t>satu</w:t>
      </w:r>
      <w:r>
        <w:rPr>
          <w:spacing w:val="-12"/>
          <w:w w:val="105"/>
        </w:rPr>
        <w:t> </w:t>
      </w:r>
      <w:r>
        <w:rPr>
          <w:w w:val="105"/>
        </w:rPr>
        <w:t>bagian</w:t>
      </w:r>
      <w:r>
        <w:rPr>
          <w:spacing w:val="-9"/>
          <w:w w:val="105"/>
        </w:rPr>
        <w:t> </w:t>
      </w:r>
      <w:r>
        <w:rPr>
          <w:i/>
          <w:w w:val="105"/>
        </w:rPr>
        <w:t>job</w:t>
      </w:r>
      <w:r>
        <w:rPr>
          <w:i/>
          <w:spacing w:val="-11"/>
          <w:w w:val="105"/>
        </w:rPr>
        <w:t> </w:t>
      </w:r>
      <w:r>
        <w:rPr>
          <w:i/>
          <w:w w:val="105"/>
        </w:rPr>
        <w:t>desk</w:t>
      </w:r>
      <w:r>
        <w:rPr>
          <w:i/>
          <w:spacing w:val="-10"/>
          <w:w w:val="105"/>
        </w:rPr>
        <w:t> </w:t>
      </w:r>
      <w:r>
        <w:rPr>
          <w:w w:val="105"/>
        </w:rPr>
        <w:t>yang</w:t>
      </w:r>
      <w:r>
        <w:rPr>
          <w:spacing w:val="-13"/>
          <w:w w:val="105"/>
        </w:rPr>
        <w:t> </w:t>
      </w:r>
      <w:r>
        <w:rPr>
          <w:w w:val="105"/>
        </w:rPr>
        <w:t>bekerja</w:t>
      </w:r>
      <w:r>
        <w:rPr>
          <w:spacing w:val="-13"/>
          <w:w w:val="105"/>
        </w:rPr>
        <w:t> </w:t>
      </w:r>
      <w:r>
        <w:rPr>
          <w:w w:val="105"/>
        </w:rPr>
        <w:t>untuk</w:t>
      </w:r>
      <w:r>
        <w:rPr>
          <w:spacing w:val="-9"/>
          <w:w w:val="105"/>
        </w:rPr>
        <w:t> </w:t>
      </w:r>
      <w:r>
        <w:rPr>
          <w:w w:val="105"/>
        </w:rPr>
        <w:t>menagih</w:t>
      </w:r>
      <w:r>
        <w:rPr>
          <w:spacing w:val="-8"/>
          <w:w w:val="105"/>
        </w:rPr>
        <w:t> </w:t>
      </w:r>
      <w:r>
        <w:rPr>
          <w:w w:val="105"/>
        </w:rPr>
        <w:t>nasabah yang mempunyai tunggakan angsuran dan bertemu langsung, setiap FC tersebut mempunyai</w:t>
      </w:r>
      <w:r>
        <w:rPr>
          <w:spacing w:val="-7"/>
          <w:w w:val="105"/>
        </w:rPr>
        <w:t> </w:t>
      </w:r>
      <w:r>
        <w:rPr>
          <w:w w:val="105"/>
        </w:rPr>
        <w:t>nasabah</w:t>
      </w:r>
      <w:r>
        <w:rPr>
          <w:spacing w:val="-6"/>
          <w:w w:val="105"/>
        </w:rPr>
        <w:t> </w:t>
      </w:r>
      <w:r>
        <w:rPr>
          <w:w w:val="105"/>
        </w:rPr>
        <w:t>masing-masing</w:t>
      </w:r>
      <w:r>
        <w:rPr>
          <w:spacing w:val="-8"/>
          <w:w w:val="105"/>
        </w:rPr>
        <w:t> </w:t>
      </w:r>
      <w:r>
        <w:rPr>
          <w:w w:val="105"/>
        </w:rPr>
        <w:t>untuk</w:t>
      </w:r>
      <w:r>
        <w:rPr>
          <w:spacing w:val="-6"/>
          <w:w w:val="105"/>
        </w:rPr>
        <w:t> </w:t>
      </w:r>
      <w:r>
        <w:rPr>
          <w:w w:val="105"/>
        </w:rPr>
        <w:t>di</w:t>
      </w:r>
      <w:r>
        <w:rPr>
          <w:spacing w:val="-7"/>
          <w:w w:val="105"/>
        </w:rPr>
        <w:t> </w:t>
      </w:r>
      <w:r>
        <w:rPr>
          <w:w w:val="105"/>
        </w:rPr>
        <w:t>maintain</w:t>
      </w:r>
      <w:r>
        <w:rPr>
          <w:spacing w:val="-9"/>
          <w:w w:val="105"/>
        </w:rPr>
        <w:t> </w:t>
      </w:r>
      <w:r>
        <w:rPr>
          <w:w w:val="105"/>
        </w:rPr>
        <w:t>angsurannya</w:t>
      </w:r>
      <w:r>
        <w:rPr>
          <w:spacing w:val="-8"/>
          <w:w w:val="105"/>
        </w:rPr>
        <w:t> </w:t>
      </w:r>
      <w:r>
        <w:rPr>
          <w:w w:val="105"/>
        </w:rPr>
        <w:t>dengan</w:t>
      </w:r>
      <w:r>
        <w:rPr>
          <w:spacing w:val="-5"/>
          <w:w w:val="105"/>
        </w:rPr>
        <w:t> </w:t>
      </w:r>
      <w:r>
        <w:rPr>
          <w:w w:val="105"/>
        </w:rPr>
        <w:t>cara</w:t>
      </w:r>
      <w:r>
        <w:rPr>
          <w:spacing w:val="-6"/>
          <w:w w:val="105"/>
        </w:rPr>
        <w:t> </w:t>
      </w:r>
      <w:r>
        <w:rPr>
          <w:w w:val="105"/>
        </w:rPr>
        <w:t>bertemu langsung, datang langsung membawa catatan dan </w:t>
      </w:r>
      <w:r>
        <w:rPr>
          <w:i/>
          <w:w w:val="105"/>
        </w:rPr>
        <w:t>hard copy </w:t>
      </w:r>
      <w:r>
        <w:rPr>
          <w:w w:val="105"/>
        </w:rPr>
        <w:t>biodata nasabah ke tempat usaha, kantor atau rumah nasabah. Namun masalah yang sering terjadi adalah </w:t>
      </w:r>
      <w:r>
        <w:rPr>
          <w:i/>
          <w:w w:val="105"/>
        </w:rPr>
        <w:t>hard copy </w:t>
      </w:r>
      <w:r>
        <w:rPr>
          <w:w w:val="105"/>
        </w:rPr>
        <w:t>hilang, lembar kerja lupa terbawa, mengambil lembar kerja ke kantor yang jaraknya berjauhan dengan lokasi masing-masing</w:t>
      </w:r>
      <w:r>
        <w:rPr>
          <w:spacing w:val="-12"/>
          <w:w w:val="105"/>
        </w:rPr>
        <w:t> </w:t>
      </w:r>
      <w:r>
        <w:rPr>
          <w:w w:val="105"/>
        </w:rPr>
        <w:t>nasabah.</w:t>
      </w:r>
    </w:p>
    <w:p>
      <w:pPr>
        <w:pStyle w:val="BodyText"/>
        <w:spacing w:line="372" w:lineRule="auto" w:before="2"/>
        <w:ind w:left="929" w:right="404" w:firstLine="676"/>
        <w:jc w:val="both"/>
      </w:pPr>
      <w:r>
        <w:rPr>
          <w:w w:val="105"/>
        </w:rPr>
        <w:t>Berkenaan dengan hal tersebut, maka akan membuat sebuah analisa dan perancangan di </w:t>
      </w:r>
      <w:r>
        <w:rPr>
          <w:i/>
          <w:w w:val="105"/>
        </w:rPr>
        <w:t>android </w:t>
      </w:r>
      <w:r>
        <w:rPr>
          <w:w w:val="105"/>
        </w:rPr>
        <w:t>agar mempermudah pencarian informasi data-data nasabah yang di tangani oleh FC dan sebagai database untuk para FC, Koordinator, </w:t>
      </w:r>
      <w:r>
        <w:rPr>
          <w:i/>
          <w:w w:val="105"/>
        </w:rPr>
        <w:t>Manager, Division </w:t>
      </w:r>
      <w:r>
        <w:rPr>
          <w:i/>
          <w:w w:val="105"/>
        </w:rPr>
        <w:t>Head </w:t>
      </w:r>
      <w:r>
        <w:rPr>
          <w:w w:val="105"/>
        </w:rPr>
        <w:t>dan </w:t>
      </w:r>
      <w:r>
        <w:rPr>
          <w:i/>
          <w:w w:val="105"/>
        </w:rPr>
        <w:t>Group Head</w:t>
      </w:r>
      <w:r>
        <w:rPr>
          <w:w w:val="105"/>
        </w:rPr>
        <w:t>. Dengan adanya Aplikasi Android tersebut, nantinya akan dapat menambah efesiensi waktu kerja dan untuk kerjasama baik antar struktur organisasi</w:t>
      </w:r>
    </w:p>
    <w:p>
      <w:pPr>
        <w:spacing w:line="376" w:lineRule="auto" w:before="0"/>
        <w:ind w:left="929" w:right="404" w:firstLine="676"/>
        <w:jc w:val="both"/>
        <w:rPr>
          <w:b/>
          <w:sz w:val="20"/>
        </w:rPr>
      </w:pPr>
      <w:r>
        <w:rPr>
          <w:w w:val="105"/>
          <w:sz w:val="20"/>
        </w:rPr>
        <w:t>Berdasarkan latar belakang diatas maka diambil judul </w:t>
      </w:r>
      <w:r>
        <w:rPr>
          <w:b/>
          <w:w w:val="105"/>
          <w:sz w:val="20"/>
        </w:rPr>
        <w:t>”Analisa dan Perancangan Lembar Kerja Field Collection berbasis android di PT. BANK CIMB NIAGA TBK Kantor Pusat.”</w:t>
      </w:r>
    </w:p>
    <w:p>
      <w:pPr>
        <w:pStyle w:val="BodyText"/>
        <w:spacing w:before="3"/>
        <w:rPr>
          <w:b/>
          <w:sz w:val="30"/>
        </w:rPr>
      </w:pPr>
    </w:p>
    <w:p>
      <w:pPr>
        <w:pStyle w:val="Heading1"/>
        <w:numPr>
          <w:ilvl w:val="1"/>
          <w:numId w:val="1"/>
        </w:numPr>
        <w:tabs>
          <w:tab w:pos="1606" w:val="left" w:leader="none"/>
          <w:tab w:pos="1607" w:val="left" w:leader="none"/>
        </w:tabs>
        <w:spacing w:line="240" w:lineRule="auto" w:before="0" w:after="0"/>
        <w:ind w:left="1606" w:right="0" w:hanging="677"/>
        <w:jc w:val="left"/>
      </w:pPr>
      <w:r>
        <w:rPr>
          <w:w w:val="105"/>
        </w:rPr>
        <w:t>Rumusan</w:t>
      </w:r>
      <w:r>
        <w:rPr>
          <w:spacing w:val="-4"/>
          <w:w w:val="105"/>
        </w:rPr>
        <w:t> </w:t>
      </w:r>
      <w:r>
        <w:rPr>
          <w:w w:val="105"/>
        </w:rPr>
        <w:t>Masalah</w:t>
      </w:r>
    </w:p>
    <w:p>
      <w:pPr>
        <w:pStyle w:val="BodyText"/>
        <w:spacing w:before="4"/>
        <w:rPr>
          <w:b/>
          <w:sz w:val="30"/>
        </w:rPr>
      </w:pPr>
    </w:p>
    <w:p>
      <w:pPr>
        <w:pStyle w:val="BodyText"/>
        <w:spacing w:line="372" w:lineRule="auto"/>
        <w:ind w:left="929" w:right="405" w:firstLine="676"/>
        <w:jc w:val="both"/>
      </w:pPr>
      <w:r>
        <w:rPr>
          <w:w w:val="105"/>
        </w:rPr>
        <w:t>Lembar Kerja FC masih menggunakan </w:t>
      </w:r>
      <w:r>
        <w:rPr>
          <w:i/>
          <w:w w:val="105"/>
        </w:rPr>
        <w:t>hard copy </w:t>
      </w:r>
      <w:r>
        <w:rPr>
          <w:w w:val="105"/>
        </w:rPr>
        <w:t>yang di isi nama nasabah, alamat, tunggakan angsurannya satu per satu oleh kordinator dengan cara memasukan ke file excel kemudian di print satu per satu untuk masing-masing FC lalu setiap masing- masing FC harus membawa Lembar Kerja untuk mengetahui biodata nasabah-nasabah nya.</w:t>
      </w:r>
      <w:r>
        <w:rPr>
          <w:spacing w:val="-8"/>
          <w:w w:val="105"/>
        </w:rPr>
        <w:t> </w:t>
      </w:r>
      <w:r>
        <w:rPr>
          <w:w w:val="105"/>
        </w:rPr>
        <w:t>Oleh</w:t>
      </w:r>
      <w:r>
        <w:rPr>
          <w:spacing w:val="-8"/>
          <w:w w:val="105"/>
        </w:rPr>
        <w:t> </w:t>
      </w:r>
      <w:r>
        <w:rPr>
          <w:w w:val="105"/>
        </w:rPr>
        <w:t>karena</w:t>
      </w:r>
      <w:r>
        <w:rPr>
          <w:spacing w:val="-12"/>
          <w:w w:val="105"/>
        </w:rPr>
        <w:t> </w:t>
      </w:r>
      <w:r>
        <w:rPr>
          <w:w w:val="105"/>
        </w:rPr>
        <w:t>itu</w:t>
      </w:r>
      <w:r>
        <w:rPr>
          <w:spacing w:val="-10"/>
          <w:w w:val="105"/>
        </w:rPr>
        <w:t> </w:t>
      </w:r>
      <w:r>
        <w:rPr>
          <w:w w:val="105"/>
        </w:rPr>
        <w:t>rumusan</w:t>
      </w:r>
      <w:r>
        <w:rPr>
          <w:spacing w:val="-8"/>
          <w:w w:val="105"/>
        </w:rPr>
        <w:t> </w:t>
      </w:r>
      <w:r>
        <w:rPr>
          <w:w w:val="105"/>
        </w:rPr>
        <w:t>masalah</w:t>
      </w:r>
      <w:r>
        <w:rPr>
          <w:spacing w:val="-10"/>
          <w:w w:val="105"/>
        </w:rPr>
        <w:t> </w:t>
      </w:r>
      <w:r>
        <w:rPr>
          <w:w w:val="105"/>
        </w:rPr>
        <w:t>pada</w:t>
      </w:r>
      <w:r>
        <w:rPr>
          <w:spacing w:val="-11"/>
          <w:w w:val="105"/>
        </w:rPr>
        <w:t> </w:t>
      </w:r>
      <w:r>
        <w:rPr>
          <w:w w:val="105"/>
        </w:rPr>
        <w:t>penelitian</w:t>
      </w:r>
      <w:r>
        <w:rPr>
          <w:spacing w:val="-10"/>
          <w:w w:val="105"/>
        </w:rPr>
        <w:t> </w:t>
      </w:r>
      <w:r>
        <w:rPr>
          <w:w w:val="105"/>
        </w:rPr>
        <w:t>ini</w:t>
      </w:r>
      <w:r>
        <w:rPr>
          <w:spacing w:val="-10"/>
          <w:w w:val="105"/>
        </w:rPr>
        <w:t> </w:t>
      </w:r>
      <w:r>
        <w:rPr>
          <w:w w:val="105"/>
        </w:rPr>
        <w:t>adalah</w:t>
      </w:r>
      <w:r>
        <w:rPr>
          <w:spacing w:val="-8"/>
          <w:w w:val="105"/>
        </w:rPr>
        <w:t> </w:t>
      </w:r>
      <w:r>
        <w:rPr>
          <w:w w:val="105"/>
        </w:rPr>
        <w:t>“bagaimana</w:t>
      </w:r>
      <w:r>
        <w:rPr>
          <w:spacing w:val="-10"/>
          <w:w w:val="105"/>
        </w:rPr>
        <w:t> </w:t>
      </w:r>
      <w:r>
        <w:rPr>
          <w:w w:val="105"/>
        </w:rPr>
        <w:t>agar</w:t>
      </w:r>
      <w:r>
        <w:rPr>
          <w:spacing w:val="-8"/>
          <w:w w:val="105"/>
        </w:rPr>
        <w:t> </w:t>
      </w:r>
      <w:r>
        <w:rPr>
          <w:w w:val="105"/>
        </w:rPr>
        <w:t>FC</w:t>
      </w:r>
      <w:r>
        <w:rPr>
          <w:spacing w:val="-9"/>
          <w:w w:val="105"/>
        </w:rPr>
        <w:t> </w:t>
      </w:r>
      <w:r>
        <w:rPr>
          <w:w w:val="105"/>
        </w:rPr>
        <w:t>dan coordinator bisa mempersingkat waktu untuk membuat dan menerima lembar kerja FC tanpa harus print data satu per satu biodata nasabah untuk diberikan </w:t>
      </w:r>
      <w:r>
        <w:rPr>
          <w:i/>
          <w:w w:val="105"/>
        </w:rPr>
        <w:t>hard copy </w:t>
      </w:r>
      <w:r>
        <w:rPr>
          <w:w w:val="105"/>
        </w:rPr>
        <w:t>kepada FC?”.</w:t>
      </w:r>
    </w:p>
    <w:p>
      <w:pPr>
        <w:spacing w:after="0" w:line="372" w:lineRule="auto"/>
        <w:jc w:val="both"/>
        <w:sectPr>
          <w:headerReference w:type="default" r:id="rId7"/>
          <w:pgSz w:w="12240" w:h="15840"/>
          <w:pgMar w:header="715" w:footer="524" w:top="1500" w:bottom="720" w:left="1720" w:right="1720"/>
          <w:pgNumType w:start="2"/>
        </w:sectPr>
      </w:pPr>
    </w:p>
    <w:p>
      <w:pPr>
        <w:pStyle w:val="Heading1"/>
        <w:numPr>
          <w:ilvl w:val="1"/>
          <w:numId w:val="1"/>
        </w:numPr>
        <w:tabs>
          <w:tab w:pos="1606" w:val="left" w:leader="none"/>
          <w:tab w:pos="1607" w:val="left" w:leader="none"/>
        </w:tabs>
        <w:spacing w:line="240" w:lineRule="auto" w:before="103" w:after="0"/>
        <w:ind w:left="1606" w:right="0" w:hanging="677"/>
        <w:jc w:val="left"/>
      </w:pPr>
      <w:r>
        <w:rPr>
          <w:w w:val="105"/>
        </w:rPr>
        <w:t>Pembatasan</w:t>
      </w:r>
      <w:r>
        <w:rPr>
          <w:spacing w:val="-4"/>
          <w:w w:val="105"/>
        </w:rPr>
        <w:t> </w:t>
      </w:r>
      <w:r>
        <w:rPr>
          <w:w w:val="105"/>
        </w:rPr>
        <w:t>Masalah</w:t>
      </w:r>
    </w:p>
    <w:p>
      <w:pPr>
        <w:pStyle w:val="BodyText"/>
        <w:spacing w:before="1"/>
        <w:rPr>
          <w:b/>
          <w:sz w:val="21"/>
        </w:rPr>
      </w:pPr>
    </w:p>
    <w:p>
      <w:pPr>
        <w:pStyle w:val="BodyText"/>
        <w:spacing w:line="369" w:lineRule="auto"/>
        <w:ind w:left="1267" w:right="226"/>
      </w:pPr>
      <w:r>
        <w:rPr>
          <w:w w:val="105"/>
        </w:rPr>
        <w:t>Agar pembahasan tidak meluas maka perlu pembatas masalah – masalah sebagai berikut :</w:t>
      </w:r>
    </w:p>
    <w:p>
      <w:pPr>
        <w:pStyle w:val="ListParagraph"/>
        <w:numPr>
          <w:ilvl w:val="2"/>
          <w:numId w:val="1"/>
        </w:numPr>
        <w:tabs>
          <w:tab w:pos="1945" w:val="left" w:leader="none"/>
        </w:tabs>
        <w:spacing w:line="240" w:lineRule="auto" w:before="118" w:after="0"/>
        <w:ind w:left="1944" w:right="0" w:hanging="338"/>
        <w:jc w:val="left"/>
        <w:rPr>
          <w:sz w:val="20"/>
        </w:rPr>
      </w:pPr>
      <w:r>
        <w:rPr>
          <w:w w:val="105"/>
          <w:sz w:val="20"/>
        </w:rPr>
        <w:t>Menampilkan data nasabah yang ditangani oleh</w:t>
      </w:r>
      <w:r>
        <w:rPr>
          <w:spacing w:val="-21"/>
          <w:w w:val="105"/>
          <w:sz w:val="20"/>
        </w:rPr>
        <w:t> </w:t>
      </w:r>
      <w:r>
        <w:rPr>
          <w:w w:val="105"/>
          <w:sz w:val="20"/>
        </w:rPr>
        <w:t>FC</w:t>
      </w:r>
    </w:p>
    <w:p>
      <w:pPr>
        <w:pStyle w:val="ListParagraph"/>
        <w:numPr>
          <w:ilvl w:val="2"/>
          <w:numId w:val="1"/>
        </w:numPr>
        <w:tabs>
          <w:tab w:pos="1945" w:val="left" w:leader="none"/>
        </w:tabs>
        <w:spacing w:line="374" w:lineRule="auto" w:before="125" w:after="0"/>
        <w:ind w:left="1944" w:right="406" w:hanging="338"/>
        <w:jc w:val="left"/>
        <w:rPr>
          <w:sz w:val="20"/>
        </w:rPr>
      </w:pPr>
      <w:r>
        <w:rPr>
          <w:w w:val="105"/>
          <w:sz w:val="20"/>
        </w:rPr>
        <w:t>Menginput permasalahan nasabah kenapa tidak membayar tunggakan yang ditangani oleh</w:t>
      </w:r>
      <w:r>
        <w:rPr>
          <w:spacing w:val="-1"/>
          <w:w w:val="105"/>
          <w:sz w:val="20"/>
        </w:rPr>
        <w:t> </w:t>
      </w:r>
      <w:r>
        <w:rPr>
          <w:w w:val="105"/>
          <w:sz w:val="20"/>
        </w:rPr>
        <w:t>FC</w:t>
      </w:r>
    </w:p>
    <w:p>
      <w:pPr>
        <w:pStyle w:val="BodyText"/>
        <w:rPr>
          <w:sz w:val="22"/>
        </w:rPr>
      </w:pPr>
    </w:p>
    <w:p>
      <w:pPr>
        <w:pStyle w:val="BodyText"/>
        <w:spacing w:before="6"/>
        <w:rPr>
          <w:sz w:val="25"/>
        </w:rPr>
      </w:pPr>
    </w:p>
    <w:p>
      <w:pPr>
        <w:pStyle w:val="Heading1"/>
        <w:numPr>
          <w:ilvl w:val="1"/>
          <w:numId w:val="1"/>
        </w:numPr>
        <w:tabs>
          <w:tab w:pos="1355" w:val="left" w:leader="none"/>
        </w:tabs>
        <w:spacing w:line="240" w:lineRule="auto" w:before="1" w:after="0"/>
        <w:ind w:left="1354" w:right="0" w:hanging="425"/>
        <w:jc w:val="left"/>
      </w:pPr>
      <w:r>
        <w:rPr>
          <w:w w:val="105"/>
        </w:rPr>
        <w:t>Tujuan dan Manfaat</w:t>
      </w:r>
      <w:r>
        <w:rPr>
          <w:spacing w:val="-8"/>
          <w:w w:val="105"/>
        </w:rPr>
        <w:t> </w:t>
      </w:r>
      <w:r>
        <w:rPr>
          <w:w w:val="105"/>
        </w:rPr>
        <w:t>Penelitian</w:t>
      </w:r>
    </w:p>
    <w:p>
      <w:pPr>
        <w:pStyle w:val="BodyText"/>
        <w:spacing w:before="120"/>
        <w:ind w:left="1606"/>
      </w:pPr>
      <w:r>
        <w:rPr/>
        <w:drawing>
          <wp:anchor distT="0" distB="0" distL="0" distR="0" allowOverlap="1" layoutInCell="1" locked="0" behindDoc="1" simplePos="0" relativeHeight="268431119">
            <wp:simplePos x="0" y="0"/>
            <wp:positionH relativeFrom="page">
              <wp:posOffset>1943100</wp:posOffset>
            </wp:positionH>
            <wp:positionV relativeFrom="paragraph">
              <wp:posOffset>68583</wp:posOffset>
            </wp:positionV>
            <wp:extent cx="3886201" cy="3886201"/>
            <wp:effectExtent l="0" t="0" r="0" b="0"/>
            <wp:wrapNone/>
            <wp:docPr id="5" name="image1.png" descr=""/>
            <wp:cNvGraphicFramePr>
              <a:graphicFrameLocks noChangeAspect="1"/>
            </wp:cNvGraphicFramePr>
            <a:graphic>
              <a:graphicData uri="http://schemas.openxmlformats.org/drawingml/2006/picture">
                <pic:pic>
                  <pic:nvPicPr>
                    <pic:cNvPr id="6" name="image1.png"/>
                    <pic:cNvPicPr/>
                  </pic:nvPicPr>
                  <pic:blipFill>
                    <a:blip r:embed="rId6" cstate="print"/>
                    <a:stretch>
                      <a:fillRect/>
                    </a:stretch>
                  </pic:blipFill>
                  <pic:spPr>
                    <a:xfrm>
                      <a:off x="0" y="0"/>
                      <a:ext cx="3886201" cy="3886201"/>
                    </a:xfrm>
                    <a:prstGeom prst="rect">
                      <a:avLst/>
                    </a:prstGeom>
                  </pic:spPr>
                </pic:pic>
              </a:graphicData>
            </a:graphic>
          </wp:anchor>
        </w:drawing>
      </w:r>
      <w:r>
        <w:rPr>
          <w:w w:val="105"/>
        </w:rPr>
        <w:t>Tujuan dari penelitian ini adalah :</w:t>
      </w:r>
    </w:p>
    <w:p>
      <w:pPr>
        <w:pStyle w:val="ListParagraph"/>
        <w:numPr>
          <w:ilvl w:val="2"/>
          <w:numId w:val="1"/>
        </w:numPr>
        <w:tabs>
          <w:tab w:pos="1945" w:val="left" w:leader="none"/>
        </w:tabs>
        <w:spacing w:line="240" w:lineRule="auto" w:before="128" w:after="0"/>
        <w:ind w:left="1944" w:right="0" w:hanging="338"/>
        <w:jc w:val="left"/>
        <w:rPr>
          <w:sz w:val="20"/>
        </w:rPr>
      </w:pPr>
      <w:r>
        <w:rPr>
          <w:w w:val="105"/>
          <w:sz w:val="20"/>
        </w:rPr>
        <w:t>Untuk mengurangi kesalahan kehilangan data yang sudah di</w:t>
      </w:r>
      <w:r>
        <w:rPr>
          <w:spacing w:val="-35"/>
          <w:w w:val="105"/>
          <w:sz w:val="20"/>
        </w:rPr>
        <w:t> </w:t>
      </w:r>
      <w:r>
        <w:rPr>
          <w:w w:val="105"/>
          <w:sz w:val="20"/>
        </w:rPr>
        <w:t>print.</w:t>
      </w:r>
    </w:p>
    <w:p>
      <w:pPr>
        <w:pStyle w:val="BodyText"/>
        <w:rPr>
          <w:sz w:val="22"/>
        </w:rPr>
      </w:pPr>
    </w:p>
    <w:p>
      <w:pPr>
        <w:pStyle w:val="BodyText"/>
        <w:spacing w:before="11"/>
        <w:rPr>
          <w:sz w:val="19"/>
        </w:rPr>
      </w:pPr>
    </w:p>
    <w:p>
      <w:pPr>
        <w:pStyle w:val="BodyText"/>
        <w:ind w:left="929"/>
      </w:pPr>
      <w:r>
        <w:rPr>
          <w:w w:val="105"/>
        </w:rPr>
        <w:t>Manfaat dari penyusunan skripsi ini adalah :</w:t>
      </w:r>
    </w:p>
    <w:p>
      <w:pPr>
        <w:pStyle w:val="ListParagraph"/>
        <w:numPr>
          <w:ilvl w:val="0"/>
          <w:numId w:val="2"/>
        </w:numPr>
        <w:tabs>
          <w:tab w:pos="1354" w:val="left" w:leader="none"/>
          <w:tab w:pos="1355" w:val="left" w:leader="none"/>
        </w:tabs>
        <w:spacing w:line="369" w:lineRule="auto" w:before="128" w:after="0"/>
        <w:ind w:left="1354" w:right="403" w:hanging="425"/>
        <w:jc w:val="left"/>
        <w:rPr>
          <w:sz w:val="20"/>
        </w:rPr>
      </w:pPr>
      <w:r>
        <w:rPr>
          <w:w w:val="105"/>
          <w:sz w:val="20"/>
        </w:rPr>
        <w:t>Meningkatkan penyediaan informasi mengenai data lembar kerja yang digunakan FC</w:t>
      </w:r>
      <w:r>
        <w:rPr>
          <w:spacing w:val="-13"/>
          <w:w w:val="105"/>
          <w:sz w:val="20"/>
        </w:rPr>
        <w:t> </w:t>
      </w:r>
      <w:r>
        <w:rPr>
          <w:w w:val="105"/>
          <w:sz w:val="20"/>
        </w:rPr>
        <w:t>untuk</w:t>
      </w:r>
      <w:r>
        <w:rPr>
          <w:spacing w:val="-11"/>
          <w:w w:val="105"/>
          <w:sz w:val="20"/>
        </w:rPr>
        <w:t> </w:t>
      </w:r>
      <w:r>
        <w:rPr>
          <w:w w:val="105"/>
          <w:sz w:val="20"/>
        </w:rPr>
        <w:t>menunjang</w:t>
      </w:r>
      <w:r>
        <w:rPr>
          <w:spacing w:val="-14"/>
          <w:w w:val="105"/>
          <w:sz w:val="20"/>
        </w:rPr>
        <w:t> </w:t>
      </w:r>
      <w:r>
        <w:rPr>
          <w:w w:val="105"/>
          <w:sz w:val="20"/>
        </w:rPr>
        <w:t>kinerja</w:t>
      </w:r>
      <w:r>
        <w:rPr>
          <w:spacing w:val="-11"/>
          <w:w w:val="105"/>
          <w:sz w:val="20"/>
        </w:rPr>
        <w:t> </w:t>
      </w:r>
      <w:r>
        <w:rPr>
          <w:w w:val="105"/>
          <w:sz w:val="20"/>
        </w:rPr>
        <w:t>karyawaan</w:t>
      </w:r>
      <w:r>
        <w:rPr>
          <w:spacing w:val="-13"/>
          <w:w w:val="105"/>
          <w:sz w:val="20"/>
        </w:rPr>
        <w:t> </w:t>
      </w:r>
      <w:r>
        <w:rPr>
          <w:w w:val="105"/>
          <w:sz w:val="20"/>
        </w:rPr>
        <w:t>saat</w:t>
      </w:r>
      <w:r>
        <w:rPr>
          <w:spacing w:val="-11"/>
          <w:w w:val="105"/>
          <w:sz w:val="20"/>
        </w:rPr>
        <w:t> </w:t>
      </w:r>
      <w:r>
        <w:rPr>
          <w:w w:val="105"/>
          <w:sz w:val="20"/>
        </w:rPr>
        <w:t>melakukan</w:t>
      </w:r>
      <w:r>
        <w:rPr>
          <w:spacing w:val="-11"/>
          <w:w w:val="105"/>
          <w:sz w:val="20"/>
        </w:rPr>
        <w:t> </w:t>
      </w:r>
      <w:r>
        <w:rPr>
          <w:w w:val="105"/>
          <w:sz w:val="20"/>
        </w:rPr>
        <w:t>penagihan</w:t>
      </w:r>
      <w:r>
        <w:rPr>
          <w:spacing w:val="-11"/>
          <w:w w:val="105"/>
          <w:sz w:val="20"/>
        </w:rPr>
        <w:t> </w:t>
      </w:r>
      <w:r>
        <w:rPr>
          <w:w w:val="105"/>
          <w:sz w:val="20"/>
        </w:rPr>
        <w:t>kepada</w:t>
      </w:r>
      <w:r>
        <w:rPr>
          <w:spacing w:val="-14"/>
          <w:w w:val="105"/>
          <w:sz w:val="20"/>
        </w:rPr>
        <w:t> </w:t>
      </w:r>
      <w:r>
        <w:rPr>
          <w:w w:val="105"/>
          <w:sz w:val="20"/>
        </w:rPr>
        <w:t>nasabah.</w:t>
      </w:r>
    </w:p>
    <w:p>
      <w:pPr>
        <w:pStyle w:val="ListParagraph"/>
        <w:numPr>
          <w:ilvl w:val="0"/>
          <w:numId w:val="2"/>
        </w:numPr>
        <w:tabs>
          <w:tab w:pos="1354" w:val="left" w:leader="none"/>
          <w:tab w:pos="1355" w:val="left" w:leader="none"/>
        </w:tabs>
        <w:spacing w:line="369" w:lineRule="auto" w:before="4" w:after="0"/>
        <w:ind w:left="1354" w:right="403" w:hanging="425"/>
        <w:jc w:val="left"/>
        <w:rPr>
          <w:sz w:val="20"/>
        </w:rPr>
      </w:pPr>
      <w:r>
        <w:rPr>
          <w:w w:val="105"/>
          <w:sz w:val="20"/>
        </w:rPr>
        <w:t>Data – data yang ada lebih sistematis, terstruktur, dan penghematan penggunaan kertas.</w:t>
      </w:r>
    </w:p>
    <w:p>
      <w:pPr>
        <w:pStyle w:val="ListParagraph"/>
        <w:numPr>
          <w:ilvl w:val="0"/>
          <w:numId w:val="2"/>
        </w:numPr>
        <w:tabs>
          <w:tab w:pos="1354" w:val="left" w:leader="none"/>
          <w:tab w:pos="1355" w:val="left" w:leader="none"/>
        </w:tabs>
        <w:spacing w:line="369" w:lineRule="auto" w:before="7" w:after="0"/>
        <w:ind w:left="1354" w:right="405" w:hanging="425"/>
        <w:jc w:val="left"/>
        <w:rPr>
          <w:sz w:val="20"/>
        </w:rPr>
      </w:pPr>
      <w:r>
        <w:rPr>
          <w:w w:val="105"/>
          <w:sz w:val="20"/>
        </w:rPr>
        <w:t>Mempermudah dan mempercepat pencarian informasi yang dibutuhkan dalam membuat laporan ke pihak management</w:t>
      </w:r>
      <w:r>
        <w:rPr>
          <w:spacing w:val="-15"/>
          <w:w w:val="105"/>
          <w:sz w:val="20"/>
        </w:rPr>
        <w:t> </w:t>
      </w:r>
      <w:r>
        <w:rPr>
          <w:w w:val="105"/>
          <w:sz w:val="20"/>
        </w:rPr>
        <w:t>perusahaan.</w:t>
      </w:r>
    </w:p>
    <w:p>
      <w:pPr>
        <w:pStyle w:val="ListParagraph"/>
        <w:numPr>
          <w:ilvl w:val="0"/>
          <w:numId w:val="2"/>
        </w:numPr>
        <w:tabs>
          <w:tab w:pos="1355" w:val="left" w:leader="none"/>
        </w:tabs>
        <w:spacing w:line="369" w:lineRule="auto" w:before="5" w:after="0"/>
        <w:ind w:left="1354" w:right="404" w:hanging="339"/>
        <w:jc w:val="left"/>
        <w:rPr>
          <w:sz w:val="20"/>
        </w:rPr>
      </w:pPr>
      <w:r>
        <w:rPr>
          <w:w w:val="105"/>
          <w:sz w:val="20"/>
        </w:rPr>
        <w:t>FC dapat melihat data nasabah kapanpun dan dimanapun untuk bertemu dan menagih angsuran</w:t>
      </w:r>
      <w:r>
        <w:rPr>
          <w:spacing w:val="-2"/>
          <w:w w:val="105"/>
          <w:sz w:val="20"/>
        </w:rPr>
        <w:t> </w:t>
      </w:r>
      <w:r>
        <w:rPr>
          <w:w w:val="105"/>
          <w:sz w:val="20"/>
        </w:rPr>
        <w:t>nasabah</w:t>
      </w:r>
    </w:p>
    <w:p>
      <w:pPr>
        <w:pStyle w:val="ListParagraph"/>
        <w:numPr>
          <w:ilvl w:val="0"/>
          <w:numId w:val="2"/>
        </w:numPr>
        <w:tabs>
          <w:tab w:pos="1355" w:val="left" w:leader="none"/>
        </w:tabs>
        <w:spacing w:line="240" w:lineRule="auto" w:before="4" w:after="0"/>
        <w:ind w:left="1354" w:right="0" w:hanging="339"/>
        <w:jc w:val="left"/>
        <w:rPr>
          <w:sz w:val="20"/>
        </w:rPr>
      </w:pPr>
      <w:r>
        <w:rPr>
          <w:w w:val="105"/>
          <w:sz w:val="20"/>
        </w:rPr>
        <w:t>FC dapat melihat data nasabah tiap ada perubahan data</w:t>
      </w:r>
      <w:r>
        <w:rPr>
          <w:spacing w:val="-35"/>
          <w:w w:val="105"/>
          <w:sz w:val="20"/>
        </w:rPr>
        <w:t> </w:t>
      </w:r>
      <w:r>
        <w:rPr>
          <w:w w:val="105"/>
          <w:sz w:val="20"/>
        </w:rPr>
        <w:t>terbaru.</w:t>
      </w:r>
    </w:p>
    <w:p>
      <w:pPr>
        <w:pStyle w:val="ListParagraph"/>
        <w:numPr>
          <w:ilvl w:val="0"/>
          <w:numId w:val="2"/>
        </w:numPr>
        <w:tabs>
          <w:tab w:pos="1355" w:val="left" w:leader="none"/>
        </w:tabs>
        <w:spacing w:line="240" w:lineRule="auto" w:before="125" w:after="0"/>
        <w:ind w:left="1354" w:right="0" w:hanging="339"/>
        <w:jc w:val="left"/>
        <w:rPr>
          <w:sz w:val="20"/>
        </w:rPr>
      </w:pPr>
      <w:r>
        <w:rPr>
          <w:w w:val="105"/>
          <w:sz w:val="20"/>
        </w:rPr>
        <w:t>FC dapat meminimalisir kesalahan dengan alasan data</w:t>
      </w:r>
      <w:r>
        <w:rPr>
          <w:spacing w:val="-25"/>
          <w:w w:val="105"/>
          <w:sz w:val="20"/>
        </w:rPr>
        <w:t> </w:t>
      </w:r>
      <w:r>
        <w:rPr>
          <w:w w:val="105"/>
          <w:sz w:val="20"/>
        </w:rPr>
        <w:t>tertinggal.</w:t>
      </w:r>
    </w:p>
    <w:p>
      <w:pPr>
        <w:pStyle w:val="ListParagraph"/>
        <w:numPr>
          <w:ilvl w:val="0"/>
          <w:numId w:val="2"/>
        </w:numPr>
        <w:tabs>
          <w:tab w:pos="1355" w:val="left" w:leader="none"/>
        </w:tabs>
        <w:spacing w:line="372" w:lineRule="auto" w:before="128" w:after="0"/>
        <w:ind w:left="1354" w:right="402" w:hanging="339"/>
        <w:jc w:val="both"/>
        <w:rPr>
          <w:sz w:val="20"/>
        </w:rPr>
      </w:pPr>
      <w:r>
        <w:rPr>
          <w:w w:val="105"/>
          <w:sz w:val="20"/>
        </w:rPr>
        <w:t>Coordinator bisa lebih efisien waktu untuk mengerjakan penginputan data nasabah tanpa perlu bertemu langsung dengan FC sehingga mempunyai waktu untuk bisa mengerjakan pekerjaan yang</w:t>
      </w:r>
      <w:r>
        <w:rPr>
          <w:spacing w:val="-10"/>
          <w:w w:val="105"/>
          <w:sz w:val="20"/>
        </w:rPr>
        <w:t> </w:t>
      </w:r>
      <w:r>
        <w:rPr>
          <w:w w:val="105"/>
          <w:sz w:val="20"/>
        </w:rPr>
        <w:t>lain.</w:t>
      </w:r>
    </w:p>
    <w:p>
      <w:pPr>
        <w:pStyle w:val="BodyText"/>
        <w:rPr>
          <w:sz w:val="22"/>
        </w:rPr>
      </w:pPr>
    </w:p>
    <w:p>
      <w:pPr>
        <w:pStyle w:val="BodyText"/>
        <w:spacing w:before="6"/>
        <w:rPr>
          <w:sz w:val="22"/>
        </w:rPr>
      </w:pPr>
    </w:p>
    <w:p>
      <w:pPr>
        <w:pStyle w:val="Heading1"/>
        <w:numPr>
          <w:ilvl w:val="1"/>
          <w:numId w:val="1"/>
        </w:numPr>
        <w:tabs>
          <w:tab w:pos="1606" w:val="left" w:leader="none"/>
          <w:tab w:pos="1607" w:val="left" w:leader="none"/>
        </w:tabs>
        <w:spacing w:line="240" w:lineRule="auto" w:before="0" w:after="0"/>
        <w:ind w:left="1606" w:right="0" w:hanging="761"/>
        <w:jc w:val="left"/>
      </w:pPr>
      <w:r>
        <w:rPr>
          <w:w w:val="105"/>
        </w:rPr>
        <w:t>Metode</w:t>
      </w:r>
      <w:r>
        <w:rPr>
          <w:spacing w:val="-5"/>
          <w:w w:val="105"/>
        </w:rPr>
        <w:t> </w:t>
      </w:r>
      <w:r>
        <w:rPr>
          <w:w w:val="105"/>
        </w:rPr>
        <w:t>Penelitian</w:t>
      </w:r>
    </w:p>
    <w:p>
      <w:pPr>
        <w:pStyle w:val="BodyText"/>
        <w:spacing w:line="376" w:lineRule="auto" w:before="121"/>
        <w:ind w:left="929" w:right="226" w:firstLine="676"/>
      </w:pPr>
      <w:r>
        <w:rPr>
          <w:w w:val="105"/>
        </w:rPr>
        <w:t>Metodologi penelitian yang dilakukan dalam penulisan skripsi ini adalah sebagai berikut :</w:t>
      </w:r>
    </w:p>
    <w:p>
      <w:pPr>
        <w:pStyle w:val="Heading1"/>
        <w:numPr>
          <w:ilvl w:val="2"/>
          <w:numId w:val="3"/>
        </w:numPr>
        <w:tabs>
          <w:tab w:pos="1606" w:val="left" w:leader="none"/>
          <w:tab w:pos="1607" w:val="left" w:leader="none"/>
        </w:tabs>
        <w:spacing w:line="228" w:lineRule="exact" w:before="0" w:after="0"/>
        <w:ind w:left="1606" w:right="0" w:hanging="677"/>
        <w:jc w:val="left"/>
      </w:pPr>
      <w:r>
        <w:rPr>
          <w:w w:val="105"/>
        </w:rPr>
        <w:t>Teknik Pengumpulan</w:t>
      </w:r>
      <w:r>
        <w:rPr>
          <w:spacing w:val="-10"/>
          <w:w w:val="105"/>
        </w:rPr>
        <w:t> </w:t>
      </w:r>
      <w:r>
        <w:rPr>
          <w:w w:val="105"/>
        </w:rPr>
        <w:t>Data</w:t>
      </w:r>
    </w:p>
    <w:p>
      <w:pPr>
        <w:pStyle w:val="BodyText"/>
        <w:spacing w:line="369" w:lineRule="auto" w:before="122"/>
        <w:ind w:left="1606" w:right="226"/>
      </w:pPr>
      <w:r>
        <w:rPr>
          <w:w w:val="105"/>
        </w:rPr>
        <w:t>Metode pengumpulan data yang digunakan pada penulisan skripsi ini adalah sebagai berikut:</w:t>
      </w:r>
    </w:p>
    <w:p>
      <w:pPr>
        <w:pStyle w:val="ListParagraph"/>
        <w:numPr>
          <w:ilvl w:val="3"/>
          <w:numId w:val="3"/>
        </w:numPr>
        <w:tabs>
          <w:tab w:pos="2115" w:val="left" w:leader="none"/>
          <w:tab w:pos="2116" w:val="left" w:leader="none"/>
        </w:tabs>
        <w:spacing w:line="240" w:lineRule="auto" w:before="5" w:after="0"/>
        <w:ind w:left="2115" w:right="0" w:hanging="509"/>
        <w:jc w:val="left"/>
        <w:rPr>
          <w:i/>
          <w:sz w:val="20"/>
        </w:rPr>
      </w:pPr>
      <w:r>
        <w:rPr>
          <w:w w:val="105"/>
          <w:sz w:val="20"/>
        </w:rPr>
        <w:t>Metode Pengamatan Langsung</w:t>
      </w:r>
      <w:r>
        <w:rPr>
          <w:spacing w:val="-12"/>
          <w:w w:val="105"/>
          <w:sz w:val="20"/>
        </w:rPr>
        <w:t> </w:t>
      </w:r>
      <w:r>
        <w:rPr>
          <w:i/>
          <w:w w:val="105"/>
          <w:sz w:val="20"/>
        </w:rPr>
        <w:t>(Observasi)</w:t>
      </w:r>
    </w:p>
    <w:p>
      <w:pPr>
        <w:spacing w:after="0" w:line="240" w:lineRule="auto"/>
        <w:jc w:val="left"/>
        <w:rPr>
          <w:sz w:val="20"/>
        </w:rPr>
        <w:sectPr>
          <w:pgSz w:w="12240" w:h="15840"/>
          <w:pgMar w:header="715" w:footer="524" w:top="1500" w:bottom="720" w:left="1720" w:right="1720"/>
        </w:sectPr>
      </w:pPr>
    </w:p>
    <w:p>
      <w:pPr>
        <w:pStyle w:val="BodyText"/>
        <w:spacing w:line="372" w:lineRule="auto" w:before="100"/>
        <w:ind w:left="2115" w:right="226"/>
      </w:pPr>
      <w:r>
        <w:rPr>
          <w:w w:val="105"/>
        </w:rPr>
        <w:t>Observasi adalah suatu metode pengumpulan data melalui pengamatan secara langsung dilapangan.</w:t>
      </w:r>
    </w:p>
    <w:p>
      <w:pPr>
        <w:pStyle w:val="ListParagraph"/>
        <w:numPr>
          <w:ilvl w:val="3"/>
          <w:numId w:val="3"/>
        </w:numPr>
        <w:tabs>
          <w:tab w:pos="2115" w:val="left" w:leader="none"/>
          <w:tab w:pos="2116" w:val="left" w:leader="none"/>
        </w:tabs>
        <w:spacing w:line="240" w:lineRule="auto" w:before="0" w:after="0"/>
        <w:ind w:left="2115" w:right="0" w:hanging="509"/>
        <w:jc w:val="left"/>
        <w:rPr>
          <w:i/>
          <w:sz w:val="20"/>
        </w:rPr>
      </w:pPr>
      <w:r>
        <w:rPr>
          <w:w w:val="105"/>
          <w:sz w:val="20"/>
        </w:rPr>
        <w:t>Metode Wawancara</w:t>
      </w:r>
      <w:r>
        <w:rPr>
          <w:spacing w:val="-4"/>
          <w:w w:val="105"/>
          <w:sz w:val="20"/>
        </w:rPr>
        <w:t> </w:t>
      </w:r>
      <w:r>
        <w:rPr>
          <w:i/>
          <w:w w:val="105"/>
          <w:sz w:val="20"/>
        </w:rPr>
        <w:t>(Interview)</w:t>
      </w:r>
    </w:p>
    <w:p>
      <w:pPr>
        <w:pStyle w:val="BodyText"/>
        <w:spacing w:line="372" w:lineRule="auto" w:before="126"/>
        <w:ind w:left="2115" w:right="406"/>
        <w:jc w:val="both"/>
      </w:pPr>
      <w:r>
        <w:rPr>
          <w:w w:val="105"/>
        </w:rPr>
        <w:t>Interview adalah suatu metode yang menggunakan proses tanya jawab secara langsung dan sistematis dengan mengajukan beberapa pertanyaan kepada narasumber.</w:t>
      </w:r>
    </w:p>
    <w:p>
      <w:pPr>
        <w:pStyle w:val="ListParagraph"/>
        <w:numPr>
          <w:ilvl w:val="3"/>
          <w:numId w:val="3"/>
        </w:numPr>
        <w:tabs>
          <w:tab w:pos="2115" w:val="left" w:leader="none"/>
          <w:tab w:pos="2116" w:val="left" w:leader="none"/>
        </w:tabs>
        <w:spacing w:line="240" w:lineRule="auto" w:before="1" w:after="0"/>
        <w:ind w:left="2115" w:right="0" w:hanging="509"/>
        <w:jc w:val="left"/>
        <w:rPr>
          <w:sz w:val="20"/>
        </w:rPr>
      </w:pPr>
      <w:r>
        <w:rPr>
          <w:w w:val="105"/>
          <w:sz w:val="20"/>
        </w:rPr>
        <w:t>Pemeriksaan</w:t>
      </w:r>
      <w:r>
        <w:rPr>
          <w:spacing w:val="-4"/>
          <w:w w:val="105"/>
          <w:sz w:val="20"/>
        </w:rPr>
        <w:t> </w:t>
      </w:r>
      <w:r>
        <w:rPr>
          <w:w w:val="105"/>
          <w:sz w:val="20"/>
        </w:rPr>
        <w:t>Dokumen</w:t>
      </w:r>
    </w:p>
    <w:p>
      <w:pPr>
        <w:pStyle w:val="BodyText"/>
        <w:spacing w:line="372" w:lineRule="auto" w:before="7"/>
        <w:ind w:left="2115" w:right="952"/>
      </w:pPr>
      <w:r>
        <w:rPr/>
        <w:drawing>
          <wp:anchor distT="0" distB="0" distL="0" distR="0" allowOverlap="1" layoutInCell="1" locked="0" behindDoc="1" simplePos="0" relativeHeight="268431143">
            <wp:simplePos x="0" y="0"/>
            <wp:positionH relativeFrom="page">
              <wp:posOffset>1943100</wp:posOffset>
            </wp:positionH>
            <wp:positionV relativeFrom="paragraph">
              <wp:posOffset>565284</wp:posOffset>
            </wp:positionV>
            <wp:extent cx="3886201" cy="3886201"/>
            <wp:effectExtent l="0" t="0" r="0" b="0"/>
            <wp:wrapNone/>
            <wp:docPr id="7" name="image1.png" descr=""/>
            <wp:cNvGraphicFramePr>
              <a:graphicFrameLocks noChangeAspect="1"/>
            </wp:cNvGraphicFramePr>
            <a:graphic>
              <a:graphicData uri="http://schemas.openxmlformats.org/drawingml/2006/picture">
                <pic:pic>
                  <pic:nvPicPr>
                    <pic:cNvPr id="8" name="image1.png"/>
                    <pic:cNvPicPr/>
                  </pic:nvPicPr>
                  <pic:blipFill>
                    <a:blip r:embed="rId6" cstate="print"/>
                    <a:stretch>
                      <a:fillRect/>
                    </a:stretch>
                  </pic:blipFill>
                  <pic:spPr>
                    <a:xfrm>
                      <a:off x="0" y="0"/>
                      <a:ext cx="3886201" cy="3886201"/>
                    </a:xfrm>
                    <a:prstGeom prst="rect">
                      <a:avLst/>
                    </a:prstGeom>
                  </pic:spPr>
                </pic:pic>
              </a:graphicData>
            </a:graphic>
          </wp:anchor>
        </w:drawing>
      </w:r>
      <w:r>
        <w:rPr>
          <w:w w:val="105"/>
        </w:rPr>
        <w:t>Penulis</w:t>
      </w:r>
      <w:r>
        <w:rPr>
          <w:spacing w:val="-19"/>
          <w:w w:val="105"/>
        </w:rPr>
        <w:t> </w:t>
      </w:r>
      <w:r>
        <w:rPr>
          <w:w w:val="105"/>
        </w:rPr>
        <w:t>berkesempatan</w:t>
      </w:r>
      <w:r>
        <w:rPr>
          <w:spacing w:val="-16"/>
          <w:w w:val="105"/>
        </w:rPr>
        <w:t> </w:t>
      </w:r>
      <w:r>
        <w:rPr>
          <w:w w:val="105"/>
        </w:rPr>
        <w:t>mendapatkan</w:t>
      </w:r>
      <w:r>
        <w:rPr>
          <w:spacing w:val="-16"/>
          <w:w w:val="105"/>
        </w:rPr>
        <w:t> </w:t>
      </w:r>
      <w:r>
        <w:rPr>
          <w:w w:val="105"/>
        </w:rPr>
        <w:t>beberapa</w:t>
      </w:r>
      <w:r>
        <w:rPr>
          <w:spacing w:val="-18"/>
          <w:w w:val="105"/>
        </w:rPr>
        <w:t> </w:t>
      </w:r>
      <w:r>
        <w:rPr>
          <w:w w:val="105"/>
        </w:rPr>
        <w:t>dokumen</w:t>
      </w:r>
      <w:r>
        <w:rPr>
          <w:spacing w:val="-17"/>
          <w:w w:val="105"/>
        </w:rPr>
        <w:t> </w:t>
      </w:r>
      <w:r>
        <w:rPr>
          <w:w w:val="105"/>
        </w:rPr>
        <w:t>seperti,</w:t>
      </w:r>
      <w:r>
        <w:rPr>
          <w:spacing w:val="-15"/>
          <w:w w:val="105"/>
        </w:rPr>
        <w:t> </w:t>
      </w:r>
      <w:r>
        <w:rPr>
          <w:w w:val="105"/>
        </w:rPr>
        <w:t>data pemesanan</w:t>
      </w:r>
      <w:r>
        <w:rPr>
          <w:spacing w:val="-13"/>
          <w:w w:val="105"/>
        </w:rPr>
        <w:t> </w:t>
      </w:r>
      <w:r>
        <w:rPr>
          <w:w w:val="105"/>
        </w:rPr>
        <w:t>kebutuhan</w:t>
      </w:r>
      <w:r>
        <w:rPr>
          <w:spacing w:val="-12"/>
          <w:w w:val="105"/>
        </w:rPr>
        <w:t> </w:t>
      </w:r>
      <w:r>
        <w:rPr>
          <w:w w:val="105"/>
        </w:rPr>
        <w:t>kantor,</w:t>
      </w:r>
      <w:r>
        <w:rPr>
          <w:spacing w:val="-13"/>
          <w:w w:val="105"/>
        </w:rPr>
        <w:t> </w:t>
      </w:r>
      <w:r>
        <w:rPr>
          <w:w w:val="105"/>
        </w:rPr>
        <w:t>data</w:t>
      </w:r>
      <w:r>
        <w:rPr>
          <w:spacing w:val="-14"/>
          <w:w w:val="105"/>
        </w:rPr>
        <w:t> </w:t>
      </w:r>
      <w:r>
        <w:rPr>
          <w:w w:val="105"/>
        </w:rPr>
        <w:t>persediaan</w:t>
      </w:r>
      <w:r>
        <w:rPr>
          <w:spacing w:val="-12"/>
          <w:w w:val="105"/>
        </w:rPr>
        <w:t> </w:t>
      </w:r>
      <w:r>
        <w:rPr>
          <w:w w:val="105"/>
        </w:rPr>
        <w:t>barang,</w:t>
      </w:r>
      <w:r>
        <w:rPr>
          <w:spacing w:val="-11"/>
          <w:w w:val="105"/>
        </w:rPr>
        <w:t> </w:t>
      </w:r>
      <w:r>
        <w:rPr>
          <w:w w:val="105"/>
        </w:rPr>
        <w:t>dan</w:t>
      </w:r>
      <w:r>
        <w:rPr>
          <w:spacing w:val="-14"/>
          <w:w w:val="105"/>
        </w:rPr>
        <w:t> </w:t>
      </w:r>
      <w:r>
        <w:rPr>
          <w:w w:val="105"/>
        </w:rPr>
        <w:t>informasi supplier.</w:t>
      </w:r>
    </w:p>
    <w:p>
      <w:pPr>
        <w:pStyle w:val="Heading1"/>
        <w:numPr>
          <w:ilvl w:val="2"/>
          <w:numId w:val="4"/>
        </w:numPr>
        <w:tabs>
          <w:tab w:pos="1606" w:val="left" w:leader="none"/>
          <w:tab w:pos="1607" w:val="left" w:leader="none"/>
        </w:tabs>
        <w:spacing w:line="240" w:lineRule="auto" w:before="6" w:after="0"/>
        <w:ind w:left="1606" w:right="0" w:hanging="677"/>
        <w:jc w:val="left"/>
      </w:pPr>
      <w:r>
        <w:rPr>
          <w:w w:val="105"/>
        </w:rPr>
        <w:t>Metode Pengembangan</w:t>
      </w:r>
      <w:r>
        <w:rPr>
          <w:spacing w:val="-7"/>
          <w:w w:val="105"/>
        </w:rPr>
        <w:t> </w:t>
      </w:r>
      <w:r>
        <w:rPr>
          <w:w w:val="105"/>
        </w:rPr>
        <w:t>Sistem</w:t>
      </w:r>
    </w:p>
    <w:p>
      <w:pPr>
        <w:pStyle w:val="BodyText"/>
        <w:spacing w:line="372" w:lineRule="auto" w:before="121"/>
        <w:ind w:left="1606" w:right="403" w:firstLine="338"/>
        <w:jc w:val="both"/>
      </w:pPr>
      <w:r>
        <w:rPr>
          <w:w w:val="105"/>
        </w:rPr>
        <w:t>Metode Pengembangan pada sistem ini menggunakan metode waterfall</w:t>
      </w:r>
      <w:r>
        <w:rPr>
          <w:spacing w:val="-31"/>
          <w:w w:val="105"/>
        </w:rPr>
        <w:t> </w:t>
      </w:r>
      <w:r>
        <w:rPr>
          <w:w w:val="105"/>
        </w:rPr>
        <w:t>yaitu suatu bentuk pengembangan system yang digunakan untuk menggambarkan tahapan utama dan langkah-langkah di tahap tersebut dalam proses pengembangannya. Untuk mengembangkan perangkat lunak terdapat bebebrapa tahap antara lain</w:t>
      </w:r>
      <w:r>
        <w:rPr>
          <w:spacing w:val="-6"/>
          <w:w w:val="105"/>
        </w:rPr>
        <w:t> </w:t>
      </w:r>
      <w:r>
        <w:rPr>
          <w:w w:val="105"/>
        </w:rPr>
        <w:t>:</w:t>
      </w:r>
    </w:p>
    <w:p>
      <w:pPr>
        <w:pStyle w:val="ListParagraph"/>
        <w:numPr>
          <w:ilvl w:val="3"/>
          <w:numId w:val="4"/>
        </w:numPr>
        <w:tabs>
          <w:tab w:pos="1945" w:val="left" w:leader="none"/>
        </w:tabs>
        <w:spacing w:line="372" w:lineRule="auto" w:before="3" w:after="0"/>
        <w:ind w:left="1944" w:right="403" w:hanging="338"/>
        <w:jc w:val="both"/>
        <w:rPr>
          <w:sz w:val="20"/>
        </w:rPr>
      </w:pPr>
      <w:r>
        <w:rPr>
          <w:w w:val="105"/>
          <w:sz w:val="20"/>
        </w:rPr>
        <w:t>Analisis adalah tahap menganalisa hal-hal yang diperlukan dalam pelaksanaan proses pembuatan atau pengembangan software. Dalam hal ini analisis yang dilakukan dengan menganalisa dokumen-dokumen yang digunakan dalam lembar kerja </w:t>
      </w:r>
      <w:r>
        <w:rPr>
          <w:i/>
          <w:w w:val="105"/>
          <w:sz w:val="20"/>
        </w:rPr>
        <w:t>field</w:t>
      </w:r>
      <w:r>
        <w:rPr>
          <w:i/>
          <w:spacing w:val="-18"/>
          <w:w w:val="105"/>
          <w:sz w:val="20"/>
        </w:rPr>
        <w:t> </w:t>
      </w:r>
      <w:r>
        <w:rPr>
          <w:i/>
          <w:w w:val="105"/>
          <w:sz w:val="20"/>
        </w:rPr>
        <w:t>collection</w:t>
      </w:r>
      <w:r>
        <w:rPr>
          <w:w w:val="105"/>
          <w:sz w:val="20"/>
        </w:rPr>
        <w:t>.</w:t>
      </w:r>
    </w:p>
    <w:p>
      <w:pPr>
        <w:pStyle w:val="ListParagraph"/>
        <w:numPr>
          <w:ilvl w:val="3"/>
          <w:numId w:val="4"/>
        </w:numPr>
        <w:tabs>
          <w:tab w:pos="1945" w:val="left" w:leader="none"/>
        </w:tabs>
        <w:spacing w:line="372" w:lineRule="auto" w:before="0" w:after="0"/>
        <w:ind w:left="1944" w:right="405" w:hanging="338"/>
        <w:jc w:val="both"/>
        <w:rPr>
          <w:sz w:val="20"/>
        </w:rPr>
      </w:pPr>
      <w:r>
        <w:rPr>
          <w:w w:val="105"/>
          <w:sz w:val="20"/>
        </w:rPr>
        <w:t>Design adalah tahap penterjemah dari keperluan-keperluan yang dianalisis dalam bentuk yang lebih mudah dimengerti oleh pemakai yaitu dengan cara menampilkan kedalam Unified Modelling Language (UML) yaitu Use Case Diagram,</w:t>
      </w:r>
      <w:r>
        <w:rPr>
          <w:spacing w:val="-7"/>
          <w:w w:val="105"/>
          <w:sz w:val="20"/>
        </w:rPr>
        <w:t> </w:t>
      </w:r>
      <w:r>
        <w:rPr>
          <w:w w:val="105"/>
          <w:sz w:val="20"/>
        </w:rPr>
        <w:t>Activity</w:t>
      </w:r>
      <w:r>
        <w:rPr>
          <w:spacing w:val="-8"/>
          <w:w w:val="105"/>
          <w:sz w:val="20"/>
        </w:rPr>
        <w:t> </w:t>
      </w:r>
      <w:r>
        <w:rPr>
          <w:w w:val="105"/>
          <w:sz w:val="20"/>
        </w:rPr>
        <w:t>Diagram,</w:t>
      </w:r>
      <w:r>
        <w:rPr>
          <w:spacing w:val="-7"/>
          <w:w w:val="105"/>
          <w:sz w:val="20"/>
        </w:rPr>
        <w:t> </w:t>
      </w:r>
      <w:r>
        <w:rPr>
          <w:w w:val="105"/>
          <w:sz w:val="20"/>
        </w:rPr>
        <w:t>Sequence</w:t>
      </w:r>
      <w:r>
        <w:rPr>
          <w:spacing w:val="-7"/>
          <w:w w:val="105"/>
          <w:sz w:val="20"/>
        </w:rPr>
        <w:t> </w:t>
      </w:r>
      <w:r>
        <w:rPr>
          <w:w w:val="105"/>
          <w:sz w:val="20"/>
        </w:rPr>
        <w:t>Diagram,</w:t>
      </w:r>
      <w:r>
        <w:rPr>
          <w:spacing w:val="-3"/>
          <w:w w:val="105"/>
          <w:sz w:val="20"/>
        </w:rPr>
        <w:t> </w:t>
      </w:r>
      <w:r>
        <w:rPr>
          <w:w w:val="105"/>
          <w:sz w:val="20"/>
        </w:rPr>
        <w:t>dan</w:t>
      </w:r>
      <w:r>
        <w:rPr>
          <w:spacing w:val="-6"/>
          <w:w w:val="105"/>
          <w:sz w:val="20"/>
        </w:rPr>
        <w:t> </w:t>
      </w:r>
      <w:r>
        <w:rPr>
          <w:w w:val="105"/>
          <w:sz w:val="20"/>
        </w:rPr>
        <w:t>Class</w:t>
      </w:r>
      <w:r>
        <w:rPr>
          <w:spacing w:val="-7"/>
          <w:w w:val="105"/>
          <w:sz w:val="20"/>
        </w:rPr>
        <w:t> </w:t>
      </w:r>
      <w:r>
        <w:rPr>
          <w:w w:val="105"/>
          <w:sz w:val="20"/>
        </w:rPr>
        <w:t>diagram.</w:t>
      </w:r>
    </w:p>
    <w:p>
      <w:pPr>
        <w:pStyle w:val="ListParagraph"/>
        <w:numPr>
          <w:ilvl w:val="3"/>
          <w:numId w:val="4"/>
        </w:numPr>
        <w:tabs>
          <w:tab w:pos="1945" w:val="left" w:leader="none"/>
        </w:tabs>
        <w:spacing w:line="372" w:lineRule="auto" w:before="2" w:after="0"/>
        <w:ind w:left="1944" w:right="403" w:hanging="338"/>
        <w:jc w:val="both"/>
        <w:rPr>
          <w:sz w:val="20"/>
        </w:rPr>
      </w:pPr>
      <w:r>
        <w:rPr>
          <w:w w:val="105"/>
          <w:sz w:val="20"/>
        </w:rPr>
        <w:t>Coding adalah tahap penterjemah data/ pemecahan masalah software yang telah dirancang dalam bahasa pemrograman yang telah ditentukan dan digunakan dalam pembuatan system menggunakan software Eclipse, PHP, MySQL.</w:t>
      </w:r>
    </w:p>
    <w:p>
      <w:pPr>
        <w:pStyle w:val="ListParagraph"/>
        <w:numPr>
          <w:ilvl w:val="3"/>
          <w:numId w:val="4"/>
        </w:numPr>
        <w:tabs>
          <w:tab w:pos="1945" w:val="left" w:leader="none"/>
        </w:tabs>
        <w:spacing w:line="372" w:lineRule="auto" w:before="0" w:after="0"/>
        <w:ind w:left="1944" w:right="403" w:hanging="338"/>
        <w:jc w:val="both"/>
        <w:rPr>
          <w:sz w:val="20"/>
        </w:rPr>
      </w:pPr>
      <w:r>
        <w:rPr>
          <w:w w:val="105"/>
          <w:sz w:val="20"/>
        </w:rPr>
        <w:t>Testing adalah tahap pengujian terhadap program yang telah dibuat. Pengujian ini dimulai dengan membuat suatu uji kasus untuk setiap fungsi pada perangkat lunak untuk sistem informasi lembar kerja </w:t>
      </w:r>
      <w:r>
        <w:rPr>
          <w:i/>
          <w:w w:val="105"/>
          <w:sz w:val="20"/>
        </w:rPr>
        <w:t>filed collection </w:t>
      </w:r>
      <w:r>
        <w:rPr>
          <w:w w:val="105"/>
          <w:sz w:val="20"/>
        </w:rPr>
        <w:t>kemudian dilanjutkan dengan pengujian terhadap modul-modul dan terakhir pada tampilan antar muka untuk memastikan tidak ada kesalahan dan semua berjalan dengan baik. Testing menggunakan testing white box yaitu pengujian</w:t>
      </w:r>
      <w:r>
        <w:rPr>
          <w:spacing w:val="35"/>
          <w:w w:val="105"/>
          <w:sz w:val="20"/>
        </w:rPr>
        <w:t> </w:t>
      </w:r>
      <w:r>
        <w:rPr>
          <w:w w:val="105"/>
          <w:sz w:val="20"/>
        </w:rPr>
        <w:t>yang</w:t>
      </w:r>
      <w:r>
        <w:rPr>
          <w:spacing w:val="30"/>
          <w:w w:val="105"/>
          <w:sz w:val="20"/>
        </w:rPr>
        <w:t> </w:t>
      </w:r>
      <w:r>
        <w:rPr>
          <w:w w:val="105"/>
          <w:sz w:val="20"/>
        </w:rPr>
        <w:t>didasarkan</w:t>
      </w:r>
      <w:r>
        <w:rPr>
          <w:spacing w:val="32"/>
          <w:w w:val="105"/>
          <w:sz w:val="20"/>
        </w:rPr>
        <w:t> </w:t>
      </w:r>
      <w:r>
        <w:rPr>
          <w:w w:val="105"/>
          <w:sz w:val="20"/>
        </w:rPr>
        <w:t>pada</w:t>
      </w:r>
      <w:r>
        <w:rPr>
          <w:spacing w:val="30"/>
          <w:w w:val="105"/>
          <w:sz w:val="20"/>
        </w:rPr>
        <w:t> </w:t>
      </w:r>
      <w:r>
        <w:rPr>
          <w:w w:val="105"/>
          <w:sz w:val="20"/>
        </w:rPr>
        <w:t>pengecekan</w:t>
      </w:r>
      <w:r>
        <w:rPr>
          <w:spacing w:val="32"/>
          <w:w w:val="105"/>
          <w:sz w:val="20"/>
        </w:rPr>
        <w:t> </w:t>
      </w:r>
      <w:r>
        <w:rPr>
          <w:w w:val="105"/>
          <w:sz w:val="20"/>
        </w:rPr>
        <w:t>terhadap</w:t>
      </w:r>
      <w:r>
        <w:rPr>
          <w:spacing w:val="32"/>
          <w:w w:val="105"/>
          <w:sz w:val="20"/>
        </w:rPr>
        <w:t> </w:t>
      </w:r>
      <w:r>
        <w:rPr>
          <w:w w:val="105"/>
          <w:sz w:val="20"/>
        </w:rPr>
        <w:t>detail</w:t>
      </w:r>
      <w:r>
        <w:rPr>
          <w:spacing w:val="34"/>
          <w:w w:val="105"/>
          <w:sz w:val="20"/>
        </w:rPr>
        <w:t> </w:t>
      </w:r>
      <w:r>
        <w:rPr>
          <w:w w:val="105"/>
          <w:sz w:val="20"/>
        </w:rPr>
        <w:t>perancangan,</w:t>
      </w:r>
    </w:p>
    <w:p>
      <w:pPr>
        <w:spacing w:after="0" w:line="372" w:lineRule="auto"/>
        <w:jc w:val="both"/>
        <w:rPr>
          <w:sz w:val="20"/>
        </w:rPr>
        <w:sectPr>
          <w:pgSz w:w="12240" w:h="15840"/>
          <w:pgMar w:header="715" w:footer="524" w:top="1500" w:bottom="720" w:left="1720" w:right="1720"/>
        </w:sectPr>
      </w:pPr>
    </w:p>
    <w:p>
      <w:pPr>
        <w:pStyle w:val="BodyText"/>
        <w:spacing w:line="372" w:lineRule="auto" w:before="100"/>
        <w:ind w:left="1944" w:right="226"/>
      </w:pPr>
      <w:r>
        <w:rPr>
          <w:w w:val="105"/>
        </w:rPr>
        <w:t>menggunakan control dari desain program secara procedural untuk membagi pengujian kedalam beberapa kasus pengujian.</w:t>
      </w:r>
    </w:p>
    <w:p>
      <w:pPr>
        <w:pStyle w:val="BodyText"/>
        <w:spacing w:before="4"/>
        <w:rPr>
          <w:sz w:val="31"/>
        </w:rPr>
      </w:pPr>
    </w:p>
    <w:p>
      <w:pPr>
        <w:pStyle w:val="Heading1"/>
        <w:tabs>
          <w:tab w:pos="1524" w:val="left" w:leader="none"/>
        </w:tabs>
        <w:ind w:left="929" w:firstLine="0"/>
      </w:pPr>
      <w:r>
        <w:rPr>
          <w:w w:val="105"/>
        </w:rPr>
        <w:t>1.6.</w:t>
        <w:tab/>
        <w:t>Sistematika</w:t>
      </w:r>
      <w:r>
        <w:rPr>
          <w:spacing w:val="-1"/>
          <w:w w:val="105"/>
        </w:rPr>
        <w:t> </w:t>
      </w:r>
      <w:r>
        <w:rPr>
          <w:w w:val="105"/>
        </w:rPr>
        <w:t>Penulisan</w:t>
      </w:r>
    </w:p>
    <w:p>
      <w:pPr>
        <w:pStyle w:val="BodyText"/>
        <w:spacing w:line="372" w:lineRule="auto" w:before="123"/>
        <w:ind w:left="929" w:right="535" w:firstLine="676"/>
      </w:pPr>
      <w:r>
        <w:rPr>
          <w:w w:val="105"/>
        </w:rPr>
        <w:t>Untuk</w:t>
      </w:r>
      <w:r>
        <w:rPr>
          <w:spacing w:val="-15"/>
          <w:w w:val="105"/>
        </w:rPr>
        <w:t> </w:t>
      </w:r>
      <w:r>
        <w:rPr>
          <w:w w:val="105"/>
        </w:rPr>
        <w:t>mengetahui</w:t>
      </w:r>
      <w:r>
        <w:rPr>
          <w:spacing w:val="-14"/>
          <w:w w:val="105"/>
        </w:rPr>
        <w:t> </w:t>
      </w:r>
      <w:r>
        <w:rPr>
          <w:w w:val="105"/>
        </w:rPr>
        <w:t>secara</w:t>
      </w:r>
      <w:r>
        <w:rPr>
          <w:spacing w:val="-16"/>
          <w:w w:val="105"/>
        </w:rPr>
        <w:t> </w:t>
      </w:r>
      <w:r>
        <w:rPr>
          <w:w w:val="105"/>
        </w:rPr>
        <w:t>ringkas</w:t>
      </w:r>
      <w:r>
        <w:rPr>
          <w:spacing w:val="-15"/>
          <w:w w:val="105"/>
        </w:rPr>
        <w:t> </w:t>
      </w:r>
      <w:r>
        <w:rPr>
          <w:w w:val="105"/>
        </w:rPr>
        <w:t>permasalahan</w:t>
      </w:r>
      <w:r>
        <w:rPr>
          <w:spacing w:val="-13"/>
          <w:w w:val="105"/>
        </w:rPr>
        <w:t> </w:t>
      </w:r>
      <w:r>
        <w:rPr>
          <w:w w:val="105"/>
        </w:rPr>
        <w:t>dalam</w:t>
      </w:r>
      <w:r>
        <w:rPr>
          <w:spacing w:val="-14"/>
          <w:w w:val="105"/>
        </w:rPr>
        <w:t> </w:t>
      </w:r>
      <w:r>
        <w:rPr>
          <w:w w:val="105"/>
        </w:rPr>
        <w:t>penulisan</w:t>
      </w:r>
      <w:r>
        <w:rPr>
          <w:spacing w:val="-11"/>
          <w:w w:val="105"/>
        </w:rPr>
        <w:t> </w:t>
      </w:r>
      <w:r>
        <w:rPr>
          <w:w w:val="105"/>
        </w:rPr>
        <w:t>Laporan</w:t>
      </w:r>
      <w:r>
        <w:rPr>
          <w:spacing w:val="-15"/>
          <w:w w:val="105"/>
        </w:rPr>
        <w:t> </w:t>
      </w:r>
      <w:r>
        <w:rPr>
          <w:w w:val="105"/>
        </w:rPr>
        <w:t>Tugas Akhir / Skripsi ini, maka digunakan sistematika penulisan yang bertujuan untuk mempermudah</w:t>
      </w:r>
      <w:r>
        <w:rPr>
          <w:spacing w:val="-11"/>
          <w:w w:val="105"/>
        </w:rPr>
        <w:t> </w:t>
      </w:r>
      <w:r>
        <w:rPr>
          <w:w w:val="105"/>
        </w:rPr>
        <w:t>pembaca</w:t>
      </w:r>
      <w:r>
        <w:rPr>
          <w:spacing w:val="-12"/>
          <w:w w:val="105"/>
        </w:rPr>
        <w:t> </w:t>
      </w:r>
      <w:r>
        <w:rPr>
          <w:w w:val="105"/>
        </w:rPr>
        <w:t>menelusuri</w:t>
      </w:r>
      <w:r>
        <w:rPr>
          <w:spacing w:val="-11"/>
          <w:w w:val="105"/>
        </w:rPr>
        <w:t> </w:t>
      </w:r>
      <w:r>
        <w:rPr>
          <w:w w:val="105"/>
        </w:rPr>
        <w:t>dan</w:t>
      </w:r>
      <w:r>
        <w:rPr>
          <w:spacing w:val="-10"/>
          <w:w w:val="105"/>
        </w:rPr>
        <w:t> </w:t>
      </w:r>
      <w:r>
        <w:rPr>
          <w:w w:val="105"/>
        </w:rPr>
        <w:t>memahami</w:t>
      </w:r>
      <w:r>
        <w:rPr>
          <w:spacing w:val="-10"/>
          <w:w w:val="105"/>
        </w:rPr>
        <w:t> </w:t>
      </w:r>
      <w:r>
        <w:rPr>
          <w:w w:val="105"/>
        </w:rPr>
        <w:t>Laporan</w:t>
      </w:r>
      <w:r>
        <w:rPr>
          <w:spacing w:val="-12"/>
          <w:w w:val="105"/>
        </w:rPr>
        <w:t> </w:t>
      </w:r>
      <w:r>
        <w:rPr>
          <w:w w:val="105"/>
        </w:rPr>
        <w:t>Tugas</w:t>
      </w:r>
      <w:r>
        <w:rPr>
          <w:spacing w:val="-12"/>
          <w:w w:val="105"/>
        </w:rPr>
        <w:t> </w:t>
      </w:r>
      <w:r>
        <w:rPr>
          <w:w w:val="105"/>
        </w:rPr>
        <w:t>Akhir</w:t>
      </w:r>
      <w:r>
        <w:rPr>
          <w:spacing w:val="-12"/>
          <w:w w:val="105"/>
        </w:rPr>
        <w:t> </w:t>
      </w:r>
      <w:r>
        <w:rPr>
          <w:w w:val="105"/>
        </w:rPr>
        <w:t>/</w:t>
      </w:r>
      <w:r>
        <w:rPr>
          <w:spacing w:val="-10"/>
          <w:w w:val="105"/>
        </w:rPr>
        <w:t> </w:t>
      </w:r>
      <w:r>
        <w:rPr>
          <w:w w:val="105"/>
        </w:rPr>
        <w:t>Skripsi</w:t>
      </w:r>
      <w:r>
        <w:rPr>
          <w:spacing w:val="-8"/>
          <w:w w:val="105"/>
        </w:rPr>
        <w:t> </w:t>
      </w:r>
      <w:r>
        <w:rPr>
          <w:w w:val="105"/>
        </w:rPr>
        <w:t>ini.</w:t>
      </w:r>
    </w:p>
    <w:p>
      <w:pPr>
        <w:pStyle w:val="BodyText"/>
        <w:spacing w:before="2"/>
        <w:rPr>
          <w:sz w:val="31"/>
        </w:rPr>
      </w:pPr>
    </w:p>
    <w:p>
      <w:pPr>
        <w:pStyle w:val="BodyText"/>
        <w:ind w:left="929"/>
      </w:pPr>
      <w:r>
        <w:rPr>
          <w:w w:val="105"/>
        </w:rPr>
        <w:t>BAB I PENDAHULUAN</w:t>
      </w:r>
    </w:p>
    <w:p>
      <w:pPr>
        <w:pStyle w:val="BodyText"/>
        <w:spacing w:line="372" w:lineRule="auto" w:before="125"/>
        <w:ind w:left="1606" w:right="402"/>
        <w:jc w:val="both"/>
      </w:pPr>
      <w:r>
        <w:rPr/>
        <w:drawing>
          <wp:anchor distT="0" distB="0" distL="0" distR="0" allowOverlap="1" layoutInCell="1" locked="0" behindDoc="1" simplePos="0" relativeHeight="268431167">
            <wp:simplePos x="0" y="0"/>
            <wp:positionH relativeFrom="page">
              <wp:posOffset>1943100</wp:posOffset>
            </wp:positionH>
            <wp:positionV relativeFrom="paragraph">
              <wp:posOffset>111298</wp:posOffset>
            </wp:positionV>
            <wp:extent cx="3886201" cy="3886201"/>
            <wp:effectExtent l="0" t="0" r="0" b="0"/>
            <wp:wrapNone/>
            <wp:docPr id="9" name="image1.png" descr=""/>
            <wp:cNvGraphicFramePr>
              <a:graphicFrameLocks noChangeAspect="1"/>
            </wp:cNvGraphicFramePr>
            <a:graphic>
              <a:graphicData uri="http://schemas.openxmlformats.org/drawingml/2006/picture">
                <pic:pic>
                  <pic:nvPicPr>
                    <pic:cNvPr id="10" name="image1.png"/>
                    <pic:cNvPicPr/>
                  </pic:nvPicPr>
                  <pic:blipFill>
                    <a:blip r:embed="rId6" cstate="print"/>
                    <a:stretch>
                      <a:fillRect/>
                    </a:stretch>
                  </pic:blipFill>
                  <pic:spPr>
                    <a:xfrm>
                      <a:off x="0" y="0"/>
                      <a:ext cx="3886201" cy="3886201"/>
                    </a:xfrm>
                    <a:prstGeom prst="rect">
                      <a:avLst/>
                    </a:prstGeom>
                  </pic:spPr>
                </pic:pic>
              </a:graphicData>
            </a:graphic>
          </wp:anchor>
        </w:drawing>
      </w:r>
      <w:r>
        <w:rPr>
          <w:w w:val="105"/>
        </w:rPr>
        <w:t>Pada Bab ini penulis menguraikan tentang latar belakang pembuatan skripsi, permasalahan yang dihadapi, batasan-batasan dari masalah yang dibahas, tujuan yang diharapkan untuk mengatasi permasalahan, dan sistematika penulisan skripsi.</w:t>
      </w:r>
    </w:p>
    <w:p>
      <w:pPr>
        <w:pStyle w:val="BodyText"/>
        <w:spacing w:before="1"/>
        <w:rPr>
          <w:sz w:val="31"/>
        </w:rPr>
      </w:pPr>
    </w:p>
    <w:p>
      <w:pPr>
        <w:pStyle w:val="BodyText"/>
        <w:ind w:left="929"/>
      </w:pPr>
      <w:r>
        <w:rPr>
          <w:w w:val="105"/>
        </w:rPr>
        <w:t>BAB II LANDASAN TEORI</w:t>
      </w:r>
    </w:p>
    <w:p>
      <w:pPr>
        <w:pStyle w:val="BodyText"/>
        <w:spacing w:line="372" w:lineRule="auto" w:before="125"/>
        <w:ind w:left="1606" w:right="406"/>
        <w:jc w:val="both"/>
      </w:pPr>
      <w:r>
        <w:rPr>
          <w:w w:val="105"/>
        </w:rPr>
        <w:t>Pada Bab ini menulis membahas tentang teori-teori yang digunakan secara relevan dengan topik skripsi, mulai dari teori bersifat umum, khusus, sampai dengan teori tentang perangkat lunak yang mendukung perancangan dan sitematikan penulisan secara keseluruhan.</w:t>
      </w:r>
    </w:p>
    <w:p>
      <w:pPr>
        <w:pStyle w:val="BodyText"/>
        <w:spacing w:before="3"/>
        <w:rPr>
          <w:sz w:val="31"/>
        </w:rPr>
      </w:pPr>
    </w:p>
    <w:p>
      <w:pPr>
        <w:pStyle w:val="BodyText"/>
        <w:spacing w:before="1"/>
        <w:ind w:left="929"/>
      </w:pPr>
      <w:r>
        <w:rPr>
          <w:w w:val="105"/>
        </w:rPr>
        <w:t>BAB III METODOLOGI PENELITIAN</w:t>
      </w:r>
    </w:p>
    <w:p>
      <w:pPr>
        <w:pStyle w:val="BodyText"/>
        <w:spacing w:line="372" w:lineRule="auto" w:before="125"/>
        <w:ind w:left="1606" w:right="403"/>
        <w:jc w:val="both"/>
      </w:pPr>
      <w:r>
        <w:rPr>
          <w:w w:val="105"/>
        </w:rPr>
        <w:t>Pada Bab ini penulis menjelaskan tentang waktu dan tempat penelitian, metode yang digunakan dalam penelitian, metode pengumpulan data yang diperlukan, dan langkah-langkah pengembangan sistem.</w:t>
      </w:r>
    </w:p>
    <w:p>
      <w:pPr>
        <w:pStyle w:val="BodyText"/>
        <w:spacing w:before="2"/>
        <w:rPr>
          <w:sz w:val="31"/>
        </w:rPr>
      </w:pPr>
    </w:p>
    <w:p>
      <w:pPr>
        <w:pStyle w:val="BodyText"/>
        <w:ind w:left="929"/>
      </w:pPr>
      <w:r>
        <w:rPr>
          <w:w w:val="105"/>
        </w:rPr>
        <w:t>BAB IV RANCANGAN SISTEM YANG DIUSULKAN</w:t>
      </w:r>
    </w:p>
    <w:p>
      <w:pPr>
        <w:pStyle w:val="BodyText"/>
        <w:spacing w:line="372" w:lineRule="auto" w:before="128"/>
        <w:ind w:left="1606" w:right="402"/>
        <w:jc w:val="both"/>
      </w:pPr>
      <w:r>
        <w:rPr>
          <w:w w:val="105"/>
        </w:rPr>
        <w:t>Menjelaskan tentang pembahasan sistem yang berisikan konsep, alur, dan pola pikir perancangan sistem dalam bentuk flowchart, bagaimana sistem monitoring kendaraan ini akan berjalan nantinya, dan tahap-tahap yang diperlukan dalam menjalankan sistem monitoring ini disertai dengan penyelesaian masalah yang dimulai dari perancangan sistem sampai dengan terselesaikannya masalah.</w:t>
      </w:r>
    </w:p>
    <w:p>
      <w:pPr>
        <w:pStyle w:val="BodyText"/>
        <w:spacing w:before="11"/>
        <w:rPr>
          <w:sz w:val="30"/>
        </w:rPr>
      </w:pPr>
    </w:p>
    <w:p>
      <w:pPr>
        <w:pStyle w:val="BodyText"/>
        <w:ind w:left="929"/>
      </w:pPr>
      <w:r>
        <w:rPr>
          <w:w w:val="105"/>
        </w:rPr>
        <w:t>BAB V PENUTUP</w:t>
      </w:r>
    </w:p>
    <w:p>
      <w:pPr>
        <w:pStyle w:val="BodyText"/>
        <w:spacing w:line="374" w:lineRule="auto" w:before="125"/>
        <w:ind w:left="1606" w:right="406"/>
        <w:jc w:val="both"/>
      </w:pPr>
      <w:r>
        <w:rPr>
          <w:w w:val="105"/>
        </w:rPr>
        <w:t>Pada Bab ini penulis menjelaskan tentang kesimpulan dan saran yang berhasil ditarik dari seluruh pembuatan Laporan Tugas Akhir / Skripsi ini.</w:t>
      </w:r>
    </w:p>
    <w:sectPr>
      <w:pgSz w:w="12240" w:h="15840"/>
      <w:pgMar w:header="715" w:footer="524" w:top="1500" w:bottom="720" w:left="17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71pt;margin-top:754.811768pt;width:164.65pt;height:15.45pt;mso-position-horizontal-relative:page;mso-position-vertical-relative:page;z-index:-4384" type="#_x0000_t202" filled="false" stroked="false">
          <v:textbox inset="0,0,0,0">
            <w:txbxContent>
              <w:p>
                <w:pPr>
                  <w:spacing w:before="12"/>
                  <w:ind w:left="20" w:right="0" w:firstLine="0"/>
                  <w:jc w:val="left"/>
                  <w:rPr>
                    <w:rFonts w:ascii="Arial"/>
                    <w:sz w:val="24"/>
                  </w:rPr>
                </w:pPr>
                <w:hyperlink r:id="rId1">
                  <w:r>
                    <w:rPr>
                      <w:rFonts w:ascii="Arial"/>
                      <w:sz w:val="24"/>
                    </w:rPr>
                    <w:t>http://digilib.mercubuana.ac.id/</w:t>
                  </w:r>
                </w:hyperlink>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98.393311pt;margin-top:34.744801pt;width:9.3pt;height:12.4pt;mso-position-horizontal-relative:page;mso-position-vertical-relative:page;z-index:-4360" type="#_x0000_t202" filled="false" stroked="false">
          <v:textbox inset="0,0,0,0">
            <w:txbxContent>
              <w:p>
                <w:pPr>
                  <w:pStyle w:val="BodyText"/>
                  <w:spacing w:line="229" w:lineRule="exact"/>
                  <w:ind w:left="40"/>
                  <w:rPr>
                    <w:rFonts w:ascii="Calibri"/>
                  </w:rPr>
                </w:pPr>
                <w:r>
                  <w:rPr/>
                  <w:fldChar w:fldCharType="begin"/>
                </w:r>
                <w:r>
                  <w:rPr>
                    <w:rFonts w:ascii="Calibri"/>
                    <w:w w:val="104"/>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1606" w:hanging="677"/>
        <w:jc w:val="left"/>
      </w:pPr>
      <w:rPr>
        <w:rFonts w:hint="default"/>
        <w:lang w:val="eu" w:eastAsia="eu" w:bidi="eu"/>
      </w:rPr>
    </w:lvl>
    <w:lvl w:ilvl="1">
      <w:start w:val="5"/>
      <w:numFmt w:val="decimal"/>
      <w:lvlText w:val="%1.%2"/>
      <w:lvlJc w:val="left"/>
      <w:pPr>
        <w:ind w:left="1606" w:hanging="677"/>
        <w:jc w:val="left"/>
      </w:pPr>
      <w:rPr>
        <w:rFonts w:hint="default"/>
        <w:lang w:val="eu" w:eastAsia="eu" w:bidi="eu"/>
      </w:rPr>
    </w:lvl>
    <w:lvl w:ilvl="2">
      <w:start w:val="2"/>
      <w:numFmt w:val="decimal"/>
      <w:lvlText w:val="%1.%2.%3"/>
      <w:lvlJc w:val="left"/>
      <w:pPr>
        <w:ind w:left="1606" w:hanging="677"/>
        <w:jc w:val="left"/>
      </w:pPr>
      <w:rPr>
        <w:rFonts w:hint="default" w:ascii="Times New Roman" w:hAnsi="Times New Roman" w:eastAsia="Times New Roman" w:cs="Times New Roman"/>
        <w:b/>
        <w:bCs/>
        <w:spacing w:val="-2"/>
        <w:w w:val="104"/>
        <w:sz w:val="20"/>
        <w:szCs w:val="20"/>
        <w:lang w:val="eu" w:eastAsia="eu" w:bidi="eu"/>
      </w:rPr>
    </w:lvl>
    <w:lvl w:ilvl="3">
      <w:start w:val="1"/>
      <w:numFmt w:val="decimal"/>
      <w:lvlText w:val="%4."/>
      <w:lvlJc w:val="left"/>
      <w:pPr>
        <w:ind w:left="1944" w:hanging="339"/>
        <w:jc w:val="left"/>
      </w:pPr>
      <w:rPr>
        <w:rFonts w:hint="default" w:ascii="Times New Roman" w:hAnsi="Times New Roman" w:eastAsia="Times New Roman" w:cs="Times New Roman"/>
        <w:spacing w:val="0"/>
        <w:w w:val="104"/>
        <w:sz w:val="20"/>
        <w:szCs w:val="20"/>
        <w:lang w:val="eu" w:eastAsia="eu" w:bidi="eu"/>
      </w:rPr>
    </w:lvl>
    <w:lvl w:ilvl="4">
      <w:start w:val="0"/>
      <w:numFmt w:val="bullet"/>
      <w:lvlText w:val="•"/>
      <w:lvlJc w:val="left"/>
      <w:pPr>
        <w:ind w:left="4226" w:hanging="339"/>
      </w:pPr>
      <w:rPr>
        <w:rFonts w:hint="default"/>
        <w:lang w:val="eu" w:eastAsia="eu" w:bidi="eu"/>
      </w:rPr>
    </w:lvl>
    <w:lvl w:ilvl="5">
      <w:start w:val="0"/>
      <w:numFmt w:val="bullet"/>
      <w:lvlText w:val="•"/>
      <w:lvlJc w:val="left"/>
      <w:pPr>
        <w:ind w:left="4988" w:hanging="339"/>
      </w:pPr>
      <w:rPr>
        <w:rFonts w:hint="default"/>
        <w:lang w:val="eu" w:eastAsia="eu" w:bidi="eu"/>
      </w:rPr>
    </w:lvl>
    <w:lvl w:ilvl="6">
      <w:start w:val="0"/>
      <w:numFmt w:val="bullet"/>
      <w:lvlText w:val="•"/>
      <w:lvlJc w:val="left"/>
      <w:pPr>
        <w:ind w:left="5751" w:hanging="339"/>
      </w:pPr>
      <w:rPr>
        <w:rFonts w:hint="default"/>
        <w:lang w:val="eu" w:eastAsia="eu" w:bidi="eu"/>
      </w:rPr>
    </w:lvl>
    <w:lvl w:ilvl="7">
      <w:start w:val="0"/>
      <w:numFmt w:val="bullet"/>
      <w:lvlText w:val="•"/>
      <w:lvlJc w:val="left"/>
      <w:pPr>
        <w:ind w:left="6513" w:hanging="339"/>
      </w:pPr>
      <w:rPr>
        <w:rFonts w:hint="default"/>
        <w:lang w:val="eu" w:eastAsia="eu" w:bidi="eu"/>
      </w:rPr>
    </w:lvl>
    <w:lvl w:ilvl="8">
      <w:start w:val="0"/>
      <w:numFmt w:val="bullet"/>
      <w:lvlText w:val="•"/>
      <w:lvlJc w:val="left"/>
      <w:pPr>
        <w:ind w:left="7275" w:hanging="339"/>
      </w:pPr>
      <w:rPr>
        <w:rFonts w:hint="default"/>
        <w:lang w:val="eu" w:eastAsia="eu" w:bidi="eu"/>
      </w:rPr>
    </w:lvl>
  </w:abstractNum>
  <w:abstractNum w:abstractNumId="2">
    <w:multiLevelType w:val="hybridMultilevel"/>
    <w:lvl w:ilvl="0">
      <w:start w:val="1"/>
      <w:numFmt w:val="decimal"/>
      <w:lvlText w:val="%1"/>
      <w:lvlJc w:val="left"/>
      <w:pPr>
        <w:ind w:left="1606" w:hanging="677"/>
        <w:jc w:val="left"/>
      </w:pPr>
      <w:rPr>
        <w:rFonts w:hint="default"/>
        <w:lang w:val="eu" w:eastAsia="eu" w:bidi="eu"/>
      </w:rPr>
    </w:lvl>
    <w:lvl w:ilvl="1">
      <w:start w:val="5"/>
      <w:numFmt w:val="decimal"/>
      <w:lvlText w:val="%1.%2"/>
      <w:lvlJc w:val="left"/>
      <w:pPr>
        <w:ind w:left="1606" w:hanging="677"/>
        <w:jc w:val="left"/>
      </w:pPr>
      <w:rPr>
        <w:rFonts w:hint="default"/>
        <w:lang w:val="eu" w:eastAsia="eu" w:bidi="eu"/>
      </w:rPr>
    </w:lvl>
    <w:lvl w:ilvl="2">
      <w:start w:val="1"/>
      <w:numFmt w:val="decimal"/>
      <w:lvlText w:val="%1.%2.%3."/>
      <w:lvlJc w:val="left"/>
      <w:pPr>
        <w:ind w:left="1606" w:hanging="677"/>
        <w:jc w:val="left"/>
      </w:pPr>
      <w:rPr>
        <w:rFonts w:hint="default" w:ascii="Times New Roman" w:hAnsi="Times New Roman" w:eastAsia="Times New Roman" w:cs="Times New Roman"/>
        <w:b/>
        <w:bCs/>
        <w:spacing w:val="-2"/>
        <w:w w:val="104"/>
        <w:sz w:val="20"/>
        <w:szCs w:val="20"/>
        <w:lang w:val="eu" w:eastAsia="eu" w:bidi="eu"/>
      </w:rPr>
    </w:lvl>
    <w:lvl w:ilvl="3">
      <w:start w:val="1"/>
      <w:numFmt w:val="lowerLetter"/>
      <w:lvlText w:val="%4."/>
      <w:lvlJc w:val="left"/>
      <w:pPr>
        <w:ind w:left="2115" w:hanging="509"/>
        <w:jc w:val="left"/>
      </w:pPr>
      <w:rPr>
        <w:rFonts w:hint="default" w:ascii="Times New Roman" w:hAnsi="Times New Roman" w:eastAsia="Times New Roman" w:cs="Times New Roman"/>
        <w:spacing w:val="-2"/>
        <w:w w:val="104"/>
        <w:sz w:val="20"/>
        <w:szCs w:val="20"/>
        <w:lang w:val="eu" w:eastAsia="eu" w:bidi="eu"/>
      </w:rPr>
    </w:lvl>
    <w:lvl w:ilvl="4">
      <w:start w:val="0"/>
      <w:numFmt w:val="bullet"/>
      <w:lvlText w:val="•"/>
      <w:lvlJc w:val="left"/>
      <w:pPr>
        <w:ind w:left="4346" w:hanging="509"/>
      </w:pPr>
      <w:rPr>
        <w:rFonts w:hint="default"/>
        <w:lang w:val="eu" w:eastAsia="eu" w:bidi="eu"/>
      </w:rPr>
    </w:lvl>
    <w:lvl w:ilvl="5">
      <w:start w:val="0"/>
      <w:numFmt w:val="bullet"/>
      <w:lvlText w:val="•"/>
      <w:lvlJc w:val="left"/>
      <w:pPr>
        <w:ind w:left="5088" w:hanging="509"/>
      </w:pPr>
      <w:rPr>
        <w:rFonts w:hint="default"/>
        <w:lang w:val="eu" w:eastAsia="eu" w:bidi="eu"/>
      </w:rPr>
    </w:lvl>
    <w:lvl w:ilvl="6">
      <w:start w:val="0"/>
      <w:numFmt w:val="bullet"/>
      <w:lvlText w:val="•"/>
      <w:lvlJc w:val="left"/>
      <w:pPr>
        <w:ind w:left="5831" w:hanging="509"/>
      </w:pPr>
      <w:rPr>
        <w:rFonts w:hint="default"/>
        <w:lang w:val="eu" w:eastAsia="eu" w:bidi="eu"/>
      </w:rPr>
    </w:lvl>
    <w:lvl w:ilvl="7">
      <w:start w:val="0"/>
      <w:numFmt w:val="bullet"/>
      <w:lvlText w:val="•"/>
      <w:lvlJc w:val="left"/>
      <w:pPr>
        <w:ind w:left="6573" w:hanging="509"/>
      </w:pPr>
      <w:rPr>
        <w:rFonts w:hint="default"/>
        <w:lang w:val="eu" w:eastAsia="eu" w:bidi="eu"/>
      </w:rPr>
    </w:lvl>
    <w:lvl w:ilvl="8">
      <w:start w:val="0"/>
      <w:numFmt w:val="bullet"/>
      <w:lvlText w:val="•"/>
      <w:lvlJc w:val="left"/>
      <w:pPr>
        <w:ind w:left="7315" w:hanging="509"/>
      </w:pPr>
      <w:rPr>
        <w:rFonts w:hint="default"/>
        <w:lang w:val="eu" w:eastAsia="eu" w:bidi="eu"/>
      </w:rPr>
    </w:lvl>
  </w:abstractNum>
  <w:abstractNum w:abstractNumId="1">
    <w:multiLevelType w:val="hybridMultilevel"/>
    <w:lvl w:ilvl="0">
      <w:start w:val="1"/>
      <w:numFmt w:val="decimal"/>
      <w:lvlText w:val="%1."/>
      <w:lvlJc w:val="left"/>
      <w:pPr>
        <w:ind w:left="1354" w:hanging="425"/>
        <w:jc w:val="right"/>
      </w:pPr>
      <w:rPr>
        <w:rFonts w:hint="default" w:ascii="Times New Roman" w:hAnsi="Times New Roman" w:eastAsia="Times New Roman" w:cs="Times New Roman"/>
        <w:spacing w:val="0"/>
        <w:w w:val="104"/>
        <w:sz w:val="20"/>
        <w:szCs w:val="20"/>
        <w:lang w:val="eu" w:eastAsia="eu" w:bidi="eu"/>
      </w:rPr>
    </w:lvl>
    <w:lvl w:ilvl="1">
      <w:start w:val="0"/>
      <w:numFmt w:val="bullet"/>
      <w:lvlText w:val="•"/>
      <w:lvlJc w:val="left"/>
      <w:pPr>
        <w:ind w:left="2104" w:hanging="425"/>
      </w:pPr>
      <w:rPr>
        <w:rFonts w:hint="default"/>
        <w:lang w:val="eu" w:eastAsia="eu" w:bidi="eu"/>
      </w:rPr>
    </w:lvl>
    <w:lvl w:ilvl="2">
      <w:start w:val="0"/>
      <w:numFmt w:val="bullet"/>
      <w:lvlText w:val="•"/>
      <w:lvlJc w:val="left"/>
      <w:pPr>
        <w:ind w:left="2848" w:hanging="425"/>
      </w:pPr>
      <w:rPr>
        <w:rFonts w:hint="default"/>
        <w:lang w:val="eu" w:eastAsia="eu" w:bidi="eu"/>
      </w:rPr>
    </w:lvl>
    <w:lvl w:ilvl="3">
      <w:start w:val="0"/>
      <w:numFmt w:val="bullet"/>
      <w:lvlText w:val="•"/>
      <w:lvlJc w:val="left"/>
      <w:pPr>
        <w:ind w:left="3592" w:hanging="425"/>
      </w:pPr>
      <w:rPr>
        <w:rFonts w:hint="default"/>
        <w:lang w:val="eu" w:eastAsia="eu" w:bidi="eu"/>
      </w:rPr>
    </w:lvl>
    <w:lvl w:ilvl="4">
      <w:start w:val="0"/>
      <w:numFmt w:val="bullet"/>
      <w:lvlText w:val="•"/>
      <w:lvlJc w:val="left"/>
      <w:pPr>
        <w:ind w:left="4336" w:hanging="425"/>
      </w:pPr>
      <w:rPr>
        <w:rFonts w:hint="default"/>
        <w:lang w:val="eu" w:eastAsia="eu" w:bidi="eu"/>
      </w:rPr>
    </w:lvl>
    <w:lvl w:ilvl="5">
      <w:start w:val="0"/>
      <w:numFmt w:val="bullet"/>
      <w:lvlText w:val="•"/>
      <w:lvlJc w:val="left"/>
      <w:pPr>
        <w:ind w:left="5080" w:hanging="425"/>
      </w:pPr>
      <w:rPr>
        <w:rFonts w:hint="default"/>
        <w:lang w:val="eu" w:eastAsia="eu" w:bidi="eu"/>
      </w:rPr>
    </w:lvl>
    <w:lvl w:ilvl="6">
      <w:start w:val="0"/>
      <w:numFmt w:val="bullet"/>
      <w:lvlText w:val="•"/>
      <w:lvlJc w:val="left"/>
      <w:pPr>
        <w:ind w:left="5824" w:hanging="425"/>
      </w:pPr>
      <w:rPr>
        <w:rFonts w:hint="default"/>
        <w:lang w:val="eu" w:eastAsia="eu" w:bidi="eu"/>
      </w:rPr>
    </w:lvl>
    <w:lvl w:ilvl="7">
      <w:start w:val="0"/>
      <w:numFmt w:val="bullet"/>
      <w:lvlText w:val="•"/>
      <w:lvlJc w:val="left"/>
      <w:pPr>
        <w:ind w:left="6568" w:hanging="425"/>
      </w:pPr>
      <w:rPr>
        <w:rFonts w:hint="default"/>
        <w:lang w:val="eu" w:eastAsia="eu" w:bidi="eu"/>
      </w:rPr>
    </w:lvl>
    <w:lvl w:ilvl="8">
      <w:start w:val="0"/>
      <w:numFmt w:val="bullet"/>
      <w:lvlText w:val="•"/>
      <w:lvlJc w:val="left"/>
      <w:pPr>
        <w:ind w:left="7312" w:hanging="425"/>
      </w:pPr>
      <w:rPr>
        <w:rFonts w:hint="default"/>
        <w:lang w:val="eu" w:eastAsia="eu" w:bidi="eu"/>
      </w:rPr>
    </w:lvl>
  </w:abstractNum>
  <w:abstractNum w:abstractNumId="0">
    <w:multiLevelType w:val="hybridMultilevel"/>
    <w:lvl w:ilvl="0">
      <w:start w:val="1"/>
      <w:numFmt w:val="decimal"/>
      <w:lvlText w:val="%1"/>
      <w:lvlJc w:val="left"/>
      <w:pPr>
        <w:ind w:left="1450" w:hanging="521"/>
        <w:jc w:val="left"/>
      </w:pPr>
      <w:rPr>
        <w:rFonts w:hint="default"/>
        <w:lang w:val="eu" w:eastAsia="eu" w:bidi="eu"/>
      </w:rPr>
    </w:lvl>
    <w:lvl w:ilvl="1">
      <w:start w:val="1"/>
      <w:numFmt w:val="decimal"/>
      <w:lvlText w:val="%1.%2."/>
      <w:lvlJc w:val="left"/>
      <w:pPr>
        <w:ind w:left="1450" w:hanging="521"/>
        <w:jc w:val="right"/>
      </w:pPr>
      <w:rPr>
        <w:rFonts w:hint="default" w:ascii="Times New Roman" w:hAnsi="Times New Roman" w:eastAsia="Times New Roman" w:cs="Times New Roman"/>
        <w:b/>
        <w:bCs/>
        <w:spacing w:val="-2"/>
        <w:w w:val="104"/>
        <w:sz w:val="20"/>
        <w:szCs w:val="20"/>
        <w:lang w:val="eu" w:eastAsia="eu" w:bidi="eu"/>
      </w:rPr>
    </w:lvl>
    <w:lvl w:ilvl="2">
      <w:start w:val="1"/>
      <w:numFmt w:val="decimal"/>
      <w:lvlText w:val="%3."/>
      <w:lvlJc w:val="left"/>
      <w:pPr>
        <w:ind w:left="1944" w:hanging="339"/>
        <w:jc w:val="left"/>
      </w:pPr>
      <w:rPr>
        <w:rFonts w:hint="default" w:ascii="Times New Roman" w:hAnsi="Times New Roman" w:eastAsia="Times New Roman" w:cs="Times New Roman"/>
        <w:spacing w:val="0"/>
        <w:w w:val="104"/>
        <w:sz w:val="20"/>
        <w:szCs w:val="20"/>
        <w:lang w:val="eu" w:eastAsia="eu" w:bidi="eu"/>
      </w:rPr>
    </w:lvl>
    <w:lvl w:ilvl="3">
      <w:start w:val="0"/>
      <w:numFmt w:val="bullet"/>
      <w:lvlText w:val="•"/>
      <w:lvlJc w:val="left"/>
      <w:pPr>
        <w:ind w:left="3464" w:hanging="339"/>
      </w:pPr>
      <w:rPr>
        <w:rFonts w:hint="default"/>
        <w:lang w:val="eu" w:eastAsia="eu" w:bidi="eu"/>
      </w:rPr>
    </w:lvl>
    <w:lvl w:ilvl="4">
      <w:start w:val="0"/>
      <w:numFmt w:val="bullet"/>
      <w:lvlText w:val="•"/>
      <w:lvlJc w:val="left"/>
      <w:pPr>
        <w:ind w:left="4226" w:hanging="339"/>
      </w:pPr>
      <w:rPr>
        <w:rFonts w:hint="default"/>
        <w:lang w:val="eu" w:eastAsia="eu" w:bidi="eu"/>
      </w:rPr>
    </w:lvl>
    <w:lvl w:ilvl="5">
      <w:start w:val="0"/>
      <w:numFmt w:val="bullet"/>
      <w:lvlText w:val="•"/>
      <w:lvlJc w:val="left"/>
      <w:pPr>
        <w:ind w:left="4988" w:hanging="339"/>
      </w:pPr>
      <w:rPr>
        <w:rFonts w:hint="default"/>
        <w:lang w:val="eu" w:eastAsia="eu" w:bidi="eu"/>
      </w:rPr>
    </w:lvl>
    <w:lvl w:ilvl="6">
      <w:start w:val="0"/>
      <w:numFmt w:val="bullet"/>
      <w:lvlText w:val="•"/>
      <w:lvlJc w:val="left"/>
      <w:pPr>
        <w:ind w:left="5751" w:hanging="339"/>
      </w:pPr>
      <w:rPr>
        <w:rFonts w:hint="default"/>
        <w:lang w:val="eu" w:eastAsia="eu" w:bidi="eu"/>
      </w:rPr>
    </w:lvl>
    <w:lvl w:ilvl="7">
      <w:start w:val="0"/>
      <w:numFmt w:val="bullet"/>
      <w:lvlText w:val="•"/>
      <w:lvlJc w:val="left"/>
      <w:pPr>
        <w:ind w:left="6513" w:hanging="339"/>
      </w:pPr>
      <w:rPr>
        <w:rFonts w:hint="default"/>
        <w:lang w:val="eu" w:eastAsia="eu" w:bidi="eu"/>
      </w:rPr>
    </w:lvl>
    <w:lvl w:ilvl="8">
      <w:start w:val="0"/>
      <w:numFmt w:val="bullet"/>
      <w:lvlText w:val="•"/>
      <w:lvlJc w:val="left"/>
      <w:pPr>
        <w:ind w:left="7275" w:hanging="339"/>
      </w:pPr>
      <w:rPr>
        <w:rFonts w:hint="default"/>
        <w:lang w:val="eu" w:eastAsia="eu" w:bidi="eu"/>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u" w:eastAsia="eu" w:bidi="eu"/>
    </w:rPr>
  </w:style>
  <w:style w:styleId="BodyText" w:type="paragraph">
    <w:name w:val="Body Text"/>
    <w:basedOn w:val="Normal"/>
    <w:uiPriority w:val="1"/>
    <w:qFormat/>
    <w:pPr/>
    <w:rPr>
      <w:rFonts w:ascii="Times New Roman" w:hAnsi="Times New Roman" w:eastAsia="Times New Roman" w:cs="Times New Roman"/>
      <w:sz w:val="20"/>
      <w:szCs w:val="20"/>
      <w:lang w:val="eu" w:eastAsia="eu" w:bidi="eu"/>
    </w:rPr>
  </w:style>
  <w:style w:styleId="Heading1" w:type="paragraph">
    <w:name w:val="Heading 1"/>
    <w:basedOn w:val="Normal"/>
    <w:uiPriority w:val="1"/>
    <w:qFormat/>
    <w:pPr>
      <w:ind w:left="1606" w:hanging="677"/>
      <w:outlineLvl w:val="1"/>
    </w:pPr>
    <w:rPr>
      <w:rFonts w:ascii="Times New Roman" w:hAnsi="Times New Roman" w:eastAsia="Times New Roman" w:cs="Times New Roman"/>
      <w:b/>
      <w:bCs/>
      <w:sz w:val="20"/>
      <w:szCs w:val="20"/>
      <w:lang w:val="eu" w:eastAsia="eu" w:bidi="eu"/>
    </w:rPr>
  </w:style>
  <w:style w:styleId="ListParagraph" w:type="paragraph">
    <w:name w:val="List Paragraph"/>
    <w:basedOn w:val="Normal"/>
    <w:uiPriority w:val="1"/>
    <w:qFormat/>
    <w:pPr>
      <w:ind w:left="1354" w:hanging="338"/>
    </w:pPr>
    <w:rPr>
      <w:rFonts w:ascii="Times New Roman" w:hAnsi="Times New Roman" w:eastAsia="Times New Roman" w:cs="Times New Roman"/>
      <w:lang w:val="eu" w:eastAsia="eu" w:bidi="eu"/>
    </w:rPr>
  </w:style>
  <w:style w:styleId="TableParagraph" w:type="paragraph">
    <w:name w:val="Table Paragraph"/>
    <w:basedOn w:val="Normal"/>
    <w:uiPriority w:val="1"/>
    <w:qFormat/>
    <w:pPr/>
    <w:rPr>
      <w:lang w:val="eu" w:eastAsia="eu" w:bidi="eu"/>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digilib.mercubuana.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2018-08-19T05:47:31Z</dcterms:created>
  <dcterms:modified xsi:type="dcterms:W3CDTF">2018-08-19T05:47:31Z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2016-08-30T00:00:00Z</vt:filetime>
  </property>
  <property fmtid="{D5CDD505-2E9C-101B-9397-08002B2CF9AE}" pid="3" name="LastSaved">
    <vt:filetime>2018-08-19T00:00:00Z</vt:filetime>
  </property>
</Properties>
</file>