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026E" w:rsidRPr="0061026E" w:rsidRDefault="0061026E">
      <w:pPr>
        <w:rPr>
          <w:sz w:val="24"/>
          <w:szCs w:val="24"/>
        </w:rPr>
      </w:pPr>
      <w:r w:rsidRPr="0061026E">
        <w:rPr>
          <w:sz w:val="24"/>
          <w:szCs w:val="24"/>
        </w:rPr>
        <w:t>Description of variables</w:t>
      </w:r>
    </w:p>
    <w:p w:rsidR="0061026E" w:rsidRPr="0061026E" w:rsidRDefault="0061026E">
      <w:pPr>
        <w:rPr>
          <w:sz w:val="24"/>
          <w:szCs w:val="24"/>
        </w:rPr>
      </w:pPr>
    </w:p>
    <w:p w:rsidR="0061026E" w:rsidRPr="0061026E" w:rsidRDefault="0061026E" w:rsidP="0061026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1026E">
        <w:rPr>
          <w:sz w:val="24"/>
          <w:szCs w:val="24"/>
        </w:rPr>
        <w:t>Data</w:t>
      </w:r>
      <w:r w:rsidR="009C0501">
        <w:rPr>
          <w:sz w:val="24"/>
          <w:szCs w:val="24"/>
        </w:rPr>
        <w:t xml:space="preserve"> </w:t>
      </w:r>
      <w:r w:rsidRPr="0061026E">
        <w:rPr>
          <w:sz w:val="24"/>
          <w:szCs w:val="24"/>
        </w:rPr>
        <w:t xml:space="preserve"> </w:t>
      </w:r>
      <w:proofErr w:type="spellStart"/>
      <w:r w:rsidRPr="0061026E">
        <w:rPr>
          <w:b/>
          <w:sz w:val="24"/>
          <w:szCs w:val="24"/>
        </w:rPr>
        <w:t>Stpanel</w:t>
      </w:r>
      <w:proofErr w:type="spellEnd"/>
    </w:p>
    <w:p w:rsidR="0061026E" w:rsidRDefault="0061026E" w:rsidP="0061026E">
      <w:pPr>
        <w:pStyle w:val="ListParagraph"/>
        <w:rPr>
          <w:sz w:val="24"/>
          <w:szCs w:val="24"/>
        </w:rPr>
      </w:pPr>
      <w:r w:rsidRPr="0061026E">
        <w:rPr>
          <w:sz w:val="24"/>
          <w:szCs w:val="24"/>
        </w:rPr>
        <w:t>This</w:t>
      </w:r>
      <w:r w:rsidR="003D40C9">
        <w:rPr>
          <w:sz w:val="24"/>
          <w:szCs w:val="24"/>
        </w:rPr>
        <w:t xml:space="preserve"> data set contains the </w:t>
      </w:r>
      <w:r>
        <w:rPr>
          <w:sz w:val="24"/>
          <w:szCs w:val="24"/>
        </w:rPr>
        <w:t>variables used in regressions reported in table 1.</w:t>
      </w:r>
    </w:p>
    <w:p w:rsidR="0061026E" w:rsidRDefault="0061026E" w:rsidP="0061026E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 w:rsidR="00722160">
        <w:rPr>
          <w:sz w:val="24"/>
          <w:szCs w:val="24"/>
        </w:rPr>
        <w:t>variable</w:t>
      </w:r>
      <w:r>
        <w:rPr>
          <w:sz w:val="24"/>
          <w:szCs w:val="24"/>
        </w:rPr>
        <w:t xml:space="preserve"> names are consistent with the ones used in the table and they are self-explanatory.</w:t>
      </w:r>
    </w:p>
    <w:p w:rsidR="0061026E" w:rsidRDefault="0061026E" w:rsidP="0061026E">
      <w:pPr>
        <w:pStyle w:val="ListParagraph"/>
        <w:rPr>
          <w:sz w:val="24"/>
          <w:szCs w:val="24"/>
        </w:rPr>
      </w:pPr>
    </w:p>
    <w:p w:rsidR="0061026E" w:rsidRPr="0061026E" w:rsidRDefault="0061026E" w:rsidP="0061026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Data </w:t>
      </w:r>
      <w:r w:rsidRPr="0061026E">
        <w:rPr>
          <w:b/>
          <w:sz w:val="24"/>
          <w:szCs w:val="24"/>
        </w:rPr>
        <w:t>Datatables2_3</w:t>
      </w:r>
    </w:p>
    <w:p w:rsidR="0061026E" w:rsidRDefault="0061026E" w:rsidP="0061026E">
      <w:pPr>
        <w:pStyle w:val="ListParagraph"/>
        <w:rPr>
          <w:sz w:val="24"/>
          <w:szCs w:val="24"/>
        </w:rPr>
      </w:pPr>
      <w:r w:rsidRPr="0061026E">
        <w:rPr>
          <w:sz w:val="24"/>
          <w:szCs w:val="24"/>
        </w:rPr>
        <w:t>This</w:t>
      </w:r>
      <w:r>
        <w:rPr>
          <w:sz w:val="24"/>
          <w:szCs w:val="24"/>
        </w:rPr>
        <w:t xml:space="preserve"> data set contains the variables used in </w:t>
      </w:r>
      <w:r w:rsidR="009C0501">
        <w:rPr>
          <w:sz w:val="24"/>
          <w:szCs w:val="24"/>
        </w:rPr>
        <w:t>regressions reported in T</w:t>
      </w:r>
      <w:r>
        <w:rPr>
          <w:sz w:val="24"/>
          <w:szCs w:val="24"/>
        </w:rPr>
        <w:t>ables 2 and 3.  T</w:t>
      </w:r>
      <w:r w:rsidR="00722160">
        <w:rPr>
          <w:sz w:val="24"/>
          <w:szCs w:val="24"/>
        </w:rPr>
        <w:t>he variables</w:t>
      </w:r>
      <w:r>
        <w:rPr>
          <w:sz w:val="24"/>
          <w:szCs w:val="24"/>
        </w:rPr>
        <w:t xml:space="preserve"> names </w:t>
      </w:r>
      <w:r w:rsidR="00722160">
        <w:rPr>
          <w:sz w:val="24"/>
          <w:szCs w:val="24"/>
        </w:rPr>
        <w:t>are consistent with the ones use</w:t>
      </w:r>
      <w:r>
        <w:rPr>
          <w:sz w:val="24"/>
          <w:szCs w:val="24"/>
        </w:rPr>
        <w:t>d in the tables.  For example, “prcrrt1819C’ stands for</w:t>
      </w:r>
      <w:r w:rsidR="00722160">
        <w:rPr>
          <w:sz w:val="24"/>
          <w:szCs w:val="24"/>
        </w:rPr>
        <w:t xml:space="preserve"> the arrest</w:t>
      </w:r>
      <w:r>
        <w:rPr>
          <w:sz w:val="24"/>
          <w:szCs w:val="24"/>
        </w:rPr>
        <w:t xml:space="preserve"> rate of 18-to-19 year olds.</w:t>
      </w:r>
    </w:p>
    <w:p w:rsidR="007110F9" w:rsidRDefault="007110F9" w:rsidP="0061026E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The variable D2X </w:t>
      </w:r>
      <w:proofErr w:type="gramStart"/>
      <w:r>
        <w:rPr>
          <w:sz w:val="24"/>
          <w:szCs w:val="24"/>
        </w:rPr>
        <w:t>means  X</w:t>
      </w:r>
      <w:proofErr w:type="gramEnd"/>
      <w:r>
        <w:rPr>
          <w:sz w:val="24"/>
          <w:szCs w:val="24"/>
        </w:rPr>
        <w:t>(t)-X(t-2), D3X=X(t)-X(t-3)</w:t>
      </w:r>
    </w:p>
    <w:p w:rsidR="007110F9" w:rsidRDefault="007110F9" w:rsidP="0061026E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D2L4X=X(t-4)-X(t-6), D3L5X=X(t-5)-X(t-8)</w:t>
      </w:r>
    </w:p>
    <w:p w:rsidR="009C0501" w:rsidRDefault="009C0501" w:rsidP="0061026E">
      <w:pPr>
        <w:pStyle w:val="ListParagraph"/>
        <w:rPr>
          <w:sz w:val="24"/>
          <w:szCs w:val="24"/>
        </w:rPr>
      </w:pPr>
    </w:p>
    <w:p w:rsidR="009C0501" w:rsidRDefault="009C0501" w:rsidP="009C050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Data </w:t>
      </w:r>
      <w:r w:rsidRPr="009C0501">
        <w:rPr>
          <w:b/>
          <w:sz w:val="24"/>
          <w:szCs w:val="24"/>
        </w:rPr>
        <w:t>Datatables4_7</w:t>
      </w:r>
    </w:p>
    <w:p w:rsidR="0061026E" w:rsidRDefault="009C0501" w:rsidP="0061026E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This data set contains the variables used in regressions reported Tables 4 to 7 and in Appendix table A1.</w:t>
      </w:r>
    </w:p>
    <w:p w:rsidR="009C0501" w:rsidRDefault="009C0501" w:rsidP="0061026E">
      <w:pPr>
        <w:pStyle w:val="ListParagraph"/>
        <w:rPr>
          <w:sz w:val="24"/>
          <w:szCs w:val="24"/>
        </w:rPr>
      </w:pPr>
    </w:p>
    <w:p w:rsidR="00981247" w:rsidRDefault="00981247" w:rsidP="0061026E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“</w:t>
      </w:r>
      <w:proofErr w:type="spellStart"/>
      <w:proofErr w:type="gramStart"/>
      <w:r>
        <w:rPr>
          <w:sz w:val="24"/>
          <w:szCs w:val="24"/>
        </w:rPr>
        <w:t>yrtotXXX</w:t>
      </w:r>
      <w:proofErr w:type="spellEnd"/>
      <w:proofErr w:type="gramEnd"/>
      <w:r>
        <w:rPr>
          <w:sz w:val="24"/>
          <w:szCs w:val="24"/>
        </w:rPr>
        <w:t>” represents</w:t>
      </w:r>
      <w:r w:rsidR="00722160">
        <w:rPr>
          <w:sz w:val="24"/>
          <w:szCs w:val="24"/>
        </w:rPr>
        <w:t xml:space="preserve"> </w:t>
      </w:r>
      <w:r>
        <w:rPr>
          <w:sz w:val="24"/>
          <w:szCs w:val="24"/>
        </w:rPr>
        <w:t>total number of offenses</w:t>
      </w:r>
      <w:r w:rsidR="00722160">
        <w:rPr>
          <w:sz w:val="24"/>
          <w:szCs w:val="24"/>
        </w:rPr>
        <w:t xml:space="preserve"> committed in</w:t>
      </w:r>
      <w:r>
        <w:rPr>
          <w:sz w:val="24"/>
          <w:szCs w:val="24"/>
        </w:rPr>
        <w:t xml:space="preserve"> crime </w:t>
      </w:r>
      <w:r w:rsidR="00722160">
        <w:rPr>
          <w:sz w:val="24"/>
          <w:szCs w:val="24"/>
        </w:rPr>
        <w:t xml:space="preserve">category </w:t>
      </w:r>
      <w:r>
        <w:rPr>
          <w:sz w:val="24"/>
          <w:szCs w:val="24"/>
        </w:rPr>
        <w:t xml:space="preserve">XXX.  For example, </w:t>
      </w:r>
      <w:proofErr w:type="spellStart"/>
      <w:r>
        <w:rPr>
          <w:sz w:val="24"/>
          <w:szCs w:val="24"/>
        </w:rPr>
        <w:t>yrtotburglary</w:t>
      </w:r>
      <w:proofErr w:type="spellEnd"/>
      <w:r>
        <w:rPr>
          <w:sz w:val="24"/>
          <w:szCs w:val="24"/>
        </w:rPr>
        <w:t xml:space="preserve"> stands for the number of burglaries. “</w:t>
      </w:r>
      <w:proofErr w:type="spellStart"/>
      <w:proofErr w:type="gramStart"/>
      <w:r>
        <w:rPr>
          <w:sz w:val="24"/>
          <w:szCs w:val="24"/>
        </w:rPr>
        <w:t>yrtotpropcr</w:t>
      </w:r>
      <w:proofErr w:type="spellEnd"/>
      <w:proofErr w:type="gramEnd"/>
      <w:r>
        <w:rPr>
          <w:sz w:val="24"/>
          <w:szCs w:val="24"/>
        </w:rPr>
        <w:t xml:space="preserve">” stands for </w:t>
      </w:r>
      <w:r w:rsidR="00722160">
        <w:rPr>
          <w:sz w:val="24"/>
          <w:szCs w:val="24"/>
        </w:rPr>
        <w:t>t</w:t>
      </w:r>
      <w:r>
        <w:rPr>
          <w:sz w:val="24"/>
          <w:szCs w:val="24"/>
        </w:rPr>
        <w:t>otal property crimes, “</w:t>
      </w:r>
      <w:proofErr w:type="spellStart"/>
      <w:r>
        <w:rPr>
          <w:sz w:val="24"/>
          <w:szCs w:val="24"/>
        </w:rPr>
        <w:t>yrtotviolentcr</w:t>
      </w:r>
      <w:proofErr w:type="spellEnd"/>
      <w:r>
        <w:rPr>
          <w:sz w:val="24"/>
          <w:szCs w:val="24"/>
        </w:rPr>
        <w:t>” stands for total violent crimes.</w:t>
      </w:r>
    </w:p>
    <w:p w:rsidR="00981247" w:rsidRDefault="00981247" w:rsidP="0061026E">
      <w:pPr>
        <w:pStyle w:val="ListParagraph"/>
        <w:rPr>
          <w:sz w:val="24"/>
          <w:szCs w:val="24"/>
        </w:rPr>
      </w:pPr>
    </w:p>
    <w:p w:rsidR="00981247" w:rsidRDefault="00981247" w:rsidP="0061026E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“yrtotXXX1” is a dummy variable which takes the value of 1</w:t>
      </w:r>
      <w:r w:rsidR="00722160">
        <w:rPr>
          <w:sz w:val="24"/>
          <w:szCs w:val="24"/>
        </w:rPr>
        <w:t xml:space="preserve"> if the number of offenses is greater than zero</w:t>
      </w:r>
      <w:r>
        <w:rPr>
          <w:sz w:val="24"/>
          <w:szCs w:val="24"/>
        </w:rPr>
        <w:t xml:space="preserve"> for crime category XXX.  </w:t>
      </w:r>
    </w:p>
    <w:p w:rsidR="00981247" w:rsidRDefault="00981247" w:rsidP="0061026E">
      <w:pPr>
        <w:pStyle w:val="ListParagraph"/>
        <w:rPr>
          <w:sz w:val="24"/>
          <w:szCs w:val="24"/>
        </w:rPr>
      </w:pPr>
    </w:p>
    <w:p w:rsidR="00981247" w:rsidRDefault="00981247" w:rsidP="0061026E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The variables “</w:t>
      </w:r>
      <w:proofErr w:type="spellStart"/>
      <w:r>
        <w:rPr>
          <w:sz w:val="24"/>
          <w:szCs w:val="24"/>
        </w:rPr>
        <w:t>xmurder</w:t>
      </w:r>
      <w:proofErr w:type="spellEnd"/>
      <w:r>
        <w:rPr>
          <w:sz w:val="24"/>
          <w:szCs w:val="24"/>
        </w:rPr>
        <w:t>”, “</w:t>
      </w:r>
      <w:proofErr w:type="spellStart"/>
      <w:r>
        <w:rPr>
          <w:sz w:val="24"/>
          <w:szCs w:val="24"/>
        </w:rPr>
        <w:t>xburg</w:t>
      </w:r>
      <w:proofErr w:type="spellEnd"/>
      <w:r>
        <w:rPr>
          <w:sz w:val="24"/>
          <w:szCs w:val="24"/>
        </w:rPr>
        <w:t>” “</w:t>
      </w:r>
      <w:proofErr w:type="spellStart"/>
      <w:r>
        <w:rPr>
          <w:sz w:val="24"/>
          <w:szCs w:val="24"/>
        </w:rPr>
        <w:t>xrobb</w:t>
      </w:r>
      <w:proofErr w:type="spellEnd"/>
      <w:r>
        <w:rPr>
          <w:sz w:val="24"/>
          <w:szCs w:val="24"/>
        </w:rPr>
        <w:t>” etc. take three values.  Each variable in this group is equal to</w:t>
      </w:r>
      <w:r w:rsidR="00E61FE8">
        <w:rPr>
          <w:sz w:val="24"/>
          <w:szCs w:val="24"/>
        </w:rPr>
        <w:t xml:space="preserve"> 1</w:t>
      </w:r>
      <w:r>
        <w:rPr>
          <w:sz w:val="24"/>
          <w:szCs w:val="24"/>
        </w:rPr>
        <w:t xml:space="preserve"> if the number of times the corresponding crime has been committed </w:t>
      </w:r>
      <w:proofErr w:type="gramStart"/>
      <w:r>
        <w:rPr>
          <w:sz w:val="24"/>
          <w:szCs w:val="24"/>
        </w:rPr>
        <w:t>is  equal</w:t>
      </w:r>
      <w:proofErr w:type="gramEnd"/>
      <w:r>
        <w:rPr>
          <w:sz w:val="24"/>
          <w:szCs w:val="24"/>
        </w:rPr>
        <w:t xml:space="preserve"> to 0.  T</w:t>
      </w:r>
      <w:r w:rsidR="00E61FE8">
        <w:rPr>
          <w:sz w:val="24"/>
          <w:szCs w:val="24"/>
        </w:rPr>
        <w:t>he variable takes the value of 2</w:t>
      </w:r>
      <w:r>
        <w:rPr>
          <w:sz w:val="24"/>
          <w:szCs w:val="24"/>
        </w:rPr>
        <w:t xml:space="preserve"> if the person committed 1 offense for that crime, and the variable=3 if the number of offenses </w:t>
      </w:r>
      <w:r>
        <w:rPr>
          <w:rFonts w:ascii="Times New Roman" w:hAnsi="Times New Roman" w:cs="Times New Roman"/>
          <w:sz w:val="24"/>
          <w:szCs w:val="24"/>
        </w:rPr>
        <w:t>≥</w:t>
      </w:r>
      <w:r>
        <w:rPr>
          <w:sz w:val="24"/>
          <w:szCs w:val="24"/>
        </w:rPr>
        <w:t xml:space="preserve">2. </w:t>
      </w:r>
    </w:p>
    <w:p w:rsidR="00E67A24" w:rsidRDefault="00E67A24" w:rsidP="0061026E">
      <w:pPr>
        <w:pStyle w:val="ListParagraph"/>
        <w:rPr>
          <w:sz w:val="24"/>
          <w:szCs w:val="24"/>
        </w:rPr>
      </w:pPr>
    </w:p>
    <w:p w:rsidR="00E67A24" w:rsidRDefault="00E67A24" w:rsidP="0061026E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The variable </w:t>
      </w:r>
      <w:proofErr w:type="spellStart"/>
      <w:r>
        <w:rPr>
          <w:sz w:val="24"/>
          <w:szCs w:val="24"/>
        </w:rPr>
        <w:t>cumtot</w:t>
      </w:r>
      <w:proofErr w:type="spellEnd"/>
      <w:r>
        <w:rPr>
          <w:sz w:val="24"/>
          <w:szCs w:val="24"/>
        </w:rPr>
        <w:t xml:space="preserve"> is the cumulative total number of crimes committed until year t.  </w:t>
      </w:r>
      <w:proofErr w:type="spellStart"/>
      <w:r>
        <w:rPr>
          <w:sz w:val="24"/>
          <w:szCs w:val="24"/>
        </w:rPr>
        <w:t>Cumtotlag</w:t>
      </w:r>
      <w:proofErr w:type="spellEnd"/>
      <w:r>
        <w:rPr>
          <w:sz w:val="24"/>
          <w:szCs w:val="24"/>
        </w:rPr>
        <w:t xml:space="preserve"> is the 1-year lagged value of </w:t>
      </w:r>
      <w:proofErr w:type="spellStart"/>
      <w:r>
        <w:rPr>
          <w:sz w:val="24"/>
          <w:szCs w:val="24"/>
        </w:rPr>
        <w:t>cumtot</w:t>
      </w:r>
      <w:proofErr w:type="spellEnd"/>
      <w:r>
        <w:rPr>
          <w:sz w:val="24"/>
          <w:szCs w:val="24"/>
        </w:rPr>
        <w:t xml:space="preserve">.  That is, </w:t>
      </w:r>
      <w:proofErr w:type="spellStart"/>
      <w:proofErr w:type="gramStart"/>
      <w:r>
        <w:rPr>
          <w:sz w:val="24"/>
          <w:szCs w:val="24"/>
        </w:rPr>
        <w:t>cumtotlag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t)=</w:t>
      </w:r>
      <w:proofErr w:type="spellStart"/>
      <w:r>
        <w:rPr>
          <w:sz w:val="24"/>
          <w:szCs w:val="24"/>
        </w:rPr>
        <w:t>cumtot</w:t>
      </w:r>
      <w:proofErr w:type="spellEnd"/>
      <w:r>
        <w:rPr>
          <w:sz w:val="24"/>
          <w:szCs w:val="24"/>
        </w:rPr>
        <w:t>(t-1)</w:t>
      </w:r>
    </w:p>
    <w:p w:rsidR="00E67A24" w:rsidRDefault="00E67A24" w:rsidP="0061026E">
      <w:pPr>
        <w:pStyle w:val="ListParagraph"/>
        <w:rPr>
          <w:sz w:val="24"/>
          <w:szCs w:val="24"/>
        </w:rPr>
      </w:pPr>
      <w:proofErr w:type="spellStart"/>
      <w:r>
        <w:rPr>
          <w:sz w:val="24"/>
          <w:szCs w:val="24"/>
        </w:rPr>
        <w:t>Cumtotlag_plus</w:t>
      </w:r>
      <w:proofErr w:type="spellEnd"/>
      <w:r>
        <w:rPr>
          <w:sz w:val="24"/>
          <w:szCs w:val="24"/>
        </w:rPr>
        <w:t>=</w:t>
      </w:r>
      <w:proofErr w:type="spellStart"/>
      <w:r>
        <w:rPr>
          <w:sz w:val="24"/>
          <w:szCs w:val="24"/>
        </w:rPr>
        <w:t>cumtotlag</w:t>
      </w:r>
      <w:proofErr w:type="spellEnd"/>
      <w:r>
        <w:rPr>
          <w:sz w:val="24"/>
          <w:szCs w:val="24"/>
        </w:rPr>
        <w:t>*</w:t>
      </w:r>
      <w:proofErr w:type="spellStart"/>
      <w:r>
        <w:rPr>
          <w:sz w:val="24"/>
          <w:szCs w:val="24"/>
        </w:rPr>
        <w:t>cityurplus</w:t>
      </w:r>
      <w:proofErr w:type="spellEnd"/>
    </w:p>
    <w:p w:rsidR="00E67A24" w:rsidRDefault="00E67A24" w:rsidP="0061026E">
      <w:pPr>
        <w:pStyle w:val="ListParagraph"/>
        <w:rPr>
          <w:sz w:val="24"/>
          <w:szCs w:val="24"/>
        </w:rPr>
      </w:pPr>
      <w:proofErr w:type="spellStart"/>
      <w:r>
        <w:rPr>
          <w:sz w:val="24"/>
          <w:szCs w:val="24"/>
        </w:rPr>
        <w:t>Cumtotlag_minus</w:t>
      </w:r>
      <w:proofErr w:type="spellEnd"/>
      <w:r>
        <w:rPr>
          <w:sz w:val="24"/>
          <w:szCs w:val="24"/>
        </w:rPr>
        <w:t>=</w:t>
      </w:r>
      <w:proofErr w:type="spellStart"/>
      <w:r>
        <w:rPr>
          <w:sz w:val="24"/>
          <w:szCs w:val="24"/>
        </w:rPr>
        <w:t>cumtotlag</w:t>
      </w:r>
      <w:proofErr w:type="spellEnd"/>
      <w:r>
        <w:rPr>
          <w:sz w:val="24"/>
          <w:szCs w:val="24"/>
        </w:rPr>
        <w:t>*</w:t>
      </w:r>
      <w:proofErr w:type="spellStart"/>
      <w:r>
        <w:rPr>
          <w:sz w:val="24"/>
          <w:szCs w:val="24"/>
        </w:rPr>
        <w:t>cityurminus</w:t>
      </w:r>
      <w:proofErr w:type="spellEnd"/>
    </w:p>
    <w:p w:rsidR="00E67A24" w:rsidRPr="0061026E" w:rsidRDefault="00E67A24" w:rsidP="0061026E">
      <w:pPr>
        <w:pStyle w:val="ListParagraph"/>
        <w:rPr>
          <w:sz w:val="24"/>
          <w:szCs w:val="24"/>
        </w:rPr>
      </w:pPr>
    </w:p>
    <w:sectPr w:rsidR="00E67A24" w:rsidRPr="0061026E" w:rsidSect="000E51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A2508B"/>
    <w:multiLevelType w:val="hybridMultilevel"/>
    <w:tmpl w:val="80083B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61026E"/>
    <w:rsid w:val="000E51BD"/>
    <w:rsid w:val="00104170"/>
    <w:rsid w:val="00396C42"/>
    <w:rsid w:val="003D40C9"/>
    <w:rsid w:val="003F3DD4"/>
    <w:rsid w:val="00471ED7"/>
    <w:rsid w:val="0061026E"/>
    <w:rsid w:val="007110F9"/>
    <w:rsid w:val="00722160"/>
    <w:rsid w:val="00815BA4"/>
    <w:rsid w:val="00981247"/>
    <w:rsid w:val="009B6506"/>
    <w:rsid w:val="009C0501"/>
    <w:rsid w:val="00A27AB1"/>
    <w:rsid w:val="00A34EEC"/>
    <w:rsid w:val="00B14F0B"/>
    <w:rsid w:val="00CD7CBA"/>
    <w:rsid w:val="00D2178A"/>
    <w:rsid w:val="00E61FE8"/>
    <w:rsid w:val="00E67A24"/>
    <w:rsid w:val="00EF3637"/>
    <w:rsid w:val="00F601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8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51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026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E.J. Ourso College of Business</Company>
  <LinksUpToDate>false</LinksUpToDate>
  <CharactersWithSpaces>1633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ba-itgtech</dc:creator>
  <cp:keywords/>
  <dc:description/>
  <cp:lastModifiedBy>ba-itgtech</cp:lastModifiedBy>
  <cp:revision>2</cp:revision>
  <cp:lastPrinted>2010-11-27T18:20:00Z</cp:lastPrinted>
  <dcterms:created xsi:type="dcterms:W3CDTF">2010-12-01T15:43:00Z</dcterms:created>
  <dcterms:modified xsi:type="dcterms:W3CDTF">2010-12-01T15:43:00Z</dcterms:modified>
</cp:coreProperties>
</file>