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3"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Start w:id="52"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51">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AI Partner role:</w:t>
            </w:r>
            <w:r>
              <w:t xml:space="preserve"> </w:t>
            </w:r>
            <w:r>
              <w:t xml:space="preserve">“Works with the computer helper”</w:t>
            </w:r>
          </w:p>
        </w:tc>
        <w:tc>
          <w:tcPr/>
          <w:p>
            <w:pPr>
              <w:pStyle w:val="Compact"/>
            </w:pPr>
            <w:r>
              <w:t xml:space="preserve">Quality of questions asked to AI</w:t>
            </w:r>
          </w:p>
        </w:tc>
      </w:tr>
      <w:tr>
        <w:tc>
          <w:tcPr/>
          <w:p>
            <w:pPr>
              <w:pStyle w:val="Compact"/>
            </w:pPr>
            <w:r>
              <w:rPr>
                <w:b/>
                <w:bCs/>
              </w:rPr>
              <w:t xml:space="preserve">Complementary Strengths</w:t>
            </w:r>
          </w:p>
        </w:tc>
        <w:tc>
          <w:tcPr/>
          <w:p>
            <w:pPr>
              <w:pStyle w:val="Compact"/>
            </w:pPr>
            <w:r>
              <w:t xml:space="preserve">Class Discussion:</w:t>
            </w:r>
            <w:r>
              <w:t xml:space="preserve"> </w:t>
            </w:r>
            <w:r>
              <w:t xml:space="preserve">“How did the AI helper help?”</w:t>
            </w:r>
            <w:r>
              <w:t xml:space="preserve"> </w:t>
            </w:r>
            <w:r>
              <w:t xml:space="preserve">vs. </w:t>
            </w:r>
            <w:r>
              <w:t xml:space="preserve">“We had to decide”</w:t>
            </w:r>
          </w:p>
        </w:tc>
        <w:tc>
          <w:tcPr/>
          <w:p>
            <w:pPr>
              <w:pStyle w:val="Compact"/>
            </w:pPr>
            <w:r>
              <w:t xml:space="preserve">Written/verbal reflection responses</w:t>
            </w:r>
          </w:p>
        </w:tc>
      </w:tr>
      <w:tr>
        <w:tc>
          <w:tcPr/>
          <w:p>
            <w:pPr>
              <w:pStyle w:val="Compact"/>
            </w:pPr>
            <w:r>
              <w:rPr>
                <w:b/>
                <w:bCs/>
              </w:rPr>
              <w:t xml:space="preserve">AI Limitation Awareness</w:t>
            </w:r>
          </w:p>
        </w:tc>
        <w:tc>
          <w:tcPr/>
          <w:p>
            <w:pPr>
              <w:pStyle w:val="Compact"/>
            </w:pPr>
            <w:r>
              <w:t xml:space="preserve">Reflection question 3:</w:t>
            </w:r>
            <w:r>
              <w:t xml:space="preserve"> </w:t>
            </w:r>
            <w:r>
              <w:t xml:space="preserve">“Why couldn’t AI fix it by itself?”</w:t>
            </w:r>
          </w:p>
        </w:tc>
        <w:tc>
          <w:tcPr/>
          <w:p>
            <w:pPr>
              <w:pStyle w:val="Compact"/>
            </w:pPr>
            <w:r>
              <w:t xml:space="preserve">Response to Step 2 AI consultation and reflection</w:t>
            </w:r>
          </w:p>
        </w:tc>
      </w:tr>
      <w:tr>
        <w:tc>
          <w:tcPr/>
          <w:p>
            <w:pPr>
              <w:pStyle w:val="Compact"/>
            </w:pPr>
            <w:r>
              <w:rPr>
                <w:b/>
                <w:bCs/>
              </w:rPr>
              <w:t xml:space="preserve">Synthesis Quality</w:t>
            </w:r>
          </w:p>
        </w:tc>
        <w:tc>
          <w:tcPr/>
          <w:p>
            <w:pPr>
              <w:pStyle w:val="Compact"/>
            </w:pPr>
            <w:r>
              <w:t xml:space="preserve">Step 3: Make a Plan using AI insights + team judgment</w:t>
            </w:r>
          </w:p>
        </w:tc>
        <w:tc>
          <w:tcPr/>
          <w:p>
            <w:pPr>
              <w:pStyle w:val="Compact"/>
            </w:pPr>
            <w:r>
              <w:t xml:space="preserve">Completed plan checklist and rationale</w:t>
            </w:r>
          </w:p>
        </w:tc>
      </w:tr>
      <w:tr>
        <w:tc>
          <w:tcPr/>
          <w:p>
            <w:pPr>
              <w:pStyle w:val="Compact"/>
            </w:pPr>
            <w:r>
              <w:rPr>
                <w:b/>
                <w:bCs/>
              </w:rPr>
              <w:t xml:space="preserve">Human Context Application</w:t>
            </w:r>
          </w:p>
        </w:tc>
        <w:tc>
          <w:tcPr/>
          <w:p>
            <w:pPr>
              <w:pStyle w:val="Compact"/>
            </w:pPr>
            <w:r>
              <w:t xml:space="preserve">Team roles bringing different perspectives to solution</w:t>
            </w:r>
          </w:p>
        </w:tc>
        <w:tc>
          <w:tcPr/>
          <w:p>
            <w:pPr>
              <w:pStyle w:val="Compact"/>
            </w:pPr>
            <w:r>
              <w:t xml:space="preserve">Reporter presentation explaining team decisions</w:t>
            </w:r>
          </w:p>
        </w:tc>
      </w:tr>
    </w:tbl>
    <w:p>
      <w:pPr>
        <w:pStyle w:val="BodyText"/>
      </w:pPr>
      <w:r>
        <w:rPr>
          <w:b/>
          <w:bCs/>
        </w:rPr>
        <w:t xml:space="preserve">Applicable Rubrics</w:t>
      </w:r>
      <w:r>
        <w:t xml:space="preserve">:</w:t>
      </w:r>
      <w:r>
        <w:t xml:space="preserve"> </w:t>
      </w:r>
      <w:hyperlink r:id="rId51">
        <w:r>
          <w:rPr>
            <w:rStyle w:val="Hyperlink"/>
          </w:rPr>
          <w:t xml:space="preserve">Human-AI Collaboration Rubric</w:t>
        </w:r>
      </w:hyperlink>
    </w:p>
    <w:bookmarkEnd w:id="52"/>
    <w:bookmarkEnd w:id="53"/>
    <w:bookmarkStart w:id="54"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4"/>
    <w:bookmarkStart w:id="58" w:name="teacher-notes"/>
    <w:p>
      <w:pPr>
        <w:pStyle w:val="Heading2"/>
      </w:pPr>
      <w:r>
        <w:t xml:space="preserve">Teacher Notes</w:t>
      </w:r>
    </w:p>
    <w:bookmarkStart w:id="55"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5"/>
    <w:bookmarkStart w:id="56"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6"/>
    <w:bookmarkStart w:id="57"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51"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51"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2025-12-08T17:31:28Z</dcterms:created>
  <dcterms:modified xsi:type="dcterms:W3CDTF">2025-12-08T17:31:28Z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