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70B9" w14:textId="77777777" w:rsidR="00B6088F" w:rsidRPr="00B6088F" w:rsidRDefault="00B6088F" w:rsidP="00B6088F">
      <w:pPr>
        <w:rPr>
          <w:rFonts w:ascii="Calibri" w:hAnsi="Calibri" w:cs="Calibri"/>
          <w:b/>
          <w:bCs/>
          <w:sz w:val="36"/>
          <w:szCs w:val="36"/>
        </w:rPr>
      </w:pPr>
      <w:r w:rsidRPr="00B6088F">
        <w:rPr>
          <w:rFonts w:ascii="Calibri" w:hAnsi="Calibri" w:cs="Calibri"/>
          <w:b/>
          <w:bCs/>
          <w:sz w:val="36"/>
          <w:szCs w:val="36"/>
        </w:rPr>
        <w:t>Ryan Tetro</w:t>
      </w:r>
    </w:p>
    <w:p w14:paraId="77B141B2" w14:textId="04B05BB5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Cedar Hills, UT • 801-361-0618 • </w:t>
      </w:r>
      <w:hyperlink r:id="rId5" w:history="1">
        <w:r w:rsidRPr="00B6088F">
          <w:rPr>
            <w:rStyle w:val="Hyperlink"/>
            <w:rFonts w:ascii="Calibri" w:hAnsi="Calibri" w:cs="Calibri"/>
          </w:rPr>
          <w:t>ryantetro@gmail.com</w:t>
        </w:r>
      </w:hyperlink>
      <w:r>
        <w:rPr>
          <w:rFonts w:ascii="Calibri" w:hAnsi="Calibri" w:cs="Calibri"/>
        </w:rPr>
        <w:t xml:space="preserve"> </w:t>
      </w:r>
      <w:r w:rsidRPr="00B6088F">
        <w:rPr>
          <w:rFonts w:ascii="Calibri" w:hAnsi="Calibri" w:cs="Calibri"/>
        </w:rPr>
        <w:t xml:space="preserve">• Cedar Hills, UT </w:t>
      </w:r>
      <w:r w:rsidRPr="00B6088F">
        <w:rPr>
          <w:rFonts w:ascii="Calibri" w:hAnsi="Calibri" w:cs="Calibri"/>
        </w:rPr>
        <w:br/>
      </w:r>
      <w:hyperlink r:id="rId6" w:history="1">
        <w:r w:rsidRPr="00B6088F">
          <w:rPr>
            <w:rStyle w:val="Hyperlink"/>
            <w:rFonts w:ascii="Calibri" w:hAnsi="Calibri" w:cs="Calibri"/>
          </w:rPr>
          <w:t>LinkedIn</w:t>
        </w:r>
      </w:hyperlink>
      <w:r w:rsidRPr="00B6088F">
        <w:rPr>
          <w:rFonts w:ascii="Calibri" w:hAnsi="Calibri" w:cs="Calibri"/>
        </w:rPr>
        <w:t xml:space="preserve"> | Portfolio: </w:t>
      </w:r>
      <w:hyperlink r:id="rId7" w:history="1">
        <w:r w:rsidRPr="00762CFC">
          <w:rPr>
            <w:rStyle w:val="Hyperlink"/>
            <w:rFonts w:ascii="Calibri" w:hAnsi="Calibri" w:cs="Calibri"/>
          </w:rPr>
          <w:t>ryantetro.com</w:t>
        </w:r>
      </w:hyperlink>
    </w:p>
    <w:p w14:paraId="6632375B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AC8CA4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829B44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EDUCATION</w:t>
      </w:r>
    </w:p>
    <w:p w14:paraId="408B472F" w14:textId="7E072541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Brigham Young University – Marriott School of Business</w:t>
      </w:r>
      <w:r w:rsidRPr="00B6088F">
        <w:rPr>
          <w:rFonts w:ascii="Calibri" w:hAnsi="Calibri" w:cs="Calibri"/>
        </w:rPr>
        <w:br/>
        <w:t>Master of Science, Information Systems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B6088F">
        <w:rPr>
          <w:rFonts w:ascii="Calibri" w:hAnsi="Calibri" w:cs="Calibri"/>
        </w:rPr>
        <w:t>Apr 2026</w:t>
      </w:r>
      <w:r w:rsidRPr="00B6088F">
        <w:rPr>
          <w:rFonts w:ascii="Calibri" w:hAnsi="Calibri" w:cs="Calibri"/>
        </w:rPr>
        <w:br/>
        <w:t xml:space="preserve">Bachelor of Science, Information Systems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B6088F">
        <w:rPr>
          <w:rFonts w:ascii="Calibri" w:hAnsi="Calibri" w:cs="Calibri"/>
        </w:rPr>
        <w:t>Apr 2025</w:t>
      </w:r>
    </w:p>
    <w:p w14:paraId="3A36BADA" w14:textId="70D3D359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Sandbox Fellowship — Startup Incubator</w:t>
      </w:r>
      <w:r w:rsidRPr="00B6088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B6088F">
        <w:rPr>
          <w:rFonts w:ascii="Calibri" w:hAnsi="Calibri" w:cs="Calibri"/>
        </w:rPr>
        <w:t>Apr 2026</w:t>
      </w:r>
    </w:p>
    <w:p w14:paraId="60AB22CC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0404F28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62D1A4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EXPERIENCE</w:t>
      </w:r>
    </w:p>
    <w:p w14:paraId="0A1138C7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 xml:space="preserve">Founder &amp; Software Engineer — </w:t>
      </w:r>
      <w:proofErr w:type="spellStart"/>
      <w:r w:rsidRPr="00B6088F">
        <w:rPr>
          <w:rFonts w:ascii="Calibri" w:hAnsi="Calibri" w:cs="Calibri"/>
          <w:b/>
          <w:bCs/>
        </w:rPr>
        <w:t>PostGame</w:t>
      </w:r>
      <w:proofErr w:type="spellEnd"/>
      <w:r w:rsidRPr="00B6088F">
        <w:rPr>
          <w:rFonts w:ascii="Calibri" w:hAnsi="Calibri" w:cs="Calibri"/>
          <w:b/>
          <w:bCs/>
        </w:rPr>
        <w:t xml:space="preserve"> AI</w:t>
      </w:r>
    </w:p>
    <w:p w14:paraId="51BBE69C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Sept 2025 – Present | Provo, UT</w:t>
      </w:r>
    </w:p>
    <w:p w14:paraId="308AD0FB" w14:textId="77777777" w:rsidR="00B6088F" w:rsidRPr="00B6088F" w:rsidRDefault="00B6088F" w:rsidP="00B6088F">
      <w:pPr>
        <w:numPr>
          <w:ilvl w:val="0"/>
          <w:numId w:val="1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Built an AI-powered coaching platform transforming audio feedback into structured performance insights for athletes </w:t>
      </w:r>
    </w:p>
    <w:p w14:paraId="587FECA6" w14:textId="77777777" w:rsidR="00B6088F" w:rsidRPr="00B6088F" w:rsidRDefault="00B6088F" w:rsidP="00B6088F">
      <w:pPr>
        <w:numPr>
          <w:ilvl w:val="0"/>
          <w:numId w:val="1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Architected full-stack application (Next.js, React, </w:t>
      </w:r>
      <w:proofErr w:type="spellStart"/>
      <w:r w:rsidRPr="00B6088F">
        <w:rPr>
          <w:rFonts w:ascii="Calibri" w:hAnsi="Calibri" w:cs="Calibri"/>
        </w:rPr>
        <w:t>Supabase</w:t>
      </w:r>
      <w:proofErr w:type="spellEnd"/>
      <w:r w:rsidRPr="00B6088F">
        <w:rPr>
          <w:rFonts w:ascii="Calibri" w:hAnsi="Calibri" w:cs="Calibri"/>
        </w:rPr>
        <w:t xml:space="preserve">, PostgreSQL) supporting scalable multi-user workflows </w:t>
      </w:r>
    </w:p>
    <w:p w14:paraId="3EA67060" w14:textId="77777777" w:rsidR="00B6088F" w:rsidRPr="00B6088F" w:rsidRDefault="00B6088F" w:rsidP="00B6088F">
      <w:pPr>
        <w:numPr>
          <w:ilvl w:val="0"/>
          <w:numId w:val="1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Designed and deployed AI pipelines using OpenAI APIs for transcription, analysis, and feedback generation </w:t>
      </w:r>
    </w:p>
    <w:p w14:paraId="1231E513" w14:textId="77777777" w:rsidR="00B6088F" w:rsidRPr="00B6088F" w:rsidRDefault="00B6088F" w:rsidP="00B6088F">
      <w:pPr>
        <w:numPr>
          <w:ilvl w:val="0"/>
          <w:numId w:val="1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Led product from concept → production, including system design, feature development, and deployment </w:t>
      </w:r>
    </w:p>
    <w:p w14:paraId="1F2DC759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4CD87B0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4552B6" w14:textId="38EE6B54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 xml:space="preserve">Software Engineer — Soar </w:t>
      </w:r>
      <w:r w:rsidR="00C729AE">
        <w:rPr>
          <w:rFonts w:ascii="Calibri" w:hAnsi="Calibri" w:cs="Calibri"/>
          <w:b/>
          <w:bCs/>
        </w:rPr>
        <w:t>AI</w:t>
      </w:r>
    </w:p>
    <w:p w14:paraId="1082DE7F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Jan 2025 – Present | Provo, UT</w:t>
      </w:r>
    </w:p>
    <w:p w14:paraId="079E6177" w14:textId="77777777" w:rsidR="00B6088F" w:rsidRPr="00B6088F" w:rsidRDefault="00B6088F" w:rsidP="00B6088F">
      <w:pPr>
        <w:numPr>
          <w:ilvl w:val="0"/>
          <w:numId w:val="2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Developed production AI lead generation platform using Next.js, AWS Lambda, DynamoDB, and Pinecone </w:t>
      </w:r>
    </w:p>
    <w:p w14:paraId="620DD5F7" w14:textId="77777777" w:rsidR="00B6088F" w:rsidRPr="00B6088F" w:rsidRDefault="00B6088F" w:rsidP="00B6088F">
      <w:pPr>
        <w:numPr>
          <w:ilvl w:val="0"/>
          <w:numId w:val="2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Built semantic search pipelines leveraging embeddings and vector similarity to improve targeting accuracy </w:t>
      </w:r>
    </w:p>
    <w:p w14:paraId="47D6465D" w14:textId="77777777" w:rsidR="00B6088F" w:rsidRPr="00B6088F" w:rsidRDefault="00B6088F" w:rsidP="00B6088F">
      <w:pPr>
        <w:numPr>
          <w:ilvl w:val="0"/>
          <w:numId w:val="2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lastRenderedPageBreak/>
        <w:t xml:space="preserve">Designed serverless architecture and APIs enabling real-time AI-driven workflows </w:t>
      </w:r>
    </w:p>
    <w:p w14:paraId="02562B44" w14:textId="77777777" w:rsidR="00B6088F" w:rsidRPr="00B6088F" w:rsidRDefault="00B6088F" w:rsidP="00B6088F">
      <w:pPr>
        <w:numPr>
          <w:ilvl w:val="0"/>
          <w:numId w:val="2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Scaled backend systems to support multi-user environments and high-throughput data processing </w:t>
      </w:r>
    </w:p>
    <w:p w14:paraId="3EC67C23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27F3D9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95198A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Data Engineer — Soar</w:t>
      </w:r>
    </w:p>
    <w:p w14:paraId="7601B745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Feb 2024 – Jan 2025</w:t>
      </w:r>
    </w:p>
    <w:p w14:paraId="3AE0C0BC" w14:textId="77777777" w:rsidR="00B6088F" w:rsidRPr="00B6088F" w:rsidRDefault="00B6088F" w:rsidP="00B6088F">
      <w:pPr>
        <w:numPr>
          <w:ilvl w:val="0"/>
          <w:numId w:val="3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Built AI models integrating real-time and historical data to generate insights and recommended actions </w:t>
      </w:r>
    </w:p>
    <w:p w14:paraId="5B4ED113" w14:textId="77777777" w:rsidR="00B6088F" w:rsidRPr="00B6088F" w:rsidRDefault="00B6088F" w:rsidP="00B6088F">
      <w:pPr>
        <w:numPr>
          <w:ilvl w:val="0"/>
          <w:numId w:val="3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Developed Python-based ML modules used daily by customers </w:t>
      </w:r>
    </w:p>
    <w:p w14:paraId="79B7AB80" w14:textId="77777777" w:rsidR="00B6088F" w:rsidRPr="00B6088F" w:rsidRDefault="00B6088F" w:rsidP="00B6088F">
      <w:pPr>
        <w:numPr>
          <w:ilvl w:val="0"/>
          <w:numId w:val="3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Partnered with enterprise clients to deploy repeatable AI systems that improved decision-making and user behavior </w:t>
      </w:r>
    </w:p>
    <w:p w14:paraId="163B5965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0E786C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E12FF6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Investment Analyst — Utah Innovation Fund</w:t>
      </w:r>
    </w:p>
    <w:p w14:paraId="42F9DA04" w14:textId="112442A3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 xml:space="preserve">Dec 2023 – </w:t>
      </w:r>
      <w:r w:rsidR="00762CFC">
        <w:rPr>
          <w:rFonts w:ascii="Calibri" w:hAnsi="Calibri" w:cs="Calibri"/>
          <w:i/>
          <w:iCs/>
        </w:rPr>
        <w:t>Apr 2024</w:t>
      </w:r>
      <w:r w:rsidRPr="00B6088F">
        <w:rPr>
          <w:rFonts w:ascii="Calibri" w:hAnsi="Calibri" w:cs="Calibri"/>
          <w:i/>
          <w:iCs/>
        </w:rPr>
        <w:t xml:space="preserve"> | Salt Lake City, UT</w:t>
      </w:r>
    </w:p>
    <w:p w14:paraId="062DA9CB" w14:textId="77777777" w:rsidR="00B6088F" w:rsidRPr="00B6088F" w:rsidRDefault="00B6088F" w:rsidP="00B6088F">
      <w:pPr>
        <w:numPr>
          <w:ilvl w:val="0"/>
          <w:numId w:val="4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Evaluated venture opportunities in deep tech and life sciences </w:t>
      </w:r>
    </w:p>
    <w:p w14:paraId="20D77829" w14:textId="77777777" w:rsidR="00B6088F" w:rsidRPr="00B6088F" w:rsidRDefault="00B6088F" w:rsidP="00B6088F">
      <w:pPr>
        <w:numPr>
          <w:ilvl w:val="0"/>
          <w:numId w:val="4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Built financial models and investment theses influencing capital allocation decisions </w:t>
      </w:r>
    </w:p>
    <w:p w14:paraId="05298534" w14:textId="77777777" w:rsidR="00B6088F" w:rsidRPr="00B6088F" w:rsidRDefault="00B6088F" w:rsidP="00B6088F">
      <w:pPr>
        <w:numPr>
          <w:ilvl w:val="0"/>
          <w:numId w:val="4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Conducted market analysis and risk assessments for early-stage startups </w:t>
      </w:r>
    </w:p>
    <w:p w14:paraId="24E7DA3C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D29612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ABE811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Senior Data Associate — Brandless</w:t>
      </w:r>
    </w:p>
    <w:p w14:paraId="76F2BDD2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Oct 2022 – Oct 2023 | Lindon, UT</w:t>
      </w:r>
    </w:p>
    <w:p w14:paraId="596925FC" w14:textId="77777777" w:rsidR="00B6088F" w:rsidRPr="00B6088F" w:rsidRDefault="00B6088F" w:rsidP="00B6088F">
      <w:pPr>
        <w:numPr>
          <w:ilvl w:val="0"/>
          <w:numId w:val="5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Built executive dashboards (Sigma) used for daily business decision-making </w:t>
      </w:r>
    </w:p>
    <w:p w14:paraId="31E328C3" w14:textId="77777777" w:rsidR="00B6088F" w:rsidRPr="00B6088F" w:rsidRDefault="00B6088F" w:rsidP="00B6088F">
      <w:pPr>
        <w:numPr>
          <w:ilvl w:val="0"/>
          <w:numId w:val="5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Delivered data insights directly to CEO and leadership team </w:t>
      </w:r>
    </w:p>
    <w:p w14:paraId="729F901C" w14:textId="77777777" w:rsidR="00B6088F" w:rsidRPr="00B6088F" w:rsidRDefault="00B6088F" w:rsidP="00B6088F">
      <w:pPr>
        <w:numPr>
          <w:ilvl w:val="0"/>
          <w:numId w:val="5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Supported growth strategy through analytics and data-driven recommendations </w:t>
      </w:r>
    </w:p>
    <w:p w14:paraId="6E68891D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1780A9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6122FC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M&amp;A Associate — Brandless</w:t>
      </w:r>
    </w:p>
    <w:p w14:paraId="1887E45B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Mar 2021 – Oct 2022</w:t>
      </w:r>
    </w:p>
    <w:p w14:paraId="3050437D" w14:textId="77777777" w:rsidR="00B6088F" w:rsidRPr="00B6088F" w:rsidRDefault="00B6088F" w:rsidP="00B6088F">
      <w:pPr>
        <w:numPr>
          <w:ilvl w:val="0"/>
          <w:numId w:val="6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Sourced and evaluated acquisition targets, contributing to 1400% company growth </w:t>
      </w:r>
    </w:p>
    <w:p w14:paraId="1239D061" w14:textId="77777777" w:rsidR="00B6088F" w:rsidRPr="00B6088F" w:rsidRDefault="00B6088F" w:rsidP="00B6088F">
      <w:pPr>
        <w:numPr>
          <w:ilvl w:val="0"/>
          <w:numId w:val="6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lastRenderedPageBreak/>
        <w:t xml:space="preserve">Built pipelines of qualified opportunities and presented to executives </w:t>
      </w:r>
    </w:p>
    <w:p w14:paraId="4EFBD508" w14:textId="77777777" w:rsidR="00B6088F" w:rsidRPr="00B6088F" w:rsidRDefault="00B6088F" w:rsidP="00B6088F">
      <w:pPr>
        <w:numPr>
          <w:ilvl w:val="0"/>
          <w:numId w:val="6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Supported deal strategy and early-stage diligence </w:t>
      </w:r>
    </w:p>
    <w:p w14:paraId="2E286BCC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DFDE8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BC4D6B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 xml:space="preserve">Co-Founder &amp; Partner — </w:t>
      </w:r>
      <w:proofErr w:type="spellStart"/>
      <w:r w:rsidRPr="00B6088F">
        <w:rPr>
          <w:rFonts w:ascii="Calibri" w:hAnsi="Calibri" w:cs="Calibri"/>
          <w:b/>
          <w:bCs/>
        </w:rPr>
        <w:t>SurfMongers</w:t>
      </w:r>
      <w:proofErr w:type="spellEnd"/>
    </w:p>
    <w:p w14:paraId="55F2F9AE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Oct 2020 – Present</w:t>
      </w:r>
    </w:p>
    <w:p w14:paraId="6561730F" w14:textId="77777777" w:rsidR="00B6088F" w:rsidRPr="00B6088F" w:rsidRDefault="00B6088F" w:rsidP="00B6088F">
      <w:pPr>
        <w:numPr>
          <w:ilvl w:val="0"/>
          <w:numId w:val="7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Built and launched a wake surf product company, including product design and supply chain sourcing </w:t>
      </w:r>
    </w:p>
    <w:p w14:paraId="6687E109" w14:textId="77777777" w:rsidR="00B6088F" w:rsidRPr="00B6088F" w:rsidRDefault="00B6088F" w:rsidP="00B6088F">
      <w:pPr>
        <w:numPr>
          <w:ilvl w:val="0"/>
          <w:numId w:val="7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Developed go-to-market strategy, fundraising plan, and influencer campaigns </w:t>
      </w:r>
    </w:p>
    <w:p w14:paraId="05D10744" w14:textId="77777777" w:rsidR="00B6088F" w:rsidRPr="00B6088F" w:rsidRDefault="00B6088F" w:rsidP="00B6088F">
      <w:pPr>
        <w:numPr>
          <w:ilvl w:val="0"/>
          <w:numId w:val="7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Structured partnerships and investor relationships to support growth </w:t>
      </w:r>
    </w:p>
    <w:p w14:paraId="3F106BE2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0DC7C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078F12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 xml:space="preserve">Business Development Representative — </w:t>
      </w:r>
      <w:proofErr w:type="spellStart"/>
      <w:r w:rsidRPr="00B6088F">
        <w:rPr>
          <w:rFonts w:ascii="Calibri" w:hAnsi="Calibri" w:cs="Calibri"/>
          <w:b/>
          <w:bCs/>
        </w:rPr>
        <w:t>GlassFrogg</w:t>
      </w:r>
      <w:proofErr w:type="spellEnd"/>
    </w:p>
    <w:p w14:paraId="61089ACD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Nov 2020 – Mar 2021</w:t>
      </w:r>
    </w:p>
    <w:p w14:paraId="22278EA7" w14:textId="77777777" w:rsidR="00B6088F" w:rsidRPr="00B6088F" w:rsidRDefault="00B6088F" w:rsidP="00B6088F">
      <w:pPr>
        <w:numPr>
          <w:ilvl w:val="0"/>
          <w:numId w:val="8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Drove 100% monthly revenue growth through outbound sales and customer acquisition </w:t>
      </w:r>
    </w:p>
    <w:p w14:paraId="629870E3" w14:textId="77777777" w:rsidR="00B6088F" w:rsidRPr="00B6088F" w:rsidRDefault="00B6088F" w:rsidP="00B6088F">
      <w:pPr>
        <w:numPr>
          <w:ilvl w:val="0"/>
          <w:numId w:val="8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Delivered customer insights to product and leadership teams </w:t>
      </w:r>
    </w:p>
    <w:p w14:paraId="0D2F949A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359FFB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648D24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Tech Entrepreneur Apprentice — Album VC</w:t>
      </w:r>
    </w:p>
    <w:p w14:paraId="2D879CEF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May 2018 – Aug 2018 | Lehi, UT</w:t>
      </w:r>
    </w:p>
    <w:p w14:paraId="469C443B" w14:textId="77777777" w:rsidR="00B6088F" w:rsidRPr="00B6088F" w:rsidRDefault="00B6088F" w:rsidP="00B6088F">
      <w:pPr>
        <w:numPr>
          <w:ilvl w:val="0"/>
          <w:numId w:val="9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Trained in startup validation, fundraising, and product development </w:t>
      </w:r>
    </w:p>
    <w:p w14:paraId="73F2693E" w14:textId="77777777" w:rsidR="00B6088F" w:rsidRPr="00B6088F" w:rsidRDefault="00B6088F" w:rsidP="00B6088F">
      <w:pPr>
        <w:numPr>
          <w:ilvl w:val="0"/>
          <w:numId w:val="9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Worked directly with 20+ founders on early-stage venture concepts </w:t>
      </w:r>
    </w:p>
    <w:p w14:paraId="35BC5940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577E4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B8AB1E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LEADERSHIP &amp; SERVICE</w:t>
      </w:r>
    </w:p>
    <w:p w14:paraId="68896095" w14:textId="00AFE2F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BYU Soccer Team — Athlete</w:t>
      </w:r>
      <w:r>
        <w:rPr>
          <w:rFonts w:ascii="Calibri" w:hAnsi="Calibri" w:cs="Calibri"/>
          <w:b/>
          <w:bCs/>
        </w:rPr>
        <w:t xml:space="preserve"> &amp; Captain</w:t>
      </w:r>
    </w:p>
    <w:p w14:paraId="794B274A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2021 – Present</w:t>
      </w:r>
    </w:p>
    <w:p w14:paraId="532F490D" w14:textId="77777777" w:rsidR="00B6088F" w:rsidRDefault="00B6088F" w:rsidP="00B6088F">
      <w:pPr>
        <w:numPr>
          <w:ilvl w:val="0"/>
          <w:numId w:val="10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5x National Champion (2021–2025) </w:t>
      </w:r>
    </w:p>
    <w:p w14:paraId="5DE7BF72" w14:textId="2674DAE7" w:rsidR="00B6088F" w:rsidRDefault="00B6088F" w:rsidP="00B6088F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Leadership Tea</w:t>
      </w:r>
      <w:r w:rsidR="00762CFC">
        <w:rPr>
          <w:rFonts w:ascii="Calibri" w:hAnsi="Calibri" w:cs="Calibri"/>
        </w:rPr>
        <w:t>m</w:t>
      </w:r>
      <w:r>
        <w:rPr>
          <w:rFonts w:ascii="Calibri" w:hAnsi="Calibri" w:cs="Calibri"/>
        </w:rPr>
        <w:t xml:space="preserve"> (2024-2025)</w:t>
      </w:r>
    </w:p>
    <w:p w14:paraId="494668CC" w14:textId="152F7AA9" w:rsidR="00B6088F" w:rsidRPr="00B6088F" w:rsidRDefault="00B6088F" w:rsidP="00B6088F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Captain (2025)</w:t>
      </w:r>
    </w:p>
    <w:p w14:paraId="58126BA3" w14:textId="36A97CC2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lastRenderedPageBreak/>
        <w:t>LaRoca &amp; AF High School</w:t>
      </w:r>
      <w:r>
        <w:rPr>
          <w:rFonts w:ascii="Calibri" w:hAnsi="Calibri" w:cs="Calibri"/>
          <w:b/>
          <w:bCs/>
        </w:rPr>
        <w:t xml:space="preserve"> - </w:t>
      </w:r>
      <w:r w:rsidRPr="00B6088F">
        <w:rPr>
          <w:rFonts w:ascii="Calibri" w:hAnsi="Calibri" w:cs="Calibri"/>
          <w:b/>
          <w:bCs/>
        </w:rPr>
        <w:t xml:space="preserve">Team Captain </w:t>
      </w:r>
    </w:p>
    <w:p w14:paraId="55B825FA" w14:textId="77777777" w:rsidR="00B6088F" w:rsidRPr="00B6088F" w:rsidRDefault="00B6088F" w:rsidP="00B6088F">
      <w:pPr>
        <w:numPr>
          <w:ilvl w:val="0"/>
          <w:numId w:val="11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 xml:space="preserve">Led teams to regional and </w:t>
      </w:r>
      <w:proofErr w:type="gramStart"/>
      <w:r w:rsidRPr="00B6088F">
        <w:rPr>
          <w:rFonts w:ascii="Calibri" w:hAnsi="Calibri" w:cs="Calibri"/>
        </w:rPr>
        <w:t>top-5</w:t>
      </w:r>
      <w:proofErr w:type="gramEnd"/>
      <w:r w:rsidRPr="00B6088F">
        <w:rPr>
          <w:rFonts w:ascii="Calibri" w:hAnsi="Calibri" w:cs="Calibri"/>
        </w:rPr>
        <w:t xml:space="preserve"> state finishes </w:t>
      </w:r>
    </w:p>
    <w:p w14:paraId="1495D8E4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Volunteer Representative — Ecuador (Spanish-speaking)</w:t>
      </w:r>
    </w:p>
    <w:p w14:paraId="53AE59F9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i/>
          <w:iCs/>
        </w:rPr>
        <w:t>2019 – 2020</w:t>
      </w:r>
    </w:p>
    <w:p w14:paraId="62BE99AB" w14:textId="18291FD0" w:rsidR="00B6088F" w:rsidRPr="00B6088F" w:rsidRDefault="00B6088F" w:rsidP="00B6088F">
      <w:pPr>
        <w:numPr>
          <w:ilvl w:val="0"/>
          <w:numId w:val="12"/>
        </w:numPr>
        <w:rPr>
          <w:rFonts w:ascii="Calibri" w:hAnsi="Calibri" w:cs="Calibri"/>
        </w:rPr>
      </w:pPr>
      <w:r w:rsidRPr="00B6088F">
        <w:rPr>
          <w:rFonts w:ascii="Calibri" w:hAnsi="Calibri" w:cs="Calibri"/>
        </w:rPr>
        <w:t>Led team</w:t>
      </w:r>
      <w:r>
        <w:rPr>
          <w:rFonts w:ascii="Calibri" w:hAnsi="Calibri" w:cs="Calibri"/>
        </w:rPr>
        <w:t>s,</w:t>
      </w:r>
      <w:r w:rsidR="006A341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served</w:t>
      </w:r>
      <w:r w:rsidRPr="00B6088F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 xml:space="preserve">built programs </w:t>
      </w:r>
    </w:p>
    <w:p w14:paraId="451A2AC2" w14:textId="77777777" w:rsidR="00B6088F" w:rsidRPr="00B6088F" w:rsidRDefault="00D42005" w:rsidP="00B6088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738134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E73510" w14:textId="77777777" w:rsidR="00B6088F" w:rsidRPr="00B6088F" w:rsidRDefault="00B6088F" w:rsidP="00B6088F">
      <w:pPr>
        <w:rPr>
          <w:rFonts w:ascii="Calibri" w:hAnsi="Calibri" w:cs="Calibri"/>
          <w:b/>
          <w:bCs/>
        </w:rPr>
      </w:pPr>
      <w:r w:rsidRPr="00B6088F">
        <w:rPr>
          <w:rFonts w:ascii="Calibri" w:hAnsi="Calibri" w:cs="Calibri"/>
          <w:b/>
          <w:bCs/>
        </w:rPr>
        <w:t>SKILLS</w:t>
      </w:r>
    </w:p>
    <w:p w14:paraId="1BEB5F76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Programming &amp; Tech</w:t>
      </w:r>
      <w:r w:rsidRPr="00B6088F">
        <w:rPr>
          <w:rFonts w:ascii="Calibri" w:hAnsi="Calibri" w:cs="Calibri"/>
        </w:rPr>
        <w:br/>
        <w:t>JavaScript, React, Node.js, Python, SQL, PostgreSQL, MySQL, ASP.NET, APIs, AWS, DynamoDB</w:t>
      </w:r>
    </w:p>
    <w:p w14:paraId="2FB9F1A2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AI &amp; Data</w:t>
      </w:r>
      <w:r w:rsidRPr="00B6088F">
        <w:rPr>
          <w:rFonts w:ascii="Calibri" w:hAnsi="Calibri" w:cs="Calibri"/>
        </w:rPr>
        <w:br/>
        <w:t>OpenAI APIs, LLM pipelines, embeddings, vector databases (Pinecone), ML modeling</w:t>
      </w:r>
    </w:p>
    <w:p w14:paraId="0B779D6F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Tools</w:t>
      </w:r>
      <w:r w:rsidRPr="00B6088F">
        <w:rPr>
          <w:rFonts w:ascii="Calibri" w:hAnsi="Calibri" w:cs="Calibri"/>
        </w:rPr>
        <w:br/>
        <w:t>Figma, Linux, Git, Sigma</w:t>
      </w:r>
    </w:p>
    <w:p w14:paraId="06DF6D0A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Other</w:t>
      </w:r>
      <w:r w:rsidRPr="00B6088F">
        <w:rPr>
          <w:rFonts w:ascii="Calibri" w:hAnsi="Calibri" w:cs="Calibri"/>
        </w:rPr>
        <w:br/>
        <w:t>Agile, Scrum Certified, UI/UX Design, System Design</w:t>
      </w:r>
    </w:p>
    <w:p w14:paraId="4466D793" w14:textId="77777777" w:rsidR="00B6088F" w:rsidRPr="00B6088F" w:rsidRDefault="00B6088F" w:rsidP="00B6088F">
      <w:pPr>
        <w:rPr>
          <w:rFonts w:ascii="Calibri" w:hAnsi="Calibri" w:cs="Calibri"/>
        </w:rPr>
      </w:pPr>
      <w:r w:rsidRPr="00B6088F">
        <w:rPr>
          <w:rFonts w:ascii="Calibri" w:hAnsi="Calibri" w:cs="Calibri"/>
          <w:b/>
          <w:bCs/>
        </w:rPr>
        <w:t>Languages</w:t>
      </w:r>
      <w:r w:rsidRPr="00B6088F">
        <w:rPr>
          <w:rFonts w:ascii="Calibri" w:hAnsi="Calibri" w:cs="Calibri"/>
        </w:rPr>
        <w:br/>
        <w:t>Spanish (Professional working proficiency)</w:t>
      </w:r>
    </w:p>
    <w:p w14:paraId="2978134A" w14:textId="77777777" w:rsidR="007C20C3" w:rsidRPr="00B6088F" w:rsidRDefault="007C20C3">
      <w:pPr>
        <w:rPr>
          <w:rFonts w:ascii="Calibri" w:hAnsi="Calibri" w:cs="Calibri"/>
        </w:rPr>
      </w:pPr>
    </w:p>
    <w:sectPr w:rsidR="007C20C3" w:rsidRPr="00B60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5EE5"/>
    <w:multiLevelType w:val="multilevel"/>
    <w:tmpl w:val="79B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0CF1"/>
    <w:multiLevelType w:val="multilevel"/>
    <w:tmpl w:val="399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0BC3"/>
    <w:multiLevelType w:val="multilevel"/>
    <w:tmpl w:val="D4A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C7AC4"/>
    <w:multiLevelType w:val="multilevel"/>
    <w:tmpl w:val="F9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71CBA"/>
    <w:multiLevelType w:val="multilevel"/>
    <w:tmpl w:val="A15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D3D57"/>
    <w:multiLevelType w:val="multilevel"/>
    <w:tmpl w:val="F9F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73C4F"/>
    <w:multiLevelType w:val="multilevel"/>
    <w:tmpl w:val="CD8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117E9"/>
    <w:multiLevelType w:val="multilevel"/>
    <w:tmpl w:val="F29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37230"/>
    <w:multiLevelType w:val="multilevel"/>
    <w:tmpl w:val="BC8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B65B2"/>
    <w:multiLevelType w:val="multilevel"/>
    <w:tmpl w:val="66C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53E82"/>
    <w:multiLevelType w:val="multilevel"/>
    <w:tmpl w:val="8DB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66A08"/>
    <w:multiLevelType w:val="multilevel"/>
    <w:tmpl w:val="00D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266721">
    <w:abstractNumId w:val="8"/>
  </w:num>
  <w:num w:numId="2" w16cid:durableId="717321217">
    <w:abstractNumId w:val="5"/>
  </w:num>
  <w:num w:numId="3" w16cid:durableId="508250014">
    <w:abstractNumId w:val="3"/>
  </w:num>
  <w:num w:numId="4" w16cid:durableId="1922327881">
    <w:abstractNumId w:val="6"/>
  </w:num>
  <w:num w:numId="5" w16cid:durableId="1098020023">
    <w:abstractNumId w:val="11"/>
  </w:num>
  <w:num w:numId="6" w16cid:durableId="1958245747">
    <w:abstractNumId w:val="9"/>
  </w:num>
  <w:num w:numId="7" w16cid:durableId="666517343">
    <w:abstractNumId w:val="0"/>
  </w:num>
  <w:num w:numId="8" w16cid:durableId="2103182706">
    <w:abstractNumId w:val="7"/>
  </w:num>
  <w:num w:numId="9" w16cid:durableId="2139251137">
    <w:abstractNumId w:val="2"/>
  </w:num>
  <w:num w:numId="10" w16cid:durableId="222716498">
    <w:abstractNumId w:val="10"/>
  </w:num>
  <w:num w:numId="11" w16cid:durableId="1858151864">
    <w:abstractNumId w:val="1"/>
  </w:num>
  <w:num w:numId="12" w16cid:durableId="1906329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8F"/>
    <w:rsid w:val="00277F46"/>
    <w:rsid w:val="006A341C"/>
    <w:rsid w:val="00762CFC"/>
    <w:rsid w:val="007C20C3"/>
    <w:rsid w:val="00A2004F"/>
    <w:rsid w:val="00B41FE5"/>
    <w:rsid w:val="00B6088F"/>
    <w:rsid w:val="00C729AE"/>
    <w:rsid w:val="00D4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3A70"/>
  <w15:chartTrackingRefBased/>
  <w15:docId w15:val="{49400208-0B4C-45BF-9E51-1F5BC404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8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yantetr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yan-tetro/" TargetMode="External"/><Relationship Id="rId5" Type="http://schemas.openxmlformats.org/officeDocument/2006/relationships/hyperlink" Target="mailto:ryantetr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Cydni Tetro</dc:creator>
  <cp:keywords/>
  <dc:description/>
  <cp:lastModifiedBy>ryan tetro</cp:lastModifiedBy>
  <cp:revision>4</cp:revision>
  <dcterms:created xsi:type="dcterms:W3CDTF">2026-03-31T05:45:00Z</dcterms:created>
  <dcterms:modified xsi:type="dcterms:W3CDTF">2026-03-31T14:55:00Z</dcterms:modified>
</cp:coreProperties>
</file>