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1B67D" w14:textId="77777777" w:rsidR="0068764D" w:rsidRDefault="00133891">
      <w:pPr>
        <w:pStyle w:val="Titre"/>
      </w:pPr>
      <w:r>
        <w:t>Série Complète d’Exercices et Projets React</w:t>
      </w:r>
    </w:p>
    <w:p w14:paraId="60228E3C" w14:textId="77777777" w:rsidR="0068764D" w:rsidRDefault="00133891">
      <w:pPr>
        <w:pStyle w:val="Titre1"/>
      </w:pPr>
      <w:r>
        <w:t>Introduction</w:t>
      </w:r>
    </w:p>
    <w:p w14:paraId="28B76FD0" w14:textId="77777777" w:rsidR="0068764D" w:rsidRDefault="00133891">
      <w:r>
        <w:t>Ce document rassemble 40 exercices progressifs et 15 mini-projets en React. Il est destiné aux développeurs souhaitant maîtriser les fondamentaux et intermédiaires de React. Chaque section suit une logique d’apprentissage progressive.</w:t>
      </w:r>
    </w:p>
    <w:p w14:paraId="20493423" w14:textId="50447A12" w:rsidR="0068764D" w:rsidRDefault="00133891">
      <w:pPr>
        <w:pStyle w:val="Titre1"/>
      </w:pPr>
      <w:r>
        <w:t xml:space="preserve">Table des matières </w:t>
      </w:r>
    </w:p>
    <w:p w14:paraId="3361F7AF" w14:textId="77777777" w:rsidR="0068764D" w:rsidRDefault="00133891">
      <w:r>
        <w:t>1. Exercices fondamentaux</w:t>
      </w:r>
      <w:r>
        <w:br/>
        <w:t>2. Projets autonomes</w:t>
      </w:r>
      <w:r>
        <w:br/>
        <w:t>3. Annexes</w:t>
      </w:r>
    </w:p>
    <w:p w14:paraId="5067CDAA" w14:textId="77777777" w:rsidR="0068764D" w:rsidRDefault="00133891">
      <w:pPr>
        <w:pStyle w:val="Titre1"/>
      </w:pPr>
      <w:r>
        <w:t>Exercices par Bloc</w:t>
      </w:r>
    </w:p>
    <w:p w14:paraId="3949CB79" w14:textId="77777777" w:rsidR="0068764D" w:rsidRDefault="00133891">
      <w:pPr>
        <w:pStyle w:val="Titre2"/>
      </w:pPr>
      <w:r>
        <w:t>Bloc 1 – Fondamentaux des composants et props</w:t>
      </w:r>
    </w:p>
    <w:p w14:paraId="5F0FBD31" w14:textId="77777777" w:rsidR="0068764D" w:rsidRDefault="00133891">
      <w:pPr>
        <w:pStyle w:val="Listepuces"/>
      </w:pPr>
      <w:r>
        <w:t>Hello World Composant</w:t>
      </w:r>
    </w:p>
    <w:p w14:paraId="79D9F1A4" w14:textId="77777777" w:rsidR="0068764D" w:rsidRDefault="00133891">
      <w:pPr>
        <w:pStyle w:val="Listepuces"/>
      </w:pPr>
      <w:r>
        <w:t>Composant avec props</w:t>
      </w:r>
    </w:p>
    <w:p w14:paraId="39180F8C" w14:textId="77777777" w:rsidR="0068764D" w:rsidRDefault="00133891">
      <w:pPr>
        <w:pStyle w:val="Listepuces"/>
      </w:pPr>
      <w:r>
        <w:t>Composants imbriqués</w:t>
      </w:r>
    </w:p>
    <w:p w14:paraId="6B194825" w14:textId="77777777" w:rsidR="0068764D" w:rsidRDefault="00133891">
      <w:pPr>
        <w:pStyle w:val="Titre2"/>
      </w:pPr>
      <w:r>
        <w:t>Bloc 2 – State et événements</w:t>
      </w:r>
    </w:p>
    <w:p w14:paraId="43F1AEEC" w14:textId="77777777" w:rsidR="0068764D" w:rsidRDefault="00133891">
      <w:pPr>
        <w:pStyle w:val="Listepuces"/>
      </w:pPr>
      <w:r>
        <w:t>Composant avec useState</w:t>
      </w:r>
    </w:p>
    <w:p w14:paraId="29D07AC3" w14:textId="77777777" w:rsidR="0068764D" w:rsidRDefault="00133891">
      <w:pPr>
        <w:pStyle w:val="Listepuces"/>
      </w:pPr>
      <w:r>
        <w:t>Formulaire contrôlé</w:t>
      </w:r>
    </w:p>
    <w:p w14:paraId="3E025B50" w14:textId="77777777" w:rsidR="0068764D" w:rsidRDefault="00133891">
      <w:pPr>
        <w:pStyle w:val="Listepuces"/>
      </w:pPr>
      <w:r>
        <w:t>Checkbox et gestion de formulaire</w:t>
      </w:r>
    </w:p>
    <w:p w14:paraId="7B75E90C" w14:textId="77777777" w:rsidR="0068764D" w:rsidRDefault="00133891">
      <w:pPr>
        <w:pStyle w:val="Titre2"/>
      </w:pPr>
      <w:r>
        <w:t>Bloc 3 – useEffect et cycle de vie</w:t>
      </w:r>
    </w:p>
    <w:p w14:paraId="757A5B28" w14:textId="77777777" w:rsidR="0068764D" w:rsidRDefault="00133891">
      <w:pPr>
        <w:pStyle w:val="Listepuces"/>
      </w:pPr>
      <w:r>
        <w:t>useEffect de base</w:t>
      </w:r>
    </w:p>
    <w:p w14:paraId="7207F9A6" w14:textId="77777777" w:rsidR="0068764D" w:rsidRDefault="00133891">
      <w:pPr>
        <w:pStyle w:val="Listepuces"/>
      </w:pPr>
      <w:r>
        <w:t>useEffect avec dépendances</w:t>
      </w:r>
    </w:p>
    <w:p w14:paraId="370159B4" w14:textId="77777777" w:rsidR="0068764D" w:rsidRDefault="00133891">
      <w:pPr>
        <w:pStyle w:val="Listepuces"/>
      </w:pPr>
      <w:r>
        <w:t>Nettoyage avec useEffect</w:t>
      </w:r>
    </w:p>
    <w:p w14:paraId="49DB26BB" w14:textId="77777777" w:rsidR="0068764D" w:rsidRDefault="00133891">
      <w:pPr>
        <w:pStyle w:val="Titre2"/>
      </w:pPr>
      <w:r>
        <w:t>Bloc 4 – Listes, clés, itérations</w:t>
      </w:r>
    </w:p>
    <w:p w14:paraId="7769B3B0" w14:textId="77777777" w:rsidR="0068764D" w:rsidRDefault="00133891">
      <w:pPr>
        <w:pStyle w:val="Listepuces"/>
      </w:pPr>
      <w:r>
        <w:t>Rendu dynamique d’une liste</w:t>
      </w:r>
    </w:p>
    <w:p w14:paraId="2D1F6C63" w14:textId="77777777" w:rsidR="0068764D" w:rsidRDefault="00133891">
      <w:pPr>
        <w:pStyle w:val="Listepuces"/>
      </w:pPr>
      <w:r>
        <w:t>Ajout et suppression d’éléments</w:t>
      </w:r>
    </w:p>
    <w:p w14:paraId="298DD8C6" w14:textId="77777777" w:rsidR="0068764D" w:rsidRDefault="00133891">
      <w:pPr>
        <w:pStyle w:val="Titre2"/>
      </w:pPr>
      <w:r>
        <w:t>Bloc 5 – Props children et composition</w:t>
      </w:r>
    </w:p>
    <w:p w14:paraId="41C1F05B" w14:textId="77777777" w:rsidR="0068764D" w:rsidRDefault="00133891">
      <w:pPr>
        <w:pStyle w:val="Listepuces"/>
      </w:pPr>
      <w:r>
        <w:t>Utilisation de props.children</w:t>
      </w:r>
    </w:p>
    <w:p w14:paraId="482EB763" w14:textId="77777777" w:rsidR="0068764D" w:rsidRDefault="00133891">
      <w:pPr>
        <w:pStyle w:val="Listepuces"/>
      </w:pPr>
      <w:r>
        <w:t>Composants composables</w:t>
      </w:r>
    </w:p>
    <w:p w14:paraId="433E331F" w14:textId="77777777" w:rsidR="0068764D" w:rsidRDefault="00133891">
      <w:pPr>
        <w:pStyle w:val="Titre2"/>
      </w:pPr>
      <w:r>
        <w:t>Bloc 6 – useContext et gestion de thèmes</w:t>
      </w:r>
    </w:p>
    <w:p w14:paraId="443C0427" w14:textId="77777777" w:rsidR="0068764D" w:rsidRDefault="00133891">
      <w:pPr>
        <w:pStyle w:val="Listepuces"/>
      </w:pPr>
      <w:r>
        <w:t>Création d’un Contexte</w:t>
      </w:r>
    </w:p>
    <w:p w14:paraId="4D78287B" w14:textId="77777777" w:rsidR="0068764D" w:rsidRDefault="00133891">
      <w:pPr>
        <w:pStyle w:val="Listepuces"/>
      </w:pPr>
      <w:r>
        <w:t>Utilisation de plusieurs Contextes</w:t>
      </w:r>
    </w:p>
    <w:p w14:paraId="15B5C822" w14:textId="77777777" w:rsidR="0068764D" w:rsidRDefault="00133891">
      <w:pPr>
        <w:pStyle w:val="Titre2"/>
      </w:pPr>
      <w:r>
        <w:t>Bloc 7 – useReducer et logique complexe</w:t>
      </w:r>
    </w:p>
    <w:p w14:paraId="79CB84D5" w14:textId="77777777" w:rsidR="0068764D" w:rsidRDefault="00133891">
      <w:pPr>
        <w:pStyle w:val="Listepuces"/>
      </w:pPr>
      <w:r>
        <w:t>Compteur avec useReducer</w:t>
      </w:r>
    </w:p>
    <w:p w14:paraId="0FB3E055" w14:textId="77777777" w:rsidR="0068764D" w:rsidRDefault="00133891">
      <w:pPr>
        <w:pStyle w:val="Listepuces"/>
      </w:pPr>
      <w:r>
        <w:t>Formulaire avec useReducer</w:t>
      </w:r>
    </w:p>
    <w:p w14:paraId="02B1E796" w14:textId="77777777" w:rsidR="0068764D" w:rsidRDefault="00133891">
      <w:pPr>
        <w:pStyle w:val="Titre2"/>
      </w:pPr>
      <w:r>
        <w:t>Bloc 8 – Hooks personnalisés</w:t>
      </w:r>
    </w:p>
    <w:p w14:paraId="7E0E1CA3" w14:textId="77777777" w:rsidR="0068764D" w:rsidRDefault="00133891">
      <w:pPr>
        <w:pStyle w:val="Listepuces"/>
      </w:pPr>
      <w:r>
        <w:t>Hook useToggle personnalisé</w:t>
      </w:r>
    </w:p>
    <w:p w14:paraId="7E6D8D6D" w14:textId="77777777" w:rsidR="0068764D" w:rsidRDefault="00133891">
      <w:pPr>
        <w:pStyle w:val="Listepuces"/>
      </w:pPr>
      <w:r>
        <w:t>Hook useLocalStorage</w:t>
      </w:r>
    </w:p>
    <w:p w14:paraId="4BD79B3D" w14:textId="77777777" w:rsidR="0068764D" w:rsidRDefault="00133891">
      <w:pPr>
        <w:pStyle w:val="Titre2"/>
      </w:pPr>
      <w:r>
        <w:t>Bloc 9 – Rendu conditionnel et logique</w:t>
      </w:r>
    </w:p>
    <w:p w14:paraId="296B4AC1" w14:textId="77777777" w:rsidR="0068764D" w:rsidRDefault="00133891">
      <w:pPr>
        <w:pStyle w:val="Listepuces"/>
      </w:pPr>
      <w:r>
        <w:t>Authentification simple</w:t>
      </w:r>
    </w:p>
    <w:p w14:paraId="141F8E8E" w14:textId="77777777" w:rsidR="0068764D" w:rsidRDefault="00133891">
      <w:pPr>
        <w:pStyle w:val="Titre2"/>
      </w:pPr>
      <w:r>
        <w:t>Bloc 10 – Refs et manipulation du DOM</w:t>
      </w:r>
    </w:p>
    <w:p w14:paraId="19AC9928" w14:textId="77777777" w:rsidR="0068764D" w:rsidRDefault="00133891">
      <w:pPr>
        <w:pStyle w:val="Listepuces"/>
      </w:pPr>
      <w:r>
        <w:t>useRef pour champ de saisie</w:t>
      </w:r>
    </w:p>
    <w:p w14:paraId="0D7C5685" w14:textId="77777777" w:rsidR="0068764D" w:rsidRDefault="00133891">
      <w:pPr>
        <w:pStyle w:val="Listepuces"/>
      </w:pPr>
      <w:r>
        <w:t>Mesure d’un élément avec useRef</w:t>
      </w:r>
    </w:p>
    <w:p w14:paraId="760FEEA0" w14:textId="77777777" w:rsidR="0068764D" w:rsidRDefault="00133891">
      <w:pPr>
        <w:pStyle w:val="Titre2"/>
      </w:pPr>
      <w:r>
        <w:t>Bloc 11 – Routing avec React Router DOM</w:t>
      </w:r>
    </w:p>
    <w:p w14:paraId="5C4266CF" w14:textId="77777777" w:rsidR="0068764D" w:rsidRDefault="00133891">
      <w:pPr>
        <w:pStyle w:val="Listepuces"/>
      </w:pPr>
      <w:r>
        <w:t>Navigation entre 2 pages</w:t>
      </w:r>
    </w:p>
    <w:p w14:paraId="7A6F089C" w14:textId="77777777" w:rsidR="0068764D" w:rsidRDefault="00133891">
      <w:pPr>
        <w:pStyle w:val="Listepuces"/>
      </w:pPr>
      <w:r>
        <w:t>Route dynamique avec paramètre</w:t>
      </w:r>
    </w:p>
    <w:p w14:paraId="10AA3AB7" w14:textId="77777777" w:rsidR="0068764D" w:rsidRDefault="00133891">
      <w:pPr>
        <w:pStyle w:val="Listepuces"/>
      </w:pPr>
      <w:r>
        <w:t>Lien de navigation actif</w:t>
      </w:r>
    </w:p>
    <w:p w14:paraId="6D9B437D" w14:textId="77777777" w:rsidR="0068764D" w:rsidRDefault="00133891">
      <w:pPr>
        <w:pStyle w:val="Titre2"/>
      </w:pPr>
      <w:r>
        <w:t>Bloc 12 – Effets avancés &amp; API</w:t>
      </w:r>
    </w:p>
    <w:p w14:paraId="7878F769" w14:textId="77777777" w:rsidR="0068764D" w:rsidRDefault="00133891">
      <w:pPr>
        <w:pStyle w:val="Listepuces"/>
      </w:pPr>
      <w:r>
        <w:t>Récupération API avec useEffect</w:t>
      </w:r>
    </w:p>
    <w:p w14:paraId="53B871A7" w14:textId="77777777" w:rsidR="0068764D" w:rsidRDefault="00133891">
      <w:pPr>
        <w:pStyle w:val="Listepuces"/>
      </w:pPr>
      <w:r>
        <w:t>Afficher un loader pendant le fetch</w:t>
      </w:r>
    </w:p>
    <w:p w14:paraId="65ECECE8" w14:textId="77777777" w:rsidR="0068764D" w:rsidRDefault="00133891">
      <w:pPr>
        <w:pStyle w:val="Listepuces"/>
      </w:pPr>
      <w:r>
        <w:t>Gestion des erreurs d’API</w:t>
      </w:r>
    </w:p>
    <w:p w14:paraId="4D4966EF" w14:textId="77777777" w:rsidR="0068764D" w:rsidRDefault="00133891">
      <w:pPr>
        <w:pStyle w:val="Titre2"/>
      </w:pPr>
      <w:r>
        <w:t>Bloc 13 – Formulaires dynamiques avancés</w:t>
      </w:r>
    </w:p>
    <w:p w14:paraId="13FEB2D2" w14:textId="77777777" w:rsidR="0068764D" w:rsidRDefault="00133891">
      <w:pPr>
        <w:pStyle w:val="Listepuces"/>
      </w:pPr>
      <w:r>
        <w:t>Ajout de champs dynamiques</w:t>
      </w:r>
    </w:p>
    <w:p w14:paraId="2D1EED85" w14:textId="77777777" w:rsidR="0068764D" w:rsidRDefault="00133891">
      <w:pPr>
        <w:pStyle w:val="Listepuces"/>
      </w:pPr>
      <w:r>
        <w:t>Validation personnalisée</w:t>
      </w:r>
    </w:p>
    <w:p w14:paraId="168AC8E2" w14:textId="77777777" w:rsidR="0068764D" w:rsidRDefault="00133891">
      <w:pPr>
        <w:pStyle w:val="Titre2"/>
      </w:pPr>
      <w:r>
        <w:t>Bloc 14 – Portails et modals</w:t>
      </w:r>
    </w:p>
    <w:p w14:paraId="6549371A" w14:textId="77777777" w:rsidR="0068764D" w:rsidRDefault="00133891">
      <w:pPr>
        <w:pStyle w:val="Listepuces"/>
      </w:pPr>
      <w:r>
        <w:t>Création d’un modal avec Portal</w:t>
      </w:r>
    </w:p>
    <w:p w14:paraId="44D3D8B5" w14:textId="77777777" w:rsidR="0068764D" w:rsidRDefault="00133891">
      <w:pPr>
        <w:pStyle w:val="Listepuces"/>
      </w:pPr>
      <w:r>
        <w:t>Fermeture du modal au clic en-dehors</w:t>
      </w:r>
    </w:p>
    <w:p w14:paraId="0E2D5FB0" w14:textId="77777777" w:rsidR="0068764D" w:rsidRDefault="00133891">
      <w:pPr>
        <w:pStyle w:val="Titre2"/>
      </w:pPr>
      <w:r>
        <w:t>Bloc 15 – Tests unitaires</w:t>
      </w:r>
    </w:p>
    <w:p w14:paraId="7DBCA4CC" w14:textId="77777777" w:rsidR="0068764D" w:rsidRDefault="00133891">
      <w:pPr>
        <w:pStyle w:val="Listepuces"/>
      </w:pPr>
      <w:r>
        <w:t>Test d’un composant simple</w:t>
      </w:r>
    </w:p>
    <w:p w14:paraId="490B1959" w14:textId="77777777" w:rsidR="0068764D" w:rsidRDefault="00133891">
      <w:pPr>
        <w:pStyle w:val="Listepuces"/>
      </w:pPr>
      <w:r>
        <w:t>Test de clic sur un bouton</w:t>
      </w:r>
    </w:p>
    <w:p w14:paraId="49D8531C" w14:textId="77777777" w:rsidR="0068764D" w:rsidRDefault="00133891">
      <w:pPr>
        <w:pStyle w:val="Titre2"/>
      </w:pPr>
      <w:r>
        <w:t>Bloc 16 – Gestion d’état globale</w:t>
      </w:r>
    </w:p>
    <w:p w14:paraId="0AF9229B" w14:textId="77777777" w:rsidR="0068764D" w:rsidRDefault="00133891">
      <w:pPr>
        <w:pStyle w:val="Listepuces"/>
      </w:pPr>
      <w:r>
        <w:t>Todo List avec Context API</w:t>
      </w:r>
    </w:p>
    <w:p w14:paraId="12B14816" w14:textId="77777777" w:rsidR="0068764D" w:rsidRDefault="00133891">
      <w:pPr>
        <w:pStyle w:val="Listepuces"/>
      </w:pPr>
      <w:r>
        <w:t>Ajout/Suppression via contexte</w:t>
      </w:r>
    </w:p>
    <w:p w14:paraId="36273B2D" w14:textId="77777777" w:rsidR="0068764D" w:rsidRDefault="00133891">
      <w:pPr>
        <w:pStyle w:val="Titre2"/>
      </w:pPr>
      <w:r>
        <w:t>Bloc 17 – Performance &amp; optimisation</w:t>
      </w:r>
    </w:p>
    <w:p w14:paraId="1A15F641" w14:textId="77777777" w:rsidR="0068764D" w:rsidRDefault="00133891">
      <w:pPr>
        <w:pStyle w:val="Listepuces"/>
      </w:pPr>
      <w:r>
        <w:t>React.memo</w:t>
      </w:r>
    </w:p>
    <w:p w14:paraId="5794EB56" w14:textId="77777777" w:rsidR="0068764D" w:rsidRDefault="00133891">
      <w:pPr>
        <w:pStyle w:val="Listepuces"/>
      </w:pPr>
      <w:r>
        <w:t>useCallback</w:t>
      </w:r>
    </w:p>
    <w:p w14:paraId="07152646" w14:textId="77777777" w:rsidR="0068764D" w:rsidRDefault="00133891">
      <w:pPr>
        <w:pStyle w:val="Listepuces"/>
      </w:pPr>
      <w:r>
        <w:t>useMemo</w:t>
      </w:r>
    </w:p>
    <w:p w14:paraId="516A11B6" w14:textId="77777777" w:rsidR="0068764D" w:rsidRDefault="00133891">
      <w:pPr>
        <w:pStyle w:val="Titre2"/>
      </w:pPr>
      <w:r>
        <w:t>Bloc 18 – Animation et transitions</w:t>
      </w:r>
    </w:p>
    <w:p w14:paraId="6D365B7D" w14:textId="77777777" w:rsidR="0068764D" w:rsidRDefault="00133891">
      <w:pPr>
        <w:pStyle w:val="Listepuces"/>
      </w:pPr>
      <w:r>
        <w:t>CSS transitions</w:t>
      </w:r>
    </w:p>
    <w:p w14:paraId="5960CB96" w14:textId="77777777" w:rsidR="0068764D" w:rsidRDefault="00133891">
      <w:pPr>
        <w:pStyle w:val="Listepuces"/>
      </w:pPr>
      <w:r>
        <w:t>Animation Framer Motion</w:t>
      </w:r>
    </w:p>
    <w:p w14:paraId="716F1906" w14:textId="77777777" w:rsidR="0068764D" w:rsidRDefault="00133891">
      <w:pPr>
        <w:pStyle w:val="Titre1"/>
      </w:pPr>
      <w:r>
        <w:t>15 Mini-Projets Autonomes</w:t>
      </w:r>
    </w:p>
    <w:p w14:paraId="4E1FEBB9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1. Todo App</w:t>
      </w:r>
    </w:p>
    <w:p w14:paraId="39A2EB4E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2. Chronomètre / Timer</w:t>
      </w:r>
    </w:p>
    <w:p w14:paraId="3A29D3AC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3. Générateur de citations aléatoires</w:t>
      </w:r>
    </w:p>
    <w:p w14:paraId="71AA3A22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4. Formulaire multi-champs avec validation</w:t>
      </w:r>
    </w:p>
    <w:p w14:paraId="2A852396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5. Light / Dark Theme Toggle</w:t>
      </w:r>
    </w:p>
    <w:p w14:paraId="50B30749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6. Galerie d’images dynamique</w:t>
      </w:r>
    </w:p>
    <w:p w14:paraId="7F2B5488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7. App Météo</w:t>
      </w:r>
    </w:p>
    <w:p w14:paraId="3C56DD84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8. Modal personnalisable</w:t>
      </w:r>
    </w:p>
    <w:p w14:paraId="6B7CF162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9. Pagination de données</w:t>
      </w:r>
    </w:p>
    <w:p w14:paraId="3345340A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10. Application de Notes</w:t>
      </w:r>
    </w:p>
    <w:p w14:paraId="00EA2BA5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11. Quiz interactif</w:t>
      </w:r>
    </w:p>
    <w:p w14:paraId="3298FB69" w14:textId="3D374A1E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12. Gestionnaire de dépenses</w:t>
      </w:r>
    </w:p>
    <w:p w14:paraId="31F1B3E7" w14:textId="5DCB6A6F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13. Tâches Drag &amp; Drop</w:t>
      </w:r>
    </w:p>
    <w:p w14:paraId="208F7235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14. Mini Blog</w:t>
      </w:r>
    </w:p>
    <w:p w14:paraId="3A1D2FD0" w14:textId="77777777" w:rsidR="0068764D" w:rsidRDefault="00133891" w:rsidP="00B34F5C">
      <w:pPr>
        <w:pStyle w:val="Listenumros"/>
        <w:numPr>
          <w:ilvl w:val="0"/>
          <w:numId w:val="0"/>
        </w:numPr>
        <w:ind w:left="360" w:hanging="360"/>
      </w:pPr>
      <w:r>
        <w:t>15. Application de connexion simple</w:t>
      </w:r>
    </w:p>
    <w:sectPr w:rsidR="006876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693027">
    <w:abstractNumId w:val="8"/>
  </w:num>
  <w:num w:numId="2" w16cid:durableId="114176293">
    <w:abstractNumId w:val="6"/>
  </w:num>
  <w:num w:numId="3" w16cid:durableId="1950888816">
    <w:abstractNumId w:val="5"/>
  </w:num>
  <w:num w:numId="4" w16cid:durableId="603538449">
    <w:abstractNumId w:val="4"/>
  </w:num>
  <w:num w:numId="5" w16cid:durableId="782111237">
    <w:abstractNumId w:val="7"/>
  </w:num>
  <w:num w:numId="6" w16cid:durableId="1427386760">
    <w:abstractNumId w:val="3"/>
  </w:num>
  <w:num w:numId="7" w16cid:durableId="484779897">
    <w:abstractNumId w:val="2"/>
  </w:num>
  <w:num w:numId="8" w16cid:durableId="147479720">
    <w:abstractNumId w:val="1"/>
  </w:num>
  <w:num w:numId="9" w16cid:durableId="109255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891"/>
    <w:rsid w:val="0015074B"/>
    <w:rsid w:val="0016319D"/>
    <w:rsid w:val="0028739A"/>
    <w:rsid w:val="0029639D"/>
    <w:rsid w:val="00326F90"/>
    <w:rsid w:val="005B1311"/>
    <w:rsid w:val="0068764D"/>
    <w:rsid w:val="00AA1D8D"/>
    <w:rsid w:val="00B34F5C"/>
    <w:rsid w:val="00B47730"/>
    <w:rsid w:val="00CB0664"/>
    <w:rsid w:val="00E632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7F5EB7"/>
  <w14:defaultImageDpi w14:val="300"/>
  <w15:docId w15:val="{0E14A983-1198-5D4D-90FE-6BFBBE38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emeric</cp:lastModifiedBy>
  <cp:revision>2</cp:revision>
  <dcterms:created xsi:type="dcterms:W3CDTF">2025-04-22T23:45:00Z</dcterms:created>
  <dcterms:modified xsi:type="dcterms:W3CDTF">2025-04-22T23:45:00Z</dcterms:modified>
  <cp:category/>
</cp:coreProperties>
</file>