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60E5E" w14:textId="77777777" w:rsidR="00C44A9D" w:rsidRDefault="00C44A9D" w:rsidP="00C44A9D">
      <w:pPr>
        <w:jc w:val="center"/>
        <w:rPr>
          <w:b/>
          <w:bCs/>
        </w:rPr>
      </w:pPr>
      <w:r w:rsidRPr="00C44A9D">
        <w:rPr>
          <w:b/>
          <w:bCs/>
        </w:rPr>
        <w:t>"Growth Bounce: A SensoryNeural Adventure"</w:t>
      </w:r>
    </w:p>
    <w:p w14:paraId="5B47CB8B" w14:textId="4FF4461C" w:rsidR="00C44A9D" w:rsidRDefault="00C44A9D" w:rsidP="00C44A9D">
      <w:pPr>
        <w:rPr>
          <w:b/>
          <w:bCs/>
        </w:rPr>
      </w:pPr>
      <w:r>
        <w:rPr>
          <w:b/>
          <w:bCs/>
        </w:rPr>
        <w:t xml:space="preserve"> I would like to call it Sensori, you can give suggestions</w:t>
      </w:r>
      <w:r w:rsidRPr="00C44A9D">
        <w:br/>
      </w:r>
    </w:p>
    <w:p w14:paraId="188C80BA" w14:textId="77777777" w:rsidR="00C44A9D" w:rsidRDefault="00C44A9D" w:rsidP="00C44A9D">
      <w:pPr>
        <w:rPr>
          <w:b/>
          <w:bCs/>
        </w:rPr>
      </w:pPr>
      <w:r w:rsidRPr="00C44A9D">
        <w:rPr>
          <w:b/>
          <w:bCs/>
        </w:rPr>
        <w:t>Genre:</w:t>
      </w:r>
      <w:r w:rsidRPr="00C44A9D">
        <w:t> Neuroinclusive Adaptive Platformer / Rhythm-Based Therapy Game</w:t>
      </w:r>
      <w:r w:rsidRPr="00C44A9D">
        <w:br/>
      </w:r>
    </w:p>
    <w:p w14:paraId="089D7E02" w14:textId="6C5874FA" w:rsidR="00C44A9D" w:rsidRPr="00C44A9D" w:rsidRDefault="00C44A9D" w:rsidP="00C44A9D">
      <w:r w:rsidRPr="00C44A9D">
        <w:rPr>
          <w:b/>
          <w:bCs/>
        </w:rPr>
        <w:t>Target Audience:</w:t>
      </w:r>
      <w:r w:rsidRPr="00C44A9D">
        <w:t> Neurodivergent children (ages 4–12) with sensory processing disorders, autism, or motor skill challenges.</w:t>
      </w:r>
    </w:p>
    <w:p w14:paraId="1CF7CC33" w14:textId="77777777" w:rsidR="00C44A9D" w:rsidRPr="00C44A9D" w:rsidRDefault="0072571B" w:rsidP="00C44A9D">
      <w:r>
        <w:rPr>
          <w:noProof/>
        </w:rPr>
      </w:r>
      <w:r w:rsidR="0072571B">
        <w:rPr>
          <w:noProof/>
        </w:rPr>
        <w:pict w14:anchorId="30002A5E">
          <v:rect id="_x0000_i1025" style="width:0;height:.75pt" o:hralign="center" o:hrstd="t" o:hrnoshade="t" o:hr="t" fillcolor="#f8faff" stroked="f"/>
        </w:pict>
      </w:r>
    </w:p>
    <w:p w14:paraId="69618037" w14:textId="77777777" w:rsidR="00C44A9D" w:rsidRPr="00C44A9D" w:rsidRDefault="00C44A9D" w:rsidP="00C44A9D">
      <w:r w:rsidRPr="00C44A9D">
        <w:rPr>
          <w:b/>
          <w:bCs/>
        </w:rPr>
        <w:t>1. Core Concept</w:t>
      </w:r>
    </w:p>
    <w:p w14:paraId="5C80A6F4" w14:textId="77777777" w:rsidR="00C44A9D" w:rsidRPr="00C44A9D" w:rsidRDefault="00C44A9D" w:rsidP="00C44A9D">
      <w:r w:rsidRPr="00C44A9D">
        <w:rPr>
          <w:b/>
          <w:bCs/>
        </w:rPr>
        <w:t>Objective:</w:t>
      </w:r>
      <w:r w:rsidRPr="00C44A9D">
        <w:t> Guide a character through a calming, adaptive trampoline-jumping experience that fosters motor skills, emotional regulation, and confidence. The game rewards progress with "growth" (aging the character) and customizable collectibles, all while adapting to the child’s sensory needs via AI and IoT integration.</w:t>
      </w:r>
    </w:p>
    <w:p w14:paraId="4E91CAD6" w14:textId="77777777" w:rsidR="00C44A9D" w:rsidRPr="00C44A9D" w:rsidRDefault="00C44A9D" w:rsidP="00C44A9D">
      <w:r w:rsidRPr="00C44A9D">
        <w:rPr>
          <w:b/>
          <w:bCs/>
        </w:rPr>
        <w:t>Key Themes:</w:t>
      </w:r>
    </w:p>
    <w:p w14:paraId="4A1F58AC" w14:textId="77777777" w:rsidR="00C44A9D" w:rsidRPr="00C44A9D" w:rsidRDefault="00C44A9D" w:rsidP="00C44A9D">
      <w:pPr>
        <w:numPr>
          <w:ilvl w:val="0"/>
          <w:numId w:val="1"/>
        </w:numPr>
      </w:pPr>
      <w:r w:rsidRPr="00C44A9D">
        <w:rPr>
          <w:b/>
          <w:bCs/>
        </w:rPr>
        <w:t>Safety &amp; Predictability:</w:t>
      </w:r>
      <w:r w:rsidRPr="00C44A9D">
        <w:t> A stress-free environment where failure is reframed as a learning opportunity.</w:t>
      </w:r>
    </w:p>
    <w:p w14:paraId="2F998BA9" w14:textId="77777777" w:rsidR="00C44A9D" w:rsidRPr="00C44A9D" w:rsidRDefault="00C44A9D" w:rsidP="00C44A9D">
      <w:pPr>
        <w:numPr>
          <w:ilvl w:val="0"/>
          <w:numId w:val="1"/>
        </w:numPr>
      </w:pPr>
      <w:r w:rsidRPr="00C44A9D">
        <w:rPr>
          <w:b/>
          <w:bCs/>
        </w:rPr>
        <w:t>Growth &amp; Empowerment:</w:t>
      </w:r>
      <w:r w:rsidRPr="00C44A9D">
        <w:t> The character evolves from infancy to adolescence, mirroring developmental milestones.</w:t>
      </w:r>
    </w:p>
    <w:p w14:paraId="308FAFAE" w14:textId="77777777" w:rsidR="00C44A9D" w:rsidRPr="00C44A9D" w:rsidRDefault="00C44A9D" w:rsidP="00C44A9D">
      <w:pPr>
        <w:numPr>
          <w:ilvl w:val="0"/>
          <w:numId w:val="1"/>
        </w:numPr>
      </w:pPr>
      <w:r w:rsidRPr="00C44A9D">
        <w:rPr>
          <w:b/>
          <w:bCs/>
        </w:rPr>
        <w:t>Personalization:</w:t>
      </w:r>
      <w:r w:rsidRPr="00C44A9D">
        <w:t> Tailored sensory inputs (colors, sounds, difficulty) to suit individual needs.</w:t>
      </w:r>
    </w:p>
    <w:p w14:paraId="501AFB4A" w14:textId="77777777" w:rsidR="00C44A9D" w:rsidRDefault="00C44A9D" w:rsidP="00C44A9D"/>
    <w:p w14:paraId="06361AF5" w14:textId="69327763" w:rsidR="00C44A9D" w:rsidRPr="00C44A9D" w:rsidRDefault="00C44A9D" w:rsidP="00C44A9D">
      <w:r w:rsidRPr="00C44A9D">
        <w:rPr>
          <w:b/>
          <w:bCs/>
        </w:rPr>
        <w:t>2. Narrative &amp; Worldbuilding</w:t>
      </w:r>
    </w:p>
    <w:p w14:paraId="64B4E219" w14:textId="77777777" w:rsidR="00C44A9D" w:rsidRPr="00C44A9D" w:rsidRDefault="00C44A9D" w:rsidP="00C44A9D">
      <w:r w:rsidRPr="00C44A9D">
        <w:rPr>
          <w:b/>
          <w:bCs/>
        </w:rPr>
        <w:t>Setting:</w:t>
      </w:r>
      <w:r w:rsidRPr="00C44A9D">
        <w:t> A serene, floating archipelago called </w:t>
      </w:r>
      <w:r w:rsidRPr="00C44A9D">
        <w:rPr>
          <w:b/>
          <w:bCs/>
        </w:rPr>
        <w:t>"The Skies of Calm"</w:t>
      </w:r>
      <w:r w:rsidRPr="00C44A9D">
        <w:t> with zones like:</w:t>
      </w:r>
    </w:p>
    <w:p w14:paraId="0A52C2A9" w14:textId="77777777" w:rsidR="00C44A9D" w:rsidRPr="00C44A9D" w:rsidRDefault="00C44A9D" w:rsidP="00C44A9D">
      <w:pPr>
        <w:numPr>
          <w:ilvl w:val="0"/>
          <w:numId w:val="2"/>
        </w:numPr>
      </w:pPr>
      <w:r w:rsidRPr="00C44A9D">
        <w:rPr>
          <w:b/>
          <w:bCs/>
        </w:rPr>
        <w:t>Skyhaven Sanctuary:</w:t>
      </w:r>
      <w:r w:rsidRPr="00C44A9D">
        <w:t> A starting zone with soft clouds, gentle breezes, and pastel colors.</w:t>
      </w:r>
    </w:p>
    <w:p w14:paraId="24027E40" w14:textId="77777777" w:rsidR="00C44A9D" w:rsidRPr="00C44A9D" w:rsidRDefault="00C44A9D" w:rsidP="00C44A9D">
      <w:pPr>
        <w:numPr>
          <w:ilvl w:val="0"/>
          <w:numId w:val="2"/>
        </w:numPr>
      </w:pPr>
      <w:r w:rsidRPr="00C44A9D">
        <w:rPr>
          <w:b/>
          <w:bCs/>
        </w:rPr>
        <w:t>Luminary Forest:</w:t>
      </w:r>
      <w:r w:rsidRPr="00C44A9D">
        <w:t> Glowing trees that pulse rhythmically, helping players anticipate trampoline changes.</w:t>
      </w:r>
    </w:p>
    <w:p w14:paraId="0EB22137" w14:textId="77777777" w:rsidR="00C44A9D" w:rsidRPr="00C44A9D" w:rsidRDefault="00C44A9D" w:rsidP="00C44A9D">
      <w:pPr>
        <w:numPr>
          <w:ilvl w:val="0"/>
          <w:numId w:val="2"/>
        </w:numPr>
      </w:pPr>
      <w:r w:rsidRPr="00C44A9D">
        <w:rPr>
          <w:b/>
          <w:bCs/>
        </w:rPr>
        <w:t>Starlight Workshop:</w:t>
      </w:r>
      <w:r w:rsidRPr="00C44A9D">
        <w:t> A customizable room where collected toys are displayed.</w:t>
      </w:r>
    </w:p>
    <w:p w14:paraId="62B0E4CA" w14:textId="77777777" w:rsidR="00C44A9D" w:rsidRPr="00C44A9D" w:rsidRDefault="00C44A9D" w:rsidP="00C44A9D">
      <w:r w:rsidRPr="00C44A9D">
        <w:rPr>
          <w:b/>
          <w:bCs/>
        </w:rPr>
        <w:t>Story:</w:t>
      </w:r>
      <w:r w:rsidRPr="00C44A9D">
        <w:br/>
        <w:t>A guardian (the player) protects a </w:t>
      </w:r>
      <w:r w:rsidRPr="00C44A9D">
        <w:rPr>
          <w:b/>
          <w:bCs/>
        </w:rPr>
        <w:t>"Star Child"</w:t>
      </w:r>
      <w:r w:rsidRPr="00C44A9D">
        <w:t> (a customizable baby character) as they grow by bouncing on magical trampolines suspended in the sky. The trampolines are portals to developmental milestones, but "Void Holes" threaten to disrupt the journey. By rescuing the Star Child and collecting "Luminous Toys," the guardian helps them grow while exploring a calming, evolving world.</w:t>
      </w:r>
    </w:p>
    <w:p w14:paraId="374600DC" w14:textId="77777777" w:rsidR="00C44A9D" w:rsidRPr="00C44A9D" w:rsidRDefault="0072571B" w:rsidP="00C44A9D">
      <w:r>
        <w:rPr>
          <w:noProof/>
        </w:rPr>
      </w:r>
      <w:r w:rsidR="0072571B">
        <w:rPr>
          <w:noProof/>
        </w:rPr>
        <w:pict w14:anchorId="150C3174">
          <v:rect id="_x0000_i1026" style="width:0;height:.75pt" o:hralign="center" o:hrstd="t" o:hrnoshade="t" o:hr="t" fillcolor="#f8faff" stroked="f"/>
        </w:pict>
      </w:r>
    </w:p>
    <w:p w14:paraId="139BCBD8" w14:textId="77777777" w:rsidR="00C44A9D" w:rsidRPr="00C44A9D" w:rsidRDefault="00C44A9D" w:rsidP="00C44A9D">
      <w:r w:rsidRPr="00C44A9D">
        <w:rPr>
          <w:b/>
          <w:bCs/>
        </w:rPr>
        <w:t>3. Gameplay Mechanics</w:t>
      </w:r>
    </w:p>
    <w:p w14:paraId="5AE7E1BA" w14:textId="77777777" w:rsidR="00C44A9D" w:rsidRPr="00C44A9D" w:rsidRDefault="00C44A9D" w:rsidP="00C44A9D">
      <w:r w:rsidRPr="00C44A9D">
        <w:rPr>
          <w:b/>
          <w:bCs/>
        </w:rPr>
        <w:t>Core Mechanics</w:t>
      </w:r>
    </w:p>
    <w:p w14:paraId="0CCB889F" w14:textId="77777777" w:rsidR="00C44A9D" w:rsidRPr="00C44A9D" w:rsidRDefault="00C44A9D" w:rsidP="00C44A9D">
      <w:pPr>
        <w:numPr>
          <w:ilvl w:val="0"/>
          <w:numId w:val="3"/>
        </w:numPr>
      </w:pPr>
      <w:r w:rsidRPr="00C44A9D">
        <w:rPr>
          <w:b/>
          <w:bCs/>
        </w:rPr>
        <w:t>Trampoline Dynamics</w:t>
      </w:r>
    </w:p>
    <w:p w14:paraId="7744EC63" w14:textId="77777777" w:rsidR="00C44A9D" w:rsidRPr="00C44A9D" w:rsidRDefault="00C44A9D" w:rsidP="00C44A9D">
      <w:pPr>
        <w:numPr>
          <w:ilvl w:val="1"/>
          <w:numId w:val="3"/>
        </w:numPr>
      </w:pPr>
      <w:r w:rsidRPr="00C44A9D">
        <w:t>The trampoline surface shifts rhythmically, creating </w:t>
      </w:r>
      <w:r w:rsidRPr="00C44A9D">
        <w:rPr>
          <w:b/>
          <w:bCs/>
        </w:rPr>
        <w:t>safe zones</w:t>
      </w:r>
      <w:r w:rsidRPr="00C44A9D">
        <w:t> (glowing patches) and </w:t>
      </w:r>
      <w:r w:rsidRPr="00C44A9D">
        <w:rPr>
          <w:b/>
          <w:bCs/>
        </w:rPr>
        <w:t>Void Holes</w:t>
      </w:r>
      <w:r w:rsidRPr="00C44A9D">
        <w:t>.</w:t>
      </w:r>
    </w:p>
    <w:p w14:paraId="2A2D8DBF" w14:textId="77777777" w:rsidR="00C44A9D" w:rsidRPr="00C44A9D" w:rsidRDefault="00C44A9D" w:rsidP="00C44A9D">
      <w:pPr>
        <w:numPr>
          <w:ilvl w:val="1"/>
          <w:numId w:val="3"/>
        </w:numPr>
      </w:pPr>
      <w:r w:rsidRPr="00C44A9D">
        <w:rPr>
          <w:b/>
          <w:bCs/>
        </w:rPr>
        <w:t>Hole Patterns:</w:t>
      </w:r>
      <w:r w:rsidRPr="00C44A9D">
        <w:t> AI generates patterns based on the child’s skill level (e.g., slow spirals for beginners, faster grids for advanced players).</w:t>
      </w:r>
    </w:p>
    <w:p w14:paraId="30A3B4ED" w14:textId="77777777" w:rsidR="00C44A9D" w:rsidRPr="00C44A9D" w:rsidRDefault="00C44A9D" w:rsidP="00C44A9D">
      <w:pPr>
        <w:numPr>
          <w:ilvl w:val="1"/>
          <w:numId w:val="3"/>
        </w:numPr>
      </w:pPr>
      <w:r w:rsidRPr="00C44A9D">
        <w:rPr>
          <w:b/>
          <w:bCs/>
        </w:rPr>
        <w:t>Rescue Mechanic:</w:t>
      </w:r>
      <w:r w:rsidRPr="00C44A9D">
        <w:t> Tap/swipe to guide the Star Child toward safe zones. Holding a button creates a temporary "safety bubble" (limited uses per round).</w:t>
      </w:r>
    </w:p>
    <w:p w14:paraId="1360A817" w14:textId="77777777" w:rsidR="00C44A9D" w:rsidRPr="00C44A9D" w:rsidRDefault="00C44A9D" w:rsidP="00C44A9D">
      <w:pPr>
        <w:numPr>
          <w:ilvl w:val="0"/>
          <w:numId w:val="3"/>
        </w:numPr>
      </w:pPr>
      <w:r w:rsidRPr="00C44A9D">
        <w:rPr>
          <w:b/>
          <w:bCs/>
        </w:rPr>
        <w:t>Growth Progression</w:t>
      </w:r>
    </w:p>
    <w:p w14:paraId="7E1D3279" w14:textId="77777777" w:rsidR="00C44A9D" w:rsidRPr="00C44A9D" w:rsidRDefault="00C44A9D" w:rsidP="00C44A9D">
      <w:pPr>
        <w:numPr>
          <w:ilvl w:val="1"/>
          <w:numId w:val="3"/>
        </w:numPr>
      </w:pPr>
      <w:r w:rsidRPr="00C44A9D">
        <w:t>Each successful jump fills a </w:t>
      </w:r>
      <w:r w:rsidRPr="00C44A9D">
        <w:rPr>
          <w:b/>
          <w:bCs/>
        </w:rPr>
        <w:t>Growth Meter</w:t>
      </w:r>
      <w:r w:rsidRPr="00C44A9D">
        <w:t>. When full, the Star Child ages (baby → toddler → child → teen).</w:t>
      </w:r>
    </w:p>
    <w:p w14:paraId="41264E08" w14:textId="77777777" w:rsidR="00C44A9D" w:rsidRPr="00C44A9D" w:rsidRDefault="00C44A9D" w:rsidP="00C44A9D">
      <w:pPr>
        <w:numPr>
          <w:ilvl w:val="1"/>
          <w:numId w:val="3"/>
        </w:numPr>
      </w:pPr>
      <w:r w:rsidRPr="00C44A9D">
        <w:t>New abilities unlock with age (e.g., toddlers can double-jump, teens can dash).</w:t>
      </w:r>
    </w:p>
    <w:p w14:paraId="758C6F55" w14:textId="77777777" w:rsidR="00C44A9D" w:rsidRPr="00C44A9D" w:rsidRDefault="00C44A9D" w:rsidP="00C44A9D">
      <w:pPr>
        <w:numPr>
          <w:ilvl w:val="0"/>
          <w:numId w:val="3"/>
        </w:numPr>
      </w:pPr>
      <w:r w:rsidRPr="00C44A9D">
        <w:rPr>
          <w:b/>
          <w:bCs/>
        </w:rPr>
        <w:t>Collectibles &amp; Customization</w:t>
      </w:r>
    </w:p>
    <w:p w14:paraId="2797F555" w14:textId="77777777" w:rsidR="00C44A9D" w:rsidRPr="00C44A9D" w:rsidRDefault="00C44A9D" w:rsidP="00C44A9D">
      <w:pPr>
        <w:numPr>
          <w:ilvl w:val="1"/>
          <w:numId w:val="3"/>
        </w:numPr>
      </w:pPr>
      <w:r w:rsidRPr="00C44A9D">
        <w:rPr>
          <w:b/>
          <w:bCs/>
        </w:rPr>
        <w:t>Luminous Toys:</w:t>
      </w:r>
      <w:r w:rsidRPr="00C44A9D">
        <w:t> Earned by completing levels or achieving streaks. Toys vary in sensory traits (e.g., glowing, spinning, soft sounds).</w:t>
      </w:r>
    </w:p>
    <w:p w14:paraId="0BAB95A0" w14:textId="77777777" w:rsidR="00C44A9D" w:rsidRPr="00C44A9D" w:rsidRDefault="00C44A9D" w:rsidP="00C44A9D">
      <w:pPr>
        <w:numPr>
          <w:ilvl w:val="1"/>
          <w:numId w:val="3"/>
        </w:numPr>
      </w:pPr>
      <w:r w:rsidRPr="00C44A9D">
        <w:rPr>
          <w:b/>
          <w:bCs/>
        </w:rPr>
        <w:t>Starlight Workshop:</w:t>
      </w:r>
      <w:r w:rsidRPr="00C44A9D">
        <w:t> A safe space to arrange toys, with options to adjust lighting, sound, and textures.</w:t>
      </w:r>
    </w:p>
    <w:p w14:paraId="5097C323" w14:textId="77777777" w:rsidR="00C44A9D" w:rsidRPr="00C44A9D" w:rsidRDefault="00C44A9D" w:rsidP="00C44A9D">
      <w:pPr>
        <w:numPr>
          <w:ilvl w:val="0"/>
          <w:numId w:val="3"/>
        </w:numPr>
      </w:pPr>
      <w:r w:rsidRPr="00C44A9D">
        <w:rPr>
          <w:b/>
          <w:bCs/>
        </w:rPr>
        <w:t>Sensory Customization</w:t>
      </w:r>
    </w:p>
    <w:p w14:paraId="6925EF67" w14:textId="77777777" w:rsidR="00C44A9D" w:rsidRPr="00C44A9D" w:rsidRDefault="00C44A9D" w:rsidP="00C44A9D">
      <w:pPr>
        <w:numPr>
          <w:ilvl w:val="1"/>
          <w:numId w:val="3"/>
        </w:numPr>
      </w:pPr>
      <w:r w:rsidRPr="00C44A9D">
        <w:t>Players (or caregivers) pre-set or let AI choose:</w:t>
      </w:r>
    </w:p>
    <w:p w14:paraId="6F5E2C84" w14:textId="77777777" w:rsidR="00C44A9D" w:rsidRPr="00C44A9D" w:rsidRDefault="00C44A9D" w:rsidP="00C44A9D">
      <w:pPr>
        <w:numPr>
          <w:ilvl w:val="2"/>
          <w:numId w:val="3"/>
        </w:numPr>
      </w:pPr>
      <w:r w:rsidRPr="00C44A9D">
        <w:rPr>
          <w:b/>
          <w:bCs/>
        </w:rPr>
        <w:t>Color Modes:</w:t>
      </w:r>
      <w:r w:rsidRPr="00C44A9D">
        <w:t> Pastel, High Contrast, Monochrome, or Dynamic (adapts to time of day).</w:t>
      </w:r>
    </w:p>
    <w:p w14:paraId="0ADEA597" w14:textId="77777777" w:rsidR="00C44A9D" w:rsidRPr="00C44A9D" w:rsidRDefault="00C44A9D" w:rsidP="00C44A9D">
      <w:pPr>
        <w:numPr>
          <w:ilvl w:val="2"/>
          <w:numId w:val="3"/>
        </w:numPr>
      </w:pPr>
      <w:r w:rsidRPr="00C44A9D">
        <w:rPr>
          <w:b/>
          <w:bCs/>
        </w:rPr>
        <w:t>Soundscapes:</w:t>
      </w:r>
      <w:r w:rsidRPr="00C44A9D">
        <w:t> Nature sounds, melodic chimes, or muted effects.</w:t>
      </w:r>
    </w:p>
    <w:p w14:paraId="1A83390C" w14:textId="77777777" w:rsidR="00C44A9D" w:rsidRPr="00C44A9D" w:rsidRDefault="00C44A9D" w:rsidP="00C44A9D">
      <w:pPr>
        <w:numPr>
          <w:ilvl w:val="2"/>
          <w:numId w:val="3"/>
        </w:numPr>
      </w:pPr>
      <w:r w:rsidRPr="00C44A9D">
        <w:rPr>
          <w:b/>
          <w:bCs/>
        </w:rPr>
        <w:t>Haptic Feedback:</w:t>
      </w:r>
      <w:r w:rsidRPr="00C44A9D">
        <w:t> Optional vibrations for actions (e.g., rescues, collectibles).</w:t>
      </w:r>
    </w:p>
    <w:p w14:paraId="373034C3" w14:textId="053A4667" w:rsidR="00C44A9D" w:rsidRDefault="00C44A9D" w:rsidP="00C44A9D"/>
    <w:p w14:paraId="7C21B004" w14:textId="77777777" w:rsidR="00C44A9D" w:rsidRDefault="00C44A9D" w:rsidP="00C44A9D"/>
    <w:p w14:paraId="1707DC9D" w14:textId="77777777" w:rsidR="00C44A9D" w:rsidRDefault="00C44A9D" w:rsidP="00C44A9D"/>
    <w:p w14:paraId="5D4F6ED7" w14:textId="77777777" w:rsidR="00C44A9D" w:rsidRPr="00C44A9D" w:rsidRDefault="00C44A9D" w:rsidP="00C44A9D"/>
    <w:p w14:paraId="4F64E78B" w14:textId="77777777" w:rsidR="00C44A9D" w:rsidRPr="00C44A9D" w:rsidRDefault="00C44A9D" w:rsidP="00C44A9D">
      <w:r w:rsidRPr="00C44A9D">
        <w:rPr>
          <w:b/>
          <w:bCs/>
        </w:rPr>
        <w:t>4. AI &amp; IoT Integration</w:t>
      </w:r>
    </w:p>
    <w:p w14:paraId="6D139D01" w14:textId="77777777" w:rsidR="00C44A9D" w:rsidRPr="00C44A9D" w:rsidRDefault="00C44A9D" w:rsidP="00C44A9D">
      <w:r w:rsidRPr="00C44A9D">
        <w:rPr>
          <w:b/>
          <w:bCs/>
        </w:rPr>
        <w:t>Adaptive Difficulty System</w:t>
      </w:r>
    </w:p>
    <w:p w14:paraId="247B2394" w14:textId="77777777" w:rsidR="00C44A9D" w:rsidRPr="00C44A9D" w:rsidRDefault="00C44A9D" w:rsidP="00C44A9D">
      <w:pPr>
        <w:numPr>
          <w:ilvl w:val="0"/>
          <w:numId w:val="4"/>
        </w:numPr>
      </w:pPr>
      <w:r w:rsidRPr="00C44A9D">
        <w:rPr>
          <w:b/>
          <w:bCs/>
        </w:rPr>
        <w:t>Stress Detection:</w:t>
      </w:r>
      <w:r w:rsidRPr="00C44A9D">
        <w:t> IoT wearables (e.g., Fitbit for Kids) monitor heart rate and motion. If stress is detected:</w:t>
      </w:r>
    </w:p>
    <w:p w14:paraId="2310B41E" w14:textId="77777777" w:rsidR="00C44A9D" w:rsidRPr="00C44A9D" w:rsidRDefault="00C44A9D" w:rsidP="00C44A9D">
      <w:pPr>
        <w:numPr>
          <w:ilvl w:val="1"/>
          <w:numId w:val="4"/>
        </w:numPr>
      </w:pPr>
      <w:r w:rsidRPr="00C44A9D">
        <w:t>Game slows down.</w:t>
      </w:r>
    </w:p>
    <w:p w14:paraId="52DAA416" w14:textId="77777777" w:rsidR="00C44A9D" w:rsidRPr="00C44A9D" w:rsidRDefault="00C44A9D" w:rsidP="00C44A9D">
      <w:pPr>
        <w:numPr>
          <w:ilvl w:val="1"/>
          <w:numId w:val="4"/>
        </w:numPr>
      </w:pPr>
      <w:r w:rsidRPr="00C44A9D">
        <w:t>Void Holes shrink or disappear.</w:t>
      </w:r>
    </w:p>
    <w:p w14:paraId="28D5BAE2" w14:textId="77777777" w:rsidR="00C44A9D" w:rsidRPr="00C44A9D" w:rsidRDefault="00C44A9D" w:rsidP="00C44A9D">
      <w:pPr>
        <w:numPr>
          <w:ilvl w:val="1"/>
          <w:numId w:val="4"/>
        </w:numPr>
      </w:pPr>
      <w:r w:rsidRPr="00C44A9D">
        <w:t>Soothing voiceover says, "Let’s take a breath!"</w:t>
      </w:r>
    </w:p>
    <w:p w14:paraId="2A6F303E" w14:textId="77777777" w:rsidR="00C44A9D" w:rsidRPr="00C44A9D" w:rsidRDefault="00C44A9D" w:rsidP="00C44A9D">
      <w:pPr>
        <w:numPr>
          <w:ilvl w:val="0"/>
          <w:numId w:val="4"/>
        </w:numPr>
      </w:pPr>
      <w:r w:rsidRPr="00C44A9D">
        <w:rPr>
          <w:b/>
          <w:bCs/>
        </w:rPr>
        <w:t>Predictive Analytics:</w:t>
      </w:r>
      <w:r w:rsidRPr="00C44A9D">
        <w:t> AI learns which patterns (e.g., fast flashes, loud sounds) trigger discomfort and avoids them.</w:t>
      </w:r>
    </w:p>
    <w:p w14:paraId="069A8096" w14:textId="77777777" w:rsidR="00C44A9D" w:rsidRPr="00C44A9D" w:rsidRDefault="00C44A9D" w:rsidP="00C44A9D">
      <w:r w:rsidRPr="00C44A9D">
        <w:rPr>
          <w:b/>
          <w:bCs/>
        </w:rPr>
        <w:t>Personalized Rewards</w:t>
      </w:r>
    </w:p>
    <w:p w14:paraId="7043A799" w14:textId="77777777" w:rsidR="00C44A9D" w:rsidRPr="00C44A9D" w:rsidRDefault="00C44A9D" w:rsidP="00C44A9D">
      <w:pPr>
        <w:numPr>
          <w:ilvl w:val="0"/>
          <w:numId w:val="5"/>
        </w:numPr>
      </w:pPr>
      <w:r w:rsidRPr="00C44A9D">
        <w:rPr>
          <w:b/>
          <w:bCs/>
        </w:rPr>
        <w:t>Toy Recommendations:</w:t>
      </w:r>
      <w:r w:rsidRPr="00C44A9D">
        <w:t> AI suggests toys based on play history (e.g., a child who collects stuffed animals unlocks more plush-themed items).</w:t>
      </w:r>
    </w:p>
    <w:p w14:paraId="6E817FC1" w14:textId="77777777" w:rsidR="00C44A9D" w:rsidRPr="00C44A9D" w:rsidRDefault="00C44A9D" w:rsidP="00C44A9D">
      <w:pPr>
        <w:numPr>
          <w:ilvl w:val="0"/>
          <w:numId w:val="5"/>
        </w:numPr>
      </w:pPr>
      <w:r w:rsidRPr="00C44A9D">
        <w:rPr>
          <w:b/>
          <w:bCs/>
        </w:rPr>
        <w:t>Growth Paths:</w:t>
      </w:r>
      <w:r w:rsidRPr="00C44A9D">
        <w:t> Data analytics highlight motor skill progress (e.g., reaction time improvements) to inform caregiver reports.</w:t>
      </w:r>
    </w:p>
    <w:p w14:paraId="790F13F5" w14:textId="77777777" w:rsidR="00C44A9D" w:rsidRPr="00C44A9D" w:rsidRDefault="00C44A9D" w:rsidP="00C44A9D">
      <w:r w:rsidRPr="00C44A9D">
        <w:rPr>
          <w:b/>
          <w:bCs/>
        </w:rPr>
        <w:t>Caregiver Dashboard</w:t>
      </w:r>
    </w:p>
    <w:p w14:paraId="527DA027" w14:textId="77777777" w:rsidR="00C44A9D" w:rsidRPr="00C44A9D" w:rsidRDefault="00C44A9D" w:rsidP="00C44A9D">
      <w:pPr>
        <w:numPr>
          <w:ilvl w:val="0"/>
          <w:numId w:val="6"/>
        </w:numPr>
      </w:pPr>
      <w:r w:rsidRPr="00C44A9D">
        <w:rPr>
          <w:b/>
          <w:bCs/>
        </w:rPr>
        <w:t>Features:</w:t>
      </w:r>
    </w:p>
    <w:p w14:paraId="3875E5A4" w14:textId="77777777" w:rsidR="00C44A9D" w:rsidRPr="00C44A9D" w:rsidRDefault="00C44A9D" w:rsidP="00C44A9D">
      <w:pPr>
        <w:numPr>
          <w:ilvl w:val="1"/>
          <w:numId w:val="6"/>
        </w:numPr>
      </w:pPr>
      <w:r w:rsidRPr="00C44A9D">
        <w:t>Progress tracking (milestones achieved, stress triggers logged).</w:t>
      </w:r>
    </w:p>
    <w:p w14:paraId="1DF78684" w14:textId="77777777" w:rsidR="00C44A9D" w:rsidRPr="00C44A9D" w:rsidRDefault="00C44A9D" w:rsidP="00C44A9D">
      <w:pPr>
        <w:numPr>
          <w:ilvl w:val="1"/>
          <w:numId w:val="6"/>
        </w:numPr>
      </w:pPr>
      <w:r w:rsidRPr="00C44A9D">
        <w:t>Customization overrides (e.g., lock specific soundscapes).</w:t>
      </w:r>
    </w:p>
    <w:p w14:paraId="3BF049CC" w14:textId="77777777" w:rsidR="00C44A9D" w:rsidRPr="00C44A9D" w:rsidRDefault="00C44A9D" w:rsidP="00C44A9D">
      <w:pPr>
        <w:numPr>
          <w:ilvl w:val="1"/>
          <w:numId w:val="6"/>
        </w:numPr>
      </w:pPr>
      <w:r w:rsidRPr="00C44A9D">
        <w:t>Tips for real-world activities based on in-game performance.</w:t>
      </w:r>
    </w:p>
    <w:p w14:paraId="0C4BFAC4" w14:textId="77777777" w:rsidR="00C44A9D" w:rsidRPr="00C44A9D" w:rsidRDefault="0072571B" w:rsidP="00C44A9D">
      <w:r>
        <w:rPr>
          <w:noProof/>
        </w:rPr>
      </w:r>
      <w:r w:rsidR="0072571B">
        <w:rPr>
          <w:noProof/>
        </w:rPr>
        <w:pict w14:anchorId="018DDD79">
          <v:rect id="_x0000_i1027" style="width:0;height:.75pt" o:hralign="center" o:hrstd="t" o:hrnoshade="t" o:hr="t" fillcolor="#f8faff" stroked="f"/>
        </w:pict>
      </w:r>
    </w:p>
    <w:p w14:paraId="59DFFB02" w14:textId="77777777" w:rsidR="00C44A9D" w:rsidRPr="00C44A9D" w:rsidRDefault="00C44A9D" w:rsidP="00C44A9D">
      <w:r w:rsidRPr="00C44A9D">
        <w:rPr>
          <w:b/>
          <w:bCs/>
        </w:rPr>
        <w:t>5. Technical Specifications</w:t>
      </w:r>
    </w:p>
    <w:p w14:paraId="00AD5259" w14:textId="77777777" w:rsidR="00C44A9D" w:rsidRPr="00C44A9D" w:rsidRDefault="00C44A9D" w:rsidP="00C44A9D">
      <w:pPr>
        <w:numPr>
          <w:ilvl w:val="0"/>
          <w:numId w:val="7"/>
        </w:numPr>
      </w:pPr>
      <w:r w:rsidRPr="00C44A9D">
        <w:rPr>
          <w:b/>
          <w:bCs/>
        </w:rPr>
        <w:t>Engine:</w:t>
      </w:r>
      <w:r w:rsidRPr="00C44A9D">
        <w:t> Unity (supports cross-platform play on tablets, IoT devices, and motion sensors).</w:t>
      </w:r>
    </w:p>
    <w:p w14:paraId="143CD2E9" w14:textId="77777777" w:rsidR="00C44A9D" w:rsidRPr="00C44A9D" w:rsidRDefault="00C44A9D" w:rsidP="00C44A9D">
      <w:pPr>
        <w:numPr>
          <w:ilvl w:val="0"/>
          <w:numId w:val="7"/>
        </w:numPr>
      </w:pPr>
      <w:r w:rsidRPr="00C44A9D">
        <w:rPr>
          <w:b/>
          <w:bCs/>
        </w:rPr>
        <w:t>Input Methods:</w:t>
      </w:r>
      <w:r w:rsidRPr="00C44A9D">
        <w:t> Touchscreen, motion controls (via IoT trampoline mats), or adaptive controllers.</w:t>
      </w:r>
    </w:p>
    <w:p w14:paraId="7C73FF6C" w14:textId="77777777" w:rsidR="00C44A9D" w:rsidRPr="00C44A9D" w:rsidRDefault="00C44A9D" w:rsidP="00C44A9D">
      <w:pPr>
        <w:numPr>
          <w:ilvl w:val="0"/>
          <w:numId w:val="7"/>
        </w:numPr>
      </w:pPr>
      <w:r w:rsidRPr="00C44A9D">
        <w:rPr>
          <w:b/>
          <w:bCs/>
        </w:rPr>
        <w:t>IoT Integration:</w:t>
      </w:r>
      <w:r w:rsidRPr="00C44A9D">
        <w:t> Sync with wearables (heart rate monitors) and smart lighting (Philips Hue) to adjust room ambiance.</w:t>
      </w:r>
    </w:p>
    <w:p w14:paraId="091AC238" w14:textId="77777777" w:rsidR="00C44A9D" w:rsidRPr="00C44A9D" w:rsidRDefault="00C44A9D" w:rsidP="00C44A9D">
      <w:pPr>
        <w:numPr>
          <w:ilvl w:val="0"/>
          <w:numId w:val="7"/>
        </w:numPr>
      </w:pPr>
      <w:r w:rsidRPr="00C44A9D">
        <w:rPr>
          <w:b/>
          <w:bCs/>
        </w:rPr>
        <w:t>AI Tools:</w:t>
      </w:r>
      <w:r w:rsidRPr="00C44A9D">
        <w:t> Python-based ML models (TensorFlow) for pattern generation and stress prediction.</w:t>
      </w:r>
    </w:p>
    <w:p w14:paraId="62999078" w14:textId="77777777" w:rsidR="00C44A9D" w:rsidRPr="00C44A9D" w:rsidRDefault="00C44A9D" w:rsidP="00C44A9D">
      <w:pPr>
        <w:numPr>
          <w:ilvl w:val="0"/>
          <w:numId w:val="7"/>
        </w:numPr>
      </w:pPr>
      <w:r w:rsidRPr="00C44A9D">
        <w:rPr>
          <w:b/>
          <w:bCs/>
        </w:rPr>
        <w:t>Data Security:</w:t>
      </w:r>
      <w:r w:rsidRPr="00C44A9D">
        <w:t> HIPAA-compliant storage for child profiles and caregiver reports.</w:t>
      </w:r>
    </w:p>
    <w:p w14:paraId="3848394A" w14:textId="51FF6A69" w:rsidR="00C44A9D" w:rsidRPr="00C44A9D" w:rsidRDefault="00C44A9D" w:rsidP="00C44A9D"/>
    <w:p w14:paraId="45CAA2BA" w14:textId="77777777" w:rsidR="00C44A9D" w:rsidRPr="00C44A9D" w:rsidRDefault="00C44A9D" w:rsidP="00C44A9D">
      <w:r w:rsidRPr="00C44A9D">
        <w:rPr>
          <w:b/>
          <w:bCs/>
        </w:rPr>
        <w:t>6. Art &amp; Sound Design</w:t>
      </w:r>
    </w:p>
    <w:p w14:paraId="09D1810E" w14:textId="77777777" w:rsidR="00C44A9D" w:rsidRPr="00C44A9D" w:rsidRDefault="00C44A9D" w:rsidP="00C44A9D">
      <w:r w:rsidRPr="00C44A9D">
        <w:rPr>
          <w:b/>
          <w:bCs/>
        </w:rPr>
        <w:t>Visual Style</w:t>
      </w:r>
    </w:p>
    <w:p w14:paraId="4550B480" w14:textId="77777777" w:rsidR="00C44A9D" w:rsidRPr="00C44A9D" w:rsidRDefault="00C44A9D" w:rsidP="00C44A9D">
      <w:pPr>
        <w:numPr>
          <w:ilvl w:val="0"/>
          <w:numId w:val="8"/>
        </w:numPr>
      </w:pPr>
      <w:r w:rsidRPr="00C44A9D">
        <w:rPr>
          <w:b/>
          <w:bCs/>
        </w:rPr>
        <w:t>Neuroinclusive Aesthetics:</w:t>
      </w:r>
    </w:p>
    <w:p w14:paraId="4429781A" w14:textId="77777777" w:rsidR="00C44A9D" w:rsidRPr="00C44A9D" w:rsidRDefault="00C44A9D" w:rsidP="00C44A9D">
      <w:pPr>
        <w:numPr>
          <w:ilvl w:val="1"/>
          <w:numId w:val="8"/>
        </w:numPr>
      </w:pPr>
      <w:r w:rsidRPr="00C44A9D">
        <w:rPr>
          <w:b/>
          <w:bCs/>
        </w:rPr>
        <w:t>Low-Saturation Mode:</w:t>
      </w:r>
      <w:r w:rsidRPr="00C44A9D">
        <w:t> Soft edges, minimalistic textures.</w:t>
      </w:r>
    </w:p>
    <w:p w14:paraId="05F162FA" w14:textId="77777777" w:rsidR="00C44A9D" w:rsidRPr="00C44A9D" w:rsidRDefault="00C44A9D" w:rsidP="00C44A9D">
      <w:pPr>
        <w:numPr>
          <w:ilvl w:val="1"/>
          <w:numId w:val="8"/>
        </w:numPr>
      </w:pPr>
      <w:r w:rsidRPr="00C44A9D">
        <w:rPr>
          <w:b/>
          <w:bCs/>
        </w:rPr>
        <w:t>High-Contrast Mode:</w:t>
      </w:r>
      <w:r w:rsidRPr="00C44A9D">
        <w:t> Bold outlines, glowing elements.</w:t>
      </w:r>
    </w:p>
    <w:p w14:paraId="186EC905" w14:textId="77777777" w:rsidR="00C44A9D" w:rsidRPr="00C44A9D" w:rsidRDefault="00C44A9D" w:rsidP="00C44A9D">
      <w:pPr>
        <w:numPr>
          <w:ilvl w:val="1"/>
          <w:numId w:val="8"/>
        </w:numPr>
      </w:pPr>
      <w:r w:rsidRPr="00C44A9D">
        <w:t>Avoids rapid flashes or overstimulating patterns.</w:t>
      </w:r>
    </w:p>
    <w:p w14:paraId="6D228122" w14:textId="77777777" w:rsidR="00C44A9D" w:rsidRPr="00C44A9D" w:rsidRDefault="00C44A9D" w:rsidP="00C44A9D">
      <w:pPr>
        <w:numPr>
          <w:ilvl w:val="0"/>
          <w:numId w:val="8"/>
        </w:numPr>
      </w:pPr>
      <w:r w:rsidRPr="00C44A9D">
        <w:rPr>
          <w:b/>
          <w:bCs/>
        </w:rPr>
        <w:t>Character Design:</w:t>
      </w:r>
    </w:p>
    <w:p w14:paraId="5FC0D7A8" w14:textId="77777777" w:rsidR="00C44A9D" w:rsidRPr="00C44A9D" w:rsidRDefault="00C44A9D" w:rsidP="00C44A9D">
      <w:pPr>
        <w:numPr>
          <w:ilvl w:val="1"/>
          <w:numId w:val="8"/>
        </w:numPr>
      </w:pPr>
      <w:r w:rsidRPr="00C44A9D">
        <w:t>Star Child: Gender-neutral, customizable skin tones, and adaptive expressions (e.g., smiles when calm).</w:t>
      </w:r>
    </w:p>
    <w:p w14:paraId="041E2DDD" w14:textId="77777777" w:rsidR="00C44A9D" w:rsidRPr="00C44A9D" w:rsidRDefault="00C44A9D" w:rsidP="00C44A9D">
      <w:r w:rsidRPr="00C44A9D">
        <w:rPr>
          <w:b/>
          <w:bCs/>
        </w:rPr>
        <w:t>Sound Design</w:t>
      </w:r>
    </w:p>
    <w:p w14:paraId="14D224FF" w14:textId="77777777" w:rsidR="00C44A9D" w:rsidRPr="00C44A9D" w:rsidRDefault="00C44A9D" w:rsidP="00C44A9D">
      <w:pPr>
        <w:numPr>
          <w:ilvl w:val="0"/>
          <w:numId w:val="9"/>
        </w:numPr>
      </w:pPr>
      <w:r w:rsidRPr="00C44A9D">
        <w:rPr>
          <w:b/>
          <w:bCs/>
        </w:rPr>
        <w:t>Adaptive Soundscapes:</w:t>
      </w:r>
    </w:p>
    <w:p w14:paraId="5CE1F678" w14:textId="77777777" w:rsidR="00C44A9D" w:rsidRPr="00C44A9D" w:rsidRDefault="00C44A9D" w:rsidP="00C44A9D">
      <w:pPr>
        <w:numPr>
          <w:ilvl w:val="1"/>
          <w:numId w:val="9"/>
        </w:numPr>
      </w:pPr>
      <w:r w:rsidRPr="00C44A9D">
        <w:t>Calm Mode: Piano melodies, wind chimes.</w:t>
      </w:r>
    </w:p>
    <w:p w14:paraId="63B93D65" w14:textId="77777777" w:rsidR="00C44A9D" w:rsidRPr="00C44A9D" w:rsidRDefault="00C44A9D" w:rsidP="00C44A9D">
      <w:pPr>
        <w:numPr>
          <w:ilvl w:val="1"/>
          <w:numId w:val="9"/>
        </w:numPr>
      </w:pPr>
      <w:r w:rsidRPr="00C44A9D">
        <w:t>Energized Mode: Gentle percussion beats.</w:t>
      </w:r>
    </w:p>
    <w:p w14:paraId="547549CB" w14:textId="77777777" w:rsidR="00C44A9D" w:rsidRPr="00C44A9D" w:rsidRDefault="00C44A9D" w:rsidP="00C44A9D">
      <w:pPr>
        <w:numPr>
          <w:ilvl w:val="1"/>
          <w:numId w:val="9"/>
        </w:numPr>
      </w:pPr>
      <w:r w:rsidRPr="00C44A9D">
        <w:t>Mute Option: Visual cues replace sounds (e.g., floating particles pulse to indicate actions).</w:t>
      </w:r>
    </w:p>
    <w:p w14:paraId="329CE57C" w14:textId="77777777" w:rsidR="00C44A9D" w:rsidRPr="00C44A9D" w:rsidRDefault="0072571B" w:rsidP="00C44A9D">
      <w:r>
        <w:rPr>
          <w:noProof/>
        </w:rPr>
      </w:r>
      <w:r w:rsidR="0072571B">
        <w:rPr>
          <w:noProof/>
        </w:rPr>
        <w:pict w14:anchorId="5E6971CB">
          <v:rect id="_x0000_i1028" style="width:0;height:.75pt" o:hralign="center" o:hrstd="t" o:hrnoshade="t" o:hr="t" fillcolor="#f8faff" stroked="f"/>
        </w:pict>
      </w:r>
    </w:p>
    <w:p w14:paraId="481C9FBC" w14:textId="77777777" w:rsidR="00C44A9D" w:rsidRPr="00C44A9D" w:rsidRDefault="00C44A9D" w:rsidP="00C44A9D">
      <w:r w:rsidRPr="00C44A9D">
        <w:rPr>
          <w:b/>
          <w:bCs/>
        </w:rPr>
        <w:t>7. Accessibility Features</w:t>
      </w:r>
    </w:p>
    <w:p w14:paraId="0D28D966" w14:textId="77777777" w:rsidR="00C44A9D" w:rsidRPr="00C44A9D" w:rsidRDefault="00C44A9D" w:rsidP="00C44A9D">
      <w:pPr>
        <w:numPr>
          <w:ilvl w:val="0"/>
          <w:numId w:val="10"/>
        </w:numPr>
      </w:pPr>
      <w:r w:rsidRPr="00C44A9D">
        <w:rPr>
          <w:b/>
          <w:bCs/>
        </w:rPr>
        <w:t>Speed Adjustment:</w:t>
      </w:r>
      <w:r w:rsidRPr="00C44A9D">
        <w:t> Slider to slow down/speed up trampoline rotation.</w:t>
      </w:r>
    </w:p>
    <w:p w14:paraId="7328D952" w14:textId="77777777" w:rsidR="00C44A9D" w:rsidRPr="00C44A9D" w:rsidRDefault="00C44A9D" w:rsidP="00C44A9D">
      <w:pPr>
        <w:numPr>
          <w:ilvl w:val="0"/>
          <w:numId w:val="10"/>
        </w:numPr>
      </w:pPr>
      <w:r w:rsidRPr="00C44A9D">
        <w:rPr>
          <w:b/>
          <w:bCs/>
        </w:rPr>
        <w:t>Input Customization:</w:t>
      </w:r>
      <w:r w:rsidRPr="00C44A9D">
        <w:t> Remap controls for one-handed play or eye-tracking devices.</w:t>
      </w:r>
    </w:p>
    <w:p w14:paraId="012612A2" w14:textId="77777777" w:rsidR="00C44A9D" w:rsidRPr="00C44A9D" w:rsidRDefault="00C44A9D" w:rsidP="00C44A9D">
      <w:pPr>
        <w:numPr>
          <w:ilvl w:val="0"/>
          <w:numId w:val="10"/>
        </w:numPr>
      </w:pPr>
      <w:r w:rsidRPr="00C44A9D">
        <w:rPr>
          <w:b/>
          <w:bCs/>
        </w:rPr>
        <w:t>Text-to-Speech:</w:t>
      </w:r>
      <w:r w:rsidRPr="00C44A9D">
        <w:t> Narrates instructions and rewards.</w:t>
      </w:r>
    </w:p>
    <w:p w14:paraId="2CA57D6F" w14:textId="77777777" w:rsidR="00C44A9D" w:rsidRPr="00C44A9D" w:rsidRDefault="0072571B" w:rsidP="00C44A9D">
      <w:r>
        <w:rPr>
          <w:noProof/>
        </w:rPr>
      </w:r>
      <w:r w:rsidR="0072571B">
        <w:rPr>
          <w:noProof/>
        </w:rPr>
        <w:pict w14:anchorId="0E3F549D">
          <v:rect id="_x0000_i1029" style="width:0;height:.75pt" o:hralign="center" o:hrstd="t" o:hrnoshade="t" o:hr="t" fillcolor="#f8faff" stroked="f"/>
        </w:pict>
      </w:r>
    </w:p>
    <w:p w14:paraId="63C9E816" w14:textId="77777777" w:rsidR="00C44A9D" w:rsidRPr="00C44A9D" w:rsidRDefault="00C44A9D" w:rsidP="00C44A9D">
      <w:r w:rsidRPr="00C44A9D">
        <w:rPr>
          <w:b/>
          <w:bCs/>
        </w:rPr>
        <w:t>8. Example Play Session</w:t>
      </w:r>
    </w:p>
    <w:p w14:paraId="53D97463" w14:textId="77777777" w:rsidR="00C44A9D" w:rsidRPr="00C44A9D" w:rsidRDefault="00C44A9D" w:rsidP="00C44A9D">
      <w:pPr>
        <w:numPr>
          <w:ilvl w:val="0"/>
          <w:numId w:val="11"/>
        </w:numPr>
      </w:pPr>
      <w:r w:rsidRPr="00C44A9D">
        <w:rPr>
          <w:b/>
          <w:bCs/>
        </w:rPr>
        <w:t>Setup:</w:t>
      </w:r>
      <w:r w:rsidRPr="00C44A9D">
        <w:t> A child selects "Pastel Mode" and "Nature Sounds." IoT sensors detect a slightly elevated heart rate.</w:t>
      </w:r>
    </w:p>
    <w:p w14:paraId="5852DAC5" w14:textId="77777777" w:rsidR="00C44A9D" w:rsidRPr="00C44A9D" w:rsidRDefault="00C44A9D" w:rsidP="00C44A9D">
      <w:pPr>
        <w:numPr>
          <w:ilvl w:val="0"/>
          <w:numId w:val="11"/>
        </w:numPr>
      </w:pPr>
      <w:r w:rsidRPr="00C44A9D">
        <w:rPr>
          <w:b/>
          <w:bCs/>
        </w:rPr>
        <w:t>Level 1:</w:t>
      </w:r>
      <w:r w:rsidRPr="00C44A9D">
        <w:t> Trampoline rotates slowly. Void Holes pulse gently to a rhythm. The child swipes to guide the Star Child, earning a "Glow Bunny" toy.</w:t>
      </w:r>
    </w:p>
    <w:p w14:paraId="7D9FAB7A" w14:textId="77777777" w:rsidR="00C44A9D" w:rsidRPr="00C44A9D" w:rsidRDefault="00C44A9D" w:rsidP="00C44A9D">
      <w:pPr>
        <w:numPr>
          <w:ilvl w:val="0"/>
          <w:numId w:val="11"/>
        </w:numPr>
      </w:pPr>
      <w:r w:rsidRPr="00C44A9D">
        <w:rPr>
          <w:b/>
          <w:bCs/>
        </w:rPr>
        <w:t>Stress Detected:</w:t>
      </w:r>
      <w:r w:rsidRPr="00C44A9D">
        <w:t> Heart rate spikes due to a sudden hole expansion. AI triggers slow-motion mode and dims colors.</w:t>
      </w:r>
    </w:p>
    <w:p w14:paraId="71826772" w14:textId="77777777" w:rsidR="00C44A9D" w:rsidRPr="00C44A9D" w:rsidRDefault="00C44A9D" w:rsidP="00C44A9D">
      <w:pPr>
        <w:numPr>
          <w:ilvl w:val="0"/>
          <w:numId w:val="11"/>
        </w:numPr>
      </w:pPr>
      <w:r w:rsidRPr="00C44A9D">
        <w:rPr>
          <w:b/>
          <w:bCs/>
        </w:rPr>
        <w:t>Reward:</w:t>
      </w:r>
      <w:r w:rsidRPr="00C44A9D">
        <w:t> The child places the Glow Bunny in their Starlight Workshop, adjusting its size and glow intensity.</w:t>
      </w:r>
    </w:p>
    <w:p w14:paraId="32C771A2" w14:textId="77777777" w:rsidR="00C44A9D" w:rsidRPr="00C44A9D" w:rsidRDefault="00C44A9D" w:rsidP="00C44A9D">
      <w:pPr>
        <w:numPr>
          <w:ilvl w:val="0"/>
          <w:numId w:val="11"/>
        </w:numPr>
      </w:pPr>
      <w:r w:rsidRPr="00C44A9D">
        <w:rPr>
          <w:b/>
          <w:bCs/>
        </w:rPr>
        <w:t>Growth:</w:t>
      </w:r>
      <w:r w:rsidRPr="00C44A9D">
        <w:t> The Star Child becomes a toddler, unlocking a double-jump ability for the next level.</w:t>
      </w:r>
    </w:p>
    <w:p w14:paraId="285F1903" w14:textId="77777777" w:rsidR="00C44A9D" w:rsidRPr="00C44A9D" w:rsidRDefault="0072571B" w:rsidP="00C44A9D">
      <w:r>
        <w:rPr>
          <w:noProof/>
        </w:rPr>
      </w:r>
      <w:r w:rsidR="0072571B">
        <w:rPr>
          <w:noProof/>
        </w:rPr>
        <w:pict w14:anchorId="2E9DB2AC">
          <v:rect id="_x0000_i1030" style="width:0;height:.75pt" o:hralign="center" o:hrstd="t" o:hrnoshade="t" o:hr="t" fillcolor="#f8faff" stroked="f"/>
        </w:pict>
      </w:r>
    </w:p>
    <w:p w14:paraId="634F54AA" w14:textId="77777777" w:rsidR="00C44A9D" w:rsidRPr="00C44A9D" w:rsidRDefault="00C44A9D" w:rsidP="00C44A9D">
      <w:r w:rsidRPr="00C44A9D">
        <w:rPr>
          <w:b/>
          <w:bCs/>
        </w:rPr>
        <w:t>9. Development Phases</w:t>
      </w:r>
    </w:p>
    <w:p w14:paraId="756FF005" w14:textId="77777777" w:rsidR="00C44A9D" w:rsidRPr="00C44A9D" w:rsidRDefault="00C44A9D" w:rsidP="00C44A9D">
      <w:pPr>
        <w:numPr>
          <w:ilvl w:val="0"/>
          <w:numId w:val="12"/>
        </w:numPr>
      </w:pPr>
      <w:r w:rsidRPr="00C44A9D">
        <w:rPr>
          <w:b/>
          <w:bCs/>
        </w:rPr>
        <w:t>Phase 1 (Prototype):</w:t>
      </w:r>
    </w:p>
    <w:p w14:paraId="6257F018" w14:textId="77777777" w:rsidR="00C44A9D" w:rsidRPr="00C44A9D" w:rsidRDefault="00C44A9D" w:rsidP="00C44A9D">
      <w:pPr>
        <w:numPr>
          <w:ilvl w:val="1"/>
          <w:numId w:val="12"/>
        </w:numPr>
      </w:pPr>
      <w:r w:rsidRPr="00C44A9D">
        <w:t>Build core trampoline mechanics with basic AI pattern generation.</w:t>
      </w:r>
    </w:p>
    <w:p w14:paraId="62A2A15B" w14:textId="77777777" w:rsidR="00C44A9D" w:rsidRPr="00C44A9D" w:rsidRDefault="00C44A9D" w:rsidP="00C44A9D">
      <w:pPr>
        <w:numPr>
          <w:ilvl w:val="1"/>
          <w:numId w:val="12"/>
        </w:numPr>
      </w:pPr>
      <w:r w:rsidRPr="00C44A9D">
        <w:t>Test with neurodivergent children for sensory feedback.</w:t>
      </w:r>
    </w:p>
    <w:p w14:paraId="14151BB1" w14:textId="77777777" w:rsidR="00C44A9D" w:rsidRPr="00C44A9D" w:rsidRDefault="00C44A9D" w:rsidP="00C44A9D">
      <w:pPr>
        <w:numPr>
          <w:ilvl w:val="0"/>
          <w:numId w:val="12"/>
        </w:numPr>
      </w:pPr>
      <w:r w:rsidRPr="00C44A9D">
        <w:rPr>
          <w:b/>
          <w:bCs/>
        </w:rPr>
        <w:t>Phase 2 (IoT Integration):</w:t>
      </w:r>
    </w:p>
    <w:p w14:paraId="08D423E7" w14:textId="77777777" w:rsidR="00C44A9D" w:rsidRPr="00C44A9D" w:rsidRDefault="00C44A9D" w:rsidP="00C44A9D">
      <w:pPr>
        <w:numPr>
          <w:ilvl w:val="1"/>
          <w:numId w:val="12"/>
        </w:numPr>
      </w:pPr>
      <w:r w:rsidRPr="00C44A9D">
        <w:t>Connect wearable stress sensors and trampoline mats.</w:t>
      </w:r>
    </w:p>
    <w:p w14:paraId="4D721D26" w14:textId="77777777" w:rsidR="00C44A9D" w:rsidRPr="00C44A9D" w:rsidRDefault="00C44A9D" w:rsidP="00C44A9D">
      <w:pPr>
        <w:numPr>
          <w:ilvl w:val="1"/>
          <w:numId w:val="12"/>
        </w:numPr>
      </w:pPr>
      <w:r w:rsidRPr="00C44A9D">
        <w:t>Develop caregiver dashboard.</w:t>
      </w:r>
    </w:p>
    <w:p w14:paraId="2DD5188B" w14:textId="77777777" w:rsidR="00C44A9D" w:rsidRPr="00C44A9D" w:rsidRDefault="00C44A9D" w:rsidP="00C44A9D">
      <w:pPr>
        <w:numPr>
          <w:ilvl w:val="0"/>
          <w:numId w:val="12"/>
        </w:numPr>
      </w:pPr>
      <w:r w:rsidRPr="00C44A9D">
        <w:rPr>
          <w:b/>
          <w:bCs/>
        </w:rPr>
        <w:t>Phase 3 (Polish):</w:t>
      </w:r>
    </w:p>
    <w:p w14:paraId="631B48E3" w14:textId="77777777" w:rsidR="00C44A9D" w:rsidRPr="00C44A9D" w:rsidRDefault="00C44A9D" w:rsidP="00C44A9D">
      <w:pPr>
        <w:numPr>
          <w:ilvl w:val="1"/>
          <w:numId w:val="12"/>
        </w:numPr>
      </w:pPr>
      <w:r w:rsidRPr="00C44A9D">
        <w:t>Add customizable art/sound options.</w:t>
      </w:r>
    </w:p>
    <w:p w14:paraId="28C815BE" w14:textId="77777777" w:rsidR="00C44A9D" w:rsidRPr="00C44A9D" w:rsidRDefault="00C44A9D" w:rsidP="00C44A9D">
      <w:pPr>
        <w:numPr>
          <w:ilvl w:val="1"/>
          <w:numId w:val="12"/>
        </w:numPr>
      </w:pPr>
      <w:r w:rsidRPr="00C44A9D">
        <w:t>Finalize ML models for personalization.</w:t>
      </w:r>
    </w:p>
    <w:p w14:paraId="1EF6D55E" w14:textId="77777777" w:rsidR="00C44A9D" w:rsidRPr="00C44A9D" w:rsidRDefault="0072571B" w:rsidP="00C44A9D">
      <w:r>
        <w:rPr>
          <w:noProof/>
        </w:rPr>
      </w:r>
      <w:r w:rsidR="0072571B">
        <w:rPr>
          <w:noProof/>
        </w:rPr>
        <w:pict w14:anchorId="72DC4DB1">
          <v:rect id="_x0000_i1031" style="width:0;height:.75pt" o:hralign="center" o:hrstd="t" o:hrnoshade="t" o:hr="t" fillcolor="#f8faff" stroked="f"/>
        </w:pict>
      </w:r>
    </w:p>
    <w:p w14:paraId="7E644B97" w14:textId="77777777" w:rsidR="00C44A9D" w:rsidRPr="00C44A9D" w:rsidRDefault="00C44A9D" w:rsidP="00C44A9D">
      <w:r w:rsidRPr="00C44A9D">
        <w:rPr>
          <w:b/>
          <w:bCs/>
        </w:rPr>
        <w:t>10. Success Metrics</w:t>
      </w:r>
    </w:p>
    <w:p w14:paraId="68B4D4E4" w14:textId="77777777" w:rsidR="00C44A9D" w:rsidRPr="00C44A9D" w:rsidRDefault="00C44A9D" w:rsidP="00C44A9D">
      <w:pPr>
        <w:numPr>
          <w:ilvl w:val="0"/>
          <w:numId w:val="13"/>
        </w:numPr>
      </w:pPr>
      <w:r w:rsidRPr="00C44A9D">
        <w:rPr>
          <w:b/>
          <w:bCs/>
        </w:rPr>
        <w:t>Engagement:</w:t>
      </w:r>
      <w:r w:rsidRPr="00C44A9D">
        <w:t> Time spent in-game without stress triggers.</w:t>
      </w:r>
    </w:p>
    <w:p w14:paraId="7C58248A" w14:textId="77777777" w:rsidR="00C44A9D" w:rsidRPr="00C44A9D" w:rsidRDefault="00C44A9D" w:rsidP="00C44A9D">
      <w:pPr>
        <w:numPr>
          <w:ilvl w:val="0"/>
          <w:numId w:val="13"/>
        </w:numPr>
      </w:pPr>
      <w:r w:rsidRPr="00C44A9D">
        <w:rPr>
          <w:b/>
          <w:bCs/>
        </w:rPr>
        <w:t>Developmental Progress:</w:t>
      </w:r>
      <w:r w:rsidRPr="00C44A9D">
        <w:t> Caregiver-reported improvements in motor skills or emotional regulation.</w:t>
      </w:r>
    </w:p>
    <w:p w14:paraId="5C7EA9AF" w14:textId="77777777" w:rsidR="00C44A9D" w:rsidRPr="00C44A9D" w:rsidRDefault="00C44A9D" w:rsidP="00C44A9D">
      <w:pPr>
        <w:numPr>
          <w:ilvl w:val="0"/>
          <w:numId w:val="13"/>
        </w:numPr>
      </w:pPr>
      <w:r w:rsidRPr="00C44A9D">
        <w:rPr>
          <w:b/>
          <w:bCs/>
        </w:rPr>
        <w:t>Accessibility:</w:t>
      </w:r>
      <w:r w:rsidRPr="00C44A9D">
        <w:t> High ratings from neurodivergent testers on sensory comfort.</w:t>
      </w:r>
    </w:p>
    <w:p w14:paraId="231407E9" w14:textId="77777777" w:rsidR="00C44A9D" w:rsidRDefault="00C44A9D"/>
    <w:sectPr w:rsidR="00C44A9D" w:rsidSect="00C44A9D">
      <w:headerReference w:type="default" r:id="rId7"/>
      <w:pgSz w:w="11906" w:h="16838"/>
      <w:pgMar w:top="1440"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36F5A0" w14:textId="77777777" w:rsidR="00204679" w:rsidRDefault="00204679" w:rsidP="00C44A9D">
      <w:pPr>
        <w:spacing w:after="0" w:line="240" w:lineRule="auto"/>
      </w:pPr>
      <w:r>
        <w:separator/>
      </w:r>
    </w:p>
  </w:endnote>
  <w:endnote w:type="continuationSeparator" w:id="0">
    <w:p w14:paraId="136E8FAA" w14:textId="77777777" w:rsidR="00204679" w:rsidRDefault="00204679" w:rsidP="00C44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17B00B" w14:textId="77777777" w:rsidR="00204679" w:rsidRDefault="00204679" w:rsidP="00C44A9D">
      <w:pPr>
        <w:spacing w:after="0" w:line="240" w:lineRule="auto"/>
      </w:pPr>
      <w:r>
        <w:separator/>
      </w:r>
    </w:p>
  </w:footnote>
  <w:footnote w:type="continuationSeparator" w:id="0">
    <w:p w14:paraId="6D4FA557" w14:textId="77777777" w:rsidR="00204679" w:rsidRDefault="00204679" w:rsidP="00C44A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10B93" w14:textId="3245D8D3" w:rsidR="00C44A9D" w:rsidRDefault="00C44A9D">
    <w:pPr>
      <w:pStyle w:val="Header"/>
    </w:pPr>
    <w:r w:rsidRPr="00C44A9D">
      <w:rPr>
        <w:b/>
        <w:bCs/>
      </w:rPr>
      <w:t>Game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73A29"/>
    <w:multiLevelType w:val="multilevel"/>
    <w:tmpl w:val="E544E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E426B"/>
    <w:multiLevelType w:val="multilevel"/>
    <w:tmpl w:val="91025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C68EB"/>
    <w:multiLevelType w:val="multilevel"/>
    <w:tmpl w:val="AD08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27333B"/>
    <w:multiLevelType w:val="multilevel"/>
    <w:tmpl w:val="1D90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DA5609"/>
    <w:multiLevelType w:val="multilevel"/>
    <w:tmpl w:val="C2025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BD7917"/>
    <w:multiLevelType w:val="multilevel"/>
    <w:tmpl w:val="6F5ED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CB60D7"/>
    <w:multiLevelType w:val="multilevel"/>
    <w:tmpl w:val="D548C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C27456"/>
    <w:multiLevelType w:val="multilevel"/>
    <w:tmpl w:val="BD48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477113"/>
    <w:multiLevelType w:val="multilevel"/>
    <w:tmpl w:val="473A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004BA5"/>
    <w:multiLevelType w:val="multilevel"/>
    <w:tmpl w:val="857C4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BD0C77"/>
    <w:multiLevelType w:val="multilevel"/>
    <w:tmpl w:val="D2E67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E433AE"/>
    <w:multiLevelType w:val="multilevel"/>
    <w:tmpl w:val="D320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C46194"/>
    <w:multiLevelType w:val="multilevel"/>
    <w:tmpl w:val="518CF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9911910">
    <w:abstractNumId w:val="7"/>
  </w:num>
  <w:num w:numId="2" w16cid:durableId="420950481">
    <w:abstractNumId w:val="11"/>
  </w:num>
  <w:num w:numId="3" w16cid:durableId="123162593">
    <w:abstractNumId w:val="10"/>
  </w:num>
  <w:num w:numId="4" w16cid:durableId="123235823">
    <w:abstractNumId w:val="4"/>
  </w:num>
  <w:num w:numId="5" w16cid:durableId="851529845">
    <w:abstractNumId w:val="5"/>
  </w:num>
  <w:num w:numId="6" w16cid:durableId="1936355199">
    <w:abstractNumId w:val="9"/>
  </w:num>
  <w:num w:numId="7" w16cid:durableId="671569922">
    <w:abstractNumId w:val="3"/>
  </w:num>
  <w:num w:numId="8" w16cid:durableId="135221129">
    <w:abstractNumId w:val="1"/>
  </w:num>
  <w:num w:numId="9" w16cid:durableId="985595991">
    <w:abstractNumId w:val="0"/>
  </w:num>
  <w:num w:numId="10" w16cid:durableId="1458646667">
    <w:abstractNumId w:val="8"/>
  </w:num>
  <w:num w:numId="11" w16cid:durableId="744450578">
    <w:abstractNumId w:val="6"/>
  </w:num>
  <w:num w:numId="12" w16cid:durableId="1471094045">
    <w:abstractNumId w:val="12"/>
  </w:num>
  <w:num w:numId="13" w16cid:durableId="8763123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A9D"/>
    <w:rsid w:val="00204679"/>
    <w:rsid w:val="005900E0"/>
    <w:rsid w:val="00653610"/>
    <w:rsid w:val="0072571B"/>
    <w:rsid w:val="00AC0C2B"/>
    <w:rsid w:val="00C44A9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9F0150E"/>
  <w15:chartTrackingRefBased/>
  <w15:docId w15:val="{D71900DA-4C22-4E33-8B91-197170FB3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A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4A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4A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4A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4A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4A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4A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4A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4A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A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4A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4A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4A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4A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4A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4A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4A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4A9D"/>
    <w:rPr>
      <w:rFonts w:eastAsiaTheme="majorEastAsia" w:cstheme="majorBidi"/>
      <w:color w:val="272727" w:themeColor="text1" w:themeTint="D8"/>
    </w:rPr>
  </w:style>
  <w:style w:type="paragraph" w:styleId="Title">
    <w:name w:val="Title"/>
    <w:basedOn w:val="Normal"/>
    <w:next w:val="Normal"/>
    <w:link w:val="TitleChar"/>
    <w:uiPriority w:val="10"/>
    <w:qFormat/>
    <w:rsid w:val="00C44A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A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A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4A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4A9D"/>
    <w:pPr>
      <w:spacing w:before="160"/>
      <w:jc w:val="center"/>
    </w:pPr>
    <w:rPr>
      <w:i/>
      <w:iCs/>
      <w:color w:val="404040" w:themeColor="text1" w:themeTint="BF"/>
    </w:rPr>
  </w:style>
  <w:style w:type="character" w:customStyle="1" w:styleId="QuoteChar">
    <w:name w:val="Quote Char"/>
    <w:basedOn w:val="DefaultParagraphFont"/>
    <w:link w:val="Quote"/>
    <w:uiPriority w:val="29"/>
    <w:rsid w:val="00C44A9D"/>
    <w:rPr>
      <w:i/>
      <w:iCs/>
      <w:color w:val="404040" w:themeColor="text1" w:themeTint="BF"/>
    </w:rPr>
  </w:style>
  <w:style w:type="paragraph" w:styleId="ListParagraph">
    <w:name w:val="List Paragraph"/>
    <w:basedOn w:val="Normal"/>
    <w:uiPriority w:val="34"/>
    <w:qFormat/>
    <w:rsid w:val="00C44A9D"/>
    <w:pPr>
      <w:ind w:left="720"/>
      <w:contextualSpacing/>
    </w:pPr>
  </w:style>
  <w:style w:type="character" w:styleId="IntenseEmphasis">
    <w:name w:val="Intense Emphasis"/>
    <w:basedOn w:val="DefaultParagraphFont"/>
    <w:uiPriority w:val="21"/>
    <w:qFormat/>
    <w:rsid w:val="00C44A9D"/>
    <w:rPr>
      <w:i/>
      <w:iCs/>
      <w:color w:val="0F4761" w:themeColor="accent1" w:themeShade="BF"/>
    </w:rPr>
  </w:style>
  <w:style w:type="paragraph" w:styleId="IntenseQuote">
    <w:name w:val="Intense Quote"/>
    <w:basedOn w:val="Normal"/>
    <w:next w:val="Normal"/>
    <w:link w:val="IntenseQuoteChar"/>
    <w:uiPriority w:val="30"/>
    <w:qFormat/>
    <w:rsid w:val="00C44A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4A9D"/>
    <w:rPr>
      <w:i/>
      <w:iCs/>
      <w:color w:val="0F4761" w:themeColor="accent1" w:themeShade="BF"/>
    </w:rPr>
  </w:style>
  <w:style w:type="character" w:styleId="IntenseReference">
    <w:name w:val="Intense Reference"/>
    <w:basedOn w:val="DefaultParagraphFont"/>
    <w:uiPriority w:val="32"/>
    <w:qFormat/>
    <w:rsid w:val="00C44A9D"/>
    <w:rPr>
      <w:b/>
      <w:bCs/>
      <w:smallCaps/>
      <w:color w:val="0F4761" w:themeColor="accent1" w:themeShade="BF"/>
      <w:spacing w:val="5"/>
    </w:rPr>
  </w:style>
  <w:style w:type="paragraph" w:styleId="Header">
    <w:name w:val="header"/>
    <w:basedOn w:val="Normal"/>
    <w:link w:val="HeaderChar"/>
    <w:uiPriority w:val="99"/>
    <w:unhideWhenUsed/>
    <w:rsid w:val="00C44A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4A9D"/>
  </w:style>
  <w:style w:type="paragraph" w:styleId="Footer">
    <w:name w:val="footer"/>
    <w:basedOn w:val="Normal"/>
    <w:link w:val="FooterChar"/>
    <w:uiPriority w:val="99"/>
    <w:unhideWhenUsed/>
    <w:rsid w:val="00C44A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4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37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Mwisomba GODWIN</dc:creator>
  <cp:keywords/>
  <dc:description/>
  <cp:lastModifiedBy>Dr. Godwin Mwisomba</cp:lastModifiedBy>
  <cp:revision>2</cp:revision>
  <dcterms:created xsi:type="dcterms:W3CDTF">2025-05-10T00:20:00Z</dcterms:created>
  <dcterms:modified xsi:type="dcterms:W3CDTF">2025-05-10T00:20:00Z</dcterms:modified>
</cp:coreProperties>
</file>