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add_pessoa: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add_pessoa2: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atualiza_pessoa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delete_pessoa: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