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0448" w14:textId="7814EEA8" w:rsidR="0043634E" w:rsidRDefault="00D60703">
      <w:pPr>
        <w:rPr>
          <w:rStyle w:val="Title1"/>
          <w:b/>
          <w:bCs/>
          <w:i/>
          <w:iCs/>
          <w:u w:val="single"/>
        </w:rPr>
      </w:pPr>
      <w:r w:rsidRPr="00D60703">
        <w:rPr>
          <w:rStyle w:val="Title1"/>
          <w:b/>
          <w:bCs/>
          <w:i/>
          <w:iCs/>
          <w:u w:val="single"/>
        </w:rPr>
        <w:t>Introduction to Design and Configure a Rapid Spanning Tree Protocol (STP) Network</w:t>
      </w:r>
    </w:p>
    <w:p w14:paraId="70E984FD" w14:textId="39261797" w:rsidR="00D60703" w:rsidRDefault="00D60703">
      <w:pPr>
        <w:rPr>
          <w:rStyle w:val="Title1"/>
        </w:rPr>
      </w:pPr>
      <w:r>
        <w:rPr>
          <w:rStyle w:val="Title1"/>
        </w:rPr>
        <w:t xml:space="preserve">What it is and how it works on cisco devices. </w:t>
      </w:r>
    </w:p>
    <w:p w14:paraId="63181EA4" w14:textId="357F139A" w:rsidR="00D60703" w:rsidRDefault="00D60703">
      <w:pPr>
        <w:rPr>
          <w:rStyle w:val="Title1"/>
          <w:b/>
          <w:bCs/>
          <w:i/>
          <w:iCs/>
          <w:u w:val="single"/>
        </w:rPr>
      </w:pPr>
      <w:r w:rsidRPr="00D60703">
        <w:rPr>
          <w:rStyle w:val="Title1"/>
          <w:b/>
          <w:bCs/>
          <w:i/>
          <w:iCs/>
          <w:u w:val="single"/>
        </w:rPr>
        <w:t>What Does STP Do?</w:t>
      </w:r>
    </w:p>
    <w:p w14:paraId="4955CA29" w14:textId="08CF0250" w:rsidR="00D60703" w:rsidRDefault="00D60703">
      <w:r>
        <w:rPr>
          <w:rStyle w:val="Title1"/>
          <w:noProof/>
        </w:rPr>
        <w:drawing>
          <wp:inline distT="0" distB="0" distL="0" distR="0" wp14:anchorId="60575A04" wp14:editId="144A7DF6">
            <wp:extent cx="5934075" cy="3343275"/>
            <wp:effectExtent l="0" t="0" r="9525" b="9525"/>
            <wp:docPr id="116876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ED1C" w14:textId="33FCC423" w:rsidR="00D60703" w:rsidRDefault="00D60703">
      <w:r>
        <w:t>Rules of spanning tree: how stp finds the best path.</w:t>
      </w:r>
    </w:p>
    <w:p w14:paraId="47B434AF" w14:textId="7C43C1D8" w:rsidR="00D60703" w:rsidRDefault="00D60703" w:rsidP="00D60703">
      <w:pPr>
        <w:pStyle w:val="ListParagraph"/>
        <w:numPr>
          <w:ilvl w:val="0"/>
          <w:numId w:val="1"/>
        </w:numPr>
      </w:pPr>
      <w:r>
        <w:t xml:space="preserve">Elect the root bridge which is the oldest switch on the network. </w:t>
      </w:r>
    </w:p>
    <w:p w14:paraId="4AF2167E" w14:textId="74FE2600" w:rsidR="00D60703" w:rsidRDefault="00D60703" w:rsidP="00D60703">
      <w:pPr>
        <w:pStyle w:val="ListParagraph"/>
        <w:numPr>
          <w:ilvl w:val="0"/>
          <w:numId w:val="1"/>
        </w:numPr>
      </w:pPr>
      <w:r>
        <w:t>Finds the best path on the network</w:t>
      </w:r>
    </w:p>
    <w:p w14:paraId="3502ABA8" w14:textId="36C43352" w:rsidR="00D60703" w:rsidRDefault="00D60703" w:rsidP="00D60703">
      <w:pPr>
        <w:pStyle w:val="ListParagraph"/>
        <w:numPr>
          <w:ilvl w:val="1"/>
          <w:numId w:val="1"/>
        </w:numPr>
      </w:pPr>
      <w:r>
        <w:t>Lowest cost</w:t>
      </w:r>
    </w:p>
    <w:p w14:paraId="7970611B" w14:textId="73B4FA32" w:rsidR="00D60703" w:rsidRDefault="00D60703" w:rsidP="00D60703">
      <w:pPr>
        <w:pStyle w:val="ListParagraph"/>
        <w:numPr>
          <w:ilvl w:val="2"/>
          <w:numId w:val="1"/>
        </w:numPr>
      </w:pPr>
      <w:r>
        <w:t>10MBPS- cost 100</w:t>
      </w:r>
    </w:p>
    <w:p w14:paraId="78697234" w14:textId="659180B4" w:rsidR="00D60703" w:rsidRDefault="00D60703" w:rsidP="00D60703">
      <w:pPr>
        <w:pStyle w:val="ListParagraph"/>
        <w:numPr>
          <w:ilvl w:val="2"/>
          <w:numId w:val="1"/>
        </w:numPr>
      </w:pPr>
      <w:r>
        <w:t>100mbps - cost 19</w:t>
      </w:r>
    </w:p>
    <w:p w14:paraId="3B385CF6" w14:textId="01570493" w:rsidR="00D60703" w:rsidRDefault="00D60703" w:rsidP="00D60703">
      <w:pPr>
        <w:pStyle w:val="ListParagraph"/>
        <w:numPr>
          <w:ilvl w:val="2"/>
          <w:numId w:val="1"/>
        </w:numPr>
      </w:pPr>
      <w:r>
        <w:t>1gbps – cost 4</w:t>
      </w:r>
    </w:p>
    <w:p w14:paraId="113221F2" w14:textId="068FEB02" w:rsidR="00D60703" w:rsidRDefault="00D60703" w:rsidP="00D60703">
      <w:pPr>
        <w:pStyle w:val="ListParagraph"/>
        <w:numPr>
          <w:ilvl w:val="1"/>
          <w:numId w:val="1"/>
        </w:numPr>
      </w:pPr>
      <w:r>
        <w:t>Lowest bridge id</w:t>
      </w:r>
    </w:p>
    <w:p w14:paraId="1A20D5FF" w14:textId="6B6349E0" w:rsidR="00D60703" w:rsidRDefault="00D60703" w:rsidP="00D60703">
      <w:pPr>
        <w:pStyle w:val="ListParagraph"/>
        <w:numPr>
          <w:ilvl w:val="1"/>
          <w:numId w:val="1"/>
        </w:numPr>
      </w:pPr>
      <w:r>
        <w:t>Lowest port number</w:t>
      </w:r>
    </w:p>
    <w:p w14:paraId="7730F72C" w14:textId="0F5A2271" w:rsidR="00D60703" w:rsidRDefault="00D60703" w:rsidP="00D60703">
      <w:pPr>
        <w:pStyle w:val="ListParagraph"/>
        <w:numPr>
          <w:ilvl w:val="0"/>
          <w:numId w:val="1"/>
        </w:numPr>
      </w:pPr>
      <w:r>
        <w:t>Block whatever is left over</w:t>
      </w:r>
    </w:p>
    <w:p w14:paraId="154A6728" w14:textId="46103347" w:rsidR="00CD652F" w:rsidRDefault="00CD652F" w:rsidP="00CD652F">
      <w:r>
        <w:t>In STP, which of the following criteria could be used to choose the best path(Choose three)</w:t>
      </w:r>
    </w:p>
    <w:p w14:paraId="73D71551" w14:textId="2BAFCEB4" w:rsidR="00CD652F" w:rsidRDefault="00CD652F" w:rsidP="00CD652F">
      <w:r>
        <w:t>Lowest port number</w:t>
      </w:r>
    </w:p>
    <w:p w14:paraId="28801654" w14:textId="392944C8" w:rsidR="00CD652F" w:rsidRDefault="00CD652F" w:rsidP="00CD652F">
      <w:r>
        <w:t>Lowest bridge ID</w:t>
      </w:r>
    </w:p>
    <w:p w14:paraId="67B6FBDA" w14:textId="0E96B5A1" w:rsidR="00CD652F" w:rsidRDefault="00CD652F" w:rsidP="00CD652F">
      <w:r>
        <w:t>Lowest cost</w:t>
      </w:r>
    </w:p>
    <w:p w14:paraId="21686184" w14:textId="77777777" w:rsidR="00CD652F" w:rsidRDefault="00CD652F" w:rsidP="00CD652F"/>
    <w:p w14:paraId="75A298C1" w14:textId="77777777" w:rsidR="00CD652F" w:rsidRDefault="00CD652F" w:rsidP="00CD652F"/>
    <w:p w14:paraId="32F06CDC" w14:textId="7873580B" w:rsidR="00CD652F" w:rsidRDefault="00CD652F" w:rsidP="00CD652F">
      <w:pPr>
        <w:rPr>
          <w:rStyle w:val="Title1"/>
          <w:b/>
          <w:bCs/>
          <w:i/>
          <w:iCs/>
          <w:u w:val="single"/>
        </w:rPr>
      </w:pPr>
      <w:r w:rsidRPr="00CD652F">
        <w:rPr>
          <w:rStyle w:val="Title1"/>
          <w:b/>
          <w:bCs/>
          <w:i/>
          <w:iCs/>
          <w:u w:val="single"/>
        </w:rPr>
        <w:lastRenderedPageBreak/>
        <w:t>Understanding STP Standards</w:t>
      </w:r>
    </w:p>
    <w:p w14:paraId="0EA3254B" w14:textId="2942D466" w:rsidR="00CD652F" w:rsidRDefault="00CD652F" w:rsidP="00CD652F">
      <w:pPr>
        <w:rPr>
          <w:rStyle w:val="Title1"/>
        </w:rPr>
      </w:pPr>
      <w:r>
        <w:rPr>
          <w:rStyle w:val="Title1"/>
        </w:rPr>
        <w:t>Common Spanning Tree (cst or stp – 802./d) 1993 50 seconds</w:t>
      </w:r>
    </w:p>
    <w:p w14:paraId="21AB2AE6" w14:textId="338716A5" w:rsidR="00CD652F" w:rsidRDefault="00CD652F" w:rsidP="00CD652F">
      <w:r>
        <w:t xml:space="preserve">Per-vlan spanning tree (PVST+) – spanning tree that works on each vlan. </w:t>
      </w:r>
    </w:p>
    <w:p w14:paraId="7EDD0F88" w14:textId="1AA383EC" w:rsidR="00CD652F" w:rsidRDefault="00CD652F" w:rsidP="00CD652F">
      <w:r>
        <w:t>Rapid Spanning Tree (rstp – 802./w) 2 seconds</w:t>
      </w:r>
    </w:p>
    <w:p w14:paraId="061197AA" w14:textId="4A709D61" w:rsidR="00CD652F" w:rsidRDefault="00CD652F" w:rsidP="00CD652F">
      <w:r>
        <w:t>Per-vlan Rapid Spanning tree (pvrst)</w:t>
      </w:r>
    </w:p>
    <w:p w14:paraId="2D6611A0" w14:textId="39557234" w:rsidR="005B5219" w:rsidRDefault="005B5219" w:rsidP="00CD652F">
      <w:r>
        <w:t>Multiple Spanning Tree Protocol ( MSTP – 802./s)</w:t>
      </w:r>
      <w:r w:rsidR="003C3576">
        <w:rPr>
          <w:noProof/>
        </w:rPr>
        <w:drawing>
          <wp:inline distT="0" distB="0" distL="0" distR="0" wp14:anchorId="254D5EBA" wp14:editId="308354B5">
            <wp:extent cx="5934075" cy="3343275"/>
            <wp:effectExtent l="0" t="0" r="9525" b="9525"/>
            <wp:docPr id="800972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F524" w14:textId="77777777" w:rsidR="00CD652F" w:rsidRDefault="00CD652F" w:rsidP="00CD652F"/>
    <w:p w14:paraId="2A4681D7" w14:textId="4B965CA6" w:rsidR="003C3576" w:rsidRPr="003C3576" w:rsidRDefault="003C3576" w:rsidP="00CD652F">
      <w:pPr>
        <w:rPr>
          <w:u w:val="single"/>
        </w:rPr>
      </w:pPr>
      <w:r w:rsidRPr="003C3576">
        <w:rPr>
          <w:u w:val="single"/>
        </w:rPr>
        <w:t>From the options below, which of the following are cisco proprietary versions of the stp standards</w:t>
      </w:r>
      <w:r>
        <w:rPr>
          <w:u w:val="single"/>
        </w:rPr>
        <w:t>?</w:t>
      </w:r>
    </w:p>
    <w:p w14:paraId="3E5C9EE6" w14:textId="09770876" w:rsidR="003C3576" w:rsidRDefault="003C3576" w:rsidP="00CD652F">
      <w:pPr>
        <w:rPr>
          <w:u w:val="single"/>
        </w:rPr>
      </w:pPr>
      <w:r w:rsidRPr="003C3576">
        <w:rPr>
          <w:u w:val="single"/>
        </w:rPr>
        <w:t>PVRST and PVST+</w:t>
      </w:r>
    </w:p>
    <w:p w14:paraId="6C53A483" w14:textId="77777777" w:rsidR="003C3576" w:rsidRDefault="003C3576" w:rsidP="00CD652F">
      <w:pPr>
        <w:rPr>
          <w:u w:val="single"/>
        </w:rPr>
      </w:pPr>
    </w:p>
    <w:p w14:paraId="775DE1E8" w14:textId="77777777" w:rsidR="003C3576" w:rsidRDefault="003C3576" w:rsidP="00CD652F">
      <w:pPr>
        <w:rPr>
          <w:u w:val="single"/>
        </w:rPr>
      </w:pPr>
    </w:p>
    <w:p w14:paraId="78C06B3D" w14:textId="77777777" w:rsidR="003C3576" w:rsidRDefault="003C3576" w:rsidP="00CD652F">
      <w:pPr>
        <w:rPr>
          <w:u w:val="single"/>
        </w:rPr>
      </w:pPr>
    </w:p>
    <w:p w14:paraId="6B8B9B65" w14:textId="77777777" w:rsidR="003C3576" w:rsidRDefault="003C3576" w:rsidP="00CD652F">
      <w:pPr>
        <w:rPr>
          <w:u w:val="single"/>
        </w:rPr>
      </w:pPr>
    </w:p>
    <w:p w14:paraId="442C81CE" w14:textId="77777777" w:rsidR="003C3576" w:rsidRDefault="003C3576" w:rsidP="00CD652F">
      <w:pPr>
        <w:rPr>
          <w:u w:val="single"/>
        </w:rPr>
      </w:pPr>
    </w:p>
    <w:p w14:paraId="16DA92CB" w14:textId="77777777" w:rsidR="003C3576" w:rsidRDefault="003C3576" w:rsidP="00CD652F">
      <w:pPr>
        <w:rPr>
          <w:u w:val="single"/>
        </w:rPr>
      </w:pPr>
    </w:p>
    <w:p w14:paraId="1DBA81A4" w14:textId="77777777" w:rsidR="003C3576" w:rsidRDefault="003C3576" w:rsidP="00CD652F">
      <w:pPr>
        <w:rPr>
          <w:u w:val="single"/>
        </w:rPr>
      </w:pPr>
    </w:p>
    <w:p w14:paraId="48FAF14F" w14:textId="77777777" w:rsidR="003C3576" w:rsidRDefault="003C3576" w:rsidP="00CD652F">
      <w:pPr>
        <w:rPr>
          <w:u w:val="single"/>
        </w:rPr>
      </w:pPr>
    </w:p>
    <w:p w14:paraId="3FB0BC45" w14:textId="4035A227" w:rsidR="003C3576" w:rsidRDefault="003C3576" w:rsidP="00CD652F">
      <w:pPr>
        <w:rPr>
          <w:rStyle w:val="Title1"/>
          <w:b/>
          <w:bCs/>
          <w:i/>
          <w:iCs/>
          <w:u w:val="single"/>
        </w:rPr>
      </w:pPr>
      <w:r w:rsidRPr="003C3576">
        <w:rPr>
          <w:rStyle w:val="Title1"/>
          <w:b/>
          <w:bCs/>
          <w:i/>
          <w:iCs/>
          <w:u w:val="single"/>
        </w:rPr>
        <w:lastRenderedPageBreak/>
        <w:t>How the Root Bridge is Elected</w:t>
      </w:r>
    </w:p>
    <w:p w14:paraId="10346037" w14:textId="604C17A2" w:rsidR="003C3576" w:rsidRDefault="003C3576" w:rsidP="00CD652F">
      <w:r>
        <w:rPr>
          <w:rStyle w:val="Title1"/>
          <w:noProof/>
        </w:rPr>
        <w:drawing>
          <wp:inline distT="0" distB="0" distL="0" distR="0" wp14:anchorId="0EA9B69E" wp14:editId="54A15151">
            <wp:extent cx="3609975" cy="2033870"/>
            <wp:effectExtent l="0" t="0" r="0" b="5080"/>
            <wp:docPr id="334576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85" cy="20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74F5" w14:textId="09CDE806" w:rsidR="003C3576" w:rsidRDefault="009850E8" w:rsidP="00CD652F">
      <w:r>
        <w:rPr>
          <w:noProof/>
        </w:rPr>
        <w:drawing>
          <wp:inline distT="0" distB="0" distL="0" distR="0" wp14:anchorId="4ACA72EB" wp14:editId="24BE96E3">
            <wp:extent cx="5934075" cy="1657350"/>
            <wp:effectExtent l="0" t="0" r="9525" b="0"/>
            <wp:docPr id="686920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7"/>
                    <a:stretch/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9AD0" w14:textId="77639583" w:rsidR="000912B1" w:rsidRDefault="000912B1" w:rsidP="00CD652F">
      <w:pPr>
        <w:rPr>
          <w:u w:val="single"/>
        </w:rPr>
      </w:pPr>
      <w:r w:rsidRPr="000912B1">
        <w:rPr>
          <w:u w:val="single"/>
        </w:rPr>
        <w:t>Which of the following criteria will be used to determine the root bridge?</w:t>
      </w:r>
    </w:p>
    <w:p w14:paraId="6E499FAC" w14:textId="0D2F1A87" w:rsidR="000912B1" w:rsidRDefault="000912B1" w:rsidP="00CD652F">
      <w:pPr>
        <w:rPr>
          <w:u w:val="single"/>
        </w:rPr>
      </w:pPr>
      <w:r>
        <w:rPr>
          <w:u w:val="single"/>
        </w:rPr>
        <w:t>The bridge id- consist of bridge priority and bridge mac address</w:t>
      </w:r>
    </w:p>
    <w:p w14:paraId="5DA7565C" w14:textId="63873C69" w:rsidR="000912B1" w:rsidRDefault="000912B1" w:rsidP="00CD652F">
      <w:pPr>
        <w:rPr>
          <w:rStyle w:val="Title1"/>
          <w:b/>
          <w:bCs/>
          <w:i/>
          <w:iCs/>
          <w:u w:val="single"/>
        </w:rPr>
      </w:pPr>
      <w:r w:rsidRPr="000912B1">
        <w:rPr>
          <w:rStyle w:val="Title1"/>
          <w:b/>
          <w:bCs/>
          <w:i/>
          <w:iCs/>
          <w:u w:val="single"/>
        </w:rPr>
        <w:t>How to Determine Your STP Topology</w:t>
      </w:r>
    </w:p>
    <w:p w14:paraId="45479884" w14:textId="1E8C6801" w:rsidR="000912B1" w:rsidRDefault="00631E2E" w:rsidP="00CD652F">
      <w:r>
        <w:rPr>
          <w:rStyle w:val="Title1"/>
          <w:noProof/>
        </w:rPr>
        <w:drawing>
          <wp:inline distT="0" distB="0" distL="0" distR="0" wp14:anchorId="7FAF6031" wp14:editId="42167BC1">
            <wp:extent cx="5581650" cy="3144719"/>
            <wp:effectExtent l="0" t="0" r="0" b="0"/>
            <wp:docPr id="647413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27" cy="315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5095" w14:textId="0EE71B8F" w:rsidR="001D3B4B" w:rsidRPr="001D3B4B" w:rsidRDefault="001D3B4B" w:rsidP="00CD652F">
      <w:pPr>
        <w:rPr>
          <w:u w:val="single"/>
        </w:rPr>
      </w:pPr>
      <w:r w:rsidRPr="001D3B4B">
        <w:rPr>
          <w:u w:val="single"/>
        </w:rPr>
        <w:lastRenderedPageBreak/>
        <w:t>When two switches are determining which side of a network segment will be blocked, which criteria is used to determine the switch that'll have the designated port?</w:t>
      </w:r>
    </w:p>
    <w:p w14:paraId="784C779A" w14:textId="30B4241B" w:rsidR="001D3B4B" w:rsidRDefault="001D3B4B" w:rsidP="00CD652F">
      <w:pPr>
        <w:rPr>
          <w:u w:val="single"/>
        </w:rPr>
      </w:pPr>
      <w:r w:rsidRPr="001D3B4B">
        <w:rPr>
          <w:u w:val="single"/>
        </w:rPr>
        <w:t>The switch with the lowest root cost</w:t>
      </w:r>
    </w:p>
    <w:p w14:paraId="69637B25" w14:textId="77777777" w:rsidR="003A090F" w:rsidRDefault="003A090F" w:rsidP="00CD652F">
      <w:pPr>
        <w:rPr>
          <w:u w:val="single"/>
        </w:rPr>
      </w:pPr>
    </w:p>
    <w:p w14:paraId="22A614B5" w14:textId="65BF6C75" w:rsidR="003A090F" w:rsidRDefault="003A090F" w:rsidP="00CD652F">
      <w:pPr>
        <w:rPr>
          <w:rStyle w:val="title0"/>
          <w:b/>
          <w:bCs/>
          <w:i/>
          <w:iCs/>
          <w:u w:val="single"/>
        </w:rPr>
      </w:pPr>
      <w:r w:rsidRPr="003A090F">
        <w:rPr>
          <w:rStyle w:val="title0"/>
          <w:b/>
          <w:bCs/>
          <w:i/>
          <w:iCs/>
          <w:u w:val="single"/>
        </w:rPr>
        <w:t>Configuring Basic STP and Verifying Results</w:t>
      </w:r>
    </w:p>
    <w:p w14:paraId="2AD94C34" w14:textId="77ECBE89" w:rsidR="003A090F" w:rsidRDefault="003A090F" w:rsidP="00CD652F">
      <w:pPr>
        <w:rPr>
          <w:rStyle w:val="title0"/>
        </w:rPr>
      </w:pPr>
      <w:r>
        <w:rPr>
          <w:rStyle w:val="title0"/>
        </w:rPr>
        <w:t>#show spanning-tree</w:t>
      </w:r>
    </w:p>
    <w:p w14:paraId="21CE0F96" w14:textId="64014AF6" w:rsidR="003A090F" w:rsidRDefault="003A090F" w:rsidP="00CD652F">
      <w:pPr>
        <w:rPr>
          <w:rStyle w:val="title0"/>
        </w:rPr>
      </w:pPr>
      <w:r>
        <w:rPr>
          <w:rStyle w:val="title0"/>
        </w:rPr>
        <w:t>The most important thing when studying for the ccna is really how to configure thr root bridge</w:t>
      </w:r>
    </w:p>
    <w:p w14:paraId="0C049727" w14:textId="6D1397A0" w:rsidR="00D67983" w:rsidRDefault="00D67983" w:rsidP="00CD652F">
      <w:pPr>
        <w:rPr>
          <w:rStyle w:val="title0"/>
        </w:rPr>
      </w:pPr>
      <w:r>
        <w:rPr>
          <w:rStyle w:val="title0"/>
        </w:rPr>
        <w:t>When you type in this command the ROOT ID is the switch that is the root and the bridge ID is the switch you are on.</w:t>
      </w:r>
    </w:p>
    <w:p w14:paraId="379AD39C" w14:textId="04102F27" w:rsidR="00D67983" w:rsidRDefault="00D67983" w:rsidP="00CD652F">
      <w:pPr>
        <w:rPr>
          <w:rStyle w:val="title0"/>
        </w:rPr>
      </w:pPr>
      <w:r>
        <w:rPr>
          <w:rStyle w:val="title0"/>
        </w:rPr>
        <w:t xml:space="preserve">First lets see how we can elect who the root bridge is. </w:t>
      </w:r>
    </w:p>
    <w:p w14:paraId="65287A68" w14:textId="7A02CD1D" w:rsidR="00D67983" w:rsidRDefault="00D67983" w:rsidP="00CD652F">
      <w:pPr>
        <w:rPr>
          <w:rStyle w:val="title0"/>
        </w:rPr>
      </w:pPr>
      <w:r>
        <w:rPr>
          <w:rStyle w:val="title0"/>
        </w:rPr>
        <w:t>#spanning-tree mode rapid-psvt</w:t>
      </w:r>
    </w:p>
    <w:p w14:paraId="53BEB53B" w14:textId="4550BDE7" w:rsidR="00D67983" w:rsidRDefault="00D67983" w:rsidP="00CD652F">
      <w:pPr>
        <w:rPr>
          <w:rStyle w:val="title0"/>
        </w:rPr>
      </w:pPr>
      <w:r>
        <w:rPr>
          <w:rStyle w:val="title0"/>
        </w:rPr>
        <w:t>In order to gain the benefits of rapid-psvt all the switches must use this command.</w:t>
      </w:r>
    </w:p>
    <w:p w14:paraId="12FF58A4" w14:textId="36E212A2" w:rsidR="00D67983" w:rsidRDefault="007B5452" w:rsidP="00CD652F">
      <w:pPr>
        <w:rPr>
          <w:rStyle w:val="title0"/>
        </w:rPr>
      </w:pPr>
      <w:r>
        <w:rPr>
          <w:rStyle w:val="title0"/>
        </w:rPr>
        <w:t>Now we can look into making a switch the root bridge.</w:t>
      </w:r>
    </w:p>
    <w:p w14:paraId="66706282" w14:textId="67AAD85D" w:rsidR="007B5452" w:rsidRDefault="007B5452" w:rsidP="00CD652F">
      <w:pPr>
        <w:rPr>
          <w:rStyle w:val="title0"/>
        </w:rPr>
      </w:pPr>
      <w:r>
        <w:rPr>
          <w:rStyle w:val="title0"/>
        </w:rPr>
        <w:t>&gt;#spanning-tree vlan 1,10,20,40 priority 4096</w:t>
      </w:r>
    </w:p>
    <w:p w14:paraId="20733935" w14:textId="68D85FA6" w:rsidR="007B5452" w:rsidRDefault="007B5452" w:rsidP="00CD652F">
      <w:pPr>
        <w:rPr>
          <w:u w:val="single"/>
        </w:rPr>
      </w:pPr>
      <w:r w:rsidRPr="007B5452">
        <w:rPr>
          <w:u w:val="single"/>
        </w:rPr>
        <w:t>Which of the following is the default bridge priority value?</w:t>
      </w:r>
    </w:p>
    <w:p w14:paraId="2699595F" w14:textId="148775F6" w:rsidR="007B5452" w:rsidRDefault="007B5452" w:rsidP="00CD652F">
      <w:pPr>
        <w:rPr>
          <w:u w:val="single"/>
        </w:rPr>
      </w:pPr>
      <w:r>
        <w:rPr>
          <w:u w:val="single"/>
        </w:rPr>
        <w:t>32768</w:t>
      </w:r>
    </w:p>
    <w:p w14:paraId="1AE32008" w14:textId="78C01627" w:rsidR="007B5452" w:rsidRDefault="007B5452" w:rsidP="00CD652F">
      <w:pPr>
        <w:rPr>
          <w:u w:val="single"/>
        </w:rPr>
      </w:pPr>
    </w:p>
    <w:p w14:paraId="0DE88E51" w14:textId="61640CBF" w:rsidR="007B5452" w:rsidRDefault="007B5452" w:rsidP="00CD652F">
      <w:pPr>
        <w:rPr>
          <w:rStyle w:val="title0"/>
          <w:b/>
          <w:bCs/>
          <w:i/>
          <w:iCs/>
          <w:u w:val="single"/>
        </w:rPr>
      </w:pPr>
      <w:r w:rsidRPr="007B5452">
        <w:rPr>
          <w:rStyle w:val="title0"/>
          <w:b/>
          <w:bCs/>
          <w:i/>
          <w:iCs/>
          <w:u w:val="single"/>
        </w:rPr>
        <w:t>Identifying and Configuring STP Ports and Root Bridge Lab</w:t>
      </w:r>
    </w:p>
    <w:p w14:paraId="2D7C0A07" w14:textId="53A81CA7" w:rsidR="007B5452" w:rsidRDefault="00A566A5" w:rsidP="00CD652F">
      <w:r>
        <w:rPr>
          <w:noProof/>
          <w:u w:val="single"/>
        </w:rPr>
        <w:drawing>
          <wp:inline distT="0" distB="0" distL="0" distR="0" wp14:anchorId="736025D4" wp14:editId="1688E879">
            <wp:extent cx="5553075" cy="3128619"/>
            <wp:effectExtent l="0" t="0" r="0" b="0"/>
            <wp:docPr id="1188456783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6783" name="Picture 1" descr="A diagram of a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81" cy="314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2575" w14:textId="39C04E70" w:rsidR="00A566A5" w:rsidRDefault="00A566A5" w:rsidP="00CD652F">
      <w:pPr>
        <w:rPr>
          <w:u w:val="single"/>
        </w:rPr>
      </w:pPr>
      <w:r w:rsidRPr="00A566A5">
        <w:rPr>
          <w:u w:val="single"/>
        </w:rPr>
        <w:lastRenderedPageBreak/>
        <w:t>Which show command will tell you which switch is the current root bridge?</w:t>
      </w:r>
    </w:p>
    <w:p w14:paraId="214F1CB6" w14:textId="7B85E19F" w:rsidR="00A566A5" w:rsidRPr="00A566A5" w:rsidRDefault="00A566A5" w:rsidP="00CD652F">
      <w:pPr>
        <w:rPr>
          <w:u w:val="single"/>
        </w:rPr>
      </w:pPr>
      <w:r>
        <w:rPr>
          <w:u w:val="single"/>
        </w:rPr>
        <w:t>Show spanning-tree</w:t>
      </w:r>
    </w:p>
    <w:sectPr w:rsidR="00A566A5" w:rsidRPr="00A5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C19"/>
    <w:multiLevelType w:val="hybridMultilevel"/>
    <w:tmpl w:val="067E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55"/>
    <w:rsid w:val="000912B1"/>
    <w:rsid w:val="001D3B4B"/>
    <w:rsid w:val="00351155"/>
    <w:rsid w:val="003A090F"/>
    <w:rsid w:val="003C3576"/>
    <w:rsid w:val="0043634E"/>
    <w:rsid w:val="00460498"/>
    <w:rsid w:val="005B5219"/>
    <w:rsid w:val="00631E2E"/>
    <w:rsid w:val="007B5452"/>
    <w:rsid w:val="009850E8"/>
    <w:rsid w:val="00A566A5"/>
    <w:rsid w:val="00AD18AD"/>
    <w:rsid w:val="00CD652F"/>
    <w:rsid w:val="00D60703"/>
    <w:rsid w:val="00D67983"/>
    <w:rsid w:val="00DD1D62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E88D"/>
  <w15:chartTrackingRefBased/>
  <w15:docId w15:val="{4CE4B210-0362-4AD8-8863-D9310E70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155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D60703"/>
  </w:style>
  <w:style w:type="character" w:customStyle="1" w:styleId="title0">
    <w:name w:val="title"/>
    <w:basedOn w:val="DefaultParagraphFont"/>
    <w:rsid w:val="003A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4</cp:revision>
  <dcterms:created xsi:type="dcterms:W3CDTF">2024-02-22T18:17:00Z</dcterms:created>
  <dcterms:modified xsi:type="dcterms:W3CDTF">2024-02-26T14:24:00Z</dcterms:modified>
</cp:coreProperties>
</file>