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 Transaction with Avocados from see to table.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Focusing on individuals with certifications rather than generic "suppliers" and making certifications implicit through transaction data simplifies the model and enhances transparency.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I.  Setup (NFTs and Participants):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Land NFT:</w:t>
      </w:r>
      <w:r w:rsidDel="00000000" w:rsidR="00000000" w:rsidRPr="00000000">
        <w:rPr>
          <w:rtl w:val="0"/>
        </w:rPr>
        <w:t xml:space="preserve"> LandNFT_OrchardA (owned by Landowner Alice, pNFT_Alice)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Equipment NFTs:</w:t>
      </w:r>
      <w:r w:rsidDel="00000000" w:rsidR="00000000" w:rsidRPr="00000000">
        <w:rPr>
          <w:rtl w:val="0"/>
        </w:rPr>
        <w:t xml:space="preserve"> (Owned by various individuals/entities)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EquipmentNFT_Tractor1, EquipmentNFT_Planter1, EquipmentNFT_Sprayer1, EquipmentNFT_Harvester1, EquipmentNFT_Truck1, EquipmentNFT_PackagingMachine1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Water Rights NFT:</w:t>
      </w:r>
      <w:r w:rsidDel="00000000" w:rsidR="00000000" w:rsidRPr="00000000">
        <w:rPr>
          <w:rtl w:val="0"/>
        </w:rPr>
        <w:t xml:space="preserve"> WaterRightsNFT_RegionX (owned by Water Authority, pNFT_WaterAuth)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Certified Seed Specialist pNFT:</w:t>
      </w:r>
      <w:r w:rsidDel="00000000" w:rsidR="00000000" w:rsidRPr="00000000">
        <w:rPr>
          <w:rtl w:val="0"/>
        </w:rPr>
        <w:t xml:space="preserve"> pNFT_SeedSpecialistBob (Bob, certified seed specialist)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Certified Fertilizer Specialist pNFT:</w:t>
      </w:r>
      <w:r w:rsidDel="00000000" w:rsidR="00000000" w:rsidRPr="00000000">
        <w:rPr>
          <w:rtl w:val="0"/>
        </w:rPr>
        <w:t xml:space="preserve"> pNFT_FertilizerSpecialistCarol (Carol, certified fertilizer specialist)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Certified Pest Control Specialist pNFT:</w:t>
      </w:r>
      <w:r w:rsidDel="00000000" w:rsidR="00000000" w:rsidRPr="00000000">
        <w:rPr>
          <w:rtl w:val="0"/>
        </w:rPr>
        <w:t xml:space="preserve"> pNFT_PestControlSpecialistDavid (David, certified pest control specialist)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Certified Organic Certifier pNFT:</w:t>
      </w:r>
      <w:r w:rsidDel="00000000" w:rsidR="00000000" w:rsidRPr="00000000">
        <w:rPr>
          <w:rtl w:val="0"/>
        </w:rPr>
        <w:t xml:space="preserve"> pNFT_OrganicCertifierEve (Eve, certified organic certifier)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Certified GMO Certifier pNFT:</w:t>
      </w:r>
      <w:r w:rsidDel="00000000" w:rsidR="00000000" w:rsidRPr="00000000">
        <w:rPr>
          <w:rtl w:val="0"/>
        </w:rPr>
        <w:t xml:space="preserve"> pNFT_GMOCertifierFrank (Frank, certified GMO certifier)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Certified Scientist pNFT:</w:t>
      </w:r>
      <w:r w:rsidDel="00000000" w:rsidR="00000000" w:rsidRPr="00000000">
        <w:rPr>
          <w:rtl w:val="0"/>
        </w:rPr>
        <w:t xml:space="preserve"> pNFT_ScientistGreg (Greg, certified scientist)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Farmer pNFT:</w:t>
      </w:r>
      <w:r w:rsidDel="00000000" w:rsidR="00000000" w:rsidRPr="00000000">
        <w:rPr>
          <w:rtl w:val="0"/>
        </w:rPr>
        <w:t xml:space="preserve"> pNFT_FarmerJohn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Other Participant pNFTs:</w:t>
      </w:r>
      <w:r w:rsidDel="00000000" w:rsidR="00000000" w:rsidRPr="00000000">
        <w:rPr>
          <w:rtl w:val="0"/>
        </w:rPr>
        <w:t xml:space="preserve"> pNFT_Helen (Labor), pNFT_Ivy (Labor), pNFT_Jack (Labor), pNFT_Kelly (Labor), pNFT_Larry (Labor), pNFT_Retailer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UltraLife Token:</w:t>
      </w:r>
      <w:r w:rsidDel="00000000" w:rsidR="00000000" w:rsidRPr="00000000">
        <w:rPr>
          <w:rtl w:val="0"/>
        </w:rPr>
        <w:t xml:space="preserve"> UltraLife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II. Transactions (with Implicit Certifications):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Seed Purchase: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{</w:t>
        <w:br w:type="textWrapping"/>
        <w:t xml:space="preserve">  "transaction_type": "seed_purchase",</w:t>
        <w:br w:type="textWrapping"/>
        <w:t xml:space="preserve">  "seed_type": "Hass",</w:t>
        <w:br w:type="textWrapping"/>
        <w:t xml:space="preserve">  "quantity": "1000 seeds",</w:t>
        <w:br w:type="textWrapping"/>
        <w:t xml:space="preserve">  "price": "100 UltraLife",</w:t>
        <w:br w:type="textWrapping"/>
        <w:t xml:space="preserve">  "buyer": hash(pNFT_FarmerJohn),</w:t>
        <w:br w:type="textWrapping"/>
        <w:t xml:space="preserve">  "seller": hash(pNFT_SeedSpecialistBob), // Bob's pNFT, implying his seed specialist certification</w:t>
        <w:br w:type="textWrapping"/>
        <w:t xml:space="preserve">    "work_code":"SEED_SALES_001"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Land Preparation (Tilling):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{</w:t>
        <w:br w:type="textWrapping"/>
        <w:t xml:space="preserve">  "transaction_type": "tilling",</w:t>
        <w:br w:type="textWrapping"/>
        <w:t xml:space="preserve">  "land_nft": hash(LandNFT_OrchardA),</w:t>
        <w:br w:type="textWrapping"/>
        <w:t xml:space="preserve">  "labor": { "worker": hash(pNFT_Helen), "hours": "8", "rate": "5 UltraLife/hour", "work_code": "TILLING_001" },</w:t>
        <w:br w:type="textWrapping"/>
        <w:t xml:space="preserve">  "equipment": { "equipment_nft": hash(EquipmentNFT_Tractor1), "fuel_used": "10 liters", "hours_used": "8", "rental_rate": "2 UltraLife/hour" },</w:t>
        <w:br w:type="textWrapping"/>
        <w:t xml:space="preserve">  "cost": "66 UltraLife",</w:t>
        <w:br w:type="textWrapping"/>
        <w:t xml:space="preserve">  "payer": hash(pNFT_FarmerJohn)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Planting: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{</w:t>
        <w:br w:type="textWrapping"/>
        <w:t xml:space="preserve">  "transaction_type": "planting",</w:t>
        <w:br w:type="textWrapping"/>
        <w:t xml:space="preserve">  "land_nft": hash(LandNFT_OrchardA),</w:t>
        <w:br w:type="textWrapping"/>
        <w:t xml:space="preserve">  "labor": { "worker": hash(pNFT_Ivy), "hours": "4", "rate": "5 UltraLife/hour", "work_code": "PLANTING_001" },</w:t>
        <w:br w:type="textWrapping"/>
        <w:t xml:space="preserve">  "equipment": { "equipment_nft": hash(EquipmentNFT_Planter1), "hours_used": "4", "rental_rate": "1 UltraLife/hour" },</w:t>
        <w:br w:type="textWrapping"/>
        <w:t xml:space="preserve">  "seeds_planted": "1000",</w:t>
        <w:br w:type="textWrapping"/>
        <w:t xml:space="preserve">  "cost": "24 UltraLife",</w:t>
        <w:br w:type="textWrapping"/>
        <w:t xml:space="preserve">  "payer": hash(pNFT_FarmerJohn)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Fertilization: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{</w:t>
        <w:br w:type="textWrapping"/>
        <w:t xml:space="preserve">  "transaction_type": "fertilization",</w:t>
        <w:br w:type="textWrapping"/>
        <w:t xml:space="preserve">  "land_nft": hash(LandNFT_OrchardA),</w:t>
        <w:br w:type="textWrapping"/>
        <w:t xml:space="preserve">  "fertilizer_type": "Nitrogen-based",</w:t>
        <w:br w:type="textWrapping"/>
        <w:t xml:space="preserve">  "quantity": "50 kg",</w:t>
        <w:br w:type="textWrapping"/>
        <w:t xml:space="preserve">  "specialist": hash(pNFT_FertilizerSpecialistCarol), // Carol's pNFT, implying her fertilizer specialist certification</w:t>
        <w:br w:type="textWrapping"/>
        <w:t xml:space="preserve">    "application_method": "Spraying",</w:t>
        <w:br w:type="textWrapping"/>
        <w:t xml:space="preserve">  "equipment": { "equipment_nft": hash(EquipmentNFT_Sprayer1), "hours_used": "2", "rental_rate": "1 UltraLife/hour" },</w:t>
        <w:br w:type="textWrapping"/>
        <w:t xml:space="preserve">    "labor": { "worker": hash(pNFT_Helen), "hours": "2", "rate": "5 UltraLife/hour", "work_code": "FERTILIZATION_001" },</w:t>
        <w:br w:type="textWrapping"/>
        <w:t xml:space="preserve">  "cost": "30 UltraLife",</w:t>
        <w:br w:type="textWrapping"/>
        <w:t xml:space="preserve">  "payer": hash(pNFT_FarmerJohn),</w:t>
        <w:br w:type="textWrapping"/>
        <w:t xml:space="preserve">    "work_code":"FERTILIZER_APPLICATION_001"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Pest Control: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{</w:t>
        <w:br w:type="textWrapping"/>
        <w:t xml:space="preserve">  "transaction_type": "pest_control",</w:t>
        <w:br w:type="textWrapping"/>
        <w:t xml:space="preserve">  "land_nft": hash(LandNFT_OrchardA),</w:t>
        <w:br w:type="textWrapping"/>
        <w:t xml:space="preserve">  "pest_control_type": "Organic Neem Oil",</w:t>
        <w:br w:type="textWrapping"/>
        <w:t xml:space="preserve">  "quantity": "10 liters",</w:t>
        <w:br w:type="textWrapping"/>
        <w:t xml:space="preserve">  "specialist": hash(pNFT_PestControlSpecialistDavid), // David's pNFT, implying his pest control specialist certification</w:t>
        <w:br w:type="textWrapping"/>
        <w:t xml:space="preserve">    "application_method": "Spraying",</w:t>
        <w:br w:type="textWrapping"/>
        <w:t xml:space="preserve">  "equipment": { "equipment_nft": hash(EquipmentNFT_Sprayer1), "hours_used": "1", "rental_rate": "1 UltraLife/hour" },</w:t>
        <w:br w:type="textWrapping"/>
        <w:t xml:space="preserve">    "labor": { "worker": hash(pNFT_Helen), "hours": "1", "rate": "5 UltraLife/hour", "work_code": "PEST_CONTROL_001" },</w:t>
        <w:br w:type="textWrapping"/>
        <w:t xml:space="preserve">  "cost": "20 UltraLife",</w:t>
        <w:br w:type="textWrapping"/>
        <w:t xml:space="preserve">  "payer": hash(pNFT_FarmerJohn),</w:t>
        <w:br w:type="textWrapping"/>
        <w:t xml:space="preserve">    "work_code":"PEST_CONTROL_APPLICATION_001"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Irrigation:</w:t>
      </w:r>
      <w:r w:rsidDel="00000000" w:rsidR="00000000" w:rsidRPr="00000000">
        <w:rPr>
          <w:rtl w:val="0"/>
        </w:rPr>
        <w:t xml:space="preserve"> (No major changes)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{</w:t>
        <w:br w:type="textWrapping"/>
        <w:t xml:space="preserve">  "transaction_type": "irrigation",</w:t>
        <w:br w:type="textWrapping"/>
        <w:t xml:space="preserve">  "land_nft": hash(LandNFT_OrchardA),</w:t>
        <w:br w:type="textWrapping"/>
        <w:t xml:space="preserve">  "water_used": "5000 liters",</w:t>
        <w:br w:type="textWrapping"/>
        <w:t xml:space="preserve">  "water_rights": hash(WaterRightsNFT_RegionX),</w:t>
        <w:br w:type="textWrapping"/>
        <w:t xml:space="preserve">  "labor": { "worker": hash(pNFT_Ivy), "hours": "2", "rate": "5 UltraLife/hour", "work_code": "IRRIGATION_001" },</w:t>
        <w:br w:type="textWrapping"/>
        <w:t xml:space="preserve">  "cost": "40 UltraLife",</w:t>
        <w:br w:type="textWrapping"/>
        <w:t xml:space="preserve">  "payer": hash(pNFT_FarmerJohn)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Certification (Organic/GMO):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{</w:t>
        <w:br w:type="textWrapping"/>
        <w:t xml:space="preserve">  "transaction_type": "certification",</w:t>
        <w:br w:type="textWrapping"/>
        <w:t xml:space="preserve">  "land_nft": hash(LandNFT_OrchardA),</w:t>
        <w:br w:type="textWrapping"/>
        <w:t xml:space="preserve">  "certification_type": "Organic",</w:t>
        <w:br w:type="textWrapping"/>
        <w:t xml:space="preserve">  "certifier": hash(pNFT_OrganicCertifierEve), // Eve's pNFT, implying her certifier status</w:t>
        <w:br w:type="textWrapping"/>
        <w:t xml:space="preserve">  "date_certified": "2024-09-15",</w:t>
        <w:br w:type="textWrapping"/>
        <w:t xml:space="preserve">    "work_code": "ORGANIC_CERTIFICATION_001",</w:t>
        <w:br w:type="textWrapping"/>
        <w:t xml:space="preserve">  "cost": "50 UltraLife",</w:t>
        <w:br w:type="textWrapping"/>
        <w:t xml:space="preserve">    "payer": hash(pNFT_FarmerJohn)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Avocado NFT Minting (with Detailed Metadata):</w:t>
      </w:r>
      <w:r w:rsidDel="00000000" w:rsidR="00000000" w:rsidRPr="00000000">
        <w:rPr>
          <w:rtl w:val="0"/>
        </w:rPr>
        <w:t xml:space="preserve">(Example for Avocado #1)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{</w:t>
        <w:br w:type="textWrapping"/>
        <w:t xml:space="preserve">  "nft_type": "avocado",</w:t>
        <w:br w:type="textWrapping"/>
        <w:t xml:space="preserve">  "avocado_id": "AVO-000000001",</w:t>
        <w:br w:type="textWrapping"/>
        <w:t xml:space="preserve">  // ... other metadata</w:t>
        <w:br w:type="textWrapping"/>
        <w:t xml:space="preserve">  "provenance": [</w:t>
        <w:br w:type="textWrapping"/>
        <w:t xml:space="preserve">    // ... previous transactions</w:t>
        <w:br w:type="textWrapping"/>
        <w:t xml:space="preserve">  ],</w:t>
        <w:br w:type="textWrapping"/>
        <w:t xml:space="preserve">    "lab_analysis": {</w:t>
        <w:br w:type="textWrapping"/>
        <w:t xml:space="preserve">        "chemical_composition": {</w:t>
        <w:br w:type="textWrapping"/>
        <w:t xml:space="preserve">            "fat": "15g",</w:t>
        <w:br w:type="textWrapping"/>
        <w:t xml:space="preserve">            "protein": "2g",</w:t>
        <w:br w:type="textWrapping"/>
        <w:t xml:space="preserve">            "carbohydrates": "9g"</w:t>
        <w:br w:type="textWrapping"/>
        <w:t xml:space="preserve">        },</w:t>
        <w:br w:type="textWrapping"/>
        <w:t xml:space="preserve">        "pesticide_residue": "None Detected",</w:t>
        <w:br w:type="textWrapping"/>
        <w:t xml:space="preserve">        "scientist": hash(pNFT_ScientistGreg),</w:t>
        <w:br w:type="textWrapping"/>
        <w:t xml:space="preserve">        "work_code": "LAB_ANALYSIS_001"</w:t>
        <w:br w:type="textWrapping"/>
        <w:t xml:space="preserve">    },</w:t>
        <w:br w:type="textWrapping"/>
        <w:t xml:space="preserve">  "environmental_impact": {</w:t>
        <w:br w:type="textWrapping"/>
        <w:t xml:space="preserve">    // ... (aggregated data)</w:t>
        <w:br w:type="textWrapping"/>
        <w:t xml:space="preserve">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9.-12. (Harvesting, Transportation, Packaging, Retail Sale): (Follow the previous examples, using pNFTs for all participants and including relevant work_code data.)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Changes and Benefits to this Model: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People First, Roles Implicit:</w:t>
      </w:r>
      <w:r w:rsidDel="00000000" w:rsidR="00000000" w:rsidRPr="00000000">
        <w:rPr>
          <w:rtl w:val="0"/>
        </w:rPr>
        <w:t xml:space="preserve"> The focus is now on </w:t>
      </w:r>
      <w:r w:rsidDel="00000000" w:rsidR="00000000" w:rsidRPr="00000000">
        <w:rPr>
          <w:i w:val="1"/>
          <w:rtl w:val="0"/>
        </w:rPr>
        <w:t xml:space="preserve">people</w:t>
      </w:r>
      <w:r w:rsidDel="00000000" w:rsidR="00000000" w:rsidRPr="00000000">
        <w:rPr>
          <w:rtl w:val="0"/>
        </w:rPr>
        <w:t xml:space="preserve"> (represented by their pNFTs), and their </w:t>
      </w:r>
      <w:r w:rsidDel="00000000" w:rsidR="00000000" w:rsidRPr="00000000">
        <w:rPr>
          <w:i w:val="1"/>
          <w:rtl w:val="0"/>
        </w:rPr>
        <w:t xml:space="preserve">roles</w:t>
      </w:r>
      <w:r w:rsidDel="00000000" w:rsidR="00000000" w:rsidRPr="00000000">
        <w:rPr>
          <w:rtl w:val="0"/>
        </w:rPr>
        <w:t xml:space="preserve"> (seed specialist, fertilizer specialist, etc.) are inferred from the context of the transaction and the associated work_code.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Implicit Certifications:</w:t>
      </w:r>
      <w:r w:rsidDel="00000000" w:rsidR="00000000" w:rsidRPr="00000000">
        <w:rPr>
          <w:rtl w:val="0"/>
        </w:rPr>
        <w:t xml:space="preserve"> Certifications are now implicit. If a transaction involves a certified role (e.g., selling seeds as 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