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9586790" w:rsidP="007E9475" w:rsidRDefault="79586790" w14:noSpellErr="1" w14:paraId="32788DFA">
      <w:pPr>
        <w:rPr>
          <w:color w:val="385623" w:themeColor="accent6" w:themeTint="FF" w:themeShade="80"/>
          <w:sz w:val="32"/>
          <w:szCs w:val="32"/>
        </w:rPr>
      </w:pPr>
      <w:r w:rsidRPr="007E9475" w:rsidR="79586790">
        <w:rPr>
          <w:color w:val="385623" w:themeColor="accent6" w:themeTint="FF" w:themeShade="80"/>
          <w:sz w:val="32"/>
          <w:szCs w:val="32"/>
        </w:rPr>
        <w:t>Kwaliteitshandboek</w:t>
      </w:r>
    </w:p>
    <w:p w:rsidR="007E9475" w:rsidP="007E9475" w:rsidRDefault="007E9475" w14:paraId="442D17B4" w14:textId="2B23242E">
      <w:pPr>
        <w:pStyle w:val="Standaard"/>
      </w:pPr>
    </w:p>
    <w:tbl>
      <w:tblPr>
        <w:tblStyle w:val="Tabelraster"/>
        <w:tblpPr w:leftFromText="141" w:rightFromText="141" w:horzAnchor="margin" w:tblpY="727"/>
        <w:tblW w:w="0" w:type="auto"/>
        <w:tblLook w:val="04A0" w:firstRow="1" w:lastRow="0" w:firstColumn="1" w:lastColumn="0" w:noHBand="0" w:noVBand="1"/>
      </w:tblPr>
      <w:tblGrid>
        <w:gridCol w:w="2661"/>
        <w:gridCol w:w="2190"/>
        <w:gridCol w:w="2108"/>
        <w:gridCol w:w="2103"/>
      </w:tblGrid>
      <w:tr xmlns:wp14="http://schemas.microsoft.com/office/word/2010/wordml" w:rsidR="00AF647D" w:rsidTr="007E9475" w14:paraId="09686945" wp14:textId="77777777">
        <w:tc>
          <w:tcPr>
            <w:tcW w:w="9062" w:type="dxa"/>
            <w:gridSpan w:val="4"/>
            <w:shd w:val="clear" w:color="auto" w:fill="C5E0B3" w:themeFill="accent6" w:themeFillTint="66"/>
            <w:tcMar/>
          </w:tcPr>
          <w:p w:rsidR="00AF647D" w:rsidP="00AF647D" w:rsidRDefault="00AF647D" w14:paraId="7AB7B4C2" wp14:textId="5D19FEEC">
            <w:r w:rsidR="00AF647D">
              <w:rPr/>
              <w:t>P</w:t>
            </w:r>
            <w:r w:rsidR="00AF647D">
              <w:rPr/>
              <w:t xml:space="preserve">lanning </w:t>
            </w:r>
          </w:p>
        </w:tc>
      </w:tr>
      <w:tr xmlns:wp14="http://schemas.microsoft.com/office/word/2010/wordml" w:rsidR="00AF647D" w:rsidTr="007E9475" w14:paraId="6816BCD7" wp14:textId="77777777">
        <w:tc>
          <w:tcPr>
            <w:tcW w:w="2265" w:type="dxa"/>
            <w:shd w:val="clear" w:color="auto" w:fill="E2EFD9" w:themeFill="accent6" w:themeFillTint="33"/>
            <w:tcMar/>
          </w:tcPr>
          <w:p w:rsidR="00AF647D" w:rsidP="00AF647D" w:rsidRDefault="00AF647D" w14:paraId="67039C2A" wp14:textId="77777777">
            <w:r>
              <w:t>Onderdeel/scherm/venster</w:t>
            </w:r>
          </w:p>
        </w:tc>
        <w:tc>
          <w:tcPr>
            <w:tcW w:w="2265" w:type="dxa"/>
            <w:shd w:val="clear" w:color="auto" w:fill="E2EFD9" w:themeFill="accent6" w:themeFillTint="33"/>
            <w:tcMar/>
          </w:tcPr>
          <w:p w:rsidR="00AF647D" w:rsidP="00AF647D" w:rsidRDefault="00AF647D" w14:paraId="386BD410" wp14:textId="77777777">
            <w:r>
              <w:t xml:space="preserve">Programmeur </w:t>
            </w:r>
          </w:p>
        </w:tc>
        <w:tc>
          <w:tcPr>
            <w:tcW w:w="2266" w:type="dxa"/>
            <w:shd w:val="clear" w:color="auto" w:fill="E2EFD9" w:themeFill="accent6" w:themeFillTint="33"/>
            <w:tcMar/>
          </w:tcPr>
          <w:p w:rsidR="00AF647D" w:rsidP="00AF647D" w:rsidRDefault="00AF647D" w14:paraId="4671CB5E" wp14:textId="77777777">
            <w:r>
              <w:t xml:space="preserve">Van </w:t>
            </w:r>
          </w:p>
        </w:tc>
        <w:tc>
          <w:tcPr>
            <w:tcW w:w="2266" w:type="dxa"/>
            <w:shd w:val="clear" w:color="auto" w:fill="E2EFD9" w:themeFill="accent6" w:themeFillTint="33"/>
            <w:tcMar/>
          </w:tcPr>
          <w:p w:rsidR="00AF647D" w:rsidP="00AF647D" w:rsidRDefault="00AF647D" w14:paraId="3162E484" wp14:textId="77777777">
            <w:r>
              <w:t xml:space="preserve">Tot </w:t>
            </w:r>
          </w:p>
        </w:tc>
      </w:tr>
      <w:tr xmlns:wp14="http://schemas.microsoft.com/office/word/2010/wordml" w:rsidR="00AF647D" w:rsidTr="007E9475" w14:paraId="672A6659" wp14:textId="77777777">
        <w:tc>
          <w:tcPr>
            <w:tcW w:w="2265" w:type="dxa"/>
            <w:tcMar/>
          </w:tcPr>
          <w:p w:rsidR="00AF647D" w:rsidP="00AF647D" w:rsidRDefault="00AF647D" w14:paraId="0A37501D" wp14:textId="77777777">
            <w:bookmarkStart w:name="_GoBack" w:id="0"/>
            <w:bookmarkEnd w:id="0"/>
          </w:p>
        </w:tc>
        <w:tc>
          <w:tcPr>
            <w:tcW w:w="2265" w:type="dxa"/>
            <w:tcMar/>
          </w:tcPr>
          <w:p w:rsidR="00AF647D" w:rsidP="00AF647D" w:rsidRDefault="00AF647D" w14:paraId="5DAB6C7B" wp14:textId="77777777"/>
        </w:tc>
        <w:tc>
          <w:tcPr>
            <w:tcW w:w="2266" w:type="dxa"/>
            <w:tcMar/>
          </w:tcPr>
          <w:p w:rsidR="00AF647D" w:rsidP="00AF647D" w:rsidRDefault="00AF647D" w14:paraId="02EB378F" wp14:textId="77777777"/>
        </w:tc>
        <w:tc>
          <w:tcPr>
            <w:tcW w:w="2266" w:type="dxa"/>
            <w:tcMar/>
          </w:tcPr>
          <w:p w:rsidR="00AF647D" w:rsidP="00AF647D" w:rsidRDefault="00AF647D" w14:paraId="6A05A809" wp14:textId="77777777"/>
        </w:tc>
      </w:tr>
      <w:tr xmlns:wp14="http://schemas.microsoft.com/office/word/2010/wordml" w:rsidR="00AA5025" w:rsidTr="007E9475" w14:paraId="5A39BBE3" wp14:textId="77777777">
        <w:tc>
          <w:tcPr>
            <w:tcW w:w="2265" w:type="dxa"/>
            <w:tcMar/>
          </w:tcPr>
          <w:p w:rsidR="00AA5025" w:rsidP="00AF647D" w:rsidRDefault="00AA5025" w14:paraId="41C8F396" wp14:textId="77777777"/>
        </w:tc>
        <w:tc>
          <w:tcPr>
            <w:tcW w:w="2265" w:type="dxa"/>
            <w:tcMar/>
          </w:tcPr>
          <w:p w:rsidR="00AA5025" w:rsidP="00AF647D" w:rsidRDefault="00AA5025" w14:paraId="72A3D3EC" wp14:textId="77777777"/>
        </w:tc>
        <w:tc>
          <w:tcPr>
            <w:tcW w:w="2266" w:type="dxa"/>
            <w:tcMar/>
          </w:tcPr>
          <w:p w:rsidR="00AA5025" w:rsidP="00AF647D" w:rsidRDefault="00AA5025" w14:paraId="0D0B940D" wp14:textId="77777777"/>
        </w:tc>
        <w:tc>
          <w:tcPr>
            <w:tcW w:w="2266" w:type="dxa"/>
            <w:tcMar/>
          </w:tcPr>
          <w:p w:rsidR="00AA5025" w:rsidP="00AF647D" w:rsidRDefault="00AA5025" w14:paraId="0E27B00A" wp14:textId="77777777"/>
        </w:tc>
      </w:tr>
      <w:tr xmlns:wp14="http://schemas.microsoft.com/office/word/2010/wordml" w:rsidR="00AF647D" w:rsidTr="007E9475" w14:paraId="60061E4C" wp14:textId="77777777">
        <w:tc>
          <w:tcPr>
            <w:tcW w:w="2265" w:type="dxa"/>
            <w:tcMar/>
          </w:tcPr>
          <w:p w:rsidR="00AF647D" w:rsidP="00AF647D" w:rsidRDefault="00AF647D" w14:paraId="44EAFD9C" wp14:textId="77777777"/>
        </w:tc>
        <w:tc>
          <w:tcPr>
            <w:tcW w:w="2265" w:type="dxa"/>
            <w:tcMar/>
          </w:tcPr>
          <w:p w:rsidR="00AF647D" w:rsidP="00AF647D" w:rsidRDefault="00AF647D" w14:paraId="4B94D5A5" wp14:textId="77777777"/>
        </w:tc>
        <w:tc>
          <w:tcPr>
            <w:tcW w:w="2266" w:type="dxa"/>
            <w:tcMar/>
          </w:tcPr>
          <w:p w:rsidR="00AF647D" w:rsidP="00AF647D" w:rsidRDefault="00AF647D" w14:paraId="3DEEC669" wp14:textId="77777777"/>
        </w:tc>
        <w:tc>
          <w:tcPr>
            <w:tcW w:w="2266" w:type="dxa"/>
            <w:tcMar/>
          </w:tcPr>
          <w:p w:rsidR="00AF647D" w:rsidP="00AF647D" w:rsidRDefault="00AF647D" w14:paraId="3656B9AB" wp14:textId="77777777"/>
        </w:tc>
      </w:tr>
      <w:tr xmlns:wp14="http://schemas.microsoft.com/office/word/2010/wordml" w:rsidR="00AF647D" w:rsidTr="007E9475" w14:paraId="45FB0818" wp14:textId="77777777">
        <w:tc>
          <w:tcPr>
            <w:tcW w:w="2265" w:type="dxa"/>
            <w:tcMar/>
          </w:tcPr>
          <w:p w:rsidR="00AF647D" w:rsidP="00AF647D" w:rsidRDefault="00AF647D" w14:paraId="049F31CB" wp14:textId="77777777"/>
        </w:tc>
        <w:tc>
          <w:tcPr>
            <w:tcW w:w="2265" w:type="dxa"/>
            <w:tcMar/>
          </w:tcPr>
          <w:p w:rsidR="00AF647D" w:rsidP="00AF647D" w:rsidRDefault="00AF647D" w14:paraId="53128261" wp14:textId="77777777"/>
        </w:tc>
        <w:tc>
          <w:tcPr>
            <w:tcW w:w="2266" w:type="dxa"/>
            <w:tcMar/>
          </w:tcPr>
          <w:p w:rsidR="00AF647D" w:rsidP="00AF647D" w:rsidRDefault="00AF647D" w14:paraId="62486C05" wp14:textId="77777777"/>
        </w:tc>
        <w:tc>
          <w:tcPr>
            <w:tcW w:w="2266" w:type="dxa"/>
            <w:tcMar/>
          </w:tcPr>
          <w:p w:rsidR="00AF647D" w:rsidP="00AF647D" w:rsidRDefault="00AF647D" w14:paraId="4101652C" wp14:textId="77777777"/>
        </w:tc>
      </w:tr>
      <w:tr xmlns:wp14="http://schemas.microsoft.com/office/word/2010/wordml" w:rsidR="00AF647D" w:rsidTr="007E9475" w14:paraId="4B99056E" wp14:textId="77777777">
        <w:tc>
          <w:tcPr>
            <w:tcW w:w="2265" w:type="dxa"/>
            <w:tcMar/>
          </w:tcPr>
          <w:p w:rsidR="00AF647D" w:rsidP="00AF647D" w:rsidRDefault="00AF647D" w14:paraId="1299C43A" wp14:textId="77777777"/>
        </w:tc>
        <w:tc>
          <w:tcPr>
            <w:tcW w:w="2265" w:type="dxa"/>
            <w:tcMar/>
          </w:tcPr>
          <w:p w:rsidR="00AF647D" w:rsidP="00AF647D" w:rsidRDefault="00AF647D" w14:paraId="4DDBEF00" wp14:textId="77777777"/>
        </w:tc>
        <w:tc>
          <w:tcPr>
            <w:tcW w:w="2266" w:type="dxa"/>
            <w:tcMar/>
          </w:tcPr>
          <w:p w:rsidR="00AF647D" w:rsidP="00AF647D" w:rsidRDefault="00AF647D" w14:paraId="3461D779" wp14:textId="77777777"/>
        </w:tc>
        <w:tc>
          <w:tcPr>
            <w:tcW w:w="2266" w:type="dxa"/>
            <w:tcMar/>
          </w:tcPr>
          <w:p w:rsidR="00AF647D" w:rsidP="00AF647D" w:rsidRDefault="00AF647D" w14:paraId="3CF2D8B6" wp14:textId="77777777"/>
        </w:tc>
      </w:tr>
      <w:tr xmlns:wp14="http://schemas.microsoft.com/office/word/2010/wordml" w:rsidR="00AF647D" w:rsidTr="007E9475" w14:paraId="0FB78278" wp14:textId="77777777">
        <w:tc>
          <w:tcPr>
            <w:tcW w:w="2265" w:type="dxa"/>
            <w:tcMar/>
          </w:tcPr>
          <w:p w:rsidR="00AF647D" w:rsidP="00AF647D" w:rsidRDefault="00AF647D" w14:paraId="1FC39945" wp14:textId="77777777"/>
        </w:tc>
        <w:tc>
          <w:tcPr>
            <w:tcW w:w="2265" w:type="dxa"/>
            <w:tcMar/>
          </w:tcPr>
          <w:p w:rsidR="00AF647D" w:rsidP="00AF647D" w:rsidRDefault="00AF647D" w14:paraId="0562CB0E" wp14:textId="77777777"/>
        </w:tc>
        <w:tc>
          <w:tcPr>
            <w:tcW w:w="2266" w:type="dxa"/>
            <w:tcMar/>
          </w:tcPr>
          <w:p w:rsidR="00AF647D" w:rsidP="00AF647D" w:rsidRDefault="00AF647D" w14:paraId="34CE0A41" wp14:textId="77777777"/>
        </w:tc>
        <w:tc>
          <w:tcPr>
            <w:tcW w:w="2266" w:type="dxa"/>
            <w:tcMar/>
          </w:tcPr>
          <w:p w:rsidR="00AF647D" w:rsidP="00AF647D" w:rsidRDefault="00AF647D" w14:paraId="62EBF3C5" wp14:textId="77777777"/>
        </w:tc>
      </w:tr>
      <w:tr xmlns:wp14="http://schemas.microsoft.com/office/word/2010/wordml" w:rsidR="00AF647D" w:rsidTr="007E9475" w14:paraId="6D98A12B" wp14:textId="77777777">
        <w:tc>
          <w:tcPr>
            <w:tcW w:w="2265" w:type="dxa"/>
            <w:tcMar/>
          </w:tcPr>
          <w:p w:rsidR="00AF647D" w:rsidP="00AF647D" w:rsidRDefault="00AF647D" w14:paraId="2946DB82" wp14:textId="77777777"/>
        </w:tc>
        <w:tc>
          <w:tcPr>
            <w:tcW w:w="2265" w:type="dxa"/>
            <w:tcMar/>
          </w:tcPr>
          <w:p w:rsidR="00AF647D" w:rsidP="00AF647D" w:rsidRDefault="00AF647D" w14:paraId="5997CC1D" wp14:textId="77777777"/>
        </w:tc>
        <w:tc>
          <w:tcPr>
            <w:tcW w:w="2266" w:type="dxa"/>
            <w:tcMar/>
          </w:tcPr>
          <w:p w:rsidR="00AF647D" w:rsidP="00AF647D" w:rsidRDefault="00AF647D" w14:paraId="110FFD37" wp14:textId="77777777"/>
        </w:tc>
        <w:tc>
          <w:tcPr>
            <w:tcW w:w="2266" w:type="dxa"/>
            <w:tcMar/>
          </w:tcPr>
          <w:p w:rsidR="00AF647D" w:rsidP="00AF647D" w:rsidRDefault="00AF647D" w14:paraId="6B699379" wp14:textId="77777777"/>
        </w:tc>
      </w:tr>
      <w:tr xmlns:wp14="http://schemas.microsoft.com/office/word/2010/wordml" w:rsidR="00AF647D" w:rsidTr="007E9475" w14:paraId="3FE9F23F" wp14:textId="77777777">
        <w:tc>
          <w:tcPr>
            <w:tcW w:w="2265" w:type="dxa"/>
            <w:tcMar/>
          </w:tcPr>
          <w:p w:rsidR="00AF647D" w:rsidP="00AF647D" w:rsidRDefault="00AF647D" w14:paraId="1F72F646" wp14:textId="77777777"/>
        </w:tc>
        <w:tc>
          <w:tcPr>
            <w:tcW w:w="2265" w:type="dxa"/>
            <w:tcMar/>
          </w:tcPr>
          <w:p w:rsidR="00AF647D" w:rsidP="00AF647D" w:rsidRDefault="00AF647D" w14:paraId="08CE6F91" wp14:textId="77777777"/>
        </w:tc>
        <w:tc>
          <w:tcPr>
            <w:tcW w:w="2266" w:type="dxa"/>
            <w:tcMar/>
          </w:tcPr>
          <w:p w:rsidR="00AF647D" w:rsidP="00AF647D" w:rsidRDefault="00AF647D" w14:paraId="61CDCEAD" wp14:textId="77777777"/>
        </w:tc>
        <w:tc>
          <w:tcPr>
            <w:tcW w:w="2266" w:type="dxa"/>
            <w:tcMar/>
          </w:tcPr>
          <w:p w:rsidR="00AF647D" w:rsidP="00AF647D" w:rsidRDefault="00AF647D" w14:paraId="6BB9E253" wp14:textId="77777777"/>
        </w:tc>
      </w:tr>
      <w:tr xmlns:wp14="http://schemas.microsoft.com/office/word/2010/wordml" w:rsidR="00AF647D" w:rsidTr="007E9475" w14:paraId="23DE523C" wp14:textId="77777777">
        <w:tc>
          <w:tcPr>
            <w:tcW w:w="2265" w:type="dxa"/>
            <w:tcMar/>
          </w:tcPr>
          <w:p w:rsidRPr="00AA5025" w:rsidR="00AF647D" w:rsidP="00AF647D" w:rsidRDefault="00AF647D" w14:paraId="52E56223" wp14:textId="77777777">
            <w:pPr>
              <w:rPr>
                <w:color w:val="AEAAAA" w:themeColor="background2" w:themeShade="BF"/>
              </w:rPr>
            </w:pPr>
          </w:p>
        </w:tc>
        <w:tc>
          <w:tcPr>
            <w:tcW w:w="2265" w:type="dxa"/>
            <w:tcMar/>
          </w:tcPr>
          <w:p w:rsidR="00AF647D" w:rsidP="00AF647D" w:rsidRDefault="00AF647D" w14:paraId="07547A01" wp14:textId="77777777"/>
        </w:tc>
        <w:tc>
          <w:tcPr>
            <w:tcW w:w="2266" w:type="dxa"/>
            <w:tcMar/>
          </w:tcPr>
          <w:p w:rsidR="00AF647D" w:rsidP="00AF647D" w:rsidRDefault="00AF647D" w14:paraId="5043CB0F" wp14:textId="77777777"/>
        </w:tc>
        <w:tc>
          <w:tcPr>
            <w:tcW w:w="2266" w:type="dxa"/>
            <w:tcMar/>
          </w:tcPr>
          <w:p w:rsidR="00AF647D" w:rsidP="00AF647D" w:rsidRDefault="00AF647D" w14:paraId="07459315" wp14:textId="77777777"/>
        </w:tc>
      </w:tr>
      <w:tr xmlns:wp14="http://schemas.microsoft.com/office/word/2010/wordml" w:rsidR="00AA5025" w:rsidTr="007E9475" w14:paraId="6537F28F" wp14:textId="77777777">
        <w:tc>
          <w:tcPr>
            <w:tcW w:w="2265" w:type="dxa"/>
            <w:tcMar/>
          </w:tcPr>
          <w:p w:rsidRPr="00AA5025" w:rsidR="00AA5025" w:rsidP="00AF647D" w:rsidRDefault="00AA5025" w14:paraId="6DFB9E20" wp14:textId="77777777">
            <w:pPr>
              <w:rPr>
                <w:color w:val="AEAAAA" w:themeColor="background2" w:themeShade="BF"/>
              </w:rPr>
            </w:pPr>
          </w:p>
        </w:tc>
        <w:tc>
          <w:tcPr>
            <w:tcW w:w="2265" w:type="dxa"/>
            <w:tcMar/>
          </w:tcPr>
          <w:p w:rsidR="00AA5025" w:rsidP="00AF647D" w:rsidRDefault="00AA5025" w14:paraId="70DF9E56" wp14:textId="77777777"/>
        </w:tc>
        <w:tc>
          <w:tcPr>
            <w:tcW w:w="2266" w:type="dxa"/>
            <w:tcMar/>
          </w:tcPr>
          <w:p w:rsidR="00AA5025" w:rsidP="00AF647D" w:rsidRDefault="00AA5025" w14:paraId="44E871BC" wp14:textId="77777777"/>
        </w:tc>
        <w:tc>
          <w:tcPr>
            <w:tcW w:w="2266" w:type="dxa"/>
            <w:tcMar/>
          </w:tcPr>
          <w:p w:rsidR="00AA5025" w:rsidP="00AF647D" w:rsidRDefault="00AA5025" w14:paraId="144A5D23" wp14:textId="77777777"/>
        </w:tc>
      </w:tr>
    </w:tbl>
    <w:p xmlns:wp14="http://schemas.microsoft.com/office/word/2010/wordml" w:rsidR="00AF647D" w:rsidRDefault="00AF647D" w14:paraId="637805D2" wp14:textId="77777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61"/>
        <w:gridCol w:w="2173"/>
        <w:gridCol w:w="2083"/>
        <w:gridCol w:w="2145"/>
      </w:tblGrid>
      <w:tr xmlns:wp14="http://schemas.microsoft.com/office/word/2010/wordml" w:rsidR="00AF647D" w:rsidTr="00AF647D" w14:paraId="54064EB0" wp14:textId="77777777">
        <w:tc>
          <w:tcPr>
            <w:tcW w:w="9062" w:type="dxa"/>
            <w:gridSpan w:val="4"/>
            <w:shd w:val="clear" w:color="auto" w:fill="C5E0B3" w:themeFill="accent6" w:themeFillTint="66"/>
          </w:tcPr>
          <w:p w:rsidR="00AF647D" w:rsidRDefault="00AF647D" w14:paraId="69254473" wp14:textId="77777777">
            <w:r>
              <w:t xml:space="preserve">Realisatie </w:t>
            </w:r>
          </w:p>
        </w:tc>
      </w:tr>
      <w:tr xmlns:wp14="http://schemas.microsoft.com/office/word/2010/wordml" w:rsidR="00AF647D" w:rsidTr="00AF647D" w14:paraId="21BDA39A" wp14:textId="77777777">
        <w:tc>
          <w:tcPr>
            <w:tcW w:w="2265" w:type="dxa"/>
            <w:shd w:val="clear" w:color="auto" w:fill="E2EFD9" w:themeFill="accent6" w:themeFillTint="33"/>
          </w:tcPr>
          <w:p w:rsidR="00AF647D" w:rsidRDefault="00AF647D" w14:paraId="631394A3" wp14:textId="77777777">
            <w:r>
              <w:t>Onderdeel/scherm/venster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:rsidR="00AF647D" w:rsidRDefault="00AF647D" w14:paraId="546960DA" wp14:textId="77777777">
            <w:r>
              <w:t xml:space="preserve">Programmeur 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AF647D" w:rsidRDefault="00AF647D" w14:paraId="426E33DE" wp14:textId="77777777">
            <w:r>
              <w:t>Klaar op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:rsidR="00AF647D" w:rsidRDefault="00AF647D" w14:paraId="39CD71BC" wp14:textId="77777777">
            <w:r>
              <w:t xml:space="preserve">Opmerking </w:t>
            </w:r>
          </w:p>
        </w:tc>
      </w:tr>
      <w:tr xmlns:wp14="http://schemas.microsoft.com/office/word/2010/wordml" w:rsidR="00AF647D" w:rsidTr="00AF647D" w14:paraId="463F29E8" wp14:textId="77777777">
        <w:tc>
          <w:tcPr>
            <w:tcW w:w="2265" w:type="dxa"/>
          </w:tcPr>
          <w:p w:rsidR="00AF647D" w:rsidRDefault="00AF647D" w14:paraId="3B7B4B86" wp14:textId="77777777"/>
        </w:tc>
        <w:tc>
          <w:tcPr>
            <w:tcW w:w="2265" w:type="dxa"/>
          </w:tcPr>
          <w:p w:rsidR="00AF647D" w:rsidRDefault="00AF647D" w14:paraId="3A0FF5F2" wp14:textId="77777777"/>
        </w:tc>
        <w:tc>
          <w:tcPr>
            <w:tcW w:w="2266" w:type="dxa"/>
          </w:tcPr>
          <w:p w:rsidR="00AF647D" w:rsidRDefault="00AF647D" w14:paraId="5630AD66" wp14:textId="77777777"/>
        </w:tc>
        <w:tc>
          <w:tcPr>
            <w:tcW w:w="2266" w:type="dxa"/>
          </w:tcPr>
          <w:p w:rsidR="00AF647D" w:rsidRDefault="00AF647D" w14:paraId="61829076" wp14:textId="77777777"/>
        </w:tc>
      </w:tr>
    </w:tbl>
    <w:p xmlns:wp14="http://schemas.microsoft.com/office/word/2010/wordml" w:rsidR="00AF647D" w:rsidRDefault="00AF647D" w14:paraId="2BA226A1" wp14:textId="77777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xmlns:wp14="http://schemas.microsoft.com/office/word/2010/wordml" w:rsidR="00AF647D" w:rsidTr="00AF647D" w14:paraId="7E9245E0" wp14:textId="77777777">
        <w:tc>
          <w:tcPr>
            <w:tcW w:w="9062" w:type="dxa"/>
            <w:gridSpan w:val="5"/>
            <w:shd w:val="clear" w:color="auto" w:fill="C5E0B3" w:themeFill="accent6" w:themeFillTint="66"/>
          </w:tcPr>
          <w:p w:rsidR="00AF647D" w:rsidRDefault="00AF647D" w14:paraId="6BB75AAB" wp14:textId="77777777">
            <w:r>
              <w:t xml:space="preserve">Wijzigingen na de test </w:t>
            </w:r>
          </w:p>
        </w:tc>
      </w:tr>
      <w:tr xmlns:wp14="http://schemas.microsoft.com/office/word/2010/wordml" w:rsidR="00AF647D" w:rsidTr="00AF647D" w14:paraId="6D2CD911" wp14:textId="77777777">
        <w:tc>
          <w:tcPr>
            <w:tcW w:w="1812" w:type="dxa"/>
            <w:shd w:val="clear" w:color="auto" w:fill="E2EFD9" w:themeFill="accent6" w:themeFillTint="33"/>
          </w:tcPr>
          <w:p w:rsidR="00AF647D" w:rsidRDefault="00AF647D" w14:paraId="65C2EE20" wp14:textId="77777777">
            <w:r>
              <w:t>Naam bestand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:rsidR="00AF647D" w:rsidRDefault="00AF647D" w14:paraId="643D260B" wp14:textId="77777777">
            <w:r>
              <w:t xml:space="preserve">Programmeur  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:rsidR="00AF647D" w:rsidRDefault="00AF647D" w14:paraId="141CCFEC" wp14:textId="77777777">
            <w:r>
              <w:t xml:space="preserve">Van </w:t>
            </w:r>
          </w:p>
        </w:tc>
        <w:tc>
          <w:tcPr>
            <w:tcW w:w="1813" w:type="dxa"/>
            <w:shd w:val="clear" w:color="auto" w:fill="E2EFD9" w:themeFill="accent6" w:themeFillTint="33"/>
          </w:tcPr>
          <w:p w:rsidR="00AF647D" w:rsidRDefault="00AF647D" w14:paraId="237367AD" wp14:textId="77777777">
            <w:r>
              <w:t xml:space="preserve">Tot </w:t>
            </w:r>
          </w:p>
        </w:tc>
        <w:tc>
          <w:tcPr>
            <w:tcW w:w="1813" w:type="dxa"/>
            <w:shd w:val="clear" w:color="auto" w:fill="E2EFD9" w:themeFill="accent6" w:themeFillTint="33"/>
          </w:tcPr>
          <w:p w:rsidR="00AF647D" w:rsidRDefault="00AF647D" w14:paraId="3890E221" wp14:textId="77777777">
            <w:r>
              <w:t xml:space="preserve">Wijziging </w:t>
            </w:r>
          </w:p>
        </w:tc>
      </w:tr>
      <w:tr xmlns:wp14="http://schemas.microsoft.com/office/word/2010/wordml" w:rsidR="00AF647D" w:rsidTr="00AF647D" w14:paraId="17AD93B2" wp14:textId="77777777">
        <w:tc>
          <w:tcPr>
            <w:tcW w:w="1812" w:type="dxa"/>
          </w:tcPr>
          <w:p w:rsidR="00AF647D" w:rsidRDefault="00AF647D" w14:paraId="0DE4B5B7" wp14:textId="77777777"/>
        </w:tc>
        <w:tc>
          <w:tcPr>
            <w:tcW w:w="1812" w:type="dxa"/>
          </w:tcPr>
          <w:p w:rsidR="00AF647D" w:rsidRDefault="00AF647D" w14:paraId="66204FF1" wp14:textId="77777777"/>
        </w:tc>
        <w:tc>
          <w:tcPr>
            <w:tcW w:w="1812" w:type="dxa"/>
          </w:tcPr>
          <w:p w:rsidR="00AF647D" w:rsidRDefault="00AF647D" w14:paraId="2DBF0D7D" wp14:textId="77777777"/>
        </w:tc>
        <w:tc>
          <w:tcPr>
            <w:tcW w:w="1813" w:type="dxa"/>
          </w:tcPr>
          <w:p w:rsidR="00AF647D" w:rsidRDefault="00AF647D" w14:paraId="6B62F1B3" wp14:textId="77777777"/>
        </w:tc>
        <w:tc>
          <w:tcPr>
            <w:tcW w:w="1813" w:type="dxa"/>
          </w:tcPr>
          <w:p w:rsidR="00AF647D" w:rsidRDefault="00AF647D" w14:paraId="02F2C34E" wp14:textId="77777777"/>
        </w:tc>
      </w:tr>
    </w:tbl>
    <w:p xmlns:wp14="http://schemas.microsoft.com/office/word/2010/wordml" w:rsidR="00AF647D" w:rsidRDefault="00AF647D" w14:paraId="680A4E5D" wp14:textId="77777777"/>
    <w:sectPr w:rsidR="00AF647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7D"/>
    <w:rsid w:val="000A2A2A"/>
    <w:rsid w:val="0066429E"/>
    <w:rsid w:val="007E9475"/>
    <w:rsid w:val="008E7214"/>
    <w:rsid w:val="00AA5025"/>
    <w:rsid w:val="00AF647D"/>
    <w:rsid w:val="00E466F0"/>
    <w:rsid w:val="00F6015B"/>
    <w:rsid w:val="66DE518D"/>
    <w:rsid w:val="7958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A16A"/>
  <w15:chartTrackingRefBased/>
  <w15:docId w15:val="{68140EF5-9D05-494B-B483-0DBE5FCF5C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F64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0B5D9F-9505-40EE-9CFB-CA185C1B1B32}"/>
</file>

<file path=customXml/itemProps2.xml><?xml version="1.0" encoding="utf-8"?>
<ds:datastoreItem xmlns:ds="http://schemas.openxmlformats.org/officeDocument/2006/customXml" ds:itemID="{DC7E89E4-4C72-4331-9801-ADC560917812}"/>
</file>

<file path=customXml/itemProps3.xml><?xml version="1.0" encoding="utf-8"?>
<ds:datastoreItem xmlns:ds="http://schemas.openxmlformats.org/officeDocument/2006/customXml" ds:itemID="{74D82494-8890-4035-92B6-DDF0E88D12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Anjo Eijeriks</dc:creator>
  <keywords/>
  <dc:description/>
  <lastModifiedBy>Anjo Eijeriks</lastModifiedBy>
  <revision>3</revision>
  <dcterms:created xsi:type="dcterms:W3CDTF">2021-01-08T08:25:00.0000000Z</dcterms:created>
  <dcterms:modified xsi:type="dcterms:W3CDTF">2021-01-13T07:30:44.5151100Z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