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550" w:rsidRDefault="00525550" w:rsidP="00525550">
      <w:pPr>
        <w:rPr>
          <w:sz w:val="36"/>
        </w:rPr>
      </w:pPr>
      <w:r>
        <w:rPr>
          <w:sz w:val="36"/>
        </w:rPr>
        <w:t xml:space="preserve">The </w:t>
      </w:r>
      <w:bookmarkStart w:id="0" w:name="_GoBack"/>
      <w:bookmarkEnd w:id="0"/>
      <w:r>
        <w:rPr>
          <w:sz w:val="36"/>
        </w:rPr>
        <w:t>Future of Centrifugal Spacecraft: Applications, Methods and Implications.</w:t>
      </w:r>
    </w:p>
    <w:p w:rsidR="00525550" w:rsidRDefault="00525550" w:rsidP="00525550">
      <w:pPr>
        <w:rPr>
          <w:sz w:val="36"/>
        </w:rPr>
      </w:pPr>
    </w:p>
    <w:p w:rsidR="00525550" w:rsidRDefault="00525550" w:rsidP="00525550">
      <w:r>
        <w:t>Outline:</w:t>
      </w:r>
    </w:p>
    <w:p w:rsidR="00525550" w:rsidRDefault="00525550" w:rsidP="00525550">
      <w:r>
        <w:t>Intro:</w:t>
      </w:r>
    </w:p>
    <w:p w:rsidR="00525550" w:rsidRDefault="00525550" w:rsidP="00525550">
      <w:pPr>
        <w:pStyle w:val="ListParagraph"/>
        <w:numPr>
          <w:ilvl w:val="0"/>
          <w:numId w:val="1"/>
        </w:numPr>
      </w:pPr>
      <w:r>
        <w:t>Thesis:</w:t>
      </w:r>
    </w:p>
    <w:p w:rsidR="00525550" w:rsidRDefault="00525550" w:rsidP="00525550">
      <w:pPr>
        <w:pStyle w:val="ListParagraph"/>
        <w:numPr>
          <w:ilvl w:val="1"/>
          <w:numId w:val="1"/>
        </w:numPr>
      </w:pPr>
      <w:r>
        <w:t xml:space="preserve">Centrifugal structures in future spacecraft will usher in a new age of space exploration that focuses on human wellbeing in long journeys; promoting increased productivity and safer mission outcomes. As well as more effective missions, centrifugal structures open the idea of long-term, or even permanent, colonies in microgravity. </w:t>
      </w:r>
    </w:p>
    <w:p w:rsidR="00525550" w:rsidRDefault="00525550" w:rsidP="00525550">
      <w:r>
        <w:t>Para 1:</w:t>
      </w:r>
    </w:p>
    <w:p w:rsidR="00525550" w:rsidRDefault="00525550" w:rsidP="00525550">
      <w:pPr>
        <w:pStyle w:val="ListParagraph"/>
        <w:numPr>
          <w:ilvl w:val="0"/>
          <w:numId w:val="1"/>
        </w:numPr>
      </w:pPr>
      <w:r>
        <w:t>Explanation of centrifugal structures.</w:t>
      </w:r>
    </w:p>
    <w:p w:rsidR="00525550" w:rsidRDefault="00525550" w:rsidP="00525550">
      <w:pPr>
        <w:pStyle w:val="ListParagraph"/>
        <w:numPr>
          <w:ilvl w:val="1"/>
          <w:numId w:val="1"/>
        </w:numPr>
      </w:pPr>
      <w:r>
        <w:t xml:space="preserve">Relationship between angular velocity and radius, maybe a sweet spot between the two? </w:t>
      </w:r>
    </w:p>
    <w:p w:rsidR="00525550" w:rsidRDefault="00525550" w:rsidP="00525550">
      <w:pPr>
        <w:pStyle w:val="ListParagraph"/>
        <w:numPr>
          <w:ilvl w:val="1"/>
          <w:numId w:val="1"/>
        </w:numPr>
      </w:pPr>
      <w:r>
        <w:t xml:space="preserve">What materials are best suited, and the longevity of these structures in space. </w:t>
      </w:r>
    </w:p>
    <w:p w:rsidR="00525550" w:rsidRDefault="00525550" w:rsidP="00525550">
      <w:pPr>
        <w:pStyle w:val="ListParagraph"/>
        <w:numPr>
          <w:ilvl w:val="1"/>
          <w:numId w:val="1"/>
        </w:numPr>
      </w:pPr>
    </w:p>
    <w:p w:rsidR="00525550" w:rsidRDefault="00525550" w:rsidP="00525550">
      <w:r>
        <w:t>Para 2:</w:t>
      </w:r>
    </w:p>
    <w:p w:rsidR="00525550" w:rsidRDefault="00525550" w:rsidP="00525550">
      <w:pPr>
        <w:pStyle w:val="ListParagraph"/>
        <w:numPr>
          <w:ilvl w:val="0"/>
          <w:numId w:val="1"/>
        </w:numPr>
      </w:pPr>
      <w:r>
        <w:t>Reasons against utilising this design</w:t>
      </w:r>
    </w:p>
    <w:p w:rsidR="00525550" w:rsidRDefault="00525550" w:rsidP="00525550">
      <w:pPr>
        <w:pStyle w:val="ListParagraph"/>
        <w:numPr>
          <w:ilvl w:val="1"/>
          <w:numId w:val="1"/>
        </w:numPr>
      </w:pPr>
      <w:r>
        <w:t>Massive cost</w:t>
      </w:r>
    </w:p>
    <w:p w:rsidR="00525550" w:rsidRDefault="00525550" w:rsidP="00525550">
      <w:pPr>
        <w:pStyle w:val="ListParagraph"/>
        <w:numPr>
          <w:ilvl w:val="2"/>
          <w:numId w:val="1"/>
        </w:numPr>
      </w:pPr>
      <w:r>
        <w:t>As angular velocity increases, stronger materials are needed</w:t>
      </w:r>
    </w:p>
    <w:p w:rsidR="00525550" w:rsidRDefault="00525550" w:rsidP="00525550">
      <w:pPr>
        <w:pStyle w:val="ListParagraph"/>
        <w:numPr>
          <w:ilvl w:val="2"/>
          <w:numId w:val="1"/>
        </w:numPr>
      </w:pPr>
      <w:r>
        <w:t>As radius increases, more support is needed as is more mass, which increases cost</w:t>
      </w:r>
    </w:p>
    <w:p w:rsidR="00525550" w:rsidRDefault="00525550" w:rsidP="00525550">
      <w:pPr>
        <w:pStyle w:val="ListParagraph"/>
        <w:numPr>
          <w:ilvl w:val="3"/>
          <w:numId w:val="1"/>
        </w:numPr>
      </w:pPr>
      <w:r>
        <w:t xml:space="preserve">However, as radius increases, there is more surface area for photovoltaic cells which enhances power output – minimising the need for nuclear cells and thus increasing safety and cost-effectiveness. </w:t>
      </w:r>
    </w:p>
    <w:p w:rsidR="00525550" w:rsidRDefault="00525550" w:rsidP="00525550">
      <w:pPr>
        <w:pStyle w:val="ListParagraph"/>
        <w:numPr>
          <w:ilvl w:val="2"/>
          <w:numId w:val="1"/>
        </w:numPr>
      </w:pPr>
      <w:r>
        <w:t>Costs could be minimised by extra-terrestrial mining,</w:t>
      </w:r>
    </w:p>
    <w:p w:rsidR="00525550" w:rsidRDefault="00525550" w:rsidP="00525550">
      <w:pPr>
        <w:pStyle w:val="ListParagraph"/>
        <w:numPr>
          <w:ilvl w:val="3"/>
          <w:numId w:val="1"/>
        </w:numPr>
      </w:pPr>
      <w:r>
        <w:t xml:space="preserve">Large asteroids, lunar expeditions or even building colonies on </w:t>
      </w:r>
      <w:proofErr w:type="spellStart"/>
      <w:r>
        <w:t>phobos</w:t>
      </w:r>
      <w:proofErr w:type="spellEnd"/>
      <w:r>
        <w:t xml:space="preserve"> and/or </w:t>
      </w:r>
      <w:proofErr w:type="spellStart"/>
      <w:r>
        <w:t>deimos</w:t>
      </w:r>
      <w:proofErr w:type="spellEnd"/>
      <w:r>
        <w:t xml:space="preserve"> and increasing angular velocity</w:t>
      </w:r>
    </w:p>
    <w:p w:rsidR="00525550" w:rsidRDefault="00525550" w:rsidP="00525550">
      <w:pPr>
        <w:pStyle w:val="ListParagraph"/>
        <w:numPr>
          <w:ilvl w:val="1"/>
          <w:numId w:val="1"/>
        </w:numPr>
      </w:pPr>
      <w:r>
        <w:t>In case of disaster</w:t>
      </w:r>
    </w:p>
    <w:p w:rsidR="00525550" w:rsidRDefault="00525550" w:rsidP="00525550">
      <w:pPr>
        <w:pStyle w:val="ListParagraph"/>
        <w:numPr>
          <w:ilvl w:val="2"/>
          <w:numId w:val="1"/>
        </w:numPr>
      </w:pPr>
      <w:r>
        <w:t xml:space="preserve">Since there is </w:t>
      </w:r>
      <w:proofErr w:type="gramStart"/>
      <w:r>
        <w:t>a constant acceleration outwards</w:t>
      </w:r>
      <w:proofErr w:type="gramEnd"/>
      <w:r>
        <w:t>, if supports fail, the entire structure could fall apart – exposing inhabitants to exterior vacuum</w:t>
      </w:r>
    </w:p>
    <w:p w:rsidR="00525550" w:rsidRDefault="00525550" w:rsidP="00525550">
      <w:pPr>
        <w:pStyle w:val="ListParagraph"/>
        <w:numPr>
          <w:ilvl w:val="2"/>
          <w:numId w:val="1"/>
        </w:numPr>
      </w:pPr>
      <w:r>
        <w:t xml:space="preserve">Larger radii increase risk of being impacted by objects such as meteorites or space debris. </w:t>
      </w:r>
    </w:p>
    <w:p w:rsidR="00525550" w:rsidRDefault="00525550" w:rsidP="00525550"/>
    <w:p w:rsidR="00525550" w:rsidRDefault="00525550" w:rsidP="00525550"/>
    <w:p w:rsidR="00525550" w:rsidRDefault="00525550" w:rsidP="00525550"/>
    <w:p w:rsidR="00525550" w:rsidRDefault="00525550" w:rsidP="00525550">
      <w:r>
        <w:lastRenderedPageBreak/>
        <w:t>Para 3:</w:t>
      </w:r>
    </w:p>
    <w:p w:rsidR="00525550" w:rsidRDefault="00525550" w:rsidP="00525550">
      <w:pPr>
        <w:pStyle w:val="ListParagraph"/>
        <w:numPr>
          <w:ilvl w:val="0"/>
          <w:numId w:val="1"/>
        </w:numPr>
      </w:pPr>
      <w:r>
        <w:t>Benefits of centrifugal structures over conventional spacecraft</w:t>
      </w:r>
    </w:p>
    <w:p w:rsidR="00525550" w:rsidRDefault="00525550" w:rsidP="00525550">
      <w:pPr>
        <w:pStyle w:val="ListParagraph"/>
        <w:numPr>
          <w:ilvl w:val="1"/>
          <w:numId w:val="1"/>
        </w:numPr>
      </w:pPr>
      <w:r>
        <w:t xml:space="preserve">Increased productivity of scientific missions (small scale centrifuges), since presence of gravity reduces the need for constant exercising (which helps maintain bone/muscle density but takes up hours each day). </w:t>
      </w:r>
    </w:p>
    <w:p w:rsidR="00525550" w:rsidRDefault="00525550" w:rsidP="00525550">
      <w:pPr>
        <w:pStyle w:val="ListParagraph"/>
        <w:numPr>
          <w:ilvl w:val="1"/>
          <w:numId w:val="1"/>
        </w:numPr>
      </w:pPr>
      <w:r>
        <w:t xml:space="preserve">Offers space colonisation to those who are not extremely physically fit. </w:t>
      </w:r>
    </w:p>
    <w:p w:rsidR="00525550" w:rsidRDefault="00525550" w:rsidP="00525550">
      <w:pPr>
        <w:pStyle w:val="ListParagraph"/>
        <w:numPr>
          <w:ilvl w:val="1"/>
          <w:numId w:val="1"/>
        </w:numPr>
      </w:pPr>
      <w:r>
        <w:t xml:space="preserve">Allows for easy and conventional farming due to artificial gravity. </w:t>
      </w:r>
    </w:p>
    <w:p w:rsidR="00525550" w:rsidRDefault="00525550" w:rsidP="00525550">
      <w:r>
        <w:t>Conc:</w:t>
      </w:r>
    </w:p>
    <w:p w:rsidR="00525550" w:rsidRPr="002D3B15" w:rsidRDefault="00525550" w:rsidP="00525550">
      <w:pPr>
        <w:pStyle w:val="ListParagraph"/>
        <w:numPr>
          <w:ilvl w:val="0"/>
          <w:numId w:val="1"/>
        </w:numPr>
      </w:pPr>
      <w:proofErr w:type="spellStart"/>
      <w:r>
        <w:t>hffj</w:t>
      </w:r>
      <w:proofErr w:type="spellEnd"/>
    </w:p>
    <w:p w:rsidR="001A1E38" w:rsidRDefault="001A1E38"/>
    <w:sectPr w:rsidR="001A1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E4C04"/>
    <w:multiLevelType w:val="hybridMultilevel"/>
    <w:tmpl w:val="B62677BE"/>
    <w:lvl w:ilvl="0" w:tplc="8724E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50"/>
    <w:rsid w:val="001A1E38"/>
    <w:rsid w:val="00525550"/>
    <w:rsid w:val="00FF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94D60-B9A9-4D2F-BAA3-627EDDBD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White</dc:creator>
  <cp:keywords/>
  <dc:description/>
  <cp:lastModifiedBy>Ryan White</cp:lastModifiedBy>
  <cp:revision>1</cp:revision>
  <dcterms:created xsi:type="dcterms:W3CDTF">2018-06-22T01:01:00Z</dcterms:created>
  <dcterms:modified xsi:type="dcterms:W3CDTF">2018-06-22T01:17:00Z</dcterms:modified>
</cp:coreProperties>
</file>