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54502" w14:textId="0D5A48FB" w:rsidR="004D1517" w:rsidRPr="00F51682" w:rsidRDefault="001F4DE7" w:rsidP="006F6796">
      <w:pPr>
        <w:pStyle w:val="Heading2"/>
        <w:spacing w:before="76"/>
        <w:ind w:left="180" w:firstLine="0"/>
        <w:rPr>
          <w:rFonts w:ascii="Helvetica Neue" w:hAnsi="Helvetica Neue"/>
        </w:rPr>
      </w:pPr>
      <w:r w:rsidRPr="00F51682">
        <w:rPr>
          <w:rFonts w:ascii="Helvetica Neue" w:hAnsi="Helvetica Neue"/>
          <w:noProof/>
          <w:color w:val="04355C"/>
          <w:lang w:bidi="ar-SA"/>
        </w:rPr>
        <w:drawing>
          <wp:anchor distT="0" distB="0" distL="114300" distR="114300" simplePos="0" relativeHeight="251658240" behindDoc="1" locked="0" layoutInCell="1" allowOverlap="1" wp14:anchorId="3447EF44" wp14:editId="71FD59A6">
            <wp:simplePos x="0" y="0"/>
            <wp:positionH relativeFrom="column">
              <wp:posOffset>5766172</wp:posOffset>
            </wp:positionH>
            <wp:positionV relativeFrom="paragraph">
              <wp:posOffset>-35691</wp:posOffset>
            </wp:positionV>
            <wp:extent cx="1281430" cy="266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81430" cy="266065"/>
                    </a:xfrm>
                    <a:prstGeom prst="rect">
                      <a:avLst/>
                    </a:prstGeom>
                  </pic:spPr>
                </pic:pic>
              </a:graphicData>
            </a:graphic>
            <wp14:sizeRelH relativeFrom="margin">
              <wp14:pctWidth>0</wp14:pctWidth>
            </wp14:sizeRelH>
            <wp14:sizeRelV relativeFrom="margin">
              <wp14:pctHeight>0</wp14:pctHeight>
            </wp14:sizeRelV>
          </wp:anchor>
        </w:drawing>
      </w:r>
      <w:r w:rsidR="006F6796">
        <w:rPr>
          <w:rFonts w:ascii="Helvetica Neue" w:hAnsi="Helvetica Neue"/>
          <w:noProof/>
          <w:color w:val="04355C"/>
          <w:lang w:bidi="ar-SA"/>
        </w:rPr>
        <w:t>DESN</w:t>
      </w:r>
      <w:r w:rsidR="0042467C" w:rsidRPr="0042467C">
        <w:rPr>
          <w:rFonts w:ascii="Helvetica Neue" w:hAnsi="Helvetica Neue"/>
          <w:color w:val="04355C"/>
        </w:rPr>
        <w:t xml:space="preserve"> </w:t>
      </w:r>
      <w:r w:rsidR="006F6796">
        <w:rPr>
          <w:rFonts w:ascii="Helvetica Neue" w:hAnsi="Helvetica Neue"/>
          <w:color w:val="04355C"/>
        </w:rPr>
        <w:t>18654</w:t>
      </w:r>
      <w:r w:rsidR="006F6796" w:rsidRPr="0042467C">
        <w:rPr>
          <w:rFonts w:ascii="Helvetica Neue" w:hAnsi="Helvetica Neue"/>
          <w:color w:val="04355C"/>
        </w:rPr>
        <w:t xml:space="preserve"> </w:t>
      </w:r>
      <w:r w:rsidR="006F6796">
        <w:rPr>
          <w:rFonts w:ascii="Helvetica Neue" w:hAnsi="Helvetica Neue"/>
          <w:color w:val="04355C"/>
        </w:rPr>
        <w:t>Winter</w:t>
      </w:r>
      <w:r w:rsidR="006F6796" w:rsidRPr="0042467C">
        <w:rPr>
          <w:rFonts w:ascii="Helvetica Neue" w:hAnsi="Helvetica Neue"/>
          <w:color w:val="04355C"/>
        </w:rPr>
        <w:t xml:space="preserve"> 20</w:t>
      </w:r>
      <w:r w:rsidR="006F6796">
        <w:rPr>
          <w:rFonts w:ascii="Helvetica Neue" w:hAnsi="Helvetica Neue"/>
          <w:color w:val="04355C"/>
        </w:rPr>
        <w:t>2</w:t>
      </w:r>
      <w:r w:rsidR="004A3F39">
        <w:rPr>
          <w:rFonts w:ascii="Helvetica Neue" w:hAnsi="Helvetica Neue"/>
          <w:color w:val="04355C"/>
        </w:rPr>
        <w:t>2</w:t>
      </w:r>
      <w:r w:rsidR="006F6796" w:rsidRPr="00F51682">
        <w:rPr>
          <w:rFonts w:ascii="Helvetica Neue" w:hAnsi="Helvetica Neue"/>
          <w:color w:val="04355C"/>
        </w:rPr>
        <w:t xml:space="preserve"> </w:t>
      </w:r>
      <w:proofErr w:type="spellStart"/>
      <w:r w:rsidR="006F6796">
        <w:rPr>
          <w:rFonts w:ascii="Helvetica Neue" w:hAnsi="Helvetica Neue"/>
          <w:color w:val="04355C"/>
        </w:rPr>
        <w:t>Interation</w:t>
      </w:r>
      <w:proofErr w:type="spellEnd"/>
      <w:r w:rsidR="006F6796">
        <w:rPr>
          <w:rFonts w:ascii="Helvetica Neue" w:hAnsi="Helvetica Neue"/>
          <w:color w:val="04355C"/>
        </w:rPr>
        <w:t xml:space="preserve"> Design: </w:t>
      </w:r>
      <w:proofErr w:type="spellStart"/>
      <w:r w:rsidR="006F6796">
        <w:rPr>
          <w:rFonts w:ascii="Helvetica Neue" w:hAnsi="Helvetica Neue"/>
          <w:color w:val="04355C"/>
        </w:rPr>
        <w:t>Behaviours</w:t>
      </w:r>
      <w:proofErr w:type="spellEnd"/>
    </w:p>
    <w:p w14:paraId="79953863" w14:textId="44E481F4" w:rsidR="004D1517" w:rsidRPr="00F51682" w:rsidRDefault="00BC2C61">
      <w:pPr>
        <w:spacing w:before="6"/>
        <w:ind w:left="180"/>
        <w:rPr>
          <w:rFonts w:ascii="Helvetica Neue" w:hAnsi="Helvetica Neue"/>
          <w:sz w:val="16"/>
        </w:rPr>
      </w:pPr>
      <w:r>
        <w:rPr>
          <w:rFonts w:ascii="Helvetica Neue" w:hAnsi="Helvetica Neue"/>
          <w:color w:val="04355C"/>
          <w:w w:val="105"/>
          <w:sz w:val="16"/>
        </w:rPr>
        <w:t>Winter</w:t>
      </w:r>
      <w:r w:rsidR="0040058C" w:rsidRPr="00F51682">
        <w:rPr>
          <w:rFonts w:ascii="Helvetica Neue" w:hAnsi="Helvetica Neue"/>
          <w:color w:val="04355C"/>
          <w:w w:val="105"/>
          <w:sz w:val="16"/>
        </w:rPr>
        <w:t xml:space="preserve"> </w:t>
      </w:r>
      <w:r>
        <w:rPr>
          <w:rFonts w:ascii="Helvetica Neue" w:hAnsi="Helvetica Neue"/>
          <w:color w:val="04355C"/>
          <w:w w:val="105"/>
          <w:sz w:val="16"/>
        </w:rPr>
        <w:t>20</w:t>
      </w:r>
      <w:r w:rsidR="00AD297D">
        <w:rPr>
          <w:rFonts w:ascii="Helvetica Neue" w:hAnsi="Helvetica Neue"/>
          <w:color w:val="04355C"/>
          <w:w w:val="105"/>
          <w:sz w:val="16"/>
        </w:rPr>
        <w:t>2</w:t>
      </w:r>
      <w:r w:rsidR="004A3F39">
        <w:rPr>
          <w:rFonts w:ascii="Helvetica Neue" w:hAnsi="Helvetica Neue"/>
          <w:color w:val="04355C"/>
          <w:w w:val="105"/>
          <w:sz w:val="16"/>
        </w:rPr>
        <w:t>2</w:t>
      </w:r>
      <w:r w:rsidR="0040058C" w:rsidRPr="00F51682">
        <w:rPr>
          <w:rFonts w:ascii="Helvetica Neue" w:hAnsi="Helvetica Neue"/>
          <w:color w:val="04355C"/>
          <w:w w:val="105"/>
          <w:sz w:val="16"/>
        </w:rPr>
        <w:t xml:space="preserve"> / Bachelor of Interaction Design</w:t>
      </w:r>
    </w:p>
    <w:p w14:paraId="6CA125EC" w14:textId="0489A628" w:rsidR="004D1517" w:rsidRPr="00F51682" w:rsidRDefault="00CE73E8">
      <w:pPr>
        <w:pStyle w:val="BodyText"/>
        <w:spacing w:before="9"/>
        <w:rPr>
          <w:rFonts w:ascii="Helvetica Neue" w:hAnsi="Helvetica Neue"/>
          <w:sz w:val="15"/>
        </w:rPr>
      </w:pPr>
      <w:r>
        <w:rPr>
          <w:rFonts w:ascii="Helvetica Neue" w:hAnsi="Helvetica Neue"/>
          <w:noProof/>
          <w:lang w:bidi="ar-SA"/>
        </w:rPr>
        <mc:AlternateContent>
          <mc:Choice Requires="wps">
            <w:drawing>
              <wp:anchor distT="0" distB="0" distL="0" distR="0" simplePos="0" relativeHeight="251657216" behindDoc="0" locked="0" layoutInCell="1" allowOverlap="1" wp14:anchorId="3D69286B" wp14:editId="454BB5C8">
                <wp:simplePos x="0" y="0"/>
                <wp:positionH relativeFrom="page">
                  <wp:posOffset>457200</wp:posOffset>
                </wp:positionH>
                <wp:positionV relativeFrom="paragraph">
                  <wp:posOffset>191135</wp:posOffset>
                </wp:positionV>
                <wp:extent cx="1280160" cy="0"/>
                <wp:effectExtent l="38100" t="38735" r="53340" b="5016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63500">
                          <a:solidFill>
                            <a:srgbClr val="0435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8D26136"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5.05pt" to="136.8pt,1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" strokecolor="#04355c" strokeweight="5pt">
                <w10:wrap type="topAndBottom" anchorx="page"/>
              </v:line>
            </w:pict>
          </mc:Fallback>
        </mc:AlternateContent>
      </w:r>
    </w:p>
    <w:p w14:paraId="7D38C797" w14:textId="77777777" w:rsidR="004D1517" w:rsidRPr="00F51682" w:rsidRDefault="004D1517">
      <w:pPr>
        <w:pStyle w:val="BodyText"/>
        <w:spacing w:before="7"/>
        <w:rPr>
          <w:rFonts w:ascii="Helvetica Neue" w:hAnsi="Helvetica Neue"/>
          <w:sz w:val="20"/>
        </w:rPr>
      </w:pPr>
    </w:p>
    <w:p w14:paraId="064DEB9D" w14:textId="7F44C93C" w:rsidR="004D1517" w:rsidRPr="00F51682" w:rsidRDefault="0042467C">
      <w:pPr>
        <w:spacing w:before="100" w:line="504" w:lineRule="exact"/>
        <w:ind w:left="180"/>
        <w:rPr>
          <w:rFonts w:ascii="Helvetica Neue" w:hAnsi="Helvetica Neue"/>
          <w:b/>
          <w:sz w:val="38"/>
        </w:rPr>
      </w:pPr>
      <w:r>
        <w:rPr>
          <w:rFonts w:ascii="Helvetica Neue" w:hAnsi="Helvetica Neue"/>
          <w:b/>
          <w:color w:val="04355C"/>
          <w:sz w:val="38"/>
        </w:rPr>
        <w:t xml:space="preserve">Project </w:t>
      </w:r>
      <w:r w:rsidR="00BA32F1">
        <w:rPr>
          <w:rFonts w:ascii="Helvetica Neue" w:hAnsi="Helvetica Neue"/>
          <w:b/>
          <w:color w:val="04355C"/>
          <w:sz w:val="38"/>
        </w:rPr>
        <w:t>4</w:t>
      </w:r>
      <w:r w:rsidR="00BC2C61">
        <w:rPr>
          <w:rFonts w:ascii="Helvetica Neue" w:hAnsi="Helvetica Neue"/>
          <w:b/>
          <w:color w:val="04355C"/>
          <w:sz w:val="38"/>
        </w:rPr>
        <w:t xml:space="preserve"> </w:t>
      </w:r>
      <w:r w:rsidR="00BA32F1">
        <w:rPr>
          <w:rFonts w:ascii="Helvetica Neue" w:hAnsi="Helvetica Neue"/>
          <w:b/>
          <w:color w:val="04355C"/>
          <w:sz w:val="38"/>
        </w:rPr>
        <w:t>Documentation</w:t>
      </w:r>
      <w:r w:rsidR="00436E72">
        <w:rPr>
          <w:rFonts w:ascii="Helvetica Neue" w:hAnsi="Helvetica Neue"/>
          <w:b/>
          <w:color w:val="04355C"/>
          <w:sz w:val="38"/>
        </w:rPr>
        <w:t xml:space="preserve"> </w:t>
      </w:r>
    </w:p>
    <w:p w14:paraId="76548DF8" w14:textId="33E1D541" w:rsidR="004D1517" w:rsidRPr="00F51682" w:rsidRDefault="0040058C">
      <w:pPr>
        <w:spacing w:line="179" w:lineRule="exact"/>
        <w:ind w:left="180"/>
        <w:rPr>
          <w:rFonts w:ascii="Helvetica Neue" w:hAnsi="Helvetica Neue"/>
          <w:sz w:val="14"/>
        </w:rPr>
      </w:pPr>
      <w:r w:rsidRPr="00F51682">
        <w:rPr>
          <w:rFonts w:ascii="Helvetica Neue" w:hAnsi="Helvetica Neue"/>
          <w:color w:val="04355C"/>
          <w:sz w:val="14"/>
        </w:rPr>
        <w:t xml:space="preserve">project </w:t>
      </w:r>
      <w:r w:rsidR="00BA32F1">
        <w:rPr>
          <w:rFonts w:ascii="Helvetica Neue" w:hAnsi="Helvetica Neue"/>
          <w:color w:val="04355C"/>
          <w:sz w:val="14"/>
        </w:rPr>
        <w:t>4</w:t>
      </w:r>
      <w:r w:rsidRPr="00F51682">
        <w:rPr>
          <w:rFonts w:ascii="Helvetica Neue" w:hAnsi="Helvetica Neue"/>
          <w:color w:val="04355C"/>
          <w:sz w:val="14"/>
        </w:rPr>
        <w:t xml:space="preserve"> / worth </w:t>
      </w:r>
      <w:r w:rsidR="00362949">
        <w:rPr>
          <w:rFonts w:ascii="Helvetica Neue" w:hAnsi="Helvetica Neue"/>
          <w:color w:val="04355C"/>
          <w:sz w:val="14"/>
        </w:rPr>
        <w:t>1</w:t>
      </w:r>
      <w:r w:rsidR="00A44AB1">
        <w:rPr>
          <w:rFonts w:ascii="Helvetica Neue" w:hAnsi="Helvetica Neue"/>
          <w:color w:val="04355C"/>
          <w:sz w:val="14"/>
        </w:rPr>
        <w:t>0</w:t>
      </w:r>
      <w:r w:rsidRPr="00F51682">
        <w:rPr>
          <w:rFonts w:ascii="Helvetica Neue" w:hAnsi="Helvetica Neue"/>
          <w:color w:val="04355C"/>
          <w:sz w:val="14"/>
        </w:rPr>
        <w:t>% of your course grade / due week</w:t>
      </w:r>
      <w:r w:rsidR="0042467C">
        <w:rPr>
          <w:rFonts w:ascii="Helvetica Neue" w:hAnsi="Helvetica Neue"/>
          <w:color w:val="04355C"/>
          <w:sz w:val="14"/>
        </w:rPr>
        <w:t xml:space="preserve"> </w:t>
      </w:r>
      <w:r w:rsidR="00A44AB1">
        <w:rPr>
          <w:rFonts w:ascii="Helvetica Neue" w:hAnsi="Helvetica Neue"/>
          <w:color w:val="04355C"/>
          <w:sz w:val="14"/>
        </w:rPr>
        <w:t>1</w:t>
      </w:r>
      <w:r w:rsidR="006F6796">
        <w:rPr>
          <w:rFonts w:ascii="Helvetica Neue" w:hAnsi="Helvetica Neue"/>
          <w:color w:val="04355C"/>
          <w:sz w:val="14"/>
        </w:rPr>
        <w:t>4</w:t>
      </w:r>
      <w:r w:rsidRPr="00F51682">
        <w:rPr>
          <w:rFonts w:ascii="Helvetica Neue" w:hAnsi="Helvetica Neue"/>
          <w:color w:val="04355C"/>
          <w:sz w:val="14"/>
        </w:rPr>
        <w:t xml:space="preserve"> </w:t>
      </w:r>
      <w:r w:rsidR="0042467C">
        <w:rPr>
          <w:rFonts w:ascii="Helvetica Neue" w:hAnsi="Helvetica Neue"/>
          <w:color w:val="04355C"/>
          <w:sz w:val="14"/>
        </w:rPr>
        <w:t xml:space="preserve">– week commencing </w:t>
      </w:r>
      <w:r w:rsidR="00B637BF">
        <w:rPr>
          <w:rFonts w:ascii="Helvetica Neue" w:hAnsi="Helvetica Neue"/>
          <w:color w:val="04355C"/>
          <w:sz w:val="14"/>
        </w:rPr>
        <w:t>1</w:t>
      </w:r>
      <w:r w:rsidR="004A3F39">
        <w:rPr>
          <w:rFonts w:ascii="Helvetica Neue" w:hAnsi="Helvetica Neue"/>
          <w:color w:val="04355C"/>
          <w:sz w:val="14"/>
        </w:rPr>
        <w:t>8</w:t>
      </w:r>
      <w:r w:rsidR="006F6796">
        <w:rPr>
          <w:rFonts w:ascii="Helvetica Neue" w:hAnsi="Helvetica Neue"/>
          <w:color w:val="04355C"/>
          <w:sz w:val="14"/>
        </w:rPr>
        <w:t xml:space="preserve"> </w:t>
      </w:r>
      <w:r w:rsidR="00A44AB1">
        <w:rPr>
          <w:rFonts w:ascii="Helvetica Neue" w:hAnsi="Helvetica Neue"/>
          <w:color w:val="04355C"/>
          <w:sz w:val="14"/>
        </w:rPr>
        <w:t>April</w:t>
      </w:r>
    </w:p>
    <w:p w14:paraId="24D75C2E" w14:textId="77777777" w:rsidR="004D1517" w:rsidRPr="00F51682" w:rsidRDefault="004D1517">
      <w:pPr>
        <w:pStyle w:val="BodyText"/>
        <w:spacing w:before="0"/>
        <w:rPr>
          <w:rFonts w:ascii="Helvetica Neue" w:hAnsi="Helvetica Neue"/>
          <w:sz w:val="20"/>
        </w:rPr>
      </w:pPr>
    </w:p>
    <w:p w14:paraId="74F81890" w14:textId="77777777" w:rsidR="004D1517" w:rsidRPr="00F51682" w:rsidRDefault="004D1517">
      <w:pPr>
        <w:pStyle w:val="BodyText"/>
        <w:spacing w:before="7"/>
        <w:rPr>
          <w:rFonts w:ascii="Helvetica Neue" w:hAnsi="Helvetica Neue"/>
          <w:sz w:val="16"/>
        </w:rPr>
      </w:pPr>
    </w:p>
    <w:p w14:paraId="6CD353EE" w14:textId="77777777" w:rsidR="004D1517" w:rsidRPr="00F51682" w:rsidRDefault="004D1517">
      <w:pPr>
        <w:rPr>
          <w:rFonts w:ascii="Helvetica Neue" w:hAnsi="Helvetica Neue"/>
          <w:sz w:val="16"/>
        </w:rPr>
        <w:sectPr w:rsidR="004D1517" w:rsidRPr="00F51682">
          <w:type w:val="continuous"/>
          <w:pgSz w:w="12240" w:h="15840"/>
          <w:pgMar w:top="600" w:right="600" w:bottom="280" w:left="540" w:header="720" w:footer="720" w:gutter="0"/>
          <w:cols w:space="720"/>
        </w:sectPr>
      </w:pPr>
    </w:p>
    <w:p w14:paraId="0247C8FA" w14:textId="77777777" w:rsidR="004D1517" w:rsidRPr="00F51682" w:rsidRDefault="0040058C">
      <w:pPr>
        <w:pStyle w:val="Heading1"/>
        <w:ind w:left="182"/>
        <w:rPr>
          <w:rFonts w:ascii="Helvetica Neue" w:hAnsi="Helvetica Neue"/>
        </w:rPr>
      </w:pPr>
      <w:r w:rsidRPr="00F51682">
        <w:rPr>
          <w:rFonts w:ascii="Helvetica Neue" w:hAnsi="Helvetica Neue"/>
          <w:color w:val="04355C"/>
        </w:rPr>
        <w:t>Overview</w:t>
      </w:r>
    </w:p>
    <w:p w14:paraId="1B57EBEE" w14:textId="523ABD13" w:rsidR="0042467C" w:rsidRPr="006F6796" w:rsidRDefault="00BC2C61" w:rsidP="006F6796">
      <w:pPr>
        <w:tabs>
          <w:tab w:val="left" w:pos="363"/>
        </w:tabs>
        <w:spacing w:before="88"/>
        <w:ind w:left="116"/>
        <w:rPr>
          <w:rFonts w:ascii="Helvetica Neue" w:hAnsi="Helvetica Neue"/>
          <w:bCs/>
          <w:color w:val="04355C"/>
          <w:sz w:val="18"/>
          <w:szCs w:val="18"/>
          <w:lang w:val="en-GB"/>
        </w:rPr>
      </w:pPr>
      <w:r w:rsidRPr="00BC2C61">
        <w:rPr>
          <w:rFonts w:ascii="Helvetica Neue" w:hAnsi="Helvetica Neue"/>
          <w:bCs/>
          <w:color w:val="04355C"/>
          <w:sz w:val="18"/>
          <w:szCs w:val="18"/>
          <w:lang w:val="en-GB"/>
        </w:rPr>
        <w:t xml:space="preserve">This project gives you the opportunity to build dynamic web pages that contain data that changes. As a </w:t>
      </w:r>
      <w:proofErr w:type="gramStart"/>
      <w:r w:rsidRPr="00BC2C61">
        <w:rPr>
          <w:rFonts w:ascii="Helvetica Neue" w:hAnsi="Helvetica Neue"/>
          <w:bCs/>
          <w:color w:val="04355C"/>
          <w:sz w:val="18"/>
          <w:szCs w:val="18"/>
          <w:lang w:val="en-GB"/>
        </w:rPr>
        <w:t>result</w:t>
      </w:r>
      <w:proofErr w:type="gramEnd"/>
      <w:r w:rsidRPr="00BC2C61">
        <w:rPr>
          <w:rFonts w:ascii="Helvetica Neue" w:hAnsi="Helvetica Neue"/>
          <w:bCs/>
          <w:color w:val="04355C"/>
          <w:sz w:val="18"/>
          <w:szCs w:val="18"/>
          <w:lang w:val="en-GB"/>
        </w:rPr>
        <w:t xml:space="preserve"> we will be using </w:t>
      </w:r>
      <w:proofErr w:type="spellStart"/>
      <w:r w:rsidRPr="00BC2C61">
        <w:rPr>
          <w:rFonts w:ascii="Helvetica Neue" w:hAnsi="Helvetica Neue"/>
          <w:bCs/>
          <w:color w:val="04355C"/>
          <w:sz w:val="18"/>
          <w:szCs w:val="18"/>
          <w:lang w:val="en-GB"/>
        </w:rPr>
        <w:t>Javascript</w:t>
      </w:r>
      <w:proofErr w:type="spellEnd"/>
      <w:r w:rsidRPr="00BC2C61">
        <w:rPr>
          <w:rFonts w:ascii="Helvetica Neue" w:hAnsi="Helvetica Neue"/>
          <w:bCs/>
          <w:color w:val="04355C"/>
          <w:sz w:val="18"/>
          <w:szCs w:val="18"/>
          <w:lang w:val="en-GB"/>
        </w:rPr>
        <w:t xml:space="preserve"> to update the page and control CSS to give the user updates. We will start simply but these will become web Apps, then eventually we will progress to creating an App for a mobile device, using the same knowledge of HTML, </w:t>
      </w:r>
      <w:proofErr w:type="gramStart"/>
      <w:r w:rsidRPr="00BC2C61">
        <w:rPr>
          <w:rFonts w:ascii="Helvetica Neue" w:hAnsi="Helvetica Neue"/>
          <w:bCs/>
          <w:color w:val="04355C"/>
          <w:sz w:val="18"/>
          <w:szCs w:val="18"/>
          <w:lang w:val="en-GB"/>
        </w:rPr>
        <w:t>CSS</w:t>
      </w:r>
      <w:proofErr w:type="gramEnd"/>
      <w:r w:rsidRPr="00BC2C61">
        <w:rPr>
          <w:rFonts w:ascii="Helvetica Neue" w:hAnsi="Helvetica Neue"/>
          <w:bCs/>
          <w:color w:val="04355C"/>
          <w:sz w:val="18"/>
          <w:szCs w:val="18"/>
          <w:lang w:val="en-GB"/>
        </w:rPr>
        <w:t xml:space="preserve"> and JS. HTML is the </w:t>
      </w:r>
      <w:proofErr w:type="gramStart"/>
      <w:r w:rsidRPr="00BC2C61">
        <w:rPr>
          <w:rFonts w:ascii="Helvetica Neue" w:hAnsi="Helvetica Neue"/>
          <w:bCs/>
          <w:color w:val="04355C"/>
          <w:sz w:val="18"/>
          <w:szCs w:val="18"/>
          <w:lang w:val="en-GB"/>
        </w:rPr>
        <w:t>content,</w:t>
      </w:r>
      <w:proofErr w:type="gramEnd"/>
      <w:r w:rsidRPr="00BC2C61">
        <w:rPr>
          <w:rFonts w:ascii="Helvetica Neue" w:hAnsi="Helvetica Neue"/>
          <w:bCs/>
          <w:color w:val="04355C"/>
          <w:sz w:val="18"/>
          <w:szCs w:val="18"/>
          <w:lang w:val="en-GB"/>
        </w:rPr>
        <w:t xml:space="preserve"> CSS is the design and JS becomes the behaviour or controls the page interactions</w:t>
      </w:r>
      <w:r w:rsidR="0042467C" w:rsidRPr="0042467C">
        <w:rPr>
          <w:rFonts w:ascii="Helvetica Neue" w:hAnsi="Helvetica Neue"/>
          <w:color w:val="04355C"/>
          <w:sz w:val="18"/>
          <w:szCs w:val="18"/>
        </w:rPr>
        <w:t xml:space="preserve">.  </w:t>
      </w:r>
    </w:p>
    <w:p w14:paraId="2CF502B4" w14:textId="31BE48BC" w:rsidR="00BC2C61" w:rsidRDefault="00BC2C61" w:rsidP="006F6796">
      <w:pPr>
        <w:tabs>
          <w:tab w:val="left" w:pos="363"/>
        </w:tabs>
        <w:spacing w:before="88"/>
        <w:ind w:left="116"/>
        <w:rPr>
          <w:rFonts w:ascii="Helvetica Neue" w:hAnsi="Helvetica Neue"/>
          <w:bCs/>
          <w:color w:val="04355C"/>
          <w:sz w:val="18"/>
          <w:szCs w:val="18"/>
          <w:lang w:val="en-GB"/>
        </w:rPr>
      </w:pPr>
      <w:r w:rsidRPr="00BC2C61">
        <w:rPr>
          <w:rFonts w:ascii="Helvetica Neue" w:hAnsi="Helvetica Neue"/>
          <w:bCs/>
          <w:color w:val="04355C"/>
          <w:sz w:val="18"/>
          <w:szCs w:val="18"/>
          <w:lang w:val="en-GB"/>
        </w:rPr>
        <w:t xml:space="preserve">You will be using </w:t>
      </w:r>
      <w:r w:rsidR="004A3F39">
        <w:rPr>
          <w:rFonts w:ascii="Helvetica Neue" w:hAnsi="Helvetica Neue"/>
          <w:bCs/>
          <w:color w:val="04355C"/>
          <w:sz w:val="18"/>
          <w:szCs w:val="18"/>
          <w:lang w:val="en-GB"/>
        </w:rPr>
        <w:t>repl.it</w:t>
      </w:r>
      <w:r w:rsidRPr="00BC2C61">
        <w:rPr>
          <w:rFonts w:ascii="Helvetica Neue" w:hAnsi="Helvetica Neue"/>
          <w:bCs/>
          <w:color w:val="04355C"/>
          <w:sz w:val="18"/>
          <w:szCs w:val="18"/>
          <w:lang w:val="en-GB"/>
        </w:rPr>
        <w:t xml:space="preserve"> to develop HTML, </w:t>
      </w:r>
      <w:proofErr w:type="gramStart"/>
      <w:r w:rsidRPr="00BC2C61">
        <w:rPr>
          <w:rFonts w:ascii="Helvetica Neue" w:hAnsi="Helvetica Neue"/>
          <w:bCs/>
          <w:color w:val="04355C"/>
          <w:sz w:val="18"/>
          <w:szCs w:val="18"/>
          <w:lang w:val="en-GB"/>
        </w:rPr>
        <w:t>CSS</w:t>
      </w:r>
      <w:proofErr w:type="gramEnd"/>
      <w:r w:rsidRPr="00BC2C61">
        <w:rPr>
          <w:rFonts w:ascii="Helvetica Neue" w:hAnsi="Helvetica Neue"/>
          <w:bCs/>
          <w:color w:val="04355C"/>
          <w:sz w:val="18"/>
          <w:szCs w:val="18"/>
          <w:lang w:val="en-GB"/>
        </w:rPr>
        <w:t xml:space="preserve"> and JS with.</w:t>
      </w:r>
    </w:p>
    <w:p w14:paraId="5FD1B316" w14:textId="5C2C5CE7" w:rsidR="00BC2C61" w:rsidRPr="00BC2C61" w:rsidRDefault="00BC2C61" w:rsidP="00BC2C61">
      <w:pPr>
        <w:tabs>
          <w:tab w:val="left" w:pos="363"/>
        </w:tabs>
        <w:spacing w:before="88"/>
        <w:ind w:left="116"/>
        <w:rPr>
          <w:rFonts w:ascii="Helvetica Neue" w:hAnsi="Helvetica Neue"/>
          <w:bCs/>
          <w:color w:val="04355C"/>
          <w:sz w:val="18"/>
          <w:szCs w:val="18"/>
          <w:lang w:val="en-GB"/>
        </w:rPr>
      </w:pPr>
      <w:r w:rsidRPr="00BC2C61">
        <w:rPr>
          <w:rFonts w:ascii="Helvetica Neue" w:hAnsi="Helvetica Neue"/>
          <w:bCs/>
          <w:color w:val="04355C"/>
          <w:sz w:val="18"/>
          <w:szCs w:val="18"/>
          <w:lang w:val="en-GB"/>
        </w:rPr>
        <w:t>You will also learn the simple basics of Adobe XD as prototyping software.</w:t>
      </w:r>
    </w:p>
    <w:p w14:paraId="5EEED6AB" w14:textId="77777777" w:rsidR="0042467C" w:rsidRPr="0042467C" w:rsidRDefault="0042467C" w:rsidP="0042467C">
      <w:pPr>
        <w:tabs>
          <w:tab w:val="left" w:pos="363"/>
        </w:tabs>
        <w:spacing w:before="88"/>
        <w:ind w:left="116"/>
        <w:rPr>
          <w:rFonts w:ascii="Helvetica Neue" w:hAnsi="Helvetica Neue"/>
          <w:color w:val="04355C"/>
          <w:sz w:val="18"/>
          <w:szCs w:val="18"/>
        </w:rPr>
      </w:pPr>
    </w:p>
    <w:p w14:paraId="204EE806" w14:textId="48FEF45D" w:rsidR="00BA32F1" w:rsidRPr="00BA32F1" w:rsidRDefault="00436E72" w:rsidP="00BA32F1">
      <w:pPr>
        <w:pStyle w:val="Heading1"/>
        <w:spacing w:before="132"/>
        <w:rPr>
          <w:rFonts w:ascii="Helvetica Neue" w:hAnsi="Helvetica Neue"/>
          <w:color w:val="04355C"/>
          <w:sz w:val="18"/>
          <w:szCs w:val="18"/>
          <w:lang w:val="en-GB"/>
        </w:rPr>
      </w:pPr>
      <w:r>
        <w:rPr>
          <w:rFonts w:ascii="Helvetica Neue" w:hAnsi="Helvetica Neue"/>
          <w:color w:val="04355C"/>
          <w:sz w:val="18"/>
          <w:szCs w:val="18"/>
          <w:lang w:val="en-GB"/>
        </w:rPr>
        <w:t>Project</w:t>
      </w:r>
    </w:p>
    <w:p w14:paraId="0E27E1E2" w14:textId="00BF5CC8" w:rsidR="00BA32F1" w:rsidRDefault="00BA32F1" w:rsidP="00BA32F1">
      <w:pPr>
        <w:pStyle w:val="Heading1"/>
        <w:spacing w:before="132"/>
        <w:rPr>
          <w:rFonts w:ascii="Helvetica Neue" w:hAnsi="Helvetica Neue"/>
          <w:b w:val="0"/>
          <w:color w:val="04355C"/>
          <w:sz w:val="18"/>
          <w:szCs w:val="18"/>
          <w:lang w:val="en-GB"/>
        </w:rPr>
      </w:pPr>
      <w:r w:rsidRPr="00BA32F1">
        <w:rPr>
          <w:rFonts w:ascii="Helvetica Neue" w:hAnsi="Helvetica Neue"/>
          <w:b w:val="0"/>
          <w:color w:val="04355C"/>
          <w:sz w:val="18"/>
          <w:szCs w:val="18"/>
          <w:lang w:val="en-GB"/>
        </w:rPr>
        <w:t xml:space="preserve">This documentation will be </w:t>
      </w:r>
      <w:r w:rsidR="004A3F39">
        <w:rPr>
          <w:rFonts w:ascii="Helvetica Neue" w:hAnsi="Helvetica Neue"/>
          <w:b w:val="0"/>
          <w:color w:val="04355C"/>
          <w:sz w:val="18"/>
          <w:szCs w:val="18"/>
          <w:lang w:val="en-GB"/>
        </w:rPr>
        <w:t>delivered alongside</w:t>
      </w:r>
      <w:r w:rsidRPr="00BA32F1">
        <w:rPr>
          <w:rFonts w:ascii="Helvetica Neue" w:hAnsi="Helvetica Neue"/>
          <w:b w:val="0"/>
          <w:color w:val="04355C"/>
          <w:sz w:val="18"/>
          <w:szCs w:val="18"/>
          <w:lang w:val="en-GB"/>
        </w:rPr>
        <w:t xml:space="preserve"> the final project. Identify a suitable project from the list, then develop Persona’s (identifying goals and needs). Develop this further into Scenario’s (user’s experience, where they are located and how they will use the App). Also create Site Maps and Ethnographic</w:t>
      </w:r>
      <w:r w:rsidR="006F6796">
        <w:rPr>
          <w:rFonts w:ascii="Helvetica Neue" w:hAnsi="Helvetica Neue"/>
          <w:b w:val="0"/>
          <w:color w:val="04355C"/>
          <w:sz w:val="18"/>
          <w:szCs w:val="18"/>
          <w:lang w:val="en-GB"/>
        </w:rPr>
        <w:t xml:space="preserve"> (observation)</w:t>
      </w:r>
      <w:r w:rsidRPr="00BA32F1">
        <w:rPr>
          <w:rFonts w:ascii="Helvetica Neue" w:hAnsi="Helvetica Neue"/>
          <w:b w:val="0"/>
          <w:color w:val="04355C"/>
          <w:sz w:val="18"/>
          <w:szCs w:val="18"/>
          <w:lang w:val="en-GB"/>
        </w:rPr>
        <w:t xml:space="preserve"> study. Develop a flow chart of the user tasks that the App will help the user to achieve. </w:t>
      </w:r>
      <w:r w:rsidR="00436E72">
        <w:rPr>
          <w:rFonts w:ascii="Helvetica Neue" w:hAnsi="Helvetica Neue"/>
          <w:b w:val="0"/>
          <w:color w:val="04355C"/>
          <w:sz w:val="18"/>
          <w:szCs w:val="18"/>
          <w:lang w:val="en-GB"/>
        </w:rPr>
        <w:t>Prototype your design</w:t>
      </w:r>
      <w:r w:rsidRPr="00BA32F1">
        <w:rPr>
          <w:rFonts w:ascii="Helvetica Neue" w:hAnsi="Helvetica Neue"/>
          <w:b w:val="0"/>
          <w:color w:val="04355C"/>
          <w:sz w:val="18"/>
          <w:szCs w:val="18"/>
          <w:lang w:val="en-GB"/>
        </w:rPr>
        <w:t xml:space="preserve"> of the design.</w:t>
      </w:r>
    </w:p>
    <w:p w14:paraId="4F110EE7" w14:textId="77777777" w:rsidR="006F6796" w:rsidRPr="00BA32F1" w:rsidRDefault="006F6796" w:rsidP="00BA32F1">
      <w:pPr>
        <w:pStyle w:val="Heading1"/>
        <w:spacing w:before="132"/>
        <w:rPr>
          <w:rFonts w:ascii="Helvetica Neue" w:hAnsi="Helvetica Neue"/>
          <w:b w:val="0"/>
          <w:color w:val="04355C"/>
          <w:sz w:val="18"/>
          <w:szCs w:val="18"/>
          <w:lang w:val="en-GB"/>
        </w:rPr>
      </w:pPr>
    </w:p>
    <w:p w14:paraId="2D6481B5" w14:textId="77777777" w:rsidR="004D1517" w:rsidRPr="00F51682" w:rsidRDefault="0040058C">
      <w:pPr>
        <w:pStyle w:val="Heading1"/>
        <w:spacing w:before="132"/>
        <w:rPr>
          <w:rFonts w:ascii="Helvetica Neue" w:hAnsi="Helvetica Neue"/>
        </w:rPr>
      </w:pPr>
      <w:r w:rsidRPr="00F51682">
        <w:rPr>
          <w:rFonts w:ascii="Helvetica Neue" w:hAnsi="Helvetica Neue"/>
          <w:color w:val="04355C"/>
        </w:rPr>
        <w:t>Deliverables</w:t>
      </w:r>
    </w:p>
    <w:p w14:paraId="03D0D8FF" w14:textId="1471E7C8" w:rsidR="004D1517" w:rsidRPr="00F51682" w:rsidRDefault="0042467C">
      <w:pPr>
        <w:pStyle w:val="BodyText"/>
        <w:ind w:left="169"/>
        <w:rPr>
          <w:rFonts w:ascii="Helvetica Neue" w:hAnsi="Helvetica Neue"/>
        </w:rPr>
      </w:pPr>
      <w:r>
        <w:rPr>
          <w:rFonts w:ascii="Helvetica Neue" w:hAnsi="Helvetica Neue"/>
          <w:color w:val="04355C"/>
        </w:rPr>
        <w:t xml:space="preserve">Please hand </w:t>
      </w:r>
      <w:proofErr w:type="gramStart"/>
      <w:r>
        <w:rPr>
          <w:rFonts w:ascii="Helvetica Neue" w:hAnsi="Helvetica Neue"/>
          <w:color w:val="04355C"/>
        </w:rPr>
        <w:t>all of</w:t>
      </w:r>
      <w:proofErr w:type="gramEnd"/>
      <w:r>
        <w:rPr>
          <w:rFonts w:ascii="Helvetica Neue" w:hAnsi="Helvetica Neue"/>
          <w:color w:val="04355C"/>
        </w:rPr>
        <w:t xml:space="preserve"> the following</w:t>
      </w:r>
      <w:r w:rsidR="00BA32F1">
        <w:rPr>
          <w:rFonts w:ascii="Helvetica Neue" w:hAnsi="Helvetica Neue"/>
          <w:color w:val="04355C"/>
        </w:rPr>
        <w:t xml:space="preserve"> as a slide deck in PDF</w:t>
      </w:r>
      <w:r>
        <w:rPr>
          <w:rFonts w:ascii="Helvetica Neue" w:hAnsi="Helvetica Neue"/>
          <w:color w:val="04355C"/>
        </w:rPr>
        <w:t>:</w:t>
      </w:r>
    </w:p>
    <w:p w14:paraId="42EECE7E" w14:textId="0B7F72A6" w:rsidR="00BA32F1" w:rsidRPr="00BA32F1" w:rsidRDefault="00BA32F1" w:rsidP="00BA32F1">
      <w:pPr>
        <w:pStyle w:val="Heading2"/>
        <w:numPr>
          <w:ilvl w:val="0"/>
          <w:numId w:val="7"/>
        </w:numPr>
        <w:tabs>
          <w:tab w:val="left" w:pos="365"/>
        </w:tabs>
        <w:rPr>
          <w:rFonts w:ascii="Helvetica Neue" w:hAnsi="Helvetica Neue"/>
          <w:color w:val="04355C"/>
          <w:lang w:val="en-GB"/>
        </w:rPr>
      </w:pPr>
      <w:r w:rsidRPr="00BA32F1">
        <w:rPr>
          <w:rFonts w:ascii="Helvetica Neue" w:hAnsi="Helvetica Neue"/>
          <w:color w:val="04355C"/>
          <w:lang w:val="en-GB"/>
        </w:rPr>
        <w:t>App Synopsis</w:t>
      </w:r>
      <w:r w:rsidR="006F6796">
        <w:rPr>
          <w:rFonts w:ascii="Helvetica Neue" w:hAnsi="Helvetica Neue"/>
          <w:color w:val="04355C"/>
          <w:lang w:val="en-GB"/>
        </w:rPr>
        <w:t xml:space="preserve"> as an App Store Product Page</w:t>
      </w:r>
    </w:p>
    <w:p w14:paraId="3A95739A" w14:textId="335DF251" w:rsidR="00BA32F1" w:rsidRPr="00BA32F1" w:rsidRDefault="00BA32F1" w:rsidP="00BA32F1">
      <w:pPr>
        <w:pStyle w:val="Heading2"/>
        <w:numPr>
          <w:ilvl w:val="0"/>
          <w:numId w:val="7"/>
        </w:numPr>
        <w:tabs>
          <w:tab w:val="left" w:pos="365"/>
        </w:tabs>
        <w:rPr>
          <w:rFonts w:ascii="Helvetica Neue" w:hAnsi="Helvetica Neue"/>
          <w:color w:val="04355C"/>
          <w:lang w:val="en-GB"/>
        </w:rPr>
      </w:pPr>
      <w:r w:rsidRPr="00BA32F1">
        <w:rPr>
          <w:rFonts w:ascii="Helvetica Neue" w:hAnsi="Helvetica Neue"/>
          <w:color w:val="04355C"/>
          <w:lang w:val="en-GB"/>
        </w:rPr>
        <w:t>Personas</w:t>
      </w:r>
    </w:p>
    <w:p w14:paraId="1280B2D7" w14:textId="37DBD7D1" w:rsidR="00BA32F1" w:rsidRPr="00BA32F1" w:rsidRDefault="00AD297D" w:rsidP="00BA32F1">
      <w:pPr>
        <w:pStyle w:val="Heading2"/>
        <w:numPr>
          <w:ilvl w:val="0"/>
          <w:numId w:val="7"/>
        </w:numPr>
        <w:tabs>
          <w:tab w:val="left" w:pos="365"/>
        </w:tabs>
        <w:rPr>
          <w:rFonts w:ascii="Helvetica Neue" w:hAnsi="Helvetica Neue"/>
          <w:color w:val="04355C"/>
          <w:lang w:val="en-GB"/>
        </w:rPr>
      </w:pPr>
      <w:r>
        <w:rPr>
          <w:rFonts w:ascii="Helvetica Neue" w:hAnsi="Helvetica Neue"/>
          <w:color w:val="04355C"/>
          <w:lang w:val="en-GB"/>
        </w:rPr>
        <w:t>Screen flow/ user flow</w:t>
      </w:r>
    </w:p>
    <w:p w14:paraId="6E59980D" w14:textId="3D28EDC0" w:rsidR="00BA32F1" w:rsidRDefault="00BA32F1" w:rsidP="00BA32F1">
      <w:pPr>
        <w:pStyle w:val="Heading2"/>
        <w:numPr>
          <w:ilvl w:val="0"/>
          <w:numId w:val="7"/>
        </w:numPr>
        <w:tabs>
          <w:tab w:val="left" w:pos="365"/>
        </w:tabs>
        <w:rPr>
          <w:rFonts w:ascii="Helvetica Neue" w:hAnsi="Helvetica Neue"/>
          <w:color w:val="04355C"/>
          <w:lang w:val="en-GB"/>
        </w:rPr>
      </w:pPr>
      <w:r w:rsidRPr="00BA32F1">
        <w:rPr>
          <w:rFonts w:ascii="Helvetica Neue" w:hAnsi="Helvetica Neue"/>
          <w:color w:val="04355C"/>
          <w:lang w:val="en-GB"/>
        </w:rPr>
        <w:t xml:space="preserve">Wireframe </w:t>
      </w:r>
    </w:p>
    <w:p w14:paraId="6635B79D" w14:textId="28B83596" w:rsidR="006F6796" w:rsidRPr="00BA32F1" w:rsidRDefault="006F6796" w:rsidP="00BA32F1">
      <w:pPr>
        <w:pStyle w:val="Heading2"/>
        <w:numPr>
          <w:ilvl w:val="0"/>
          <w:numId w:val="7"/>
        </w:numPr>
        <w:tabs>
          <w:tab w:val="left" w:pos="365"/>
        </w:tabs>
        <w:rPr>
          <w:rFonts w:ascii="Helvetica Neue" w:hAnsi="Helvetica Neue"/>
          <w:color w:val="04355C"/>
          <w:lang w:val="en-GB"/>
        </w:rPr>
      </w:pPr>
      <w:r>
        <w:rPr>
          <w:rFonts w:ascii="Helvetica Neue" w:hAnsi="Helvetica Neue"/>
          <w:color w:val="04355C"/>
          <w:lang w:val="en-GB"/>
        </w:rPr>
        <w:t>Ethnographic/observation study</w:t>
      </w:r>
    </w:p>
    <w:p w14:paraId="7E2B2288" w14:textId="77777777" w:rsidR="00BA32F1" w:rsidRPr="00BA32F1" w:rsidRDefault="00BA32F1" w:rsidP="00BA32F1">
      <w:pPr>
        <w:pStyle w:val="Heading2"/>
        <w:numPr>
          <w:ilvl w:val="0"/>
          <w:numId w:val="7"/>
        </w:numPr>
        <w:tabs>
          <w:tab w:val="left" w:pos="365"/>
        </w:tabs>
        <w:rPr>
          <w:rFonts w:ascii="Helvetica Neue" w:hAnsi="Helvetica Neue"/>
          <w:color w:val="04355C"/>
          <w:lang w:val="en-GB"/>
        </w:rPr>
      </w:pPr>
      <w:r w:rsidRPr="00BA32F1">
        <w:rPr>
          <w:rFonts w:ascii="Helvetica Neue" w:hAnsi="Helvetica Neue"/>
          <w:color w:val="04355C"/>
          <w:lang w:val="en-GB"/>
        </w:rPr>
        <w:t>Paper prototypes</w:t>
      </w:r>
    </w:p>
    <w:p w14:paraId="57D8A654" w14:textId="77777777" w:rsidR="00BA32F1" w:rsidRPr="00BA32F1" w:rsidRDefault="00BA32F1" w:rsidP="00BA32F1">
      <w:pPr>
        <w:pStyle w:val="Heading2"/>
        <w:numPr>
          <w:ilvl w:val="0"/>
          <w:numId w:val="7"/>
        </w:numPr>
        <w:tabs>
          <w:tab w:val="left" w:pos="365"/>
        </w:tabs>
        <w:rPr>
          <w:rFonts w:ascii="Helvetica Neue" w:hAnsi="Helvetica Neue"/>
          <w:color w:val="04355C"/>
          <w:lang w:val="en-GB"/>
        </w:rPr>
      </w:pPr>
      <w:r w:rsidRPr="00BA32F1">
        <w:rPr>
          <w:rFonts w:ascii="Helvetica Neue" w:hAnsi="Helvetica Neue"/>
          <w:color w:val="04355C"/>
          <w:lang w:val="en-GB"/>
        </w:rPr>
        <w:t>Results of paper prototyping testing process documented</w:t>
      </w:r>
    </w:p>
    <w:p w14:paraId="2D71C626" w14:textId="3625E71E" w:rsidR="00BA32F1" w:rsidRPr="00BA32F1" w:rsidRDefault="00BA32F1" w:rsidP="00BA32F1">
      <w:pPr>
        <w:pStyle w:val="Heading2"/>
        <w:numPr>
          <w:ilvl w:val="0"/>
          <w:numId w:val="7"/>
        </w:numPr>
        <w:tabs>
          <w:tab w:val="left" w:pos="365"/>
        </w:tabs>
        <w:rPr>
          <w:rFonts w:ascii="Helvetica Neue" w:hAnsi="Helvetica Neue"/>
          <w:color w:val="04355C"/>
          <w:lang w:val="en-GB"/>
        </w:rPr>
      </w:pPr>
      <w:r w:rsidRPr="00BA32F1">
        <w:rPr>
          <w:rFonts w:ascii="Helvetica Neue" w:hAnsi="Helvetica Neue"/>
          <w:color w:val="04355C"/>
          <w:lang w:val="en-GB"/>
        </w:rPr>
        <w:t>Digital prototype</w:t>
      </w:r>
    </w:p>
    <w:p w14:paraId="3E0ED17F" w14:textId="76A34D3D" w:rsidR="0086324D" w:rsidRDefault="00BA32F1" w:rsidP="00442933">
      <w:pPr>
        <w:pStyle w:val="Heading2"/>
        <w:numPr>
          <w:ilvl w:val="0"/>
          <w:numId w:val="7"/>
        </w:numPr>
        <w:tabs>
          <w:tab w:val="left" w:pos="365"/>
        </w:tabs>
        <w:jc w:val="center"/>
        <w:rPr>
          <w:rFonts w:ascii="Helvetica Neue" w:hAnsi="Helvetica Neue"/>
        </w:rPr>
      </w:pPr>
      <w:r w:rsidRPr="00BA32F1">
        <w:rPr>
          <w:rFonts w:ascii="Helvetica Neue" w:hAnsi="Helvetica Neue"/>
          <w:color w:val="04355C"/>
          <w:lang w:val="en-GB"/>
        </w:rPr>
        <w:t xml:space="preserve">Final UI </w:t>
      </w:r>
      <w:r w:rsidR="00AD297D">
        <w:rPr>
          <w:rFonts w:ascii="Helvetica Neue" w:hAnsi="Helvetica Neue"/>
          <w:color w:val="04355C"/>
          <w:lang w:val="en-GB"/>
        </w:rPr>
        <w:t xml:space="preserve">Design completed digitally </w:t>
      </w:r>
      <w:r w:rsidRPr="00BA32F1">
        <w:rPr>
          <w:rFonts w:ascii="Helvetica Neue" w:hAnsi="Helvetica Neue"/>
          <w:color w:val="04355C"/>
          <w:lang w:val="en-GB"/>
        </w:rPr>
        <w:t xml:space="preserve">plus any preliminary work such as </w:t>
      </w:r>
      <w:r w:rsidR="00AD297D">
        <w:rPr>
          <w:rFonts w:ascii="Helvetica Neue" w:hAnsi="Helvetica Neue"/>
          <w:color w:val="04355C"/>
          <w:lang w:val="en-GB"/>
        </w:rPr>
        <w:t>s</w:t>
      </w:r>
      <w:r w:rsidR="00AD297D" w:rsidRPr="00BA32F1">
        <w:rPr>
          <w:rFonts w:ascii="Helvetica Neue" w:hAnsi="Helvetica Neue"/>
          <w:color w:val="04355C"/>
          <w:lang w:val="en-GB"/>
        </w:rPr>
        <w:t>tyle tiles</w:t>
      </w:r>
      <w:r w:rsidR="00AD297D">
        <w:rPr>
          <w:rFonts w:ascii="Helvetica Neue" w:hAnsi="Helvetica Neue"/>
          <w:color w:val="04355C"/>
          <w:lang w:val="en-GB"/>
        </w:rPr>
        <w:t>,</w:t>
      </w:r>
      <w:r w:rsidR="00AD297D" w:rsidRPr="00BA32F1">
        <w:rPr>
          <w:rFonts w:ascii="Helvetica Neue" w:hAnsi="Helvetica Neue"/>
          <w:color w:val="04355C"/>
          <w:lang w:val="en-GB"/>
        </w:rPr>
        <w:t xml:space="preserve"> </w:t>
      </w:r>
      <w:r w:rsidRPr="00BA32F1">
        <w:rPr>
          <w:rFonts w:ascii="Helvetica Neue" w:hAnsi="Helvetica Neue"/>
          <w:color w:val="04355C"/>
          <w:lang w:val="en-GB"/>
        </w:rPr>
        <w:t>mood boards, inspiration and competitor analysis</w:t>
      </w:r>
    </w:p>
    <w:p w14:paraId="35D893C7" w14:textId="3DEC8B38" w:rsidR="00A44AB1" w:rsidRDefault="00A44AB1" w:rsidP="00BC2C61">
      <w:pPr>
        <w:pStyle w:val="Heading2"/>
        <w:tabs>
          <w:tab w:val="left" w:pos="365"/>
        </w:tabs>
        <w:ind w:left="0" w:firstLine="0"/>
        <w:rPr>
          <w:rFonts w:ascii="Helvetica Neue" w:hAnsi="Helvetica Neue"/>
        </w:rPr>
      </w:pPr>
    </w:p>
    <w:p w14:paraId="36A5AC83" w14:textId="77777777" w:rsidR="006F6796" w:rsidRPr="0042467C" w:rsidRDefault="006F6796" w:rsidP="00BC2C61">
      <w:pPr>
        <w:pStyle w:val="Heading2"/>
        <w:tabs>
          <w:tab w:val="left" w:pos="365"/>
        </w:tabs>
        <w:ind w:left="0" w:firstLine="0"/>
        <w:rPr>
          <w:rFonts w:ascii="Helvetica Neue" w:hAnsi="Helvetica Neue"/>
        </w:rPr>
      </w:pPr>
    </w:p>
    <w:p w14:paraId="31A9069F" w14:textId="77777777" w:rsidR="004D1517" w:rsidRPr="00F51682" w:rsidRDefault="0040058C">
      <w:pPr>
        <w:pStyle w:val="Heading1"/>
        <w:spacing w:before="131"/>
        <w:rPr>
          <w:rFonts w:ascii="Helvetica Neue" w:hAnsi="Helvetica Neue"/>
        </w:rPr>
      </w:pPr>
      <w:r w:rsidRPr="00F51682">
        <w:rPr>
          <w:rFonts w:ascii="Helvetica Neue" w:hAnsi="Helvetica Neue"/>
          <w:color w:val="04355C"/>
        </w:rPr>
        <w:t>Policy on Use of Sourced Materials</w:t>
      </w:r>
    </w:p>
    <w:p w14:paraId="55BB7007" w14:textId="77777777" w:rsidR="00BC2C61" w:rsidRPr="00BC2C61" w:rsidRDefault="00BC2C61" w:rsidP="00BC2C61">
      <w:pPr>
        <w:pStyle w:val="Heading1"/>
        <w:rPr>
          <w:rFonts w:ascii="Helvetica Neue" w:hAnsi="Helvetica Neue"/>
          <w:b w:val="0"/>
          <w:color w:val="04355C"/>
          <w:sz w:val="18"/>
          <w:szCs w:val="18"/>
        </w:rPr>
      </w:pPr>
      <w:r w:rsidRPr="00BC2C61">
        <w:rPr>
          <w:rFonts w:ascii="Helvetica Neue" w:hAnsi="Helvetica Neue"/>
          <w:b w:val="0"/>
          <w:color w:val="04355C"/>
          <w:sz w:val="18"/>
          <w:szCs w:val="18"/>
        </w:rPr>
        <w:t xml:space="preserve">Code can use small sections of code from other sources, </w:t>
      </w:r>
      <w:proofErr w:type="spellStart"/>
      <w:proofErr w:type="gramStart"/>
      <w:r w:rsidRPr="00BC2C61">
        <w:rPr>
          <w:rFonts w:ascii="Helvetica Neue" w:hAnsi="Helvetica Neue"/>
          <w:b w:val="0"/>
          <w:color w:val="04355C"/>
          <w:sz w:val="18"/>
          <w:szCs w:val="18"/>
        </w:rPr>
        <w:t>ie</w:t>
      </w:r>
      <w:proofErr w:type="spellEnd"/>
      <w:proofErr w:type="gramEnd"/>
      <w:r w:rsidRPr="00BC2C61">
        <w:rPr>
          <w:rFonts w:ascii="Helvetica Neue" w:hAnsi="Helvetica Neue"/>
          <w:b w:val="0"/>
          <w:color w:val="04355C"/>
          <w:sz w:val="18"/>
          <w:szCs w:val="18"/>
        </w:rPr>
        <w:t xml:space="preserve"> not a complete page taken from another source. Cite these sources using comments in the code, HTML comments:</w:t>
      </w:r>
    </w:p>
    <w:p w14:paraId="12C5AF56" w14:textId="77777777" w:rsidR="00BC2C61" w:rsidRPr="00BC2C61" w:rsidRDefault="00BC2C61" w:rsidP="00BC2C61">
      <w:pPr>
        <w:pStyle w:val="Heading1"/>
        <w:rPr>
          <w:rFonts w:ascii="Helvetica Neue" w:hAnsi="Helvetica Neue"/>
          <w:b w:val="0"/>
          <w:color w:val="04355C"/>
          <w:sz w:val="18"/>
          <w:szCs w:val="18"/>
        </w:rPr>
      </w:pPr>
      <w:proofErr w:type="gramStart"/>
      <w:r w:rsidRPr="00BC2C61">
        <w:rPr>
          <w:rFonts w:ascii="Helvetica Neue" w:hAnsi="Helvetica Neue"/>
          <w:b w:val="0"/>
          <w:color w:val="04355C"/>
          <w:sz w:val="18"/>
          <w:szCs w:val="18"/>
        </w:rPr>
        <w:t>&lt;!--</w:t>
      </w:r>
      <w:proofErr w:type="gramEnd"/>
      <w:r w:rsidRPr="00BC2C61">
        <w:rPr>
          <w:rFonts w:ascii="Helvetica Neue" w:hAnsi="Helvetica Neue"/>
          <w:b w:val="0"/>
          <w:color w:val="04355C"/>
          <w:sz w:val="18"/>
          <w:szCs w:val="18"/>
        </w:rPr>
        <w:t xml:space="preserve">Start of code from </w:t>
      </w:r>
      <w:proofErr w:type="spellStart"/>
      <w:r w:rsidRPr="00BC2C61">
        <w:rPr>
          <w:rFonts w:ascii="Helvetica Neue" w:hAnsi="Helvetica Neue"/>
          <w:b w:val="0"/>
          <w:color w:val="04355C"/>
          <w:sz w:val="18"/>
          <w:szCs w:val="18"/>
        </w:rPr>
        <w:t>xxxx</w:t>
      </w:r>
      <w:proofErr w:type="spellEnd"/>
      <w:r w:rsidRPr="00BC2C61">
        <w:rPr>
          <w:rFonts w:ascii="Helvetica Neue" w:hAnsi="Helvetica Neue"/>
          <w:b w:val="0"/>
          <w:color w:val="04355C"/>
          <w:sz w:val="18"/>
          <w:szCs w:val="18"/>
        </w:rPr>
        <w:t xml:space="preserve"> --!&gt;</w:t>
      </w:r>
    </w:p>
    <w:p w14:paraId="44E43435" w14:textId="77777777" w:rsidR="00BC2C61" w:rsidRPr="00BC2C61" w:rsidRDefault="00BC2C61" w:rsidP="00BC2C61">
      <w:pPr>
        <w:pStyle w:val="Heading1"/>
        <w:rPr>
          <w:rFonts w:ascii="Helvetica Neue" w:hAnsi="Helvetica Neue"/>
          <w:b w:val="0"/>
          <w:color w:val="04355C"/>
          <w:sz w:val="18"/>
          <w:szCs w:val="18"/>
        </w:rPr>
      </w:pPr>
      <w:proofErr w:type="gramStart"/>
      <w:r w:rsidRPr="00BC2C61">
        <w:rPr>
          <w:rFonts w:ascii="Helvetica Neue" w:hAnsi="Helvetica Neue"/>
          <w:b w:val="0"/>
          <w:color w:val="04355C"/>
          <w:sz w:val="18"/>
          <w:szCs w:val="18"/>
        </w:rPr>
        <w:t>&lt;!--</w:t>
      </w:r>
      <w:proofErr w:type="gramEnd"/>
      <w:r w:rsidRPr="00BC2C61">
        <w:rPr>
          <w:rFonts w:ascii="Helvetica Neue" w:hAnsi="Helvetica Neue"/>
          <w:b w:val="0"/>
          <w:color w:val="04355C"/>
          <w:sz w:val="18"/>
          <w:szCs w:val="18"/>
        </w:rPr>
        <w:t xml:space="preserve">End of code from </w:t>
      </w:r>
      <w:proofErr w:type="spellStart"/>
      <w:r w:rsidRPr="00BC2C61">
        <w:rPr>
          <w:rFonts w:ascii="Helvetica Neue" w:hAnsi="Helvetica Neue"/>
          <w:b w:val="0"/>
          <w:color w:val="04355C"/>
          <w:sz w:val="18"/>
          <w:szCs w:val="18"/>
        </w:rPr>
        <w:t>xxxx</w:t>
      </w:r>
      <w:proofErr w:type="spellEnd"/>
      <w:r w:rsidRPr="00BC2C61">
        <w:rPr>
          <w:rFonts w:ascii="Helvetica Neue" w:hAnsi="Helvetica Neue"/>
          <w:b w:val="0"/>
          <w:color w:val="04355C"/>
          <w:sz w:val="18"/>
          <w:szCs w:val="18"/>
        </w:rPr>
        <w:t xml:space="preserve"> --!&gt;</w:t>
      </w:r>
    </w:p>
    <w:p w14:paraId="01B3B76A" w14:textId="77777777" w:rsidR="00BC2C61" w:rsidRPr="00BC2C61" w:rsidRDefault="00BC2C61" w:rsidP="00BC2C61">
      <w:pPr>
        <w:pStyle w:val="Heading1"/>
        <w:rPr>
          <w:rFonts w:ascii="Helvetica Neue" w:hAnsi="Helvetica Neue"/>
          <w:b w:val="0"/>
          <w:color w:val="04355C"/>
          <w:sz w:val="18"/>
          <w:szCs w:val="18"/>
        </w:rPr>
      </w:pPr>
      <w:r w:rsidRPr="00BC2C61">
        <w:rPr>
          <w:rFonts w:ascii="Helvetica Neue" w:hAnsi="Helvetica Neue"/>
          <w:b w:val="0"/>
          <w:color w:val="04355C"/>
          <w:sz w:val="18"/>
          <w:szCs w:val="18"/>
        </w:rPr>
        <w:t>In CSS:</w:t>
      </w:r>
    </w:p>
    <w:p w14:paraId="66900F09" w14:textId="77777777" w:rsidR="00BC2C61" w:rsidRPr="00BC2C61" w:rsidRDefault="00BC2C61" w:rsidP="00BC2C61">
      <w:pPr>
        <w:pStyle w:val="Heading1"/>
        <w:rPr>
          <w:rFonts w:ascii="Helvetica Neue" w:hAnsi="Helvetica Neue"/>
          <w:b w:val="0"/>
          <w:color w:val="04355C"/>
          <w:sz w:val="18"/>
          <w:szCs w:val="18"/>
        </w:rPr>
      </w:pPr>
      <w:r w:rsidRPr="00BC2C61">
        <w:rPr>
          <w:rFonts w:ascii="Helvetica Neue" w:hAnsi="Helvetica Neue"/>
          <w:b w:val="0"/>
          <w:color w:val="04355C"/>
          <w:sz w:val="18"/>
          <w:szCs w:val="18"/>
        </w:rPr>
        <w:t xml:space="preserve">/* Start of code from </w:t>
      </w:r>
      <w:proofErr w:type="spellStart"/>
      <w:r w:rsidRPr="00BC2C61">
        <w:rPr>
          <w:rFonts w:ascii="Helvetica Neue" w:hAnsi="Helvetica Neue"/>
          <w:b w:val="0"/>
          <w:color w:val="04355C"/>
          <w:sz w:val="18"/>
          <w:szCs w:val="18"/>
        </w:rPr>
        <w:t>xxxx</w:t>
      </w:r>
      <w:proofErr w:type="spellEnd"/>
      <w:r w:rsidRPr="00BC2C61">
        <w:rPr>
          <w:rFonts w:ascii="Helvetica Neue" w:hAnsi="Helvetica Neue"/>
          <w:b w:val="0"/>
          <w:color w:val="04355C"/>
          <w:sz w:val="18"/>
          <w:szCs w:val="18"/>
        </w:rPr>
        <w:t xml:space="preserve"> */</w:t>
      </w:r>
    </w:p>
    <w:p w14:paraId="3F9DA895" w14:textId="77777777" w:rsidR="00BC2C61" w:rsidRPr="00BC2C61" w:rsidRDefault="00BC2C61" w:rsidP="00BC2C61">
      <w:pPr>
        <w:pStyle w:val="Heading1"/>
        <w:rPr>
          <w:rFonts w:ascii="Helvetica Neue" w:hAnsi="Helvetica Neue"/>
          <w:b w:val="0"/>
          <w:color w:val="04355C"/>
          <w:sz w:val="18"/>
          <w:szCs w:val="18"/>
        </w:rPr>
      </w:pPr>
      <w:r w:rsidRPr="00BC2C61">
        <w:rPr>
          <w:rFonts w:ascii="Helvetica Neue" w:hAnsi="Helvetica Neue"/>
          <w:b w:val="0"/>
          <w:color w:val="04355C"/>
          <w:sz w:val="18"/>
          <w:szCs w:val="18"/>
        </w:rPr>
        <w:t xml:space="preserve">/* End of code from </w:t>
      </w:r>
      <w:proofErr w:type="spellStart"/>
      <w:r w:rsidRPr="00BC2C61">
        <w:rPr>
          <w:rFonts w:ascii="Helvetica Neue" w:hAnsi="Helvetica Neue"/>
          <w:b w:val="0"/>
          <w:color w:val="04355C"/>
          <w:sz w:val="18"/>
          <w:szCs w:val="18"/>
        </w:rPr>
        <w:t>xxxx</w:t>
      </w:r>
      <w:proofErr w:type="spellEnd"/>
      <w:r w:rsidRPr="00BC2C61">
        <w:rPr>
          <w:rFonts w:ascii="Helvetica Neue" w:hAnsi="Helvetica Neue"/>
          <w:b w:val="0"/>
          <w:color w:val="04355C"/>
          <w:sz w:val="18"/>
          <w:szCs w:val="18"/>
        </w:rPr>
        <w:t xml:space="preserve"> */</w:t>
      </w:r>
    </w:p>
    <w:p w14:paraId="2CD1A1C1" w14:textId="41566120" w:rsidR="00BC2C61" w:rsidRDefault="00BC2C61" w:rsidP="00BC2C61">
      <w:pPr>
        <w:pStyle w:val="Heading1"/>
        <w:spacing w:before="155"/>
        <w:rPr>
          <w:rFonts w:ascii="Helvetica Neue" w:hAnsi="Helvetica Neue"/>
          <w:b w:val="0"/>
          <w:color w:val="04355C"/>
          <w:sz w:val="18"/>
          <w:szCs w:val="18"/>
        </w:rPr>
      </w:pPr>
      <w:r w:rsidRPr="00BC2C61">
        <w:rPr>
          <w:rFonts w:ascii="Helvetica Neue" w:hAnsi="Helvetica Neue"/>
          <w:b w:val="0"/>
          <w:color w:val="04355C"/>
          <w:sz w:val="18"/>
          <w:szCs w:val="18"/>
        </w:rPr>
        <w:t xml:space="preserve">Please also list the sources </w:t>
      </w:r>
      <w:r>
        <w:rPr>
          <w:rFonts w:ascii="Helvetica Neue" w:hAnsi="Helvetica Neue"/>
          <w:b w:val="0"/>
          <w:color w:val="04355C"/>
          <w:sz w:val="18"/>
          <w:szCs w:val="18"/>
        </w:rPr>
        <w:t xml:space="preserve">and the sources of any images that are not your own </w:t>
      </w:r>
      <w:r w:rsidRPr="00BC2C61">
        <w:rPr>
          <w:rFonts w:ascii="Helvetica Neue" w:hAnsi="Helvetica Neue"/>
          <w:b w:val="0"/>
          <w:color w:val="04355C"/>
          <w:sz w:val="18"/>
          <w:szCs w:val="18"/>
        </w:rPr>
        <w:t xml:space="preserve">on a </w:t>
      </w:r>
      <w:r>
        <w:rPr>
          <w:rFonts w:ascii="Helvetica Neue" w:hAnsi="Helvetica Neue"/>
          <w:b w:val="0"/>
          <w:color w:val="04355C"/>
          <w:sz w:val="18"/>
          <w:szCs w:val="18"/>
        </w:rPr>
        <w:t xml:space="preserve">PDF file submitted to Slate with your URL. </w:t>
      </w:r>
    </w:p>
    <w:p w14:paraId="0C125AB5" w14:textId="4C65ECAD" w:rsidR="00F91E75" w:rsidRDefault="00F91E75" w:rsidP="00BC2C61">
      <w:pPr>
        <w:pStyle w:val="Heading1"/>
        <w:spacing w:before="155"/>
        <w:rPr>
          <w:rFonts w:ascii="Helvetica Neue" w:hAnsi="Helvetica Neue"/>
          <w:color w:val="04355C"/>
        </w:rPr>
      </w:pPr>
    </w:p>
    <w:p w14:paraId="07371EE2" w14:textId="77777777" w:rsidR="00F91E75" w:rsidRDefault="00F91E75" w:rsidP="00F91E75">
      <w:pPr>
        <w:pStyle w:val="Heading1"/>
        <w:spacing w:before="155"/>
        <w:rPr>
          <w:rFonts w:ascii="Helvetica Neue" w:hAnsi="Helvetica Neue"/>
          <w:b w:val="0"/>
          <w:color w:val="04355C"/>
          <w:sz w:val="18"/>
          <w:szCs w:val="18"/>
        </w:rPr>
      </w:pPr>
      <w:r w:rsidRPr="00326B93">
        <w:rPr>
          <w:rFonts w:ascii="Helvetica Neue" w:hAnsi="Helvetica Neue"/>
          <w:bCs w:val="0"/>
          <w:color w:val="04355C"/>
        </w:rPr>
        <w:t>Deadline</w:t>
      </w:r>
      <w:r>
        <w:rPr>
          <w:rFonts w:ascii="Helvetica Neue" w:hAnsi="Helvetica Neue"/>
          <w:b w:val="0"/>
          <w:color w:val="04355C"/>
          <w:sz w:val="18"/>
          <w:szCs w:val="18"/>
        </w:rPr>
        <w:br/>
        <w:t xml:space="preserve">The deadline is stated above, you can submit your work with 10% grade deduction in the week that follows. This is a bad idea, because rarely will students make up that 10%. </w:t>
      </w:r>
    </w:p>
    <w:p w14:paraId="68A8776D" w14:textId="77777777" w:rsidR="00F91E75" w:rsidRDefault="00F91E75" w:rsidP="00F91E75">
      <w:pPr>
        <w:pStyle w:val="Heading1"/>
        <w:spacing w:before="155"/>
        <w:rPr>
          <w:rFonts w:ascii="Helvetica Neue" w:hAnsi="Helvetica Neue"/>
          <w:b w:val="0"/>
          <w:color w:val="04355C"/>
          <w:sz w:val="18"/>
          <w:szCs w:val="18"/>
        </w:rPr>
      </w:pPr>
      <w:r>
        <w:rPr>
          <w:rFonts w:ascii="Helvetica Neue" w:hAnsi="Helvetica Neue"/>
          <w:b w:val="0"/>
          <w:color w:val="04355C"/>
          <w:sz w:val="18"/>
          <w:szCs w:val="18"/>
        </w:rPr>
        <w:t xml:space="preserve">If you hand work in </w:t>
      </w:r>
      <w:r w:rsidRPr="00326B93">
        <w:rPr>
          <w:rFonts w:ascii="Helvetica Neue" w:hAnsi="Helvetica Neue"/>
          <w:bCs w:val="0"/>
          <w:color w:val="04355C"/>
          <w:sz w:val="18"/>
          <w:szCs w:val="18"/>
        </w:rPr>
        <w:t>on time</w:t>
      </w:r>
      <w:r>
        <w:rPr>
          <w:rFonts w:ascii="Helvetica Neue" w:hAnsi="Helvetica Neue"/>
          <w:b w:val="0"/>
          <w:color w:val="04355C"/>
          <w:sz w:val="18"/>
          <w:szCs w:val="18"/>
        </w:rPr>
        <w:t xml:space="preserve"> and the work is of a </w:t>
      </w:r>
      <w:r w:rsidRPr="00326B93">
        <w:rPr>
          <w:rFonts w:ascii="Helvetica Neue" w:hAnsi="Helvetica Neue"/>
          <w:bCs w:val="0"/>
          <w:color w:val="04355C"/>
          <w:sz w:val="18"/>
          <w:szCs w:val="18"/>
        </w:rPr>
        <w:t>failing grade</w:t>
      </w:r>
      <w:r>
        <w:rPr>
          <w:rFonts w:ascii="Helvetica Neue" w:hAnsi="Helvetica Neue"/>
          <w:b w:val="0"/>
          <w:color w:val="04355C"/>
          <w:sz w:val="18"/>
          <w:szCs w:val="18"/>
        </w:rPr>
        <w:t xml:space="preserve">, you will be given the opportunity to </w:t>
      </w:r>
      <w:r w:rsidRPr="00326B93">
        <w:rPr>
          <w:rFonts w:ascii="Helvetica Neue" w:hAnsi="Helvetica Neue"/>
          <w:bCs w:val="0"/>
          <w:color w:val="04355C"/>
          <w:sz w:val="18"/>
          <w:szCs w:val="18"/>
        </w:rPr>
        <w:t xml:space="preserve">resubmit the work within one week of receiving </w:t>
      </w:r>
      <w:r>
        <w:rPr>
          <w:rFonts w:ascii="Helvetica Neue" w:hAnsi="Helvetica Neue"/>
          <w:bCs w:val="0"/>
          <w:color w:val="04355C"/>
          <w:sz w:val="18"/>
          <w:szCs w:val="18"/>
        </w:rPr>
        <w:t xml:space="preserve">the </w:t>
      </w:r>
      <w:r w:rsidRPr="00326B93">
        <w:rPr>
          <w:rFonts w:ascii="Helvetica Neue" w:hAnsi="Helvetica Neue"/>
          <w:bCs w:val="0"/>
          <w:color w:val="04355C"/>
          <w:sz w:val="18"/>
          <w:szCs w:val="18"/>
        </w:rPr>
        <w:t>grade</w:t>
      </w:r>
      <w:r>
        <w:rPr>
          <w:rFonts w:ascii="Helvetica Neue" w:hAnsi="Helvetica Neue"/>
          <w:b w:val="0"/>
          <w:color w:val="04355C"/>
          <w:sz w:val="18"/>
          <w:szCs w:val="18"/>
        </w:rPr>
        <w:t xml:space="preserve"> from your professor.</w:t>
      </w:r>
    </w:p>
    <w:p w14:paraId="7D357785" w14:textId="2141E04C" w:rsidR="00F91E75" w:rsidRPr="00F91E75" w:rsidRDefault="00F91E75" w:rsidP="00F91E75">
      <w:pPr>
        <w:pStyle w:val="Heading1"/>
        <w:spacing w:before="155"/>
        <w:rPr>
          <w:rFonts w:ascii="Helvetica Neue" w:hAnsi="Helvetica Neue"/>
          <w:b w:val="0"/>
          <w:color w:val="04355C"/>
          <w:sz w:val="18"/>
          <w:szCs w:val="18"/>
        </w:rPr>
      </w:pPr>
      <w:r>
        <w:rPr>
          <w:rFonts w:ascii="Helvetica Neue" w:hAnsi="Helvetica Neue"/>
          <w:b w:val="0"/>
          <w:color w:val="04355C"/>
          <w:sz w:val="18"/>
          <w:szCs w:val="18"/>
        </w:rPr>
        <w:t>If you have an accommodation, you may negotiate a submission date within reason after talking to your professor.</w:t>
      </w:r>
    </w:p>
    <w:p w14:paraId="110A1F78" w14:textId="77777777" w:rsidR="00F91E75" w:rsidRDefault="00F91E75" w:rsidP="00BC2C61">
      <w:pPr>
        <w:pStyle w:val="Heading1"/>
        <w:spacing w:before="155"/>
        <w:rPr>
          <w:rFonts w:ascii="Helvetica Neue" w:hAnsi="Helvetica Neue"/>
          <w:color w:val="04355C"/>
        </w:rPr>
      </w:pPr>
    </w:p>
    <w:p w14:paraId="28E404A8" w14:textId="372E94AA" w:rsidR="004D1517" w:rsidRPr="00F51682" w:rsidRDefault="0040058C" w:rsidP="00BC2C61">
      <w:pPr>
        <w:pStyle w:val="Heading1"/>
        <w:spacing w:before="155"/>
        <w:rPr>
          <w:rFonts w:ascii="Helvetica Neue" w:hAnsi="Helvetica Neue"/>
        </w:rPr>
      </w:pPr>
      <w:r w:rsidRPr="00F51682">
        <w:rPr>
          <w:rFonts w:ascii="Helvetica Neue" w:hAnsi="Helvetica Neue"/>
          <w:color w:val="04355C"/>
        </w:rPr>
        <w:t>Delivery Format &amp; Instructions</w:t>
      </w:r>
    </w:p>
    <w:p w14:paraId="6923EECC" w14:textId="353DD111" w:rsidR="00F0383F" w:rsidRPr="0042467C" w:rsidRDefault="00F0383F" w:rsidP="00F0383F">
      <w:pPr>
        <w:pStyle w:val="Heading1"/>
        <w:spacing w:before="131"/>
        <w:rPr>
          <w:rFonts w:ascii="Helvetica Neue" w:hAnsi="Helvetica Neue"/>
          <w:b w:val="0"/>
          <w:color w:val="04355C"/>
          <w:sz w:val="18"/>
          <w:szCs w:val="18"/>
        </w:rPr>
      </w:pPr>
      <w:r w:rsidRPr="0042467C">
        <w:rPr>
          <w:rFonts w:ascii="Helvetica Neue" w:hAnsi="Helvetica Neue"/>
          <w:b w:val="0"/>
          <w:color w:val="04355C"/>
          <w:sz w:val="18"/>
          <w:szCs w:val="18"/>
        </w:rPr>
        <w:t xml:space="preserve">PDF </w:t>
      </w:r>
      <w:r w:rsidR="00BA32F1">
        <w:rPr>
          <w:rFonts w:ascii="Helvetica Neue" w:hAnsi="Helvetica Neue"/>
          <w:b w:val="0"/>
          <w:color w:val="04355C"/>
          <w:sz w:val="18"/>
          <w:szCs w:val="18"/>
        </w:rPr>
        <w:t xml:space="preserve">submitted to SLATE, </w:t>
      </w:r>
      <w:r w:rsidRPr="0042467C">
        <w:rPr>
          <w:rFonts w:ascii="Helvetica Neue" w:hAnsi="Helvetica Neue"/>
          <w:b w:val="0"/>
          <w:color w:val="04355C"/>
          <w:sz w:val="18"/>
          <w:szCs w:val="18"/>
        </w:rPr>
        <w:t>must be named:</w:t>
      </w:r>
    </w:p>
    <w:p w14:paraId="228D09D0" w14:textId="48572193" w:rsidR="00F0383F" w:rsidRDefault="00F0383F" w:rsidP="00F0383F">
      <w:pPr>
        <w:pStyle w:val="Heading1"/>
        <w:spacing w:before="131"/>
        <w:rPr>
          <w:rFonts w:ascii="Helvetica Neue" w:hAnsi="Helvetica Neue"/>
          <w:b w:val="0"/>
          <w:color w:val="04355C"/>
          <w:sz w:val="18"/>
          <w:szCs w:val="18"/>
        </w:rPr>
      </w:pPr>
      <w:r w:rsidRPr="0042467C">
        <w:rPr>
          <w:rFonts w:ascii="Helvetica Neue" w:hAnsi="Helvetica Neue"/>
          <w:b w:val="0"/>
          <w:color w:val="04355C"/>
          <w:sz w:val="18"/>
          <w:szCs w:val="18"/>
        </w:rPr>
        <w:t>LastName_FirstName_IXD</w:t>
      </w:r>
      <w:r w:rsidR="006F6796">
        <w:rPr>
          <w:rFonts w:ascii="Helvetica Neue" w:hAnsi="Helvetica Neue"/>
          <w:b w:val="0"/>
          <w:color w:val="04355C"/>
          <w:sz w:val="18"/>
          <w:szCs w:val="18"/>
        </w:rPr>
        <w:t>_Behaviours</w:t>
      </w:r>
      <w:r w:rsidRPr="0042467C">
        <w:rPr>
          <w:rFonts w:ascii="Helvetica Neue" w:hAnsi="Helvetica Neue"/>
          <w:b w:val="0"/>
          <w:color w:val="04355C"/>
          <w:sz w:val="18"/>
          <w:szCs w:val="18"/>
        </w:rPr>
        <w:t>_</w:t>
      </w:r>
      <w:r>
        <w:rPr>
          <w:rFonts w:ascii="Helvetica Neue" w:hAnsi="Helvetica Neue"/>
          <w:b w:val="0"/>
          <w:color w:val="04355C"/>
          <w:sz w:val="18"/>
          <w:szCs w:val="18"/>
        </w:rPr>
        <w:t>Project</w:t>
      </w:r>
      <w:r w:rsidR="00BA32F1">
        <w:rPr>
          <w:rFonts w:ascii="Helvetica Neue" w:hAnsi="Helvetica Neue"/>
          <w:b w:val="0"/>
          <w:color w:val="04355C"/>
          <w:sz w:val="18"/>
          <w:szCs w:val="18"/>
        </w:rPr>
        <w:t>4</w:t>
      </w:r>
      <w:r w:rsidRPr="0042467C">
        <w:rPr>
          <w:rFonts w:ascii="Helvetica Neue" w:hAnsi="Helvetica Neue"/>
          <w:b w:val="0"/>
          <w:color w:val="04355C"/>
          <w:sz w:val="18"/>
          <w:szCs w:val="18"/>
        </w:rPr>
        <w:t>.pdf</w:t>
      </w:r>
    </w:p>
    <w:p w14:paraId="5381310A" w14:textId="77777777" w:rsidR="006F6796" w:rsidRPr="0042467C" w:rsidRDefault="006F6796" w:rsidP="00F0383F">
      <w:pPr>
        <w:pStyle w:val="Heading1"/>
        <w:spacing w:before="131"/>
        <w:rPr>
          <w:rFonts w:ascii="Helvetica Neue" w:hAnsi="Helvetica Neue"/>
          <w:color w:val="04355C"/>
          <w:sz w:val="18"/>
          <w:szCs w:val="18"/>
        </w:rPr>
      </w:pPr>
    </w:p>
    <w:p w14:paraId="4152F22D" w14:textId="77777777" w:rsidR="004D1517" w:rsidRPr="00F51682" w:rsidRDefault="0040058C">
      <w:pPr>
        <w:pStyle w:val="Heading1"/>
        <w:spacing w:before="131"/>
        <w:rPr>
          <w:rFonts w:ascii="Helvetica Neue" w:hAnsi="Helvetica Neue"/>
        </w:rPr>
      </w:pPr>
      <w:r w:rsidRPr="00F51682">
        <w:rPr>
          <w:rFonts w:ascii="Helvetica Neue" w:hAnsi="Helvetica Neue"/>
          <w:color w:val="04355C"/>
        </w:rPr>
        <w:t>Schedule</w:t>
      </w:r>
    </w:p>
    <w:p w14:paraId="611C070E" w14:textId="1E43255A" w:rsidR="00C33DDE" w:rsidRDefault="00436E72" w:rsidP="00C33DDE">
      <w:pPr>
        <w:spacing w:before="16"/>
        <w:ind w:left="360"/>
        <w:rPr>
          <w:rFonts w:ascii="Helvetica Neue" w:hAnsi="Helvetica Neue"/>
          <w:b/>
          <w:color w:val="04355C"/>
          <w:sz w:val="18"/>
        </w:rPr>
      </w:pPr>
      <w:r>
        <w:rPr>
          <w:rFonts w:ascii="Helvetica Neue" w:hAnsi="Helvetica Neue"/>
          <w:b/>
          <w:color w:val="04355C"/>
          <w:sz w:val="18"/>
        </w:rPr>
        <w:t xml:space="preserve">See </w:t>
      </w:r>
      <w:r w:rsidR="006F6796">
        <w:rPr>
          <w:rFonts w:ascii="Helvetica Neue" w:hAnsi="Helvetica Neue"/>
          <w:b/>
          <w:color w:val="04355C"/>
          <w:sz w:val="18"/>
        </w:rPr>
        <w:t>separate guide</w:t>
      </w:r>
    </w:p>
    <w:p w14:paraId="10FCA392" w14:textId="77777777" w:rsidR="006F6796" w:rsidRDefault="006F6796" w:rsidP="00C33DDE">
      <w:pPr>
        <w:spacing w:before="16"/>
        <w:ind w:left="360"/>
        <w:rPr>
          <w:rFonts w:ascii="Helvetica Neue" w:hAnsi="Helvetica Neue"/>
          <w:color w:val="04355C"/>
          <w:sz w:val="18"/>
        </w:rPr>
      </w:pPr>
    </w:p>
    <w:p w14:paraId="305F9467" w14:textId="77777777" w:rsidR="004D1517" w:rsidRPr="00F51682" w:rsidRDefault="004D1517">
      <w:pPr>
        <w:pStyle w:val="BodyText"/>
        <w:spacing w:before="9"/>
        <w:rPr>
          <w:rFonts w:ascii="Helvetica Neue" w:hAnsi="Helvetica Neue"/>
          <w:sz w:val="19"/>
        </w:rPr>
      </w:pPr>
    </w:p>
    <w:p w14:paraId="5DCCFCD9" w14:textId="77777777" w:rsidR="004D1517" w:rsidRPr="00F51682" w:rsidRDefault="0040058C">
      <w:pPr>
        <w:pStyle w:val="Heading1"/>
        <w:spacing w:before="0"/>
        <w:rPr>
          <w:rFonts w:ascii="Helvetica Neue" w:hAnsi="Helvetica Neue"/>
        </w:rPr>
      </w:pPr>
      <w:r w:rsidRPr="00F51682">
        <w:rPr>
          <w:rFonts w:ascii="Helvetica Neue" w:hAnsi="Helvetica Neue"/>
          <w:color w:val="04355C"/>
        </w:rPr>
        <w:t>Project Learning Outcomes</w:t>
      </w:r>
    </w:p>
    <w:p w14:paraId="5848C433" w14:textId="3090022F" w:rsidR="009D13F6" w:rsidRPr="009D13F6" w:rsidRDefault="009D13F6" w:rsidP="009D13F6">
      <w:pPr>
        <w:pStyle w:val="Heading1"/>
        <w:rPr>
          <w:rFonts w:ascii="Helvetica Neue" w:eastAsia="ClassicGrotesquePro-Book" w:hAnsi="Helvetica Neue" w:cs="ClassicGrotesquePro-Book"/>
          <w:b w:val="0"/>
          <w:bCs w:val="0"/>
          <w:color w:val="04355C"/>
          <w:sz w:val="18"/>
          <w:szCs w:val="18"/>
        </w:rPr>
      </w:pPr>
      <w:r w:rsidRPr="009D13F6">
        <w:rPr>
          <w:rFonts w:ascii="Helvetica Neue" w:eastAsia="ClassicGrotesquePro-Book" w:hAnsi="Helvetica Neue" w:cs="ClassicGrotesquePro-Book"/>
          <w:b w:val="0"/>
          <w:bCs w:val="0"/>
          <w:color w:val="04355C"/>
          <w:sz w:val="18"/>
          <w:szCs w:val="18"/>
        </w:rPr>
        <w:t>To achieve the critical performance, students will have demonstrated the ability to:</w:t>
      </w:r>
    </w:p>
    <w:p w14:paraId="4F149DA6" w14:textId="77777777" w:rsidR="006F6796" w:rsidRPr="00B12D7E" w:rsidRDefault="006F6796" w:rsidP="006F6796">
      <w:pPr>
        <w:pStyle w:val="Heading1"/>
        <w:numPr>
          <w:ilvl w:val="0"/>
          <w:numId w:val="3"/>
        </w:numPr>
        <w:rPr>
          <w:rFonts w:ascii="Helvetica Neue" w:hAnsi="Helvetica Neue"/>
          <w:b w:val="0"/>
          <w:color w:val="04355C"/>
          <w:sz w:val="18"/>
          <w:szCs w:val="18"/>
        </w:rPr>
      </w:pPr>
      <w:r w:rsidRPr="00B12D7E">
        <w:rPr>
          <w:rFonts w:ascii="Helvetica Neue" w:hAnsi="Helvetica Neue"/>
          <w:b w:val="0"/>
          <w:color w:val="04355C"/>
          <w:sz w:val="18"/>
          <w:szCs w:val="18"/>
        </w:rPr>
        <w:t xml:space="preserve">Analyze interactive objects to identify elements and relationships to user </w:t>
      </w:r>
      <w:proofErr w:type="spellStart"/>
      <w:r w:rsidRPr="00B12D7E">
        <w:rPr>
          <w:rFonts w:ascii="Helvetica Neue" w:hAnsi="Helvetica Neue"/>
          <w:b w:val="0"/>
          <w:color w:val="04355C"/>
          <w:sz w:val="18"/>
          <w:szCs w:val="18"/>
        </w:rPr>
        <w:t>behaviour</w:t>
      </w:r>
      <w:proofErr w:type="spellEnd"/>
      <w:r w:rsidRPr="00B12D7E">
        <w:rPr>
          <w:rFonts w:ascii="Helvetica Neue" w:hAnsi="Helvetica Neue"/>
          <w:b w:val="0"/>
          <w:color w:val="04355C"/>
          <w:sz w:val="18"/>
          <w:szCs w:val="18"/>
        </w:rPr>
        <w:t>.</w:t>
      </w:r>
    </w:p>
    <w:p w14:paraId="64F0CF6E" w14:textId="77777777" w:rsidR="006F6796" w:rsidRPr="00B12D7E" w:rsidRDefault="006F6796" w:rsidP="006F6796">
      <w:pPr>
        <w:pStyle w:val="Heading1"/>
        <w:numPr>
          <w:ilvl w:val="0"/>
          <w:numId w:val="3"/>
        </w:numPr>
        <w:rPr>
          <w:rFonts w:ascii="Helvetica Neue" w:hAnsi="Helvetica Neue"/>
          <w:b w:val="0"/>
          <w:color w:val="04355C"/>
          <w:sz w:val="18"/>
          <w:szCs w:val="18"/>
        </w:rPr>
      </w:pPr>
      <w:r w:rsidRPr="00B12D7E">
        <w:rPr>
          <w:rFonts w:ascii="Helvetica Neue" w:hAnsi="Helvetica Neue"/>
          <w:b w:val="0"/>
          <w:color w:val="04355C"/>
          <w:sz w:val="18"/>
          <w:szCs w:val="18"/>
        </w:rPr>
        <w:t>Apply the terminology and principles of information architecture in interactive problem solving.</w:t>
      </w:r>
    </w:p>
    <w:p w14:paraId="05529EE8" w14:textId="77777777" w:rsidR="006F6796" w:rsidRPr="00B12D7E" w:rsidRDefault="006F6796" w:rsidP="006F6796">
      <w:pPr>
        <w:pStyle w:val="Heading1"/>
        <w:numPr>
          <w:ilvl w:val="0"/>
          <w:numId w:val="3"/>
        </w:numPr>
        <w:rPr>
          <w:rFonts w:ascii="Helvetica Neue" w:hAnsi="Helvetica Neue"/>
          <w:b w:val="0"/>
          <w:color w:val="04355C"/>
          <w:sz w:val="18"/>
          <w:szCs w:val="18"/>
        </w:rPr>
      </w:pPr>
      <w:r w:rsidRPr="00B12D7E">
        <w:rPr>
          <w:rFonts w:ascii="Helvetica Neue" w:hAnsi="Helvetica Neue"/>
          <w:b w:val="0"/>
          <w:color w:val="04355C"/>
          <w:sz w:val="18"/>
          <w:szCs w:val="18"/>
        </w:rPr>
        <w:t xml:space="preserve">Produce process documents such as diagrams, </w:t>
      </w:r>
      <w:proofErr w:type="gramStart"/>
      <w:r w:rsidRPr="00B12D7E">
        <w:rPr>
          <w:rFonts w:ascii="Helvetica Neue" w:hAnsi="Helvetica Neue"/>
          <w:b w:val="0"/>
          <w:color w:val="04355C"/>
          <w:sz w:val="18"/>
          <w:szCs w:val="18"/>
        </w:rPr>
        <w:t>briefs</w:t>
      </w:r>
      <w:proofErr w:type="gramEnd"/>
      <w:r w:rsidRPr="00B12D7E">
        <w:rPr>
          <w:rFonts w:ascii="Helvetica Neue" w:hAnsi="Helvetica Neue"/>
          <w:b w:val="0"/>
          <w:color w:val="04355C"/>
          <w:sz w:val="18"/>
          <w:szCs w:val="18"/>
        </w:rPr>
        <w:t xml:space="preserve"> and storyboards.</w:t>
      </w:r>
    </w:p>
    <w:p w14:paraId="4DA6EBFE" w14:textId="77777777" w:rsidR="006F6796" w:rsidRPr="00B12D7E" w:rsidRDefault="006F6796" w:rsidP="006F6796">
      <w:pPr>
        <w:pStyle w:val="Heading1"/>
        <w:numPr>
          <w:ilvl w:val="0"/>
          <w:numId w:val="3"/>
        </w:numPr>
        <w:rPr>
          <w:rFonts w:ascii="Helvetica Neue" w:hAnsi="Helvetica Neue"/>
          <w:b w:val="0"/>
          <w:color w:val="04355C"/>
          <w:sz w:val="18"/>
          <w:szCs w:val="18"/>
        </w:rPr>
      </w:pPr>
      <w:r w:rsidRPr="00B12D7E">
        <w:rPr>
          <w:rFonts w:ascii="Helvetica Neue" w:hAnsi="Helvetica Neue"/>
          <w:b w:val="0"/>
          <w:color w:val="04355C"/>
          <w:sz w:val="18"/>
          <w:szCs w:val="18"/>
        </w:rPr>
        <w:t xml:space="preserve">Integrate project concepts into functioning user </w:t>
      </w:r>
      <w:proofErr w:type="spellStart"/>
      <w:r w:rsidRPr="00B12D7E">
        <w:rPr>
          <w:rFonts w:ascii="Helvetica Neue" w:hAnsi="Helvetica Neue"/>
          <w:b w:val="0"/>
          <w:color w:val="04355C"/>
          <w:sz w:val="18"/>
          <w:szCs w:val="18"/>
        </w:rPr>
        <w:t>behaviour</w:t>
      </w:r>
      <w:proofErr w:type="spellEnd"/>
      <w:r w:rsidRPr="00B12D7E">
        <w:rPr>
          <w:rFonts w:ascii="Helvetica Neue" w:hAnsi="Helvetica Neue"/>
          <w:b w:val="0"/>
          <w:color w:val="04355C"/>
          <w:sz w:val="18"/>
          <w:szCs w:val="18"/>
        </w:rPr>
        <w:t xml:space="preserve"> interactions.</w:t>
      </w:r>
    </w:p>
    <w:p w14:paraId="17B85494" w14:textId="77777777" w:rsidR="006F6796" w:rsidRPr="00B12D7E" w:rsidRDefault="006F6796" w:rsidP="006F6796">
      <w:pPr>
        <w:pStyle w:val="Heading1"/>
        <w:numPr>
          <w:ilvl w:val="0"/>
          <w:numId w:val="3"/>
        </w:numPr>
        <w:rPr>
          <w:rFonts w:ascii="Helvetica Neue" w:hAnsi="Helvetica Neue"/>
          <w:b w:val="0"/>
          <w:color w:val="04355C"/>
          <w:sz w:val="18"/>
          <w:szCs w:val="18"/>
        </w:rPr>
      </w:pPr>
      <w:r w:rsidRPr="00B12D7E">
        <w:rPr>
          <w:rFonts w:ascii="Helvetica Neue" w:hAnsi="Helvetica Neue"/>
          <w:b w:val="0"/>
          <w:color w:val="04355C"/>
          <w:sz w:val="18"/>
          <w:szCs w:val="18"/>
        </w:rPr>
        <w:t>Apply design principles such as sequence and priority to solving interactive user problems.</w:t>
      </w:r>
    </w:p>
    <w:p w14:paraId="15917B6C" w14:textId="77777777" w:rsidR="006F6796" w:rsidRPr="00B12D7E" w:rsidRDefault="006F6796" w:rsidP="006F6796">
      <w:pPr>
        <w:pStyle w:val="Heading1"/>
        <w:numPr>
          <w:ilvl w:val="0"/>
          <w:numId w:val="3"/>
        </w:numPr>
        <w:rPr>
          <w:rFonts w:ascii="Helvetica Neue" w:hAnsi="Helvetica Neue"/>
          <w:b w:val="0"/>
          <w:color w:val="04355C"/>
          <w:sz w:val="18"/>
          <w:szCs w:val="18"/>
        </w:rPr>
      </w:pPr>
      <w:r w:rsidRPr="00B12D7E">
        <w:rPr>
          <w:rFonts w:ascii="Helvetica Neue" w:hAnsi="Helvetica Neue"/>
          <w:b w:val="0"/>
          <w:color w:val="04355C"/>
          <w:sz w:val="18"/>
          <w:szCs w:val="18"/>
        </w:rPr>
        <w:t>Integrate technical parameters and platforms into the development of design solutions.</w:t>
      </w:r>
    </w:p>
    <w:p w14:paraId="0938A6EB" w14:textId="77777777" w:rsidR="006F6796" w:rsidRPr="00B12D7E" w:rsidRDefault="006F6796" w:rsidP="006F6796">
      <w:pPr>
        <w:pStyle w:val="Heading1"/>
        <w:numPr>
          <w:ilvl w:val="0"/>
          <w:numId w:val="3"/>
        </w:numPr>
        <w:rPr>
          <w:rFonts w:ascii="Helvetica Neue" w:hAnsi="Helvetica Neue"/>
          <w:b w:val="0"/>
          <w:color w:val="04355C"/>
          <w:sz w:val="18"/>
          <w:szCs w:val="18"/>
        </w:rPr>
      </w:pPr>
      <w:r w:rsidRPr="00B12D7E">
        <w:rPr>
          <w:rFonts w:ascii="Helvetica Neue" w:hAnsi="Helvetica Neue"/>
          <w:b w:val="0"/>
          <w:color w:val="04355C"/>
          <w:sz w:val="18"/>
          <w:szCs w:val="18"/>
        </w:rPr>
        <w:t xml:space="preserve">Communicate functional and technical requirements for a variety of stakeholders clearly and concisely in visual, </w:t>
      </w:r>
      <w:proofErr w:type="gramStart"/>
      <w:r w:rsidRPr="00B12D7E">
        <w:rPr>
          <w:rFonts w:ascii="Helvetica Neue" w:hAnsi="Helvetica Neue"/>
          <w:b w:val="0"/>
          <w:color w:val="04355C"/>
          <w:sz w:val="18"/>
          <w:szCs w:val="18"/>
        </w:rPr>
        <w:t>verbal</w:t>
      </w:r>
      <w:proofErr w:type="gramEnd"/>
      <w:r w:rsidRPr="00B12D7E">
        <w:rPr>
          <w:rFonts w:ascii="Helvetica Neue" w:hAnsi="Helvetica Neue"/>
          <w:b w:val="0"/>
          <w:color w:val="04355C"/>
          <w:sz w:val="18"/>
          <w:szCs w:val="18"/>
        </w:rPr>
        <w:t xml:space="preserve"> and written documentation. </w:t>
      </w:r>
    </w:p>
    <w:p w14:paraId="5D684030" w14:textId="77777777" w:rsidR="006F6796" w:rsidRPr="00B12D7E" w:rsidRDefault="006F6796" w:rsidP="006F6796">
      <w:pPr>
        <w:pStyle w:val="Heading1"/>
        <w:numPr>
          <w:ilvl w:val="0"/>
          <w:numId w:val="3"/>
        </w:numPr>
        <w:rPr>
          <w:rFonts w:ascii="Helvetica Neue" w:hAnsi="Helvetica Neue"/>
          <w:b w:val="0"/>
          <w:color w:val="04355C"/>
          <w:sz w:val="18"/>
          <w:szCs w:val="18"/>
        </w:rPr>
      </w:pPr>
      <w:r w:rsidRPr="00B12D7E">
        <w:rPr>
          <w:rFonts w:ascii="Helvetica Neue" w:hAnsi="Helvetica Neue"/>
          <w:b w:val="0"/>
          <w:color w:val="04355C"/>
          <w:sz w:val="18"/>
          <w:szCs w:val="18"/>
        </w:rPr>
        <w:t xml:space="preserve">Apply logic and code to develop the technical underpinning of the interaction. </w:t>
      </w:r>
    </w:p>
    <w:p w14:paraId="037361D5" w14:textId="77777777" w:rsidR="006F6796" w:rsidRPr="00B12D7E" w:rsidRDefault="006F6796" w:rsidP="006F6796">
      <w:pPr>
        <w:pStyle w:val="Heading1"/>
        <w:numPr>
          <w:ilvl w:val="0"/>
          <w:numId w:val="3"/>
        </w:numPr>
        <w:rPr>
          <w:rFonts w:ascii="Helvetica Neue" w:hAnsi="Helvetica Neue"/>
          <w:b w:val="0"/>
          <w:color w:val="04355C"/>
          <w:sz w:val="18"/>
          <w:szCs w:val="18"/>
        </w:rPr>
      </w:pPr>
      <w:r w:rsidRPr="00B12D7E">
        <w:rPr>
          <w:rFonts w:ascii="Helvetica Neue" w:hAnsi="Helvetica Neue"/>
          <w:b w:val="0"/>
          <w:color w:val="04355C"/>
          <w:sz w:val="18"/>
          <w:szCs w:val="18"/>
        </w:rPr>
        <w:t>Explain the importance of integrating diverse perspectives to generate innovative solutions.</w:t>
      </w:r>
    </w:p>
    <w:p w14:paraId="7C7CED89" w14:textId="77777777" w:rsidR="006F6796" w:rsidRPr="00B12D7E" w:rsidRDefault="006F6796" w:rsidP="006F6796">
      <w:pPr>
        <w:pStyle w:val="Heading1"/>
        <w:numPr>
          <w:ilvl w:val="0"/>
          <w:numId w:val="3"/>
        </w:numPr>
        <w:rPr>
          <w:rFonts w:ascii="Helvetica Neue" w:hAnsi="Helvetica Neue"/>
          <w:b w:val="0"/>
          <w:color w:val="04355C"/>
          <w:sz w:val="18"/>
          <w:szCs w:val="18"/>
        </w:rPr>
      </w:pPr>
      <w:r w:rsidRPr="00B12D7E">
        <w:rPr>
          <w:rFonts w:ascii="Helvetica Neue" w:hAnsi="Helvetica Neue"/>
          <w:b w:val="0"/>
          <w:color w:val="04355C"/>
          <w:sz w:val="18"/>
          <w:szCs w:val="18"/>
        </w:rPr>
        <w:t xml:space="preserve">Define importance of project deadlines, milestones, </w:t>
      </w:r>
      <w:proofErr w:type="gramStart"/>
      <w:r w:rsidRPr="00B12D7E">
        <w:rPr>
          <w:rFonts w:ascii="Helvetica Neue" w:hAnsi="Helvetica Neue"/>
          <w:b w:val="0"/>
          <w:color w:val="04355C"/>
          <w:sz w:val="18"/>
          <w:szCs w:val="18"/>
        </w:rPr>
        <w:t>resources</w:t>
      </w:r>
      <w:proofErr w:type="gramEnd"/>
      <w:r w:rsidRPr="00B12D7E">
        <w:rPr>
          <w:rFonts w:ascii="Helvetica Neue" w:hAnsi="Helvetica Neue"/>
          <w:b w:val="0"/>
          <w:color w:val="04355C"/>
          <w:sz w:val="18"/>
          <w:szCs w:val="18"/>
        </w:rPr>
        <w:t xml:space="preserve"> </w:t>
      </w:r>
      <w:r w:rsidRPr="00B12D7E">
        <w:rPr>
          <w:rFonts w:ascii="Helvetica Neue" w:hAnsi="Helvetica Neue"/>
          <w:b w:val="0"/>
          <w:color w:val="04355C"/>
          <w:sz w:val="18"/>
          <w:szCs w:val="18"/>
        </w:rPr>
        <w:lastRenderedPageBreak/>
        <w:t>and individual responsibilities in achieving project goals.</w:t>
      </w:r>
    </w:p>
    <w:p w14:paraId="02B971C6" w14:textId="41ABA3EE" w:rsidR="004D1517" w:rsidRPr="00BC2C61" w:rsidRDefault="0040058C" w:rsidP="00EB50C5">
      <w:pPr>
        <w:pStyle w:val="Heading1"/>
        <w:ind w:left="543"/>
        <w:rPr>
          <w:rFonts w:ascii="Helvetica Neue" w:eastAsia="ClassicGrotesquePro-Book" w:hAnsi="Helvetica Neue" w:cs="ClassicGrotesquePro-Book"/>
          <w:b w:val="0"/>
          <w:bCs w:val="0"/>
          <w:color w:val="04355C"/>
          <w:sz w:val="18"/>
          <w:szCs w:val="18"/>
        </w:rPr>
      </w:pPr>
      <w:r w:rsidRPr="00BC2C61">
        <w:rPr>
          <w:rFonts w:ascii="Helvetica Neue" w:hAnsi="Helvetica Neue"/>
          <w:b w:val="0"/>
        </w:rPr>
        <w:br w:type="column"/>
      </w:r>
      <w:r w:rsidRPr="00BC2C61">
        <w:rPr>
          <w:rFonts w:ascii="Helvetica Neue" w:hAnsi="Helvetica Neue"/>
          <w:color w:val="04355C"/>
        </w:rPr>
        <w:t>Evaluation Criteria</w:t>
      </w:r>
    </w:p>
    <w:p w14:paraId="1F4E7699" w14:textId="72243BC0" w:rsidR="004D1517" w:rsidRPr="00F51682" w:rsidRDefault="0040058C" w:rsidP="0086324D">
      <w:pPr>
        <w:pStyle w:val="BodyText"/>
        <w:ind w:left="169" w:firstLine="374"/>
        <w:rPr>
          <w:rFonts w:ascii="Helvetica Neue" w:hAnsi="Helvetica Neue"/>
        </w:rPr>
      </w:pPr>
      <w:r w:rsidRPr="00F51682">
        <w:rPr>
          <w:rFonts w:ascii="Helvetica Neue" w:hAnsi="Helvetica Neue"/>
          <w:color w:val="04355C"/>
        </w:rPr>
        <w:t xml:space="preserve">This project is worth </w:t>
      </w:r>
      <w:r w:rsidR="00E90AB1">
        <w:rPr>
          <w:rFonts w:ascii="Helvetica Neue" w:hAnsi="Helvetica Neue"/>
          <w:color w:val="04355C"/>
        </w:rPr>
        <w:t>1</w:t>
      </w:r>
      <w:r w:rsidR="00EB50C5">
        <w:rPr>
          <w:rFonts w:ascii="Helvetica Neue" w:hAnsi="Helvetica Neue"/>
          <w:color w:val="04355C"/>
        </w:rPr>
        <w:t>0</w:t>
      </w:r>
      <w:r w:rsidRPr="00F51682">
        <w:rPr>
          <w:rFonts w:ascii="Helvetica Neue" w:hAnsi="Helvetica Neue"/>
          <w:color w:val="04355C"/>
        </w:rPr>
        <w:t>% of the course grade.</w:t>
      </w:r>
    </w:p>
    <w:p w14:paraId="385B978E" w14:textId="6EE544B9" w:rsidR="00D45306" w:rsidRPr="00BC2C61" w:rsidRDefault="00D45306" w:rsidP="00D45306">
      <w:pPr>
        <w:pStyle w:val="BodyText"/>
        <w:numPr>
          <w:ilvl w:val="0"/>
          <w:numId w:val="4"/>
        </w:numPr>
        <w:spacing w:before="6"/>
        <w:rPr>
          <w:rFonts w:ascii="Helvetica Neue" w:eastAsia="Classic Grotesque Pro Semi" w:hAnsi="Helvetica Neue" w:cs="Classic Grotesque Pro Semi"/>
          <w:b/>
          <w:bCs/>
          <w:color w:val="04355C"/>
          <w:lang w:val="en-GB"/>
        </w:rPr>
      </w:pPr>
      <w:r w:rsidRPr="00BC2C61">
        <w:rPr>
          <w:rFonts w:ascii="Helvetica Neue" w:eastAsia="Classic Grotesque Pro Semi" w:hAnsi="Helvetica Neue" w:cs="Classic Grotesque Pro Semi"/>
          <w:b/>
          <w:bCs/>
          <w:color w:val="04355C"/>
          <w:lang w:val="en-GB"/>
        </w:rPr>
        <w:t xml:space="preserve">Ability to identify the </w:t>
      </w:r>
      <w:r>
        <w:rPr>
          <w:rFonts w:ascii="Helvetica Neue" w:eastAsia="Classic Grotesque Pro Semi" w:hAnsi="Helvetica Neue" w:cs="Classic Grotesque Pro Semi"/>
          <w:b/>
          <w:bCs/>
          <w:color w:val="04355C"/>
          <w:lang w:val="en-GB"/>
        </w:rPr>
        <w:t>App</w:t>
      </w:r>
      <w:r w:rsidRPr="00BC2C61">
        <w:rPr>
          <w:rFonts w:ascii="Helvetica Neue" w:eastAsia="Classic Grotesque Pro Semi" w:hAnsi="Helvetica Neue" w:cs="Classic Grotesque Pro Semi"/>
          <w:b/>
          <w:bCs/>
          <w:color w:val="04355C"/>
          <w:lang w:val="en-GB"/>
        </w:rPr>
        <w:t xml:space="preserve"> </w:t>
      </w:r>
      <w:proofErr w:type="gramStart"/>
      <w:r w:rsidRPr="00BC2C61">
        <w:rPr>
          <w:rFonts w:ascii="Helvetica Neue" w:eastAsia="Classic Grotesque Pro Semi" w:hAnsi="Helvetica Neue" w:cs="Classic Grotesque Pro Semi"/>
          <w:b/>
          <w:bCs/>
          <w:color w:val="04355C"/>
          <w:lang w:val="en-GB"/>
        </w:rPr>
        <w:t>potential  (</w:t>
      </w:r>
      <w:proofErr w:type="gramEnd"/>
      <w:r>
        <w:rPr>
          <w:rFonts w:ascii="Helvetica Neue" w:eastAsia="Classic Grotesque Pro Semi" w:hAnsi="Helvetica Neue" w:cs="Classic Grotesque Pro Semi"/>
          <w:b/>
          <w:bCs/>
          <w:color w:val="04355C"/>
          <w:lang w:val="en-GB"/>
        </w:rPr>
        <w:t>20</w:t>
      </w:r>
      <w:r w:rsidRPr="00BC2C61">
        <w:rPr>
          <w:rFonts w:ascii="Helvetica Neue" w:eastAsia="Classic Grotesque Pro Semi" w:hAnsi="Helvetica Neue" w:cs="Classic Grotesque Pro Semi"/>
          <w:b/>
          <w:bCs/>
          <w:color w:val="04355C"/>
          <w:lang w:val="en-GB"/>
        </w:rPr>
        <w:t>%)</w:t>
      </w:r>
      <w:r w:rsidRPr="00BC2C61">
        <w:rPr>
          <w:rFonts w:ascii="Helvetica Neue" w:eastAsia="Classic Grotesque Pro Semi" w:hAnsi="Helvetica Neue" w:cs="Classic Grotesque Pro Semi"/>
          <w:b/>
          <w:bCs/>
          <w:color w:val="04355C"/>
          <w:lang w:val="en-GB"/>
        </w:rPr>
        <w:tab/>
      </w:r>
    </w:p>
    <w:p w14:paraId="2CD1FAA1" w14:textId="1B174041" w:rsidR="00D45306" w:rsidRPr="00BC2C61" w:rsidRDefault="00D45306" w:rsidP="00D45306">
      <w:pPr>
        <w:pStyle w:val="BodyText"/>
        <w:spacing w:before="6"/>
        <w:ind w:left="903"/>
        <w:rPr>
          <w:rFonts w:ascii="Helvetica Neue" w:eastAsia="Classic Grotesque Pro Semi" w:hAnsi="Helvetica Neue" w:cs="Classic Grotesque Pro Semi"/>
          <w:bCs/>
          <w:color w:val="04355C"/>
          <w:lang w:val="en-GB"/>
        </w:rPr>
      </w:pPr>
      <w:proofErr w:type="spellStart"/>
      <w:r w:rsidRPr="00BC2C61">
        <w:rPr>
          <w:rFonts w:ascii="Helvetica Neue" w:eastAsia="Classic Grotesque Pro Semi" w:hAnsi="Helvetica Neue" w:cs="Classic Grotesque Pro Semi"/>
          <w:bCs/>
          <w:color w:val="04355C"/>
          <w:lang w:val="en-GB"/>
        </w:rPr>
        <w:t>Analyze</w:t>
      </w:r>
      <w:proofErr w:type="spellEnd"/>
      <w:r w:rsidRPr="00BC2C61">
        <w:rPr>
          <w:rFonts w:ascii="Helvetica Neue" w:eastAsia="Classic Grotesque Pro Semi" w:hAnsi="Helvetica Neue" w:cs="Classic Grotesque Pro Semi"/>
          <w:bCs/>
          <w:color w:val="04355C"/>
          <w:lang w:val="en-GB"/>
        </w:rPr>
        <w:t xml:space="preserve"> the feature and identify a group of users that need this feature</w:t>
      </w:r>
      <w:r>
        <w:rPr>
          <w:rFonts w:ascii="Helvetica Neue" w:eastAsia="Classic Grotesque Pro Semi" w:hAnsi="Helvetica Neue" w:cs="Classic Grotesque Pro Semi"/>
          <w:bCs/>
          <w:color w:val="04355C"/>
          <w:lang w:val="en-GB"/>
        </w:rPr>
        <w:t xml:space="preserve"> through at least one persona with fully defined goals and motivations. A clear benefit of your solution to your user must be identified and stated</w:t>
      </w:r>
      <w:proofErr w:type="gramStart"/>
      <w:r>
        <w:rPr>
          <w:rFonts w:ascii="Helvetica Neue" w:eastAsia="Classic Grotesque Pro Semi" w:hAnsi="Helvetica Neue" w:cs="Classic Grotesque Pro Semi"/>
          <w:bCs/>
          <w:color w:val="04355C"/>
          <w:lang w:val="en-GB"/>
        </w:rPr>
        <w:t xml:space="preserve">  </w:t>
      </w:r>
      <w:r w:rsidRPr="00BC2C61">
        <w:rPr>
          <w:rFonts w:ascii="Helvetica Neue" w:eastAsia="Classic Grotesque Pro Semi" w:hAnsi="Helvetica Neue" w:cs="Classic Grotesque Pro Semi"/>
          <w:bCs/>
          <w:color w:val="04355C"/>
          <w:lang w:val="en-GB"/>
        </w:rPr>
        <w:t xml:space="preserve"> (</w:t>
      </w:r>
      <w:proofErr w:type="gramEnd"/>
      <w:r w:rsidRPr="00BC2C61">
        <w:rPr>
          <w:rFonts w:ascii="Helvetica Neue" w:eastAsia="Classic Grotesque Pro Semi" w:hAnsi="Helvetica Neue" w:cs="Classic Grotesque Pro Semi"/>
          <w:bCs/>
          <w:color w:val="04355C"/>
          <w:lang w:val="en-GB"/>
        </w:rPr>
        <w:t xml:space="preserve">LO 1, 2, 3, </w:t>
      </w:r>
      <w:r>
        <w:rPr>
          <w:rFonts w:ascii="Helvetica Neue" w:eastAsia="Classic Grotesque Pro Semi" w:hAnsi="Helvetica Neue" w:cs="Classic Grotesque Pro Semi"/>
          <w:bCs/>
          <w:color w:val="04355C"/>
          <w:lang w:val="en-GB"/>
        </w:rPr>
        <w:t>5, 6, 9</w:t>
      </w:r>
      <w:r w:rsidRPr="00BC2C61">
        <w:rPr>
          <w:rFonts w:ascii="Helvetica Neue" w:eastAsia="Classic Grotesque Pro Semi" w:hAnsi="Helvetica Neue" w:cs="Classic Grotesque Pro Semi"/>
          <w:bCs/>
          <w:color w:val="04355C"/>
          <w:lang w:val="en-GB"/>
        </w:rPr>
        <w:t>)</w:t>
      </w:r>
    </w:p>
    <w:p w14:paraId="0800F1CB" w14:textId="2F1924D9" w:rsidR="00BA32F1" w:rsidRPr="00BA32F1" w:rsidRDefault="00BA32F1" w:rsidP="00BA32F1">
      <w:pPr>
        <w:pStyle w:val="BodyText"/>
        <w:numPr>
          <w:ilvl w:val="0"/>
          <w:numId w:val="8"/>
        </w:numPr>
        <w:spacing w:before="6"/>
        <w:rPr>
          <w:rFonts w:ascii="Helvetica Neue" w:eastAsia="Classic Grotesque Pro Semi" w:hAnsi="Helvetica Neue" w:cs="Classic Grotesque Pro Semi"/>
          <w:b/>
          <w:bCs/>
          <w:color w:val="04355C"/>
          <w:lang w:val="en-GB"/>
        </w:rPr>
      </w:pPr>
      <w:r w:rsidRPr="00BA32F1">
        <w:rPr>
          <w:rFonts w:ascii="Helvetica Neue" w:eastAsia="Classic Grotesque Pro Semi" w:hAnsi="Helvetica Neue" w:cs="Classic Grotesque Pro Semi"/>
          <w:b/>
          <w:bCs/>
          <w:color w:val="04355C"/>
          <w:lang w:val="en-GB"/>
        </w:rPr>
        <w:t>Develop supporting documentation (</w:t>
      </w:r>
      <w:r w:rsidR="00D45306">
        <w:rPr>
          <w:rFonts w:ascii="Helvetica Neue" w:eastAsia="Classic Grotesque Pro Semi" w:hAnsi="Helvetica Neue" w:cs="Classic Grotesque Pro Semi"/>
          <w:b/>
          <w:bCs/>
          <w:color w:val="04355C"/>
          <w:lang w:val="en-GB"/>
        </w:rPr>
        <w:t>20</w:t>
      </w:r>
      <w:r w:rsidRPr="00BA32F1">
        <w:rPr>
          <w:rFonts w:ascii="Helvetica Neue" w:eastAsia="Classic Grotesque Pro Semi" w:hAnsi="Helvetica Neue" w:cs="Classic Grotesque Pro Semi"/>
          <w:b/>
          <w:bCs/>
          <w:color w:val="04355C"/>
          <w:lang w:val="en-GB"/>
        </w:rPr>
        <w:t>%)</w:t>
      </w:r>
    </w:p>
    <w:p w14:paraId="2748A4CE" w14:textId="515B2290" w:rsidR="00BA32F1" w:rsidRPr="00BA32F1" w:rsidRDefault="00BA32F1" w:rsidP="00D45306">
      <w:pPr>
        <w:pStyle w:val="BodyText"/>
        <w:spacing w:before="6"/>
        <w:ind w:left="903"/>
        <w:rPr>
          <w:rFonts w:ascii="Helvetica Neue" w:eastAsia="Classic Grotesque Pro Semi" w:hAnsi="Helvetica Neue" w:cs="Classic Grotesque Pro Semi"/>
          <w:bCs/>
          <w:color w:val="04355C"/>
          <w:lang w:val="en-GB"/>
        </w:rPr>
      </w:pPr>
      <w:r w:rsidRPr="00BA32F1">
        <w:rPr>
          <w:rFonts w:ascii="Helvetica Neue" w:eastAsia="Classic Grotesque Pro Semi" w:hAnsi="Helvetica Neue" w:cs="Classic Grotesque Pro Semi"/>
          <w:bCs/>
          <w:color w:val="04355C"/>
          <w:lang w:val="en-GB"/>
        </w:rPr>
        <w:t xml:space="preserve">Generate personas, scenarios, initial </w:t>
      </w:r>
      <w:r w:rsidR="00436E72" w:rsidRPr="00BA32F1">
        <w:rPr>
          <w:rFonts w:ascii="Helvetica Neue" w:eastAsia="Classic Grotesque Pro Semi" w:hAnsi="Helvetica Neue" w:cs="Classic Grotesque Pro Semi"/>
          <w:bCs/>
          <w:color w:val="04355C"/>
          <w:lang w:val="en-GB"/>
        </w:rPr>
        <w:t>architecture</w:t>
      </w:r>
      <w:r w:rsidRPr="00BA32F1">
        <w:rPr>
          <w:rFonts w:ascii="Helvetica Neue" w:eastAsia="Classic Grotesque Pro Semi" w:hAnsi="Helvetica Neue" w:cs="Classic Grotesque Pro Semi"/>
          <w:bCs/>
          <w:color w:val="04355C"/>
          <w:lang w:val="en-GB"/>
        </w:rPr>
        <w:t xml:space="preserve"> of app, results of prototyping</w:t>
      </w:r>
      <w:r w:rsidR="00AD297D">
        <w:rPr>
          <w:rFonts w:ascii="Helvetica Neue" w:eastAsia="Classic Grotesque Pro Semi" w:hAnsi="Helvetica Neue" w:cs="Classic Grotesque Pro Semi"/>
          <w:bCs/>
          <w:color w:val="04355C"/>
          <w:lang w:val="en-GB"/>
        </w:rPr>
        <w:t xml:space="preserve"> and how that iterated to your final project</w:t>
      </w:r>
      <w:r w:rsidRPr="00BA32F1">
        <w:rPr>
          <w:rFonts w:ascii="Helvetica Neue" w:eastAsia="Classic Grotesque Pro Semi" w:hAnsi="Helvetica Neue" w:cs="Classic Grotesque Pro Semi"/>
          <w:bCs/>
          <w:color w:val="04355C"/>
          <w:lang w:val="en-GB"/>
        </w:rPr>
        <w:t xml:space="preserve"> </w:t>
      </w:r>
      <w:r w:rsidR="00D45306" w:rsidRPr="00BC2C61">
        <w:rPr>
          <w:rFonts w:ascii="Helvetica Neue" w:eastAsia="Classic Grotesque Pro Semi" w:hAnsi="Helvetica Neue" w:cs="Classic Grotesque Pro Semi"/>
          <w:bCs/>
          <w:color w:val="04355C"/>
          <w:lang w:val="en-GB"/>
        </w:rPr>
        <w:t xml:space="preserve">(LO 1, 2, 3, </w:t>
      </w:r>
      <w:r w:rsidR="00D45306">
        <w:rPr>
          <w:rFonts w:ascii="Helvetica Neue" w:eastAsia="Classic Grotesque Pro Semi" w:hAnsi="Helvetica Neue" w:cs="Classic Grotesque Pro Semi"/>
          <w:bCs/>
          <w:color w:val="04355C"/>
          <w:lang w:val="en-GB"/>
        </w:rPr>
        <w:t>5, 6</w:t>
      </w:r>
      <w:r w:rsidR="00D45306" w:rsidRPr="00BC2C61">
        <w:rPr>
          <w:rFonts w:ascii="Helvetica Neue" w:eastAsia="Classic Grotesque Pro Semi" w:hAnsi="Helvetica Neue" w:cs="Classic Grotesque Pro Semi"/>
          <w:bCs/>
          <w:color w:val="04355C"/>
          <w:lang w:val="en-GB"/>
        </w:rPr>
        <w:t>)</w:t>
      </w:r>
    </w:p>
    <w:p w14:paraId="28E7452F" w14:textId="0A3B0763" w:rsidR="00BA32F1" w:rsidRPr="00BA32F1" w:rsidRDefault="00BA32F1" w:rsidP="00BA32F1">
      <w:pPr>
        <w:pStyle w:val="BodyText"/>
        <w:numPr>
          <w:ilvl w:val="0"/>
          <w:numId w:val="8"/>
        </w:numPr>
        <w:spacing w:before="6"/>
        <w:rPr>
          <w:rFonts w:ascii="Helvetica Neue" w:eastAsia="Classic Grotesque Pro Semi" w:hAnsi="Helvetica Neue" w:cs="Classic Grotesque Pro Semi"/>
          <w:b/>
          <w:bCs/>
          <w:color w:val="04355C"/>
          <w:lang w:val="en-GB"/>
        </w:rPr>
      </w:pPr>
      <w:r w:rsidRPr="00BA32F1">
        <w:rPr>
          <w:rFonts w:ascii="Helvetica Neue" w:eastAsia="Classic Grotesque Pro Semi" w:hAnsi="Helvetica Neue" w:cs="Classic Grotesque Pro Semi"/>
          <w:b/>
          <w:bCs/>
          <w:color w:val="04355C"/>
          <w:lang w:val="en-GB"/>
        </w:rPr>
        <w:t>Quality of visual presentation (</w:t>
      </w:r>
      <w:r w:rsidR="00D45306">
        <w:rPr>
          <w:rFonts w:ascii="Helvetica Neue" w:eastAsia="Classic Grotesque Pro Semi" w:hAnsi="Helvetica Neue" w:cs="Classic Grotesque Pro Semi"/>
          <w:b/>
          <w:bCs/>
          <w:color w:val="04355C"/>
          <w:lang w:val="en-GB"/>
        </w:rPr>
        <w:t>20</w:t>
      </w:r>
      <w:r w:rsidRPr="00BA32F1">
        <w:rPr>
          <w:rFonts w:ascii="Helvetica Neue" w:eastAsia="Classic Grotesque Pro Semi" w:hAnsi="Helvetica Neue" w:cs="Classic Grotesque Pro Semi"/>
          <w:b/>
          <w:bCs/>
          <w:color w:val="04355C"/>
          <w:lang w:val="en-GB"/>
        </w:rPr>
        <w:t>%)</w:t>
      </w:r>
    </w:p>
    <w:p w14:paraId="4B55E774" w14:textId="44ED215D" w:rsidR="00BA32F1" w:rsidRPr="00BA32F1" w:rsidRDefault="00BA32F1" w:rsidP="00D45306">
      <w:pPr>
        <w:pStyle w:val="BodyText"/>
        <w:spacing w:before="6"/>
        <w:ind w:left="903"/>
        <w:rPr>
          <w:rFonts w:ascii="Helvetica Neue" w:eastAsia="Classic Grotesque Pro Semi" w:hAnsi="Helvetica Neue" w:cs="Classic Grotesque Pro Semi"/>
          <w:bCs/>
          <w:color w:val="04355C"/>
          <w:lang w:val="en-GB"/>
        </w:rPr>
      </w:pPr>
      <w:r w:rsidRPr="00BA32F1">
        <w:rPr>
          <w:rFonts w:ascii="Helvetica Neue" w:eastAsia="Classic Grotesque Pro Semi" w:hAnsi="Helvetica Neue" w:cs="Classic Grotesque Pro Semi"/>
          <w:bCs/>
          <w:color w:val="04355C"/>
          <w:lang w:val="en-GB"/>
        </w:rPr>
        <w:t>Well</w:t>
      </w:r>
      <w:r w:rsidR="00436E72">
        <w:rPr>
          <w:rFonts w:ascii="Helvetica Neue" w:eastAsia="Classic Grotesque Pro Semi" w:hAnsi="Helvetica Neue" w:cs="Classic Grotesque Pro Semi"/>
          <w:bCs/>
          <w:color w:val="04355C"/>
          <w:lang w:val="en-GB"/>
        </w:rPr>
        <w:t>-</w:t>
      </w:r>
      <w:r w:rsidRPr="00BA32F1">
        <w:rPr>
          <w:rFonts w:ascii="Helvetica Neue" w:eastAsia="Classic Grotesque Pro Semi" w:hAnsi="Helvetica Neue" w:cs="Classic Grotesque Pro Semi"/>
          <w:bCs/>
          <w:color w:val="04355C"/>
          <w:lang w:val="en-GB"/>
        </w:rPr>
        <w:t xml:space="preserve">designed documentation that demonstrates an ability to communicate complex ideas in a visual manner. Development of </w:t>
      </w:r>
      <w:r w:rsidR="00AD297D">
        <w:rPr>
          <w:rFonts w:ascii="Helvetica Neue" w:eastAsia="Classic Grotesque Pro Semi" w:hAnsi="Helvetica Neue" w:cs="Classic Grotesque Pro Semi"/>
          <w:bCs/>
          <w:color w:val="04355C"/>
          <w:lang w:val="en-GB"/>
        </w:rPr>
        <w:t xml:space="preserve">the design of a contemporary </w:t>
      </w:r>
      <w:r w:rsidRPr="00BA32F1">
        <w:rPr>
          <w:rFonts w:ascii="Helvetica Neue" w:eastAsia="Classic Grotesque Pro Semi" w:hAnsi="Helvetica Neue" w:cs="Classic Grotesque Pro Semi"/>
          <w:bCs/>
          <w:color w:val="04355C"/>
          <w:lang w:val="en-GB"/>
        </w:rPr>
        <w:t xml:space="preserve">UI through iterations from paper to digital </w:t>
      </w:r>
      <w:r w:rsidR="00D45306" w:rsidRPr="00BC2C61">
        <w:rPr>
          <w:rFonts w:ascii="Helvetica Neue" w:eastAsia="Classic Grotesque Pro Semi" w:hAnsi="Helvetica Neue" w:cs="Classic Grotesque Pro Semi"/>
          <w:bCs/>
          <w:color w:val="04355C"/>
          <w:lang w:val="en-GB"/>
        </w:rPr>
        <w:t xml:space="preserve">(LO 1, 2, </w:t>
      </w:r>
      <w:r w:rsidR="00D45306">
        <w:rPr>
          <w:rFonts w:ascii="Helvetica Neue" w:eastAsia="Classic Grotesque Pro Semi" w:hAnsi="Helvetica Neue" w:cs="Classic Grotesque Pro Semi"/>
          <w:bCs/>
          <w:color w:val="04355C"/>
          <w:lang w:val="en-GB"/>
        </w:rPr>
        <w:t>3</w:t>
      </w:r>
      <w:r w:rsidR="00D45306" w:rsidRPr="00BC2C61">
        <w:rPr>
          <w:rFonts w:ascii="Helvetica Neue" w:eastAsia="Classic Grotesque Pro Semi" w:hAnsi="Helvetica Neue" w:cs="Classic Grotesque Pro Semi"/>
          <w:bCs/>
          <w:color w:val="04355C"/>
          <w:lang w:val="en-GB"/>
        </w:rPr>
        <w:t xml:space="preserve">, </w:t>
      </w:r>
      <w:r w:rsidR="00D45306">
        <w:rPr>
          <w:rFonts w:ascii="Helvetica Neue" w:eastAsia="Classic Grotesque Pro Semi" w:hAnsi="Helvetica Neue" w:cs="Classic Grotesque Pro Semi"/>
          <w:bCs/>
          <w:color w:val="04355C"/>
          <w:lang w:val="en-GB"/>
        </w:rPr>
        <w:t>5, 8</w:t>
      </w:r>
      <w:r w:rsidR="00D45306" w:rsidRPr="00BC2C61">
        <w:rPr>
          <w:rFonts w:ascii="Helvetica Neue" w:eastAsia="Classic Grotesque Pro Semi" w:hAnsi="Helvetica Neue" w:cs="Classic Grotesque Pro Semi"/>
          <w:bCs/>
          <w:color w:val="04355C"/>
          <w:lang w:val="en-GB"/>
        </w:rPr>
        <w:t>)</w:t>
      </w:r>
    </w:p>
    <w:p w14:paraId="399D1CA4" w14:textId="7EFAF745" w:rsidR="00BA32F1" w:rsidRPr="00BA32F1" w:rsidRDefault="00D45306" w:rsidP="00BA32F1">
      <w:pPr>
        <w:pStyle w:val="BodyText"/>
        <w:numPr>
          <w:ilvl w:val="0"/>
          <w:numId w:val="8"/>
        </w:numPr>
        <w:spacing w:before="6"/>
        <w:rPr>
          <w:rFonts w:ascii="Helvetica Neue" w:eastAsia="Classic Grotesque Pro Semi" w:hAnsi="Helvetica Neue" w:cs="Classic Grotesque Pro Semi"/>
          <w:b/>
          <w:bCs/>
          <w:color w:val="04355C"/>
          <w:lang w:val="en-GB"/>
        </w:rPr>
      </w:pPr>
      <w:r>
        <w:rPr>
          <w:rFonts w:ascii="Helvetica Neue" w:eastAsia="Classic Grotesque Pro Semi" w:hAnsi="Helvetica Neue" w:cs="Classic Grotesque Pro Semi"/>
          <w:b/>
          <w:bCs/>
          <w:color w:val="04355C"/>
          <w:lang w:val="en-GB"/>
        </w:rPr>
        <w:t>Written components</w:t>
      </w:r>
      <w:r w:rsidR="00BA32F1" w:rsidRPr="00BA32F1">
        <w:rPr>
          <w:rFonts w:ascii="Helvetica Neue" w:eastAsia="Classic Grotesque Pro Semi" w:hAnsi="Helvetica Neue" w:cs="Classic Grotesque Pro Semi"/>
          <w:b/>
          <w:bCs/>
          <w:color w:val="04355C"/>
          <w:lang w:val="en-GB"/>
        </w:rPr>
        <w:t xml:space="preserve"> (</w:t>
      </w:r>
      <w:r>
        <w:rPr>
          <w:rFonts w:ascii="Helvetica Neue" w:eastAsia="Classic Grotesque Pro Semi" w:hAnsi="Helvetica Neue" w:cs="Classic Grotesque Pro Semi"/>
          <w:b/>
          <w:bCs/>
          <w:color w:val="04355C"/>
          <w:lang w:val="en-GB"/>
        </w:rPr>
        <w:t>40</w:t>
      </w:r>
      <w:r w:rsidR="00BA32F1" w:rsidRPr="00BA32F1">
        <w:rPr>
          <w:rFonts w:ascii="Helvetica Neue" w:eastAsia="Classic Grotesque Pro Semi" w:hAnsi="Helvetica Neue" w:cs="Classic Grotesque Pro Semi"/>
          <w:b/>
          <w:bCs/>
          <w:color w:val="04355C"/>
          <w:lang w:val="en-GB"/>
        </w:rPr>
        <w:t>%)</w:t>
      </w:r>
    </w:p>
    <w:p w14:paraId="1F056D9A" w14:textId="751F7105" w:rsidR="00D45306" w:rsidRPr="00BC2C61" w:rsidRDefault="00D45306" w:rsidP="00D45306">
      <w:pPr>
        <w:pStyle w:val="BodyText"/>
        <w:spacing w:before="6"/>
        <w:ind w:left="903"/>
        <w:rPr>
          <w:rFonts w:ascii="Helvetica Neue" w:eastAsia="Classic Grotesque Pro Semi" w:hAnsi="Helvetica Neue" w:cs="Classic Grotesque Pro Semi"/>
          <w:bCs/>
          <w:color w:val="04355C"/>
          <w:lang w:val="en-GB"/>
        </w:rPr>
      </w:pPr>
      <w:r>
        <w:rPr>
          <w:rFonts w:ascii="Helvetica Neue" w:eastAsia="Classic Grotesque Pro Semi" w:hAnsi="Helvetica Neue" w:cs="Classic Grotesque Pro Semi"/>
          <w:bCs/>
          <w:color w:val="04355C"/>
          <w:lang w:val="en-GB"/>
        </w:rPr>
        <w:t xml:space="preserve">All submitted elements must be free of grammatical errors. The persona should succinctly describe goals and motivations of the user along with any biographical and supplemental information. The App store product page should effectively communicate the goals of the App and </w:t>
      </w:r>
      <w:r w:rsidRPr="004A3F39">
        <w:rPr>
          <w:rFonts w:ascii="Helvetica Neue" w:eastAsia="Classic Grotesque Pro Semi" w:hAnsi="Helvetica Neue" w:cs="Classic Grotesque Pro Semi"/>
          <w:b/>
          <w:color w:val="04355C"/>
          <w:lang w:val="en-GB"/>
        </w:rPr>
        <w:t>persuade</w:t>
      </w:r>
      <w:r>
        <w:rPr>
          <w:rFonts w:ascii="Helvetica Neue" w:eastAsia="Classic Grotesque Pro Semi" w:hAnsi="Helvetica Neue" w:cs="Classic Grotesque Pro Semi"/>
          <w:bCs/>
          <w:color w:val="04355C"/>
          <w:lang w:val="en-GB"/>
        </w:rPr>
        <w:t xml:space="preserve"> users </w:t>
      </w:r>
      <w:r w:rsidR="004A3F39">
        <w:rPr>
          <w:rFonts w:ascii="Helvetica Neue" w:eastAsia="Classic Grotesque Pro Semi" w:hAnsi="Helvetica Neue" w:cs="Classic Grotesque Pro Semi"/>
          <w:bCs/>
          <w:color w:val="04355C"/>
          <w:lang w:val="en-GB"/>
        </w:rPr>
        <w:t xml:space="preserve">of the benefit and </w:t>
      </w:r>
      <w:r>
        <w:rPr>
          <w:rFonts w:ascii="Helvetica Neue" w:eastAsia="Classic Grotesque Pro Semi" w:hAnsi="Helvetica Neue" w:cs="Classic Grotesque Pro Semi"/>
          <w:bCs/>
          <w:color w:val="04355C"/>
          <w:lang w:val="en-GB"/>
        </w:rPr>
        <w:t>to download</w:t>
      </w:r>
      <w:r w:rsidRPr="00BC2C61">
        <w:rPr>
          <w:rFonts w:ascii="Helvetica Neue" w:eastAsia="Classic Grotesque Pro Semi" w:hAnsi="Helvetica Neue" w:cs="Classic Grotesque Pro Semi"/>
          <w:bCs/>
          <w:color w:val="04355C"/>
          <w:lang w:val="en-GB"/>
        </w:rPr>
        <w:t xml:space="preserve"> (LO </w:t>
      </w:r>
      <w:r>
        <w:rPr>
          <w:rFonts w:ascii="Helvetica Neue" w:eastAsia="Classic Grotesque Pro Semi" w:hAnsi="Helvetica Neue" w:cs="Classic Grotesque Pro Semi"/>
          <w:bCs/>
          <w:color w:val="04355C"/>
          <w:lang w:val="en-GB"/>
        </w:rPr>
        <w:t>7, 9, 10</w:t>
      </w:r>
      <w:r w:rsidRPr="00BC2C61">
        <w:rPr>
          <w:rFonts w:ascii="Helvetica Neue" w:eastAsia="Classic Grotesque Pro Semi" w:hAnsi="Helvetica Neue" w:cs="Classic Grotesque Pro Semi"/>
          <w:bCs/>
          <w:color w:val="04355C"/>
          <w:lang w:val="en-GB"/>
        </w:rPr>
        <w:t>)</w:t>
      </w:r>
    </w:p>
    <w:p w14:paraId="11617E43" w14:textId="6317DB93" w:rsidR="0086324D" w:rsidRPr="0086324D" w:rsidRDefault="0086324D" w:rsidP="00BC2C61">
      <w:pPr>
        <w:pStyle w:val="BodyText"/>
        <w:spacing w:before="6"/>
        <w:ind w:left="903"/>
        <w:rPr>
          <w:rFonts w:ascii="Helvetica Neue" w:eastAsia="Classic Grotesque Pro Semi" w:hAnsi="Helvetica Neue" w:cs="Classic Grotesque Pro Semi"/>
          <w:b/>
          <w:bCs/>
          <w:color w:val="04355C"/>
        </w:rPr>
      </w:pPr>
    </w:p>
    <w:p w14:paraId="643596C5" w14:textId="77777777" w:rsidR="0086324D" w:rsidRPr="0086324D" w:rsidRDefault="0086324D" w:rsidP="0086324D">
      <w:pPr>
        <w:pStyle w:val="BodyText"/>
        <w:spacing w:before="6"/>
        <w:ind w:left="543"/>
        <w:rPr>
          <w:rFonts w:ascii="Helvetica Neue" w:eastAsia="Classic Grotesque Pro Semi" w:hAnsi="Helvetica Neue" w:cs="Classic Grotesque Pro Semi"/>
          <w:b/>
          <w:bCs/>
          <w:color w:val="04355C"/>
        </w:rPr>
      </w:pPr>
      <w:r w:rsidRPr="0086324D">
        <w:rPr>
          <w:rFonts w:ascii="Helvetica Neue" w:eastAsia="Classic Grotesque Pro Semi" w:hAnsi="Helvetica Neue" w:cs="Classic Grotesque Pro Semi"/>
          <w:b/>
          <w:bCs/>
          <w:color w:val="04355C"/>
        </w:rPr>
        <w:t>L.O. refers to Learning Outcomes</w:t>
      </w:r>
    </w:p>
    <w:p w14:paraId="721A6ACF" w14:textId="77777777" w:rsidR="004D1517" w:rsidRPr="00F51682" w:rsidRDefault="004D1517">
      <w:pPr>
        <w:pStyle w:val="BodyText"/>
        <w:spacing w:before="6"/>
        <w:rPr>
          <w:rFonts w:ascii="Helvetica Neue" w:hAnsi="Helvetica Neue"/>
          <w:sz w:val="24"/>
        </w:rPr>
      </w:pPr>
    </w:p>
    <w:tbl>
      <w:tblPr>
        <w:tblW w:w="5350"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45"/>
        <w:gridCol w:w="4805"/>
      </w:tblGrid>
      <w:tr w:rsidR="004D1517" w:rsidRPr="00F51682" w14:paraId="638A49B3" w14:textId="77777777" w:rsidTr="0086324D">
        <w:trPr>
          <w:trHeight w:val="625"/>
        </w:trPr>
        <w:tc>
          <w:tcPr>
            <w:tcW w:w="545" w:type="dxa"/>
          </w:tcPr>
          <w:p w14:paraId="7A8079B0" w14:textId="77777777" w:rsidR="004D1517" w:rsidRPr="00F51682" w:rsidRDefault="004D1517" w:rsidP="00831220">
            <w:pPr>
              <w:pStyle w:val="TableParagraph"/>
              <w:spacing w:before="1"/>
              <w:rPr>
                <w:rFonts w:ascii="Helvetica Neue" w:hAnsi="Helvetica Neue"/>
                <w:sz w:val="17"/>
              </w:rPr>
            </w:pPr>
          </w:p>
          <w:p w14:paraId="2DC95AD6" w14:textId="77777777" w:rsidR="004D1517" w:rsidRPr="00F51682" w:rsidRDefault="0040058C" w:rsidP="00831220">
            <w:pPr>
              <w:pStyle w:val="TableParagraph"/>
              <w:ind w:left="73" w:right="74"/>
              <w:rPr>
                <w:rFonts w:ascii="Helvetica Neue" w:hAnsi="Helvetica Neue"/>
                <w:b/>
                <w:sz w:val="13"/>
              </w:rPr>
            </w:pPr>
            <w:r w:rsidRPr="00F51682">
              <w:rPr>
                <w:rFonts w:ascii="Helvetica Neue" w:hAnsi="Helvetica Neue"/>
                <w:b/>
                <w:color w:val="04355C"/>
                <w:sz w:val="13"/>
              </w:rPr>
              <w:t>100%</w:t>
            </w:r>
          </w:p>
        </w:tc>
        <w:tc>
          <w:tcPr>
            <w:tcW w:w="4805" w:type="dxa"/>
          </w:tcPr>
          <w:p w14:paraId="20AE8E00" w14:textId="4C634A32" w:rsidR="004D1517" w:rsidRPr="00F51682" w:rsidRDefault="00245ABF" w:rsidP="00831220">
            <w:pPr>
              <w:pStyle w:val="TableParagraph"/>
              <w:spacing w:before="83" w:line="218" w:lineRule="auto"/>
              <w:ind w:left="94" w:right="152" w:firstLine="5"/>
              <w:rPr>
                <w:rFonts w:ascii="Helvetica Neue" w:hAnsi="Helvetica Neue"/>
                <w:sz w:val="13"/>
              </w:rPr>
            </w:pPr>
            <w:r>
              <w:rPr>
                <w:rFonts w:ascii="Helvetica Neue" w:hAnsi="Helvetica Neue"/>
                <w:b/>
                <w:color w:val="04355C"/>
                <w:sz w:val="13"/>
              </w:rPr>
              <w:t xml:space="preserve">Perfect </w:t>
            </w:r>
            <w:r w:rsidR="0040058C" w:rsidRPr="00F51682">
              <w:rPr>
                <w:rFonts w:ascii="Helvetica Neue" w:hAnsi="Helvetica Neue"/>
                <w:b/>
                <w:color w:val="04355C"/>
                <w:sz w:val="13"/>
              </w:rPr>
              <w:t xml:space="preserve">Work: </w:t>
            </w:r>
            <w:r w:rsidR="0040058C" w:rsidRPr="00F51682">
              <w:rPr>
                <w:rFonts w:ascii="Helvetica Neue" w:hAnsi="Helvetica Neue"/>
                <w:color w:val="04355C"/>
                <w:sz w:val="13"/>
              </w:rPr>
              <w:t xml:space="preserve">Mastery of project learning outcomes. Requirements </w:t>
            </w:r>
            <w:r>
              <w:rPr>
                <w:rFonts w:ascii="Helvetica Neue" w:hAnsi="Helvetica Neue"/>
                <w:color w:val="04355C"/>
                <w:sz w:val="13"/>
              </w:rPr>
              <w:t>of assign</w:t>
            </w:r>
            <w:r w:rsidR="0040058C" w:rsidRPr="00F51682">
              <w:rPr>
                <w:rFonts w:ascii="Helvetica Neue" w:hAnsi="Helvetica Neue"/>
                <w:color w:val="04355C"/>
                <w:sz w:val="13"/>
              </w:rPr>
              <w:t>ment are satisfied through artful use of theory/skills to produce an innovative submission at a level that exceeds industry standards.</w:t>
            </w:r>
          </w:p>
        </w:tc>
      </w:tr>
      <w:tr w:rsidR="004D1517" w:rsidRPr="00F51682" w14:paraId="77ECE767" w14:textId="77777777" w:rsidTr="0086324D">
        <w:trPr>
          <w:trHeight w:val="625"/>
        </w:trPr>
        <w:tc>
          <w:tcPr>
            <w:tcW w:w="545" w:type="dxa"/>
          </w:tcPr>
          <w:p w14:paraId="4B3A3E9B" w14:textId="77777777" w:rsidR="004D1517" w:rsidRPr="00F51682" w:rsidRDefault="004D1517" w:rsidP="00831220">
            <w:pPr>
              <w:pStyle w:val="TableParagraph"/>
              <w:spacing w:before="1"/>
              <w:rPr>
                <w:rFonts w:ascii="Helvetica Neue" w:hAnsi="Helvetica Neue"/>
                <w:sz w:val="17"/>
              </w:rPr>
            </w:pPr>
          </w:p>
          <w:p w14:paraId="14808D56" w14:textId="77777777" w:rsidR="004D1517" w:rsidRPr="00F51682" w:rsidRDefault="0040058C" w:rsidP="00831220">
            <w:pPr>
              <w:pStyle w:val="TableParagraph"/>
              <w:ind w:left="73" w:right="64"/>
              <w:rPr>
                <w:rFonts w:ascii="Helvetica Neue" w:hAnsi="Helvetica Neue"/>
                <w:b/>
                <w:sz w:val="13"/>
              </w:rPr>
            </w:pPr>
            <w:r w:rsidRPr="00F51682">
              <w:rPr>
                <w:rFonts w:ascii="Helvetica Neue" w:hAnsi="Helvetica Neue"/>
                <w:b/>
                <w:color w:val="04355C"/>
                <w:sz w:val="13"/>
              </w:rPr>
              <w:t>95%</w:t>
            </w:r>
          </w:p>
        </w:tc>
        <w:tc>
          <w:tcPr>
            <w:tcW w:w="4805" w:type="dxa"/>
          </w:tcPr>
          <w:p w14:paraId="22BAEB98" w14:textId="77777777" w:rsidR="004D1517" w:rsidRPr="00F51682" w:rsidRDefault="0040058C" w:rsidP="00831220">
            <w:pPr>
              <w:pStyle w:val="TableParagraph"/>
              <w:spacing w:before="83" w:line="218" w:lineRule="auto"/>
              <w:ind w:left="92" w:right="147" w:firstLine="6"/>
              <w:rPr>
                <w:rFonts w:ascii="Helvetica Neue" w:hAnsi="Helvetica Neue"/>
                <w:sz w:val="13"/>
              </w:rPr>
            </w:pPr>
            <w:r w:rsidRPr="00F51682">
              <w:rPr>
                <w:rFonts w:ascii="Helvetica Neue" w:hAnsi="Helvetica Neue"/>
                <w:b/>
                <w:color w:val="04355C"/>
                <w:sz w:val="13"/>
              </w:rPr>
              <w:t xml:space="preserve">Rare Work: </w:t>
            </w:r>
            <w:r w:rsidRPr="00F51682">
              <w:rPr>
                <w:rFonts w:ascii="Helvetica Neue" w:hAnsi="Helvetica Neue"/>
                <w:color w:val="04355C"/>
                <w:sz w:val="13"/>
              </w:rPr>
              <w:t>Rare comprehension of project learning outcomes. Requirements of assignment are satisfied through expert use of theory/skills to produce a nuanced and original submission that meets industry standards.</w:t>
            </w:r>
          </w:p>
        </w:tc>
      </w:tr>
      <w:tr w:rsidR="004D1517" w:rsidRPr="00F51682" w14:paraId="3EC9056F" w14:textId="77777777" w:rsidTr="0086324D">
        <w:trPr>
          <w:trHeight w:val="625"/>
        </w:trPr>
        <w:tc>
          <w:tcPr>
            <w:tcW w:w="545" w:type="dxa"/>
          </w:tcPr>
          <w:p w14:paraId="56765BAB" w14:textId="77777777" w:rsidR="004D1517" w:rsidRPr="00F51682" w:rsidRDefault="004D1517" w:rsidP="00831220">
            <w:pPr>
              <w:pStyle w:val="TableParagraph"/>
              <w:spacing w:before="1"/>
              <w:rPr>
                <w:rFonts w:ascii="Helvetica Neue" w:hAnsi="Helvetica Neue"/>
                <w:sz w:val="17"/>
              </w:rPr>
            </w:pPr>
          </w:p>
          <w:p w14:paraId="15A795B3" w14:textId="77777777" w:rsidR="004D1517" w:rsidRPr="00F51682" w:rsidRDefault="0040058C" w:rsidP="00831220">
            <w:pPr>
              <w:pStyle w:val="TableParagraph"/>
              <w:ind w:left="73" w:right="64"/>
              <w:rPr>
                <w:rFonts w:ascii="Helvetica Neue" w:hAnsi="Helvetica Neue"/>
                <w:b/>
                <w:sz w:val="13"/>
              </w:rPr>
            </w:pPr>
            <w:r w:rsidRPr="00F51682">
              <w:rPr>
                <w:rFonts w:ascii="Helvetica Neue" w:hAnsi="Helvetica Neue"/>
                <w:b/>
                <w:color w:val="04355C"/>
                <w:sz w:val="13"/>
              </w:rPr>
              <w:t>90%</w:t>
            </w:r>
          </w:p>
        </w:tc>
        <w:tc>
          <w:tcPr>
            <w:tcW w:w="4805" w:type="dxa"/>
          </w:tcPr>
          <w:p w14:paraId="5926C10D" w14:textId="77777777" w:rsidR="004D1517" w:rsidRPr="00F51682" w:rsidRDefault="0040058C" w:rsidP="00831220">
            <w:pPr>
              <w:pStyle w:val="TableParagraph"/>
              <w:spacing w:before="83" w:line="218" w:lineRule="auto"/>
              <w:ind w:left="93" w:right="74" w:firstLine="3"/>
              <w:rPr>
                <w:rFonts w:ascii="Helvetica Neue" w:hAnsi="Helvetica Neue"/>
                <w:sz w:val="13"/>
              </w:rPr>
            </w:pPr>
            <w:r w:rsidRPr="00F51682">
              <w:rPr>
                <w:rFonts w:ascii="Helvetica Neue" w:hAnsi="Helvetica Neue"/>
                <w:b/>
                <w:color w:val="04355C"/>
                <w:sz w:val="13"/>
              </w:rPr>
              <w:t xml:space="preserve">Outstanding Work: </w:t>
            </w:r>
            <w:r w:rsidRPr="00F51682">
              <w:rPr>
                <w:rFonts w:ascii="Helvetica Neue" w:hAnsi="Helvetica Neue"/>
                <w:color w:val="04355C"/>
                <w:sz w:val="13"/>
              </w:rPr>
              <w:t xml:space="preserve">Outstanding comprehension of project learning outcomes. Requirements of assignment are satisfied </w:t>
            </w:r>
            <w:proofErr w:type="gramStart"/>
            <w:r w:rsidRPr="00F51682">
              <w:rPr>
                <w:rFonts w:ascii="Helvetica Neue" w:hAnsi="Helvetica Neue"/>
                <w:color w:val="04355C"/>
                <w:sz w:val="13"/>
              </w:rPr>
              <w:t>through the use of</w:t>
            </w:r>
            <w:proofErr w:type="gramEnd"/>
            <w:r w:rsidRPr="00F51682">
              <w:rPr>
                <w:rFonts w:ascii="Helvetica Neue" w:hAnsi="Helvetica Neue"/>
                <w:color w:val="04355C"/>
                <w:sz w:val="13"/>
              </w:rPr>
              <w:t xml:space="preserve"> theory/skills to produce a highly original submission that meets industry standards</w:t>
            </w:r>
          </w:p>
        </w:tc>
      </w:tr>
      <w:tr w:rsidR="004D1517" w:rsidRPr="00F51682" w14:paraId="540CE287" w14:textId="77777777" w:rsidTr="0086324D">
        <w:trPr>
          <w:trHeight w:val="625"/>
        </w:trPr>
        <w:tc>
          <w:tcPr>
            <w:tcW w:w="545" w:type="dxa"/>
          </w:tcPr>
          <w:p w14:paraId="40E25AE0" w14:textId="77777777" w:rsidR="004D1517" w:rsidRPr="00F51682" w:rsidRDefault="004D1517" w:rsidP="00831220">
            <w:pPr>
              <w:pStyle w:val="TableParagraph"/>
              <w:spacing w:before="1"/>
              <w:rPr>
                <w:rFonts w:ascii="Helvetica Neue" w:hAnsi="Helvetica Neue"/>
                <w:sz w:val="17"/>
              </w:rPr>
            </w:pPr>
          </w:p>
          <w:p w14:paraId="46C51E43" w14:textId="77777777" w:rsidR="004D1517" w:rsidRPr="00F51682" w:rsidRDefault="0040058C" w:rsidP="00831220">
            <w:pPr>
              <w:pStyle w:val="TableParagraph"/>
              <w:ind w:left="73" w:right="65"/>
              <w:rPr>
                <w:rFonts w:ascii="Helvetica Neue" w:hAnsi="Helvetica Neue"/>
                <w:b/>
                <w:sz w:val="13"/>
              </w:rPr>
            </w:pPr>
            <w:r w:rsidRPr="00F51682">
              <w:rPr>
                <w:rFonts w:ascii="Helvetica Neue" w:hAnsi="Helvetica Neue"/>
                <w:b/>
                <w:color w:val="04355C"/>
                <w:sz w:val="13"/>
              </w:rPr>
              <w:t>85%</w:t>
            </w:r>
          </w:p>
        </w:tc>
        <w:tc>
          <w:tcPr>
            <w:tcW w:w="4805" w:type="dxa"/>
          </w:tcPr>
          <w:p w14:paraId="1326D6D8" w14:textId="73D30D23" w:rsidR="004D1517" w:rsidRPr="00F51682" w:rsidRDefault="0040058C" w:rsidP="00831220">
            <w:pPr>
              <w:pStyle w:val="TableParagraph"/>
              <w:spacing w:before="83" w:line="218" w:lineRule="auto"/>
              <w:ind w:left="92" w:right="89" w:firstLine="6"/>
              <w:rPr>
                <w:rFonts w:ascii="Helvetica Neue" w:hAnsi="Helvetica Neue"/>
                <w:sz w:val="13"/>
              </w:rPr>
            </w:pPr>
            <w:r w:rsidRPr="00F51682">
              <w:rPr>
                <w:rFonts w:ascii="Helvetica Neue" w:hAnsi="Helvetica Neue"/>
                <w:b/>
                <w:color w:val="04355C"/>
                <w:sz w:val="13"/>
              </w:rPr>
              <w:t xml:space="preserve">Exceptional Work: </w:t>
            </w:r>
            <w:r w:rsidRPr="00F51682">
              <w:rPr>
                <w:rFonts w:ascii="Helvetica Neue" w:hAnsi="Helvetica Neue"/>
                <w:color w:val="04355C"/>
                <w:sz w:val="13"/>
              </w:rPr>
              <w:t>Exceptional comprehension</w:t>
            </w:r>
            <w:r w:rsidR="00245ABF">
              <w:rPr>
                <w:rFonts w:ascii="Helvetica Neue" w:hAnsi="Helvetica Neue"/>
                <w:color w:val="04355C"/>
                <w:sz w:val="13"/>
              </w:rPr>
              <w:t xml:space="preserve"> of learning outcomes. Require</w:t>
            </w:r>
            <w:r w:rsidRPr="00F51682">
              <w:rPr>
                <w:rFonts w:ascii="Helvetica Neue" w:hAnsi="Helvetica Neue"/>
                <w:color w:val="04355C"/>
                <w:sz w:val="13"/>
              </w:rPr>
              <w:t xml:space="preserve">ments of assignment are satisfied </w:t>
            </w:r>
            <w:proofErr w:type="gramStart"/>
            <w:r w:rsidRPr="00F51682">
              <w:rPr>
                <w:rFonts w:ascii="Helvetica Neue" w:hAnsi="Helvetica Neue"/>
                <w:color w:val="04355C"/>
                <w:sz w:val="13"/>
              </w:rPr>
              <w:t>through the use of</w:t>
            </w:r>
            <w:proofErr w:type="gramEnd"/>
            <w:r w:rsidRPr="00F51682">
              <w:rPr>
                <w:rFonts w:ascii="Helvetica Neue" w:hAnsi="Helvetica Neue"/>
                <w:color w:val="04355C"/>
                <w:sz w:val="13"/>
              </w:rPr>
              <w:t xml:space="preserve"> theory/skills to produce an original submission that meets industry standards.</w:t>
            </w:r>
          </w:p>
        </w:tc>
      </w:tr>
      <w:tr w:rsidR="004D1517" w:rsidRPr="00F51682" w14:paraId="798514C7" w14:textId="77777777" w:rsidTr="0086324D">
        <w:trPr>
          <w:trHeight w:val="625"/>
        </w:trPr>
        <w:tc>
          <w:tcPr>
            <w:tcW w:w="545" w:type="dxa"/>
          </w:tcPr>
          <w:p w14:paraId="0D5B2884" w14:textId="77777777" w:rsidR="004D1517" w:rsidRPr="00F51682" w:rsidRDefault="004D1517" w:rsidP="00831220">
            <w:pPr>
              <w:pStyle w:val="TableParagraph"/>
              <w:spacing w:before="1"/>
              <w:rPr>
                <w:rFonts w:ascii="Helvetica Neue" w:hAnsi="Helvetica Neue"/>
                <w:sz w:val="17"/>
              </w:rPr>
            </w:pPr>
          </w:p>
          <w:p w14:paraId="7D2E10C3" w14:textId="77777777" w:rsidR="004D1517" w:rsidRPr="00F51682" w:rsidRDefault="0040058C" w:rsidP="00831220">
            <w:pPr>
              <w:pStyle w:val="TableParagraph"/>
              <w:ind w:left="73" w:right="65"/>
              <w:rPr>
                <w:rFonts w:ascii="Helvetica Neue" w:hAnsi="Helvetica Neue"/>
                <w:b/>
                <w:sz w:val="13"/>
              </w:rPr>
            </w:pPr>
            <w:r w:rsidRPr="00F51682">
              <w:rPr>
                <w:rFonts w:ascii="Helvetica Neue" w:hAnsi="Helvetica Neue"/>
                <w:b/>
                <w:color w:val="04355C"/>
                <w:sz w:val="13"/>
              </w:rPr>
              <w:t>80%</w:t>
            </w:r>
          </w:p>
        </w:tc>
        <w:tc>
          <w:tcPr>
            <w:tcW w:w="4805" w:type="dxa"/>
          </w:tcPr>
          <w:p w14:paraId="6B460D9C" w14:textId="2A029F12" w:rsidR="004D1517" w:rsidRPr="00F51682" w:rsidRDefault="0040058C" w:rsidP="00831220">
            <w:pPr>
              <w:pStyle w:val="TableParagraph"/>
              <w:spacing w:before="83" w:line="218" w:lineRule="auto"/>
              <w:ind w:left="92" w:right="132" w:firstLine="6"/>
              <w:rPr>
                <w:rFonts w:ascii="Helvetica Neue" w:hAnsi="Helvetica Neue"/>
                <w:sz w:val="13"/>
              </w:rPr>
            </w:pPr>
            <w:r w:rsidRPr="00F51682">
              <w:rPr>
                <w:rFonts w:ascii="Helvetica Neue" w:hAnsi="Helvetica Neue"/>
                <w:b/>
                <w:color w:val="04355C"/>
                <w:sz w:val="13"/>
              </w:rPr>
              <w:t xml:space="preserve">Excellent Work: </w:t>
            </w:r>
            <w:r w:rsidRPr="00F51682">
              <w:rPr>
                <w:rFonts w:ascii="Helvetica Neue" w:hAnsi="Helvetica Neue"/>
                <w:color w:val="04355C"/>
                <w:sz w:val="13"/>
              </w:rPr>
              <w:t>Excellent comprehension of</w:t>
            </w:r>
            <w:r w:rsidR="00245ABF">
              <w:rPr>
                <w:rFonts w:ascii="Helvetica Neue" w:hAnsi="Helvetica Neue"/>
                <w:color w:val="04355C"/>
                <w:sz w:val="13"/>
              </w:rPr>
              <w:t xml:space="preserve"> project learning outcomes. Re</w:t>
            </w:r>
            <w:r w:rsidRPr="00F51682">
              <w:rPr>
                <w:rFonts w:ascii="Helvetica Neue" w:hAnsi="Helvetica Neue"/>
                <w:color w:val="04355C"/>
                <w:sz w:val="13"/>
              </w:rPr>
              <w:t xml:space="preserve">quirements of assignment are satisfied </w:t>
            </w:r>
            <w:proofErr w:type="gramStart"/>
            <w:r w:rsidRPr="00F51682">
              <w:rPr>
                <w:rFonts w:ascii="Helvetica Neue" w:hAnsi="Helvetica Neue"/>
                <w:color w:val="04355C"/>
                <w:sz w:val="13"/>
              </w:rPr>
              <w:t>through t</w:t>
            </w:r>
            <w:r w:rsidR="00245ABF">
              <w:rPr>
                <w:rFonts w:ascii="Helvetica Neue" w:hAnsi="Helvetica Neue"/>
                <w:color w:val="04355C"/>
                <w:sz w:val="13"/>
              </w:rPr>
              <w:t>he use of</w:t>
            </w:r>
            <w:proofErr w:type="gramEnd"/>
            <w:r w:rsidR="00245ABF">
              <w:rPr>
                <w:rFonts w:ascii="Helvetica Neue" w:hAnsi="Helvetica Neue"/>
                <w:color w:val="04355C"/>
                <w:sz w:val="13"/>
              </w:rPr>
              <w:t xml:space="preserve"> theory/skills to pro</w:t>
            </w:r>
            <w:r w:rsidRPr="00F51682">
              <w:rPr>
                <w:rFonts w:ascii="Helvetica Neue" w:hAnsi="Helvetica Neue"/>
                <w:color w:val="04355C"/>
                <w:sz w:val="13"/>
              </w:rPr>
              <w:t>duce a submission with elements of originality that meets industry standards.</w:t>
            </w:r>
          </w:p>
        </w:tc>
      </w:tr>
      <w:tr w:rsidR="004D1517" w:rsidRPr="00F51682" w14:paraId="3E411F0A" w14:textId="77777777" w:rsidTr="0086324D">
        <w:trPr>
          <w:trHeight w:val="625"/>
        </w:trPr>
        <w:tc>
          <w:tcPr>
            <w:tcW w:w="545" w:type="dxa"/>
          </w:tcPr>
          <w:p w14:paraId="017B00EC" w14:textId="77777777" w:rsidR="004D1517" w:rsidRPr="00F51682" w:rsidRDefault="004D1517" w:rsidP="00831220">
            <w:pPr>
              <w:pStyle w:val="TableParagraph"/>
              <w:spacing w:before="1"/>
              <w:rPr>
                <w:rFonts w:ascii="Helvetica Neue" w:hAnsi="Helvetica Neue"/>
                <w:sz w:val="17"/>
              </w:rPr>
            </w:pPr>
          </w:p>
          <w:p w14:paraId="66DEFD21" w14:textId="77777777" w:rsidR="004D1517" w:rsidRPr="00F51682" w:rsidRDefault="0040058C" w:rsidP="00831220">
            <w:pPr>
              <w:pStyle w:val="TableParagraph"/>
              <w:ind w:left="73" w:right="70"/>
              <w:rPr>
                <w:rFonts w:ascii="Helvetica Neue" w:hAnsi="Helvetica Neue"/>
                <w:b/>
                <w:sz w:val="13"/>
              </w:rPr>
            </w:pPr>
            <w:r w:rsidRPr="00F51682">
              <w:rPr>
                <w:rFonts w:ascii="Helvetica Neue" w:hAnsi="Helvetica Neue"/>
                <w:b/>
                <w:color w:val="04355C"/>
                <w:sz w:val="13"/>
              </w:rPr>
              <w:t>75%</w:t>
            </w:r>
          </w:p>
        </w:tc>
        <w:tc>
          <w:tcPr>
            <w:tcW w:w="4805" w:type="dxa"/>
          </w:tcPr>
          <w:p w14:paraId="13A1B8F4" w14:textId="77777777" w:rsidR="004D1517" w:rsidRPr="00F51682" w:rsidRDefault="0040058C" w:rsidP="00831220">
            <w:pPr>
              <w:pStyle w:val="TableParagraph"/>
              <w:spacing w:before="83" w:line="218" w:lineRule="auto"/>
              <w:ind w:left="94" w:right="273" w:firstLine="3"/>
              <w:rPr>
                <w:rFonts w:ascii="Helvetica Neue" w:hAnsi="Helvetica Neue"/>
                <w:sz w:val="13"/>
              </w:rPr>
            </w:pPr>
            <w:r w:rsidRPr="00F51682">
              <w:rPr>
                <w:rFonts w:ascii="Helvetica Neue" w:hAnsi="Helvetica Neue"/>
                <w:b/>
                <w:color w:val="04355C"/>
                <w:sz w:val="13"/>
              </w:rPr>
              <w:t xml:space="preserve">Very Good Work: </w:t>
            </w:r>
            <w:r w:rsidRPr="00F51682">
              <w:rPr>
                <w:rFonts w:ascii="Helvetica Neue" w:hAnsi="Helvetica Neue"/>
                <w:color w:val="04355C"/>
                <w:sz w:val="13"/>
              </w:rPr>
              <w:t>Thorough comprehension of project learning outcomes. Requirements of assignment are satisfied through the skilled use of theory/ techniques to produce high quality student work.</w:t>
            </w:r>
          </w:p>
        </w:tc>
      </w:tr>
      <w:tr w:rsidR="004D1517" w:rsidRPr="00F51682" w14:paraId="0B0D2496" w14:textId="77777777" w:rsidTr="0086324D">
        <w:trPr>
          <w:trHeight w:val="625"/>
        </w:trPr>
        <w:tc>
          <w:tcPr>
            <w:tcW w:w="545" w:type="dxa"/>
          </w:tcPr>
          <w:p w14:paraId="63509786" w14:textId="77777777" w:rsidR="004D1517" w:rsidRPr="00F51682" w:rsidRDefault="004D1517" w:rsidP="00831220">
            <w:pPr>
              <w:pStyle w:val="TableParagraph"/>
              <w:spacing w:before="1"/>
              <w:rPr>
                <w:rFonts w:ascii="Helvetica Neue" w:hAnsi="Helvetica Neue"/>
                <w:sz w:val="17"/>
              </w:rPr>
            </w:pPr>
          </w:p>
          <w:p w14:paraId="25D1E82B" w14:textId="77777777" w:rsidR="004D1517" w:rsidRPr="00F51682" w:rsidRDefault="0040058C" w:rsidP="00831220">
            <w:pPr>
              <w:pStyle w:val="TableParagraph"/>
              <w:ind w:left="73" w:right="70"/>
              <w:rPr>
                <w:rFonts w:ascii="Helvetica Neue" w:hAnsi="Helvetica Neue"/>
                <w:b/>
                <w:sz w:val="13"/>
              </w:rPr>
            </w:pPr>
            <w:r w:rsidRPr="00F51682">
              <w:rPr>
                <w:rFonts w:ascii="Helvetica Neue" w:hAnsi="Helvetica Neue"/>
                <w:b/>
                <w:color w:val="04355C"/>
                <w:sz w:val="13"/>
              </w:rPr>
              <w:t>70%</w:t>
            </w:r>
          </w:p>
        </w:tc>
        <w:tc>
          <w:tcPr>
            <w:tcW w:w="4805" w:type="dxa"/>
          </w:tcPr>
          <w:p w14:paraId="00C47019" w14:textId="77777777" w:rsidR="004D1517" w:rsidRPr="00F51682" w:rsidRDefault="0040058C" w:rsidP="00831220">
            <w:pPr>
              <w:pStyle w:val="TableParagraph"/>
              <w:spacing w:before="83" w:line="218" w:lineRule="auto"/>
              <w:ind w:left="92" w:right="75" w:firstLine="4"/>
              <w:rPr>
                <w:rFonts w:ascii="Helvetica Neue" w:hAnsi="Helvetica Neue"/>
                <w:sz w:val="13"/>
              </w:rPr>
            </w:pPr>
            <w:r w:rsidRPr="00F51682">
              <w:rPr>
                <w:rFonts w:ascii="Helvetica Neue" w:hAnsi="Helvetica Neue"/>
                <w:b/>
                <w:color w:val="04355C"/>
                <w:sz w:val="13"/>
              </w:rPr>
              <w:t xml:space="preserve">Good Work: </w:t>
            </w:r>
            <w:r w:rsidRPr="00F51682">
              <w:rPr>
                <w:rFonts w:ascii="Helvetica Neue" w:hAnsi="Helvetica Neue"/>
                <w:color w:val="04355C"/>
                <w:sz w:val="13"/>
              </w:rPr>
              <w:t>Good comprehension of project learning outcomes. Requirements of assignment are satisfied through the skilled use of theory/techniques to produce quality student work.</w:t>
            </w:r>
          </w:p>
        </w:tc>
      </w:tr>
      <w:tr w:rsidR="004D1517" w:rsidRPr="00F51682" w14:paraId="428443BC" w14:textId="77777777" w:rsidTr="0086324D">
        <w:trPr>
          <w:trHeight w:val="625"/>
        </w:trPr>
        <w:tc>
          <w:tcPr>
            <w:tcW w:w="545" w:type="dxa"/>
          </w:tcPr>
          <w:p w14:paraId="12413622" w14:textId="77777777" w:rsidR="004D1517" w:rsidRPr="00F51682" w:rsidRDefault="004D1517" w:rsidP="00831220">
            <w:pPr>
              <w:pStyle w:val="TableParagraph"/>
              <w:spacing w:before="1"/>
              <w:rPr>
                <w:rFonts w:ascii="Helvetica Neue" w:hAnsi="Helvetica Neue"/>
                <w:sz w:val="17"/>
              </w:rPr>
            </w:pPr>
          </w:p>
          <w:p w14:paraId="6AC678B3" w14:textId="77777777" w:rsidR="004D1517" w:rsidRPr="00F51682" w:rsidRDefault="0040058C" w:rsidP="00831220">
            <w:pPr>
              <w:pStyle w:val="TableParagraph"/>
              <w:ind w:left="73" w:right="65"/>
              <w:rPr>
                <w:rFonts w:ascii="Helvetica Neue" w:hAnsi="Helvetica Neue"/>
                <w:b/>
                <w:sz w:val="13"/>
              </w:rPr>
            </w:pPr>
            <w:r w:rsidRPr="00F51682">
              <w:rPr>
                <w:rFonts w:ascii="Helvetica Neue" w:hAnsi="Helvetica Neue"/>
                <w:b/>
                <w:color w:val="04355C"/>
                <w:sz w:val="13"/>
              </w:rPr>
              <w:t>65%</w:t>
            </w:r>
          </w:p>
        </w:tc>
        <w:tc>
          <w:tcPr>
            <w:tcW w:w="4805" w:type="dxa"/>
          </w:tcPr>
          <w:p w14:paraId="5B115204" w14:textId="49BEDC23" w:rsidR="004D1517" w:rsidRPr="00F51682" w:rsidRDefault="0040058C" w:rsidP="00831220">
            <w:pPr>
              <w:pStyle w:val="TableParagraph"/>
              <w:spacing w:before="83" w:line="218" w:lineRule="auto"/>
              <w:ind w:left="94" w:right="79" w:firstLine="3"/>
              <w:rPr>
                <w:rFonts w:ascii="Helvetica Neue" w:hAnsi="Helvetica Neue"/>
                <w:sz w:val="13"/>
              </w:rPr>
            </w:pPr>
            <w:r w:rsidRPr="00F51682">
              <w:rPr>
                <w:rFonts w:ascii="Helvetica Neue" w:hAnsi="Helvetica Neue"/>
                <w:b/>
                <w:color w:val="04355C"/>
                <w:sz w:val="13"/>
              </w:rPr>
              <w:t xml:space="preserve">Competent Work: </w:t>
            </w:r>
            <w:r w:rsidRPr="00F51682">
              <w:rPr>
                <w:rFonts w:ascii="Helvetica Neue" w:hAnsi="Helvetica Neue"/>
                <w:color w:val="04355C"/>
                <w:sz w:val="13"/>
              </w:rPr>
              <w:t>Acceptable comprehension of project learning outcomes. Requirements of the assignment are satisfied w</w:t>
            </w:r>
            <w:r w:rsidR="00245ABF">
              <w:rPr>
                <w:rFonts w:ascii="Helvetica Neue" w:hAnsi="Helvetica Neue"/>
                <w:color w:val="04355C"/>
                <w:sz w:val="13"/>
              </w:rPr>
              <w:t>ith ample skill. Student demon</w:t>
            </w:r>
            <w:r w:rsidRPr="00F51682">
              <w:rPr>
                <w:rFonts w:ascii="Helvetica Neue" w:hAnsi="Helvetica Neue"/>
                <w:color w:val="04355C"/>
                <w:sz w:val="13"/>
              </w:rPr>
              <w:t>strates competence at a sufficient level to continue in the program.</w:t>
            </w:r>
          </w:p>
        </w:tc>
      </w:tr>
      <w:tr w:rsidR="004D1517" w:rsidRPr="00F51682" w14:paraId="33DBDFD0" w14:textId="77777777" w:rsidTr="0086324D">
        <w:trPr>
          <w:trHeight w:val="535"/>
        </w:trPr>
        <w:tc>
          <w:tcPr>
            <w:tcW w:w="545" w:type="dxa"/>
          </w:tcPr>
          <w:p w14:paraId="67276CCB" w14:textId="77777777" w:rsidR="004D1517" w:rsidRPr="00F51682" w:rsidRDefault="004D1517" w:rsidP="00831220">
            <w:pPr>
              <w:pStyle w:val="TableParagraph"/>
              <w:spacing w:before="10"/>
              <w:rPr>
                <w:rFonts w:ascii="Helvetica Neue" w:hAnsi="Helvetica Neue"/>
                <w:sz w:val="13"/>
              </w:rPr>
            </w:pPr>
          </w:p>
          <w:p w14:paraId="6E859E5B" w14:textId="77777777" w:rsidR="004D1517" w:rsidRPr="00F51682" w:rsidRDefault="0040058C" w:rsidP="00831220">
            <w:pPr>
              <w:pStyle w:val="TableParagraph"/>
              <w:ind w:left="73" w:right="65"/>
              <w:rPr>
                <w:rFonts w:ascii="Helvetica Neue" w:hAnsi="Helvetica Neue"/>
                <w:b/>
                <w:sz w:val="13"/>
              </w:rPr>
            </w:pPr>
            <w:r w:rsidRPr="00F51682">
              <w:rPr>
                <w:rFonts w:ascii="Helvetica Neue" w:hAnsi="Helvetica Neue"/>
                <w:b/>
                <w:color w:val="04355C"/>
                <w:sz w:val="13"/>
              </w:rPr>
              <w:t>60%</w:t>
            </w:r>
          </w:p>
        </w:tc>
        <w:tc>
          <w:tcPr>
            <w:tcW w:w="4805" w:type="dxa"/>
          </w:tcPr>
          <w:p w14:paraId="1718F781" w14:textId="77777777" w:rsidR="004D1517" w:rsidRPr="00F51682" w:rsidRDefault="0040058C" w:rsidP="00831220">
            <w:pPr>
              <w:pStyle w:val="TableParagraph"/>
              <w:spacing w:before="118" w:line="218" w:lineRule="auto"/>
              <w:ind w:left="92" w:right="447" w:firstLine="6"/>
              <w:rPr>
                <w:rFonts w:ascii="Helvetica Neue" w:hAnsi="Helvetica Neue"/>
                <w:sz w:val="13"/>
              </w:rPr>
            </w:pPr>
            <w:r w:rsidRPr="00F51682">
              <w:rPr>
                <w:rFonts w:ascii="Helvetica Neue" w:hAnsi="Helvetica Neue"/>
                <w:b/>
                <w:color w:val="04355C"/>
                <w:sz w:val="13"/>
              </w:rPr>
              <w:t xml:space="preserve">Fairly Competent Work: </w:t>
            </w:r>
            <w:r w:rsidRPr="00F51682">
              <w:rPr>
                <w:rFonts w:ascii="Helvetica Neue" w:hAnsi="Helvetica Neue"/>
                <w:color w:val="04355C"/>
                <w:sz w:val="13"/>
              </w:rPr>
              <w:t>Moderate comprehension of project learning outcomes. Requirements of the assignment are satisfied with some skill.</w:t>
            </w:r>
          </w:p>
        </w:tc>
      </w:tr>
      <w:tr w:rsidR="004D1517" w:rsidRPr="00F51682" w14:paraId="777679F1" w14:textId="77777777" w:rsidTr="0086324D">
        <w:trPr>
          <w:trHeight w:val="535"/>
        </w:trPr>
        <w:tc>
          <w:tcPr>
            <w:tcW w:w="545" w:type="dxa"/>
          </w:tcPr>
          <w:p w14:paraId="15260123" w14:textId="77777777" w:rsidR="004D1517" w:rsidRPr="00F51682" w:rsidRDefault="004D1517" w:rsidP="00831220">
            <w:pPr>
              <w:pStyle w:val="TableParagraph"/>
              <w:spacing w:before="10"/>
              <w:rPr>
                <w:rFonts w:ascii="Helvetica Neue" w:hAnsi="Helvetica Neue"/>
                <w:sz w:val="13"/>
              </w:rPr>
            </w:pPr>
          </w:p>
          <w:p w14:paraId="6E0655A2" w14:textId="77777777" w:rsidR="004D1517" w:rsidRPr="00F51682" w:rsidRDefault="0040058C" w:rsidP="00831220">
            <w:pPr>
              <w:pStyle w:val="TableParagraph"/>
              <w:ind w:left="73" w:right="65"/>
              <w:rPr>
                <w:rFonts w:ascii="Helvetica Neue" w:hAnsi="Helvetica Neue"/>
                <w:b/>
                <w:sz w:val="13"/>
              </w:rPr>
            </w:pPr>
            <w:r w:rsidRPr="00F51682">
              <w:rPr>
                <w:rFonts w:ascii="Helvetica Neue" w:hAnsi="Helvetica Neue"/>
                <w:b/>
                <w:color w:val="04355C"/>
                <w:sz w:val="13"/>
              </w:rPr>
              <w:t>55%</w:t>
            </w:r>
          </w:p>
        </w:tc>
        <w:tc>
          <w:tcPr>
            <w:tcW w:w="4805" w:type="dxa"/>
          </w:tcPr>
          <w:p w14:paraId="0410115B" w14:textId="3C591470" w:rsidR="004D1517" w:rsidRPr="00F51682" w:rsidRDefault="0040058C" w:rsidP="00831220">
            <w:pPr>
              <w:pStyle w:val="TableParagraph"/>
              <w:spacing w:before="118" w:line="218" w:lineRule="auto"/>
              <w:ind w:left="97" w:right="553" w:firstLine="2"/>
              <w:rPr>
                <w:rFonts w:ascii="Helvetica Neue" w:hAnsi="Helvetica Neue"/>
                <w:sz w:val="13"/>
              </w:rPr>
            </w:pPr>
            <w:r w:rsidRPr="00F51682">
              <w:rPr>
                <w:rFonts w:ascii="Helvetica Neue" w:hAnsi="Helvetica Neue"/>
                <w:b/>
                <w:color w:val="04355C"/>
                <w:sz w:val="13"/>
              </w:rPr>
              <w:t xml:space="preserve">Passing Work: </w:t>
            </w:r>
            <w:r w:rsidRPr="00F51682">
              <w:rPr>
                <w:rFonts w:ascii="Helvetica Neue" w:hAnsi="Helvetica Neue"/>
                <w:color w:val="04355C"/>
                <w:sz w:val="13"/>
              </w:rPr>
              <w:t>Passable com</w:t>
            </w:r>
            <w:r w:rsidR="00831220">
              <w:rPr>
                <w:rFonts w:ascii="Helvetica Neue" w:hAnsi="Helvetica Neue"/>
                <w:color w:val="04355C"/>
                <w:sz w:val="13"/>
              </w:rPr>
              <w:t>prehension of project learning o</w:t>
            </w:r>
            <w:r w:rsidRPr="00F51682">
              <w:rPr>
                <w:rFonts w:ascii="Helvetica Neue" w:hAnsi="Helvetica Neue"/>
                <w:color w:val="04355C"/>
                <w:sz w:val="13"/>
              </w:rPr>
              <w:t>utcomes. Requirements of the assignment are satisfied with limited skill.</w:t>
            </w:r>
          </w:p>
        </w:tc>
      </w:tr>
      <w:tr w:rsidR="004D1517" w:rsidRPr="00F51682" w14:paraId="70C2F518" w14:textId="77777777" w:rsidTr="0086324D">
        <w:trPr>
          <w:trHeight w:val="535"/>
        </w:trPr>
        <w:tc>
          <w:tcPr>
            <w:tcW w:w="545" w:type="dxa"/>
          </w:tcPr>
          <w:p w14:paraId="173100FF" w14:textId="77777777" w:rsidR="004D1517" w:rsidRPr="00F51682" w:rsidRDefault="004D1517" w:rsidP="00831220">
            <w:pPr>
              <w:pStyle w:val="TableParagraph"/>
              <w:spacing w:before="10"/>
              <w:rPr>
                <w:rFonts w:ascii="Helvetica Neue" w:hAnsi="Helvetica Neue"/>
                <w:sz w:val="13"/>
              </w:rPr>
            </w:pPr>
          </w:p>
          <w:p w14:paraId="4E000696" w14:textId="77777777" w:rsidR="004D1517" w:rsidRPr="00F51682" w:rsidRDefault="0040058C" w:rsidP="00831220">
            <w:pPr>
              <w:pStyle w:val="TableParagraph"/>
              <w:ind w:left="73" w:right="65"/>
              <w:rPr>
                <w:rFonts w:ascii="Helvetica Neue" w:hAnsi="Helvetica Neue"/>
                <w:b/>
                <w:sz w:val="13"/>
              </w:rPr>
            </w:pPr>
            <w:r w:rsidRPr="00F51682">
              <w:rPr>
                <w:rFonts w:ascii="Helvetica Neue" w:hAnsi="Helvetica Neue"/>
                <w:b/>
                <w:color w:val="04355C"/>
                <w:sz w:val="13"/>
              </w:rPr>
              <w:t>50%</w:t>
            </w:r>
          </w:p>
        </w:tc>
        <w:tc>
          <w:tcPr>
            <w:tcW w:w="4805" w:type="dxa"/>
          </w:tcPr>
          <w:p w14:paraId="72097B0F" w14:textId="77777777" w:rsidR="004D1517" w:rsidRPr="00F51682" w:rsidRDefault="0040058C" w:rsidP="00831220">
            <w:pPr>
              <w:pStyle w:val="TableParagraph"/>
              <w:spacing w:before="118" w:line="218" w:lineRule="auto"/>
              <w:ind w:left="97" w:right="429" w:firstLine="2"/>
              <w:rPr>
                <w:rFonts w:ascii="Helvetica Neue" w:hAnsi="Helvetica Neue"/>
                <w:sz w:val="13"/>
              </w:rPr>
            </w:pPr>
            <w:r w:rsidRPr="00F51682">
              <w:rPr>
                <w:rFonts w:ascii="Helvetica Neue" w:hAnsi="Helvetica Neue"/>
                <w:b/>
                <w:color w:val="04355C"/>
                <w:sz w:val="13"/>
              </w:rPr>
              <w:t xml:space="preserve">Borderline Work: </w:t>
            </w:r>
            <w:r w:rsidRPr="00F51682">
              <w:rPr>
                <w:rFonts w:ascii="Helvetica Neue" w:hAnsi="Helvetica Neue"/>
                <w:color w:val="04355C"/>
                <w:sz w:val="13"/>
              </w:rPr>
              <w:t>Minimal comprehension of project learning outcomes. Requirements of the assignment are satisfied with marginal skill.</w:t>
            </w:r>
          </w:p>
        </w:tc>
      </w:tr>
      <w:tr w:rsidR="004D1517" w:rsidRPr="00F51682" w14:paraId="197980DF" w14:textId="77777777" w:rsidTr="0086324D">
        <w:trPr>
          <w:trHeight w:val="605"/>
        </w:trPr>
        <w:tc>
          <w:tcPr>
            <w:tcW w:w="545" w:type="dxa"/>
          </w:tcPr>
          <w:p w14:paraId="0241834C" w14:textId="77777777" w:rsidR="004D1517" w:rsidRPr="00F51682" w:rsidRDefault="004D1517" w:rsidP="00831220">
            <w:pPr>
              <w:pStyle w:val="TableParagraph"/>
              <w:spacing w:before="5"/>
              <w:rPr>
                <w:rFonts w:ascii="Helvetica Neue" w:hAnsi="Helvetica Neue"/>
                <w:sz w:val="16"/>
              </w:rPr>
            </w:pPr>
          </w:p>
          <w:p w14:paraId="2656AB8A" w14:textId="77777777" w:rsidR="004D1517" w:rsidRPr="00F51682" w:rsidRDefault="0040058C" w:rsidP="00831220">
            <w:pPr>
              <w:pStyle w:val="TableParagraph"/>
              <w:ind w:left="73" w:right="72"/>
              <w:rPr>
                <w:rFonts w:ascii="Helvetica Neue" w:hAnsi="Helvetica Neue"/>
                <w:b/>
                <w:sz w:val="13"/>
              </w:rPr>
            </w:pPr>
            <w:r w:rsidRPr="00F51682">
              <w:rPr>
                <w:rFonts w:ascii="Helvetica Neue" w:hAnsi="Helvetica Neue"/>
                <w:b/>
                <w:color w:val="04355C"/>
                <w:sz w:val="13"/>
              </w:rPr>
              <w:t>40%</w:t>
            </w:r>
          </w:p>
        </w:tc>
        <w:tc>
          <w:tcPr>
            <w:tcW w:w="4805" w:type="dxa"/>
          </w:tcPr>
          <w:p w14:paraId="65FF9810" w14:textId="653ABD55" w:rsidR="004D1517" w:rsidRPr="00F51682" w:rsidRDefault="0040058C" w:rsidP="00831220">
            <w:pPr>
              <w:pStyle w:val="TableParagraph"/>
              <w:spacing w:before="74" w:line="218" w:lineRule="auto"/>
              <w:ind w:left="92" w:right="107" w:firstLine="6"/>
              <w:rPr>
                <w:rFonts w:ascii="Helvetica Neue" w:hAnsi="Helvetica Neue"/>
                <w:sz w:val="13"/>
              </w:rPr>
            </w:pPr>
            <w:r w:rsidRPr="00F51682">
              <w:rPr>
                <w:rFonts w:ascii="Helvetica Neue" w:hAnsi="Helvetica Neue"/>
                <w:b/>
                <w:color w:val="04355C"/>
                <w:sz w:val="13"/>
              </w:rPr>
              <w:t xml:space="preserve">Poor Work: </w:t>
            </w:r>
            <w:r w:rsidRPr="00F51682">
              <w:rPr>
                <w:rFonts w:ascii="Helvetica Neue" w:hAnsi="Helvetica Neue"/>
                <w:color w:val="04355C"/>
                <w:sz w:val="13"/>
              </w:rPr>
              <w:t xml:space="preserve">Insufficient effort and/or minimal </w:t>
            </w:r>
            <w:r w:rsidR="00577CF4">
              <w:rPr>
                <w:rFonts w:ascii="Helvetica Neue" w:hAnsi="Helvetica Neue"/>
                <w:color w:val="04355C"/>
                <w:sz w:val="13"/>
              </w:rPr>
              <w:t>comprehension of project learn</w:t>
            </w:r>
            <w:r w:rsidRPr="00F51682">
              <w:rPr>
                <w:rFonts w:ascii="Helvetica Neue" w:hAnsi="Helvetica Neue"/>
                <w:color w:val="04355C"/>
                <w:sz w:val="13"/>
              </w:rPr>
              <w:t>ing outcomes. Requirements of the assignment are not satisfied despite the completion all components.</w:t>
            </w:r>
          </w:p>
        </w:tc>
      </w:tr>
      <w:tr w:rsidR="004D1517" w:rsidRPr="00F51682" w14:paraId="6B4AA96C" w14:textId="77777777" w:rsidTr="0086324D">
        <w:trPr>
          <w:trHeight w:val="535"/>
        </w:trPr>
        <w:tc>
          <w:tcPr>
            <w:tcW w:w="545" w:type="dxa"/>
          </w:tcPr>
          <w:p w14:paraId="6551A36E" w14:textId="77777777" w:rsidR="004D1517" w:rsidRPr="00F51682" w:rsidRDefault="004D1517" w:rsidP="00831220">
            <w:pPr>
              <w:pStyle w:val="TableParagraph"/>
              <w:spacing w:before="10"/>
              <w:rPr>
                <w:rFonts w:ascii="Helvetica Neue" w:hAnsi="Helvetica Neue"/>
                <w:sz w:val="13"/>
              </w:rPr>
            </w:pPr>
          </w:p>
          <w:p w14:paraId="07F7AA8D" w14:textId="77777777" w:rsidR="004D1517" w:rsidRPr="00F51682" w:rsidRDefault="0040058C" w:rsidP="00831220">
            <w:pPr>
              <w:pStyle w:val="TableParagraph"/>
              <w:ind w:left="73" w:right="66"/>
              <w:rPr>
                <w:rFonts w:ascii="Helvetica Neue" w:hAnsi="Helvetica Neue"/>
                <w:b/>
                <w:sz w:val="13"/>
              </w:rPr>
            </w:pPr>
            <w:r w:rsidRPr="00F51682">
              <w:rPr>
                <w:rFonts w:ascii="Helvetica Neue" w:hAnsi="Helvetica Neue"/>
                <w:b/>
                <w:color w:val="04355C"/>
                <w:sz w:val="13"/>
              </w:rPr>
              <w:t>30%</w:t>
            </w:r>
          </w:p>
        </w:tc>
        <w:tc>
          <w:tcPr>
            <w:tcW w:w="4805" w:type="dxa"/>
          </w:tcPr>
          <w:p w14:paraId="435692CD" w14:textId="77777777" w:rsidR="004D1517" w:rsidRPr="00F51682" w:rsidRDefault="0040058C" w:rsidP="00831220">
            <w:pPr>
              <w:pStyle w:val="TableParagraph"/>
              <w:spacing w:before="118" w:line="218" w:lineRule="auto"/>
              <w:ind w:left="92" w:right="231" w:firstLine="4"/>
              <w:rPr>
                <w:rFonts w:ascii="Helvetica Neue" w:hAnsi="Helvetica Neue"/>
                <w:sz w:val="13"/>
              </w:rPr>
            </w:pPr>
            <w:r w:rsidRPr="00F51682">
              <w:rPr>
                <w:rFonts w:ascii="Helvetica Neue" w:hAnsi="Helvetica Neue"/>
                <w:b/>
                <w:color w:val="04355C"/>
                <w:sz w:val="13"/>
              </w:rPr>
              <w:t xml:space="preserve">Very Poor Work: </w:t>
            </w:r>
            <w:r w:rsidRPr="00F51682">
              <w:rPr>
                <w:rFonts w:ascii="Helvetica Neue" w:hAnsi="Helvetica Neue"/>
                <w:color w:val="04355C"/>
                <w:sz w:val="13"/>
              </w:rPr>
              <w:t>Submission is partial and/or of poor quality. An incomplete comprehension of project learning outcomes is demonstrated.</w:t>
            </w:r>
          </w:p>
        </w:tc>
      </w:tr>
      <w:tr w:rsidR="004D1517" w:rsidRPr="00F51682" w14:paraId="0FDE7C85" w14:textId="77777777" w:rsidTr="0086324D">
        <w:trPr>
          <w:trHeight w:val="555"/>
        </w:trPr>
        <w:tc>
          <w:tcPr>
            <w:tcW w:w="545" w:type="dxa"/>
          </w:tcPr>
          <w:p w14:paraId="2A52841B" w14:textId="0963422D" w:rsidR="004D1517" w:rsidRPr="00F51682" w:rsidRDefault="00831220" w:rsidP="00831220">
            <w:pPr>
              <w:pStyle w:val="TableParagraph"/>
              <w:spacing w:before="97"/>
              <w:ind w:left="6"/>
              <w:rPr>
                <w:rFonts w:ascii="Helvetica Neue" w:hAnsi="Helvetica Neue"/>
                <w:b/>
                <w:sz w:val="13"/>
              </w:rPr>
            </w:pPr>
            <w:r>
              <w:rPr>
                <w:rFonts w:ascii="Helvetica Neue" w:hAnsi="Helvetica Neue"/>
                <w:b/>
                <w:color w:val="04355C"/>
                <w:sz w:val="13"/>
              </w:rPr>
              <w:t xml:space="preserve">  </w:t>
            </w:r>
            <w:r w:rsidR="00380D3E">
              <w:rPr>
                <w:rFonts w:ascii="Helvetica Neue" w:hAnsi="Helvetica Neue"/>
                <w:b/>
                <w:color w:val="04355C"/>
                <w:sz w:val="13"/>
              </w:rPr>
              <w:t xml:space="preserve"> </w:t>
            </w:r>
            <w:r w:rsidR="0040058C" w:rsidRPr="00F51682">
              <w:rPr>
                <w:rFonts w:ascii="Helvetica Neue" w:hAnsi="Helvetica Neue"/>
                <w:b/>
                <w:color w:val="04355C"/>
                <w:sz w:val="13"/>
              </w:rPr>
              <w:t>0</w:t>
            </w:r>
            <w:r w:rsidR="00380D3E">
              <w:rPr>
                <w:rFonts w:ascii="Helvetica Neue" w:hAnsi="Helvetica Neue"/>
                <w:b/>
                <w:color w:val="04355C"/>
                <w:sz w:val="13"/>
              </w:rPr>
              <w:t>%</w:t>
            </w:r>
          </w:p>
        </w:tc>
        <w:tc>
          <w:tcPr>
            <w:tcW w:w="4805" w:type="dxa"/>
          </w:tcPr>
          <w:p w14:paraId="3AA2BAA1" w14:textId="2028F02C" w:rsidR="004D1517" w:rsidRPr="00F51682" w:rsidRDefault="00082E87" w:rsidP="00831220">
            <w:pPr>
              <w:pStyle w:val="TableParagraph"/>
              <w:spacing w:before="97"/>
              <w:rPr>
                <w:rFonts w:ascii="Helvetica Neue" w:hAnsi="Helvetica Neue"/>
                <w:sz w:val="13"/>
              </w:rPr>
            </w:pPr>
            <w:r>
              <w:rPr>
                <w:rFonts w:ascii="Helvetica Neue" w:hAnsi="Helvetica Neue"/>
                <w:b/>
                <w:color w:val="04355C"/>
                <w:sz w:val="13"/>
              </w:rPr>
              <w:t xml:space="preserve">   </w:t>
            </w:r>
            <w:r w:rsidR="0040058C" w:rsidRPr="00F51682">
              <w:rPr>
                <w:rFonts w:ascii="Helvetica Neue" w:hAnsi="Helvetica Neue"/>
                <w:b/>
                <w:color w:val="04355C"/>
                <w:sz w:val="13"/>
              </w:rPr>
              <w:t xml:space="preserve">No Submission: </w:t>
            </w:r>
            <w:r w:rsidR="0040058C" w:rsidRPr="00F51682">
              <w:rPr>
                <w:rFonts w:ascii="Helvetica Neue" w:hAnsi="Helvetica Neue"/>
                <w:color w:val="04355C"/>
                <w:sz w:val="13"/>
              </w:rPr>
              <w:t>No work was submitted for review.</w:t>
            </w:r>
          </w:p>
        </w:tc>
      </w:tr>
    </w:tbl>
    <w:p w14:paraId="655BBF79" w14:textId="77777777" w:rsidR="0040058C" w:rsidRPr="00F51682" w:rsidRDefault="0040058C">
      <w:pPr>
        <w:rPr>
          <w:rFonts w:ascii="Helvetica Neue" w:hAnsi="Helvetica Neue"/>
        </w:rPr>
      </w:pPr>
    </w:p>
    <w:sectPr w:rsidR="0040058C" w:rsidRPr="00F51682">
      <w:type w:val="continuous"/>
      <w:pgSz w:w="12240" w:h="15840"/>
      <w:pgMar w:top="600" w:right="600" w:bottom="280" w:left="540" w:header="720" w:footer="720" w:gutter="0"/>
      <w:cols w:num="2" w:space="720" w:equalWidth="0">
        <w:col w:w="5466" w:space="114"/>
        <w:col w:w="55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lassicGrotesquePro-Book">
    <w:altName w:val="Calibri"/>
    <w:panose1 w:val="020B0604020202020204"/>
    <w:charset w:val="00"/>
    <w:family w:val="auto"/>
    <w:pitch w:val="variable"/>
    <w:sig w:usb0="A000002F"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lassic Grotesque Pro Semi">
    <w:altName w:val="Calibri"/>
    <w:panose1 w:val="020B0604020202020204"/>
    <w:charset w:val="00"/>
    <w:family w:val="auto"/>
    <w:pitch w:val="variable"/>
    <w:sig w:usb0="A000002F" w:usb1="00000001"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0AB3"/>
    <w:multiLevelType w:val="hybridMultilevel"/>
    <w:tmpl w:val="39282354"/>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1" w15:restartNumberingAfterBreak="0">
    <w:nsid w:val="11231BAA"/>
    <w:multiLevelType w:val="hybridMultilevel"/>
    <w:tmpl w:val="EA9C1F14"/>
    <w:lvl w:ilvl="0" w:tplc="9D763652">
      <w:numFmt w:val="bullet"/>
      <w:lvlText w:val="•"/>
      <w:lvlJc w:val="left"/>
      <w:pPr>
        <w:ind w:left="364" w:hanging="246"/>
      </w:pPr>
      <w:rPr>
        <w:rFonts w:ascii="ClassicGrotesquePro-Book" w:eastAsia="ClassicGrotesquePro-Book" w:hAnsi="ClassicGrotesquePro-Book" w:cs="ClassicGrotesquePro-Book" w:hint="default"/>
        <w:color w:val="04355C"/>
        <w:w w:val="100"/>
        <w:sz w:val="18"/>
        <w:szCs w:val="18"/>
        <w:lang w:val="en-US" w:eastAsia="en-US" w:bidi="en-US"/>
      </w:rPr>
    </w:lvl>
    <w:lvl w:ilvl="1" w:tplc="7AAC9814">
      <w:numFmt w:val="bullet"/>
      <w:lvlText w:val="•"/>
      <w:lvlJc w:val="left"/>
      <w:pPr>
        <w:ind w:left="870" w:hanging="246"/>
      </w:pPr>
      <w:rPr>
        <w:rFonts w:hint="default"/>
        <w:lang w:val="en-US" w:eastAsia="en-US" w:bidi="en-US"/>
      </w:rPr>
    </w:lvl>
    <w:lvl w:ilvl="2" w:tplc="BD167850">
      <w:numFmt w:val="bullet"/>
      <w:lvlText w:val="•"/>
      <w:lvlJc w:val="left"/>
      <w:pPr>
        <w:ind w:left="1381" w:hanging="246"/>
      </w:pPr>
      <w:rPr>
        <w:rFonts w:hint="default"/>
        <w:lang w:val="en-US" w:eastAsia="en-US" w:bidi="en-US"/>
      </w:rPr>
    </w:lvl>
    <w:lvl w:ilvl="3" w:tplc="F6DAA084">
      <w:numFmt w:val="bullet"/>
      <w:lvlText w:val="•"/>
      <w:lvlJc w:val="left"/>
      <w:pPr>
        <w:ind w:left="1891" w:hanging="246"/>
      </w:pPr>
      <w:rPr>
        <w:rFonts w:hint="default"/>
        <w:lang w:val="en-US" w:eastAsia="en-US" w:bidi="en-US"/>
      </w:rPr>
    </w:lvl>
    <w:lvl w:ilvl="4" w:tplc="770A600A">
      <w:numFmt w:val="bullet"/>
      <w:lvlText w:val="•"/>
      <w:lvlJc w:val="left"/>
      <w:pPr>
        <w:ind w:left="2402" w:hanging="246"/>
      </w:pPr>
      <w:rPr>
        <w:rFonts w:hint="default"/>
        <w:lang w:val="en-US" w:eastAsia="en-US" w:bidi="en-US"/>
      </w:rPr>
    </w:lvl>
    <w:lvl w:ilvl="5" w:tplc="E428661A">
      <w:numFmt w:val="bullet"/>
      <w:lvlText w:val="•"/>
      <w:lvlJc w:val="left"/>
      <w:pPr>
        <w:ind w:left="2912" w:hanging="246"/>
      </w:pPr>
      <w:rPr>
        <w:rFonts w:hint="default"/>
        <w:lang w:val="en-US" w:eastAsia="en-US" w:bidi="en-US"/>
      </w:rPr>
    </w:lvl>
    <w:lvl w:ilvl="6" w:tplc="60B8F0F4">
      <w:numFmt w:val="bullet"/>
      <w:lvlText w:val="•"/>
      <w:lvlJc w:val="left"/>
      <w:pPr>
        <w:ind w:left="3423" w:hanging="246"/>
      </w:pPr>
      <w:rPr>
        <w:rFonts w:hint="default"/>
        <w:lang w:val="en-US" w:eastAsia="en-US" w:bidi="en-US"/>
      </w:rPr>
    </w:lvl>
    <w:lvl w:ilvl="7" w:tplc="6AE412F8">
      <w:numFmt w:val="bullet"/>
      <w:lvlText w:val="•"/>
      <w:lvlJc w:val="left"/>
      <w:pPr>
        <w:ind w:left="3934" w:hanging="246"/>
      </w:pPr>
      <w:rPr>
        <w:rFonts w:hint="default"/>
        <w:lang w:val="en-US" w:eastAsia="en-US" w:bidi="en-US"/>
      </w:rPr>
    </w:lvl>
    <w:lvl w:ilvl="8" w:tplc="09A8CF3E">
      <w:numFmt w:val="bullet"/>
      <w:lvlText w:val="•"/>
      <w:lvlJc w:val="left"/>
      <w:pPr>
        <w:ind w:left="4444" w:hanging="246"/>
      </w:pPr>
      <w:rPr>
        <w:rFonts w:hint="default"/>
        <w:lang w:val="en-US" w:eastAsia="en-US" w:bidi="en-US"/>
      </w:rPr>
    </w:lvl>
  </w:abstractNum>
  <w:abstractNum w:abstractNumId="2" w15:restartNumberingAfterBreak="0">
    <w:nsid w:val="2BE819D5"/>
    <w:multiLevelType w:val="hybridMultilevel"/>
    <w:tmpl w:val="E68642D0"/>
    <w:lvl w:ilvl="0" w:tplc="714E22AE">
      <w:start w:val="1"/>
      <w:numFmt w:val="decimal"/>
      <w:lvlText w:val="%1."/>
      <w:lvlJc w:val="left"/>
      <w:pPr>
        <w:ind w:left="543" w:hanging="360"/>
      </w:pPr>
      <w:rPr>
        <w:rFonts w:hint="default"/>
      </w:rPr>
    </w:lvl>
    <w:lvl w:ilvl="1" w:tplc="04090019" w:tentative="1">
      <w:start w:val="1"/>
      <w:numFmt w:val="lowerLetter"/>
      <w:lvlText w:val="%2."/>
      <w:lvlJc w:val="left"/>
      <w:pPr>
        <w:ind w:left="1263" w:hanging="360"/>
      </w:pPr>
    </w:lvl>
    <w:lvl w:ilvl="2" w:tplc="0409001B" w:tentative="1">
      <w:start w:val="1"/>
      <w:numFmt w:val="lowerRoman"/>
      <w:lvlText w:val="%3."/>
      <w:lvlJc w:val="right"/>
      <w:pPr>
        <w:ind w:left="1983" w:hanging="180"/>
      </w:pPr>
    </w:lvl>
    <w:lvl w:ilvl="3" w:tplc="0409000F" w:tentative="1">
      <w:start w:val="1"/>
      <w:numFmt w:val="decimal"/>
      <w:lvlText w:val="%4."/>
      <w:lvlJc w:val="left"/>
      <w:pPr>
        <w:ind w:left="2703" w:hanging="360"/>
      </w:pPr>
    </w:lvl>
    <w:lvl w:ilvl="4" w:tplc="04090019" w:tentative="1">
      <w:start w:val="1"/>
      <w:numFmt w:val="lowerLetter"/>
      <w:lvlText w:val="%5."/>
      <w:lvlJc w:val="left"/>
      <w:pPr>
        <w:ind w:left="3423" w:hanging="360"/>
      </w:pPr>
    </w:lvl>
    <w:lvl w:ilvl="5" w:tplc="0409001B" w:tentative="1">
      <w:start w:val="1"/>
      <w:numFmt w:val="lowerRoman"/>
      <w:lvlText w:val="%6."/>
      <w:lvlJc w:val="right"/>
      <w:pPr>
        <w:ind w:left="4143" w:hanging="180"/>
      </w:pPr>
    </w:lvl>
    <w:lvl w:ilvl="6" w:tplc="0409000F" w:tentative="1">
      <w:start w:val="1"/>
      <w:numFmt w:val="decimal"/>
      <w:lvlText w:val="%7."/>
      <w:lvlJc w:val="left"/>
      <w:pPr>
        <w:ind w:left="4863" w:hanging="360"/>
      </w:pPr>
    </w:lvl>
    <w:lvl w:ilvl="7" w:tplc="04090019" w:tentative="1">
      <w:start w:val="1"/>
      <w:numFmt w:val="lowerLetter"/>
      <w:lvlText w:val="%8."/>
      <w:lvlJc w:val="left"/>
      <w:pPr>
        <w:ind w:left="5583" w:hanging="360"/>
      </w:pPr>
    </w:lvl>
    <w:lvl w:ilvl="8" w:tplc="0409001B" w:tentative="1">
      <w:start w:val="1"/>
      <w:numFmt w:val="lowerRoman"/>
      <w:lvlText w:val="%9."/>
      <w:lvlJc w:val="right"/>
      <w:pPr>
        <w:ind w:left="6303" w:hanging="180"/>
      </w:pPr>
    </w:lvl>
  </w:abstractNum>
  <w:abstractNum w:abstractNumId="3" w15:restartNumberingAfterBreak="0">
    <w:nsid w:val="3722455E"/>
    <w:multiLevelType w:val="hybridMultilevel"/>
    <w:tmpl w:val="BE100DA0"/>
    <w:lvl w:ilvl="0" w:tplc="04090001">
      <w:start w:val="1"/>
      <w:numFmt w:val="bullet"/>
      <w:lvlText w:val=""/>
      <w:lvlJc w:val="left"/>
      <w:pPr>
        <w:ind w:left="529" w:hanging="360"/>
      </w:pPr>
      <w:rPr>
        <w:rFonts w:ascii="Symbol" w:hAnsi="Symbol" w:hint="default"/>
      </w:rPr>
    </w:lvl>
    <w:lvl w:ilvl="1" w:tplc="04090003" w:tentative="1">
      <w:start w:val="1"/>
      <w:numFmt w:val="bullet"/>
      <w:lvlText w:val="o"/>
      <w:lvlJc w:val="left"/>
      <w:pPr>
        <w:ind w:left="1249" w:hanging="360"/>
      </w:pPr>
      <w:rPr>
        <w:rFonts w:ascii="Courier New" w:hAnsi="Courier New" w:cs="Courier New" w:hint="default"/>
      </w:rPr>
    </w:lvl>
    <w:lvl w:ilvl="2" w:tplc="04090005" w:tentative="1">
      <w:start w:val="1"/>
      <w:numFmt w:val="bullet"/>
      <w:lvlText w:val=""/>
      <w:lvlJc w:val="left"/>
      <w:pPr>
        <w:ind w:left="1969" w:hanging="360"/>
      </w:pPr>
      <w:rPr>
        <w:rFonts w:ascii="Wingdings" w:hAnsi="Wingdings" w:hint="default"/>
      </w:rPr>
    </w:lvl>
    <w:lvl w:ilvl="3" w:tplc="04090001" w:tentative="1">
      <w:start w:val="1"/>
      <w:numFmt w:val="bullet"/>
      <w:lvlText w:val=""/>
      <w:lvlJc w:val="left"/>
      <w:pPr>
        <w:ind w:left="2689" w:hanging="360"/>
      </w:pPr>
      <w:rPr>
        <w:rFonts w:ascii="Symbol" w:hAnsi="Symbol" w:hint="default"/>
      </w:rPr>
    </w:lvl>
    <w:lvl w:ilvl="4" w:tplc="04090003" w:tentative="1">
      <w:start w:val="1"/>
      <w:numFmt w:val="bullet"/>
      <w:lvlText w:val="o"/>
      <w:lvlJc w:val="left"/>
      <w:pPr>
        <w:ind w:left="3409" w:hanging="360"/>
      </w:pPr>
      <w:rPr>
        <w:rFonts w:ascii="Courier New" w:hAnsi="Courier New" w:cs="Courier New" w:hint="default"/>
      </w:rPr>
    </w:lvl>
    <w:lvl w:ilvl="5" w:tplc="04090005" w:tentative="1">
      <w:start w:val="1"/>
      <w:numFmt w:val="bullet"/>
      <w:lvlText w:val=""/>
      <w:lvlJc w:val="left"/>
      <w:pPr>
        <w:ind w:left="4129" w:hanging="360"/>
      </w:pPr>
      <w:rPr>
        <w:rFonts w:ascii="Wingdings" w:hAnsi="Wingdings" w:hint="default"/>
      </w:rPr>
    </w:lvl>
    <w:lvl w:ilvl="6" w:tplc="04090001" w:tentative="1">
      <w:start w:val="1"/>
      <w:numFmt w:val="bullet"/>
      <w:lvlText w:val=""/>
      <w:lvlJc w:val="left"/>
      <w:pPr>
        <w:ind w:left="4849" w:hanging="360"/>
      </w:pPr>
      <w:rPr>
        <w:rFonts w:ascii="Symbol" w:hAnsi="Symbol" w:hint="default"/>
      </w:rPr>
    </w:lvl>
    <w:lvl w:ilvl="7" w:tplc="04090003" w:tentative="1">
      <w:start w:val="1"/>
      <w:numFmt w:val="bullet"/>
      <w:lvlText w:val="o"/>
      <w:lvlJc w:val="left"/>
      <w:pPr>
        <w:ind w:left="5569" w:hanging="360"/>
      </w:pPr>
      <w:rPr>
        <w:rFonts w:ascii="Courier New" w:hAnsi="Courier New" w:cs="Courier New" w:hint="default"/>
      </w:rPr>
    </w:lvl>
    <w:lvl w:ilvl="8" w:tplc="04090005" w:tentative="1">
      <w:start w:val="1"/>
      <w:numFmt w:val="bullet"/>
      <w:lvlText w:val=""/>
      <w:lvlJc w:val="left"/>
      <w:pPr>
        <w:ind w:left="6289" w:hanging="360"/>
      </w:pPr>
      <w:rPr>
        <w:rFonts w:ascii="Wingdings" w:hAnsi="Wingdings" w:hint="default"/>
      </w:rPr>
    </w:lvl>
  </w:abstractNum>
  <w:abstractNum w:abstractNumId="4" w15:restartNumberingAfterBreak="0">
    <w:nsid w:val="3EB8510B"/>
    <w:multiLevelType w:val="hybridMultilevel"/>
    <w:tmpl w:val="C248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A26FF"/>
    <w:multiLevelType w:val="hybridMultilevel"/>
    <w:tmpl w:val="7642655A"/>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6" w15:restartNumberingAfterBreak="0">
    <w:nsid w:val="76E56FAF"/>
    <w:multiLevelType w:val="hybridMultilevel"/>
    <w:tmpl w:val="FA484254"/>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7" w15:restartNumberingAfterBreak="0">
    <w:nsid w:val="7E43254A"/>
    <w:multiLevelType w:val="multilevel"/>
    <w:tmpl w:val="69F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2"/>
  </w:num>
  <w:num w:numId="4">
    <w:abstractNumId w:val="6"/>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517"/>
    <w:rsid w:val="00082E87"/>
    <w:rsid w:val="001F4DE7"/>
    <w:rsid w:val="0023781A"/>
    <w:rsid w:val="00245ABF"/>
    <w:rsid w:val="00340EFE"/>
    <w:rsid w:val="00362949"/>
    <w:rsid w:val="00380D3E"/>
    <w:rsid w:val="0040058C"/>
    <w:rsid w:val="0042467C"/>
    <w:rsid w:val="00436E72"/>
    <w:rsid w:val="00442933"/>
    <w:rsid w:val="00450753"/>
    <w:rsid w:val="004A3F39"/>
    <w:rsid w:val="004D1517"/>
    <w:rsid w:val="00572140"/>
    <w:rsid w:val="00577CF4"/>
    <w:rsid w:val="006967F5"/>
    <w:rsid w:val="006F6796"/>
    <w:rsid w:val="007510BA"/>
    <w:rsid w:val="00831220"/>
    <w:rsid w:val="0086324D"/>
    <w:rsid w:val="00875403"/>
    <w:rsid w:val="0089710C"/>
    <w:rsid w:val="009D13F6"/>
    <w:rsid w:val="009E51F1"/>
    <w:rsid w:val="00A44AB1"/>
    <w:rsid w:val="00AD297D"/>
    <w:rsid w:val="00B637BF"/>
    <w:rsid w:val="00BA32F1"/>
    <w:rsid w:val="00BC2C61"/>
    <w:rsid w:val="00C14188"/>
    <w:rsid w:val="00C2319B"/>
    <w:rsid w:val="00C33DDE"/>
    <w:rsid w:val="00CC73A3"/>
    <w:rsid w:val="00CE73E8"/>
    <w:rsid w:val="00D45306"/>
    <w:rsid w:val="00E406B3"/>
    <w:rsid w:val="00E90AB1"/>
    <w:rsid w:val="00EB50C5"/>
    <w:rsid w:val="00F0383F"/>
    <w:rsid w:val="00F51682"/>
    <w:rsid w:val="00F9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0C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Pr>
      <w:rFonts w:ascii="ClassicGrotesquePro-Book" w:eastAsia="ClassicGrotesquePro-Book" w:hAnsi="ClassicGrotesquePro-Book" w:cs="ClassicGrotesquePro-Book"/>
      <w:lang w:bidi="en-US"/>
    </w:rPr>
  </w:style>
  <w:style w:type="paragraph" w:styleId="Heading1">
    <w:name w:val="heading 1"/>
    <w:basedOn w:val="Normal"/>
    <w:link w:val="Heading1Char"/>
    <w:uiPriority w:val="1"/>
    <w:qFormat/>
    <w:pPr>
      <w:spacing w:before="100"/>
      <w:ind w:left="183"/>
      <w:outlineLvl w:val="0"/>
    </w:pPr>
    <w:rPr>
      <w:rFonts w:ascii="Classic Grotesque Pro Semi" w:eastAsia="Classic Grotesque Pro Semi" w:hAnsi="Classic Grotesque Pro Semi" w:cs="Classic Grotesque Pro Semi"/>
      <w:b/>
      <w:bCs/>
      <w:sz w:val="20"/>
      <w:szCs w:val="20"/>
    </w:rPr>
  </w:style>
  <w:style w:type="paragraph" w:styleId="Heading2">
    <w:name w:val="heading 2"/>
    <w:basedOn w:val="Normal"/>
    <w:uiPriority w:val="1"/>
    <w:qFormat/>
    <w:pPr>
      <w:spacing w:before="61"/>
      <w:ind w:left="363" w:hanging="249"/>
      <w:outlineLvl w:val="1"/>
    </w:pPr>
    <w:rPr>
      <w:rFonts w:ascii="Classic Grotesque Pro Semi" w:eastAsia="Classic Grotesque Pro Semi" w:hAnsi="Classic Grotesque Pro Semi" w:cs="Classic Grotesque Pro Sem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4"/>
    </w:pPr>
    <w:rPr>
      <w:sz w:val="18"/>
      <w:szCs w:val="18"/>
    </w:rPr>
  </w:style>
  <w:style w:type="paragraph" w:styleId="ListParagraph">
    <w:name w:val="List Paragraph"/>
    <w:basedOn w:val="Normal"/>
    <w:uiPriority w:val="1"/>
    <w:qFormat/>
    <w:pPr>
      <w:spacing w:before="61"/>
      <w:ind w:left="361" w:hanging="245"/>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F0383F"/>
    <w:rPr>
      <w:rFonts w:ascii="Classic Grotesque Pro Semi" w:eastAsia="Classic Grotesque Pro Semi" w:hAnsi="Classic Grotesque Pro Semi" w:cs="Classic Grotesque Pro Semi"/>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77328">
      <w:bodyDiv w:val="1"/>
      <w:marLeft w:val="0"/>
      <w:marRight w:val="0"/>
      <w:marTop w:val="0"/>
      <w:marBottom w:val="0"/>
      <w:divBdr>
        <w:top w:val="none" w:sz="0" w:space="0" w:color="auto"/>
        <w:left w:val="none" w:sz="0" w:space="0" w:color="auto"/>
        <w:bottom w:val="none" w:sz="0" w:space="0" w:color="auto"/>
        <w:right w:val="none" w:sz="0" w:space="0" w:color="auto"/>
      </w:divBdr>
    </w:div>
    <w:div w:id="950667029">
      <w:bodyDiv w:val="1"/>
      <w:marLeft w:val="0"/>
      <w:marRight w:val="0"/>
      <w:marTop w:val="0"/>
      <w:marBottom w:val="0"/>
      <w:divBdr>
        <w:top w:val="none" w:sz="0" w:space="0" w:color="auto"/>
        <w:left w:val="none" w:sz="0" w:space="0" w:color="auto"/>
        <w:bottom w:val="none" w:sz="0" w:space="0" w:color="auto"/>
        <w:right w:val="none" w:sz="0" w:space="0" w:color="auto"/>
      </w:divBdr>
    </w:div>
    <w:div w:id="1385955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brief-template.indd</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brief-template.indd</dc:title>
  <cp:lastModifiedBy>Ryan Price</cp:lastModifiedBy>
  <cp:revision>2</cp:revision>
  <dcterms:created xsi:type="dcterms:W3CDTF">2022-01-10T19:58:00Z</dcterms:created>
  <dcterms:modified xsi:type="dcterms:W3CDTF">2022-01-10T19:58:00Z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2018-08-13T00:00:00Z</vt:filetime>
  </property>
  <property fmtid="{D5CDD505-2E9C-101B-9397-08002B2CF9AE}" pid="3" name="Creator">
    <vt:lpwstr>Adobe InDesign CC 13.1 (Macintosh)</vt:lpwstr>
  </property>
  <property fmtid="{D5CDD505-2E9C-101B-9397-08002B2CF9AE}" pid="4" name="LastSaved">
    <vt:filetime>2018-08-16T00:00:00Z</vt:filetime>
  </property>
</Properties>
</file>