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50306" w:rsidRPr="00B047F8" w:rsidRDefault="00450306" w:rsidP="00450306">
      <w:pPr>
        <w:rPr>
          <w:rFonts w:ascii="Calibri" w:hAnsi="Calibri" w:cs="Calibri"/>
        </w:rPr>
      </w:pPr>
      <w:r w:rsidRPr="00B047F8">
        <w:rPr>
          <w:rFonts w:ascii="Calibri" w:hAnsi="Calibri" w:cs="Calibri"/>
        </w:rPr>
        <w:t>24-678: Computer Vision for Engineers</w:t>
      </w:r>
    </w:p>
    <w:p w:rsidR="00450306" w:rsidRPr="00B047F8" w:rsidRDefault="00450306" w:rsidP="00450306">
      <w:pPr>
        <w:rPr>
          <w:rFonts w:ascii="Calibri" w:hAnsi="Calibri" w:cs="Calibri"/>
        </w:rPr>
      </w:pPr>
      <w:r w:rsidRPr="00B047F8">
        <w:rPr>
          <w:rFonts w:ascii="Calibri" w:hAnsi="Calibri" w:cs="Calibri"/>
        </w:rPr>
        <w:t>Ryan Wu</w:t>
      </w:r>
    </w:p>
    <w:p w:rsidR="00450306" w:rsidRPr="00B047F8" w:rsidRDefault="00450306" w:rsidP="00450306">
      <w:pPr>
        <w:rPr>
          <w:rFonts w:ascii="Calibri" w:hAnsi="Calibri" w:cs="Calibri"/>
        </w:rPr>
      </w:pPr>
      <w:r w:rsidRPr="00B047F8">
        <w:rPr>
          <w:rFonts w:ascii="Calibri" w:hAnsi="Calibri" w:cs="Calibri"/>
        </w:rPr>
        <w:t xml:space="preserve">ID: </w:t>
      </w:r>
      <w:proofErr w:type="spellStart"/>
      <w:r w:rsidRPr="00B047F8">
        <w:rPr>
          <w:rFonts w:ascii="Calibri" w:hAnsi="Calibri" w:cs="Calibri"/>
        </w:rPr>
        <w:t>weihuanw</w:t>
      </w:r>
      <w:proofErr w:type="spellEnd"/>
    </w:p>
    <w:p w:rsidR="00450306" w:rsidRPr="00B047F8" w:rsidRDefault="00450306" w:rsidP="00450306">
      <w:pPr>
        <w:rPr>
          <w:rFonts w:ascii="Calibri" w:hAnsi="Calibri" w:cs="Calibri"/>
        </w:rPr>
      </w:pPr>
      <w:r w:rsidRPr="00B047F8">
        <w:rPr>
          <w:rFonts w:ascii="Calibri" w:hAnsi="Calibri" w:cs="Calibri"/>
        </w:rPr>
        <w:t>PS</w:t>
      </w:r>
      <w:r w:rsidRPr="00B047F8">
        <w:rPr>
          <w:rFonts w:ascii="Calibri" w:hAnsi="Calibri" w:cs="Calibri"/>
        </w:rPr>
        <w:t>6</w:t>
      </w:r>
      <w:r w:rsidRPr="00B047F8">
        <w:rPr>
          <w:rFonts w:ascii="Calibri" w:hAnsi="Calibri" w:cs="Calibri"/>
        </w:rPr>
        <w:t xml:space="preserve"> Report</w:t>
      </w:r>
    </w:p>
    <w:p w:rsidR="00450306" w:rsidRPr="00B047F8" w:rsidRDefault="00450306" w:rsidP="00450306">
      <w:pPr>
        <w:rPr>
          <w:rFonts w:ascii="Calibri" w:hAnsi="Calibri" w:cs="Calibri"/>
        </w:rPr>
      </w:pPr>
      <w:r w:rsidRPr="00B047F8">
        <w:rPr>
          <w:rFonts w:ascii="Calibri" w:hAnsi="Calibri" w:cs="Calibri"/>
        </w:rPr>
        <w:t xml:space="preserve">Due: Nov </w:t>
      </w:r>
      <w:r w:rsidRPr="00B047F8">
        <w:rPr>
          <w:rFonts w:ascii="Calibri" w:hAnsi="Calibri" w:cs="Calibri"/>
        </w:rPr>
        <w:t>10</w:t>
      </w:r>
      <w:r w:rsidRPr="00B047F8">
        <w:rPr>
          <w:rFonts w:ascii="Calibri" w:hAnsi="Calibri" w:cs="Calibri"/>
        </w:rPr>
        <w:t xml:space="preserve"> 2023</w:t>
      </w:r>
    </w:p>
    <w:p w:rsidR="00450306" w:rsidRPr="00B047F8" w:rsidRDefault="00450306" w:rsidP="00450306">
      <w:pPr>
        <w:rPr>
          <w:rFonts w:ascii="Calibri" w:hAnsi="Calibri" w:cs="Calibri"/>
        </w:rPr>
      </w:pPr>
    </w:p>
    <w:p w:rsidR="00450306" w:rsidRPr="00B047F8" w:rsidRDefault="00450306" w:rsidP="00450306">
      <w:pPr>
        <w:rPr>
          <w:rFonts w:ascii="Calibri" w:hAnsi="Calibri" w:cs="Calibri"/>
        </w:rPr>
      </w:pPr>
      <w:r w:rsidRPr="00B047F8">
        <w:rPr>
          <w:rFonts w:ascii="Calibri" w:hAnsi="Calibri" w:cs="Calibri"/>
        </w:rPr>
        <w:t xml:space="preserve">This file contains the following: </w:t>
      </w:r>
    </w:p>
    <w:p w:rsidR="00450306" w:rsidRPr="00B047F8" w:rsidRDefault="00450306" w:rsidP="00450306">
      <w:pPr>
        <w:rPr>
          <w:rFonts w:ascii="Calibri" w:hAnsi="Calibri" w:cs="Calibri"/>
        </w:rPr>
      </w:pPr>
      <w:r w:rsidRPr="00B047F8">
        <w:rPr>
          <w:rFonts w:ascii="Calibri" w:hAnsi="Calibri" w:cs="Calibri"/>
        </w:rPr>
        <w:t>PS</w:t>
      </w:r>
      <w:r w:rsidRPr="00B047F8">
        <w:rPr>
          <w:rFonts w:ascii="Calibri" w:hAnsi="Calibri" w:cs="Calibri"/>
        </w:rPr>
        <w:t>6</w:t>
      </w:r>
      <w:r w:rsidRPr="00B047F8">
        <w:rPr>
          <w:rFonts w:ascii="Calibri" w:hAnsi="Calibri" w:cs="Calibri"/>
        </w:rPr>
        <w:t xml:space="preserve">-1 </w:t>
      </w:r>
      <w:r w:rsidRPr="00B047F8">
        <w:rPr>
          <w:rFonts w:ascii="Calibri" w:hAnsi="Calibri" w:cs="Calibri"/>
        </w:rPr>
        <w:t>Part Identification and Classification</w:t>
      </w:r>
    </w:p>
    <w:p w:rsidR="00450306" w:rsidRPr="00B047F8" w:rsidRDefault="00450306" w:rsidP="00450306">
      <w:pPr>
        <w:pStyle w:val="ListParagraph"/>
        <w:numPr>
          <w:ilvl w:val="0"/>
          <w:numId w:val="1"/>
        </w:numPr>
        <w:rPr>
          <w:rFonts w:ascii="Calibri" w:hAnsi="Calibri" w:cs="Calibri"/>
        </w:rPr>
      </w:pPr>
      <w:r w:rsidRPr="00B047F8">
        <w:rPr>
          <w:rFonts w:ascii="Calibri" w:hAnsi="Calibri" w:cs="Calibri"/>
        </w:rPr>
        <w:t>all-parts-output</w:t>
      </w:r>
      <w:r w:rsidRPr="00B047F8">
        <w:rPr>
          <w:rFonts w:ascii="Calibri" w:hAnsi="Calibri" w:cs="Calibri"/>
        </w:rPr>
        <w:t>.png</w:t>
      </w:r>
    </w:p>
    <w:p w:rsidR="00450306" w:rsidRPr="00B047F8" w:rsidRDefault="00450306" w:rsidP="00450306">
      <w:pPr>
        <w:pStyle w:val="ListParagraph"/>
        <w:numPr>
          <w:ilvl w:val="0"/>
          <w:numId w:val="1"/>
        </w:numPr>
        <w:rPr>
          <w:rFonts w:ascii="Calibri" w:hAnsi="Calibri" w:cs="Calibri"/>
        </w:rPr>
      </w:pPr>
      <w:r w:rsidRPr="00B047F8">
        <w:rPr>
          <w:rFonts w:ascii="Calibri" w:hAnsi="Calibri" w:cs="Calibri"/>
        </w:rPr>
        <w:t>readme.txt</w:t>
      </w:r>
    </w:p>
    <w:p w:rsidR="00450306" w:rsidRPr="00B047F8" w:rsidRDefault="00450306" w:rsidP="00450306">
      <w:pPr>
        <w:pStyle w:val="ListParagraph"/>
        <w:numPr>
          <w:ilvl w:val="0"/>
          <w:numId w:val="1"/>
        </w:numPr>
        <w:rPr>
          <w:rFonts w:ascii="Calibri" w:hAnsi="Calibri" w:cs="Calibri"/>
        </w:rPr>
      </w:pPr>
      <w:r w:rsidRPr="00B047F8">
        <w:rPr>
          <w:rFonts w:ascii="Calibri" w:hAnsi="Calibri" w:cs="Calibri"/>
        </w:rPr>
        <w:t>source code file(s) (attached to the end)</w:t>
      </w:r>
    </w:p>
    <w:p w:rsidR="00450306" w:rsidRPr="00B047F8" w:rsidRDefault="00450306" w:rsidP="00450306">
      <w:pPr>
        <w:rPr>
          <w:rFonts w:ascii="Calibri" w:hAnsi="Calibri" w:cs="Calibri"/>
        </w:rPr>
      </w:pPr>
    </w:p>
    <w:p w:rsidR="00450306" w:rsidRPr="00B047F8" w:rsidRDefault="00450306" w:rsidP="00450306">
      <w:pPr>
        <w:rPr>
          <w:rFonts w:ascii="Calibri" w:hAnsi="Calibri" w:cs="Calibri"/>
        </w:rPr>
      </w:pPr>
      <w:r w:rsidRPr="00B047F8">
        <w:rPr>
          <w:rFonts w:ascii="Calibri" w:hAnsi="Calibri" w:cs="Calibri"/>
        </w:rPr>
        <w:t>PS6-</w:t>
      </w:r>
      <w:r w:rsidRPr="00B047F8">
        <w:rPr>
          <w:rFonts w:ascii="Calibri" w:hAnsi="Calibri" w:cs="Calibri"/>
        </w:rPr>
        <w:t>2</w:t>
      </w:r>
      <w:r w:rsidRPr="00B047F8">
        <w:rPr>
          <w:rFonts w:ascii="Calibri" w:hAnsi="Calibri" w:cs="Calibri"/>
        </w:rPr>
        <w:t xml:space="preserve"> </w:t>
      </w:r>
      <w:r w:rsidRPr="00B047F8">
        <w:rPr>
          <w:rFonts w:ascii="Calibri" w:hAnsi="Calibri" w:cs="Calibri"/>
        </w:rPr>
        <w:t>Detecting Defective Parts</w:t>
      </w:r>
    </w:p>
    <w:p w:rsidR="00450306" w:rsidRPr="00B047F8" w:rsidRDefault="00450306" w:rsidP="00450306">
      <w:pPr>
        <w:pStyle w:val="ListParagraph"/>
        <w:numPr>
          <w:ilvl w:val="0"/>
          <w:numId w:val="1"/>
        </w:numPr>
        <w:rPr>
          <w:rFonts w:ascii="Calibri" w:hAnsi="Calibri" w:cs="Calibri"/>
        </w:rPr>
      </w:pPr>
      <w:r w:rsidRPr="00B047F8">
        <w:rPr>
          <w:rFonts w:ascii="Calibri" w:hAnsi="Calibri" w:cs="Calibri"/>
        </w:rPr>
        <w:t>spade-terminal-output</w:t>
      </w:r>
      <w:r w:rsidRPr="00B047F8">
        <w:rPr>
          <w:rFonts w:ascii="Calibri" w:hAnsi="Calibri" w:cs="Calibri"/>
        </w:rPr>
        <w:t>.png</w:t>
      </w:r>
    </w:p>
    <w:p w:rsidR="00450306" w:rsidRPr="00B047F8" w:rsidRDefault="00450306" w:rsidP="00450306">
      <w:pPr>
        <w:pStyle w:val="ListParagraph"/>
        <w:numPr>
          <w:ilvl w:val="0"/>
          <w:numId w:val="1"/>
        </w:numPr>
        <w:rPr>
          <w:rFonts w:ascii="Calibri" w:hAnsi="Calibri" w:cs="Calibri"/>
        </w:rPr>
      </w:pPr>
      <w:r w:rsidRPr="00B047F8">
        <w:rPr>
          <w:rFonts w:ascii="Calibri" w:hAnsi="Calibri" w:cs="Calibri"/>
        </w:rPr>
        <w:t>readme.txt</w:t>
      </w:r>
    </w:p>
    <w:p w:rsidR="00450306" w:rsidRPr="00B047F8" w:rsidRDefault="00450306" w:rsidP="00450306">
      <w:pPr>
        <w:pStyle w:val="ListParagraph"/>
        <w:numPr>
          <w:ilvl w:val="0"/>
          <w:numId w:val="1"/>
        </w:numPr>
        <w:rPr>
          <w:rFonts w:ascii="Calibri" w:hAnsi="Calibri" w:cs="Calibri"/>
        </w:rPr>
      </w:pPr>
      <w:r w:rsidRPr="00B047F8">
        <w:rPr>
          <w:rFonts w:ascii="Calibri" w:hAnsi="Calibri" w:cs="Calibri"/>
        </w:rPr>
        <w:t>source code file(s) (attached to the end)</w:t>
      </w:r>
    </w:p>
    <w:p w:rsidR="00450306" w:rsidRPr="00B047F8" w:rsidRDefault="00450306" w:rsidP="00450306">
      <w:pPr>
        <w:rPr>
          <w:rFonts w:ascii="Calibri" w:hAnsi="Calibri" w:cs="Calibri"/>
        </w:rPr>
      </w:pPr>
    </w:p>
    <w:p w:rsidR="00450306" w:rsidRPr="00B047F8" w:rsidRDefault="00450306" w:rsidP="00450306">
      <w:pPr>
        <w:rPr>
          <w:rFonts w:ascii="Calibri" w:hAnsi="Calibri" w:cs="Calibri"/>
        </w:rPr>
      </w:pPr>
    </w:p>
    <w:p w:rsidR="008544C0" w:rsidRDefault="00450306">
      <w:pPr>
        <w:rPr>
          <w:rFonts w:ascii="Calibri" w:hAnsi="Calibri" w:cs="Calibri"/>
          <w:b/>
          <w:bCs/>
        </w:rPr>
      </w:pPr>
      <w:r w:rsidRPr="00B047F8">
        <w:rPr>
          <w:rFonts w:ascii="Calibri" w:hAnsi="Calibri" w:cs="Calibri"/>
          <w:b/>
          <w:bCs/>
        </w:rPr>
        <w:t>Findings and discussion:</w:t>
      </w:r>
    </w:p>
    <w:p w:rsidR="008544C0" w:rsidRDefault="008544C0">
      <w:pPr>
        <w:rPr>
          <w:rFonts w:ascii="Calibri" w:hAnsi="Calibri" w:cs="Calibri"/>
          <w:b/>
          <w:bCs/>
        </w:rPr>
      </w:pPr>
      <w:r>
        <w:rPr>
          <w:rFonts w:ascii="Calibri" w:hAnsi="Calibri" w:cs="Calibri"/>
          <w:b/>
          <w:bCs/>
        </w:rPr>
        <w:t>PS6-1</w:t>
      </w:r>
    </w:p>
    <w:p w:rsidR="00E75E55" w:rsidRDefault="00E75E55" w:rsidP="00E75E55">
      <w:pPr>
        <w:ind w:firstLine="720"/>
        <w:jc w:val="both"/>
        <w:rPr>
          <w:rFonts w:ascii="Calibri" w:hAnsi="Calibri" w:cs="Calibri"/>
        </w:rPr>
      </w:pPr>
      <w:r>
        <w:rPr>
          <w:rFonts w:ascii="Calibri" w:hAnsi="Calibri" w:cs="Calibri"/>
        </w:rPr>
        <w:t xml:space="preserve">We are tasked to identify and label 5 types of mechanical parts: ring terminal, spade terminal, washer, internal lock washer, and external lock washer for this exercise. Some code was provided as the basic framework for parts detection. </w:t>
      </w:r>
    </w:p>
    <w:p w:rsidR="00E75E55" w:rsidRDefault="00E75E55" w:rsidP="00E75E55">
      <w:pPr>
        <w:jc w:val="both"/>
        <w:rPr>
          <w:rFonts w:ascii="Calibri" w:hAnsi="Calibri" w:cs="Calibri"/>
        </w:rPr>
      </w:pPr>
    </w:p>
    <w:p w:rsidR="00E75E55" w:rsidRDefault="00E75E55" w:rsidP="00E75E55">
      <w:pPr>
        <w:ind w:firstLine="720"/>
        <w:jc w:val="both"/>
        <w:rPr>
          <w:rFonts w:ascii="Calibri" w:hAnsi="Calibri" w:cs="Calibri"/>
        </w:rPr>
      </w:pPr>
      <w:r>
        <w:rPr>
          <w:rFonts w:ascii="Calibri" w:hAnsi="Calibri" w:cs="Calibri"/>
        </w:rPr>
        <w:t>The given code was missing the contour identification of internal lock washers and external look washers. To address this issue, I added two contour identification logic for specific part identification. For identifying internal lock washers, the program validates the contour having only the parent being circular and draws it in purple. For identifying external lock washers, the program validates the contour having the bounding box as square and draws it in yellow. I also increased the dilation iteration (4) to achieve better image results.</w:t>
      </w:r>
    </w:p>
    <w:p w:rsidR="00E75E55" w:rsidRDefault="00E75E55" w:rsidP="00E75E55">
      <w:pPr>
        <w:ind w:firstLine="720"/>
        <w:jc w:val="both"/>
        <w:rPr>
          <w:rFonts w:ascii="Calibri" w:hAnsi="Calibri" w:cs="Calibri"/>
        </w:rPr>
      </w:pPr>
    </w:p>
    <w:p w:rsidR="00E75E55" w:rsidRDefault="00E75E55" w:rsidP="00E75E55">
      <w:pPr>
        <w:ind w:firstLine="720"/>
        <w:jc w:val="both"/>
        <w:rPr>
          <w:rFonts w:ascii="Calibri" w:hAnsi="Calibri" w:cs="Calibri"/>
        </w:rPr>
      </w:pPr>
      <w:r>
        <w:rPr>
          <w:rFonts w:ascii="Calibri" w:hAnsi="Calibri" w:cs="Calibri"/>
        </w:rPr>
        <w:t>The results were satisfactory and the program was able to achieve the given tasks.</w:t>
      </w:r>
    </w:p>
    <w:p w:rsidR="00E75E55" w:rsidRDefault="00E75E55">
      <w:pPr>
        <w:rPr>
          <w:rFonts w:ascii="Calibri" w:hAnsi="Calibri" w:cs="Calibri"/>
        </w:rPr>
      </w:pPr>
    </w:p>
    <w:p w:rsidR="008544C0" w:rsidRPr="008544C0" w:rsidRDefault="008544C0">
      <w:pPr>
        <w:rPr>
          <w:rFonts w:ascii="Calibri" w:hAnsi="Calibri" w:cs="Calibri"/>
          <w:b/>
          <w:bCs/>
        </w:rPr>
      </w:pPr>
      <w:r w:rsidRPr="008544C0">
        <w:rPr>
          <w:rFonts w:ascii="Calibri" w:hAnsi="Calibri" w:cs="Calibri"/>
          <w:b/>
          <w:bCs/>
        </w:rPr>
        <w:t>PS6-2</w:t>
      </w:r>
    </w:p>
    <w:p w:rsidR="00E75E55" w:rsidRDefault="00E75E55" w:rsidP="00E75E55">
      <w:pPr>
        <w:jc w:val="both"/>
        <w:rPr>
          <w:rFonts w:ascii="Calibri" w:hAnsi="Calibri" w:cs="Calibri"/>
        </w:rPr>
      </w:pPr>
      <w:r>
        <w:tab/>
      </w:r>
      <w:r>
        <w:rPr>
          <w:rFonts w:ascii="Calibri" w:hAnsi="Calibri" w:cs="Calibri"/>
        </w:rPr>
        <w:t>We are tasked to identify and label the defect</w:t>
      </w:r>
      <w:r w:rsidR="0084658E">
        <w:rPr>
          <w:rFonts w:ascii="Calibri" w:hAnsi="Calibri" w:cs="Calibri"/>
        </w:rPr>
        <w:t>ive</w:t>
      </w:r>
      <w:r>
        <w:rPr>
          <w:rFonts w:ascii="Calibri" w:hAnsi="Calibri" w:cs="Calibri"/>
        </w:rPr>
        <w:t xml:space="preserve"> spade terminal from the given image. The program first cleaned up the original image by performing erosion and dilation operations. To identify the defect</w:t>
      </w:r>
      <w:r w:rsidR="0084658E">
        <w:rPr>
          <w:rFonts w:ascii="Calibri" w:hAnsi="Calibri" w:cs="Calibri"/>
        </w:rPr>
        <w:t>ive</w:t>
      </w:r>
      <w:r>
        <w:rPr>
          <w:rFonts w:ascii="Calibri" w:hAnsi="Calibri" w:cs="Calibri"/>
        </w:rPr>
        <w:t xml:space="preserve"> spade terminal, I set the shape</w:t>
      </w:r>
      <w:r w:rsidR="0084658E">
        <w:rPr>
          <w:rFonts w:ascii="Calibri" w:hAnsi="Calibri" w:cs="Calibri"/>
        </w:rPr>
        <w:t>-</w:t>
      </w:r>
      <w:r>
        <w:rPr>
          <w:rFonts w:ascii="Calibri" w:hAnsi="Calibri" w:cs="Calibri"/>
        </w:rPr>
        <w:t xml:space="preserve">matching threshold at 1.5 (higher is </w:t>
      </w:r>
      <w:r w:rsidR="0084658E">
        <w:rPr>
          <w:rFonts w:ascii="Calibri" w:hAnsi="Calibri" w:cs="Calibri"/>
        </w:rPr>
        <w:t xml:space="preserve">a </w:t>
      </w:r>
      <w:r>
        <w:rPr>
          <w:rFonts w:ascii="Calibri" w:hAnsi="Calibri" w:cs="Calibri"/>
        </w:rPr>
        <w:t>stricter criterion for matching shapes) and label</w:t>
      </w:r>
      <w:r w:rsidR="0084658E">
        <w:rPr>
          <w:rFonts w:ascii="Calibri" w:hAnsi="Calibri" w:cs="Calibri"/>
        </w:rPr>
        <w:t>ed</w:t>
      </w:r>
      <w:r>
        <w:rPr>
          <w:rFonts w:ascii="Calibri" w:hAnsi="Calibri" w:cs="Calibri"/>
        </w:rPr>
        <w:t xml:space="preserve"> the defect in red. I also performed erosion and dilation operations to achieve better image results.</w:t>
      </w:r>
    </w:p>
    <w:p w:rsidR="00E75E55" w:rsidRDefault="00E75E55">
      <w:pPr>
        <w:rPr>
          <w:rFonts w:ascii="Calibri" w:hAnsi="Calibri" w:cs="Calibri"/>
        </w:rPr>
      </w:pPr>
    </w:p>
    <w:p w:rsidR="00E75E55" w:rsidRPr="00E75E55" w:rsidRDefault="00E75E55">
      <w:pPr>
        <w:rPr>
          <w:rFonts w:ascii="Calibri" w:hAnsi="Calibri" w:cs="Calibri"/>
        </w:rPr>
      </w:pPr>
      <w:r>
        <w:rPr>
          <w:rFonts w:ascii="Calibri" w:hAnsi="Calibri" w:cs="Calibri"/>
        </w:rPr>
        <w:tab/>
        <w:t>The results were satisfactory and the program was able to achieve the given tasks.</w:t>
      </w:r>
    </w:p>
    <w:p w:rsidR="00450306" w:rsidRDefault="00450306"/>
    <w:p w:rsidR="00450306" w:rsidRDefault="00450306"/>
    <w:p w:rsidR="00B047F8" w:rsidRDefault="00B047F8">
      <w:pPr>
        <w:rPr>
          <w:b/>
          <w:bCs/>
        </w:rPr>
      </w:pPr>
    </w:p>
    <w:p w:rsidR="00450306" w:rsidRPr="00B047F8" w:rsidRDefault="00450306">
      <w:pPr>
        <w:rPr>
          <w:rFonts w:ascii="Calibri" w:hAnsi="Calibri" w:cs="Calibri"/>
          <w:b/>
          <w:bCs/>
        </w:rPr>
      </w:pPr>
      <w:r w:rsidRPr="00B047F8">
        <w:rPr>
          <w:rFonts w:ascii="Calibri" w:hAnsi="Calibri" w:cs="Calibri"/>
          <w:b/>
          <w:bCs/>
        </w:rPr>
        <w:lastRenderedPageBreak/>
        <w:t>PS</w:t>
      </w:r>
      <w:r w:rsidRPr="00B047F8">
        <w:rPr>
          <w:rFonts w:ascii="Calibri" w:hAnsi="Calibri" w:cs="Calibri"/>
          <w:b/>
          <w:bCs/>
        </w:rPr>
        <w:t>6</w:t>
      </w:r>
      <w:r w:rsidRPr="00B047F8">
        <w:rPr>
          <w:rFonts w:ascii="Calibri" w:hAnsi="Calibri" w:cs="Calibri"/>
          <w:b/>
          <w:bCs/>
        </w:rPr>
        <w:t xml:space="preserve">-1 </w:t>
      </w:r>
      <w:r w:rsidRPr="00B047F8">
        <w:rPr>
          <w:rFonts w:ascii="Calibri" w:hAnsi="Calibri" w:cs="Calibri"/>
          <w:b/>
          <w:bCs/>
        </w:rPr>
        <w:t xml:space="preserve">all parts </w:t>
      </w:r>
      <w:r w:rsidR="00511DAB">
        <w:rPr>
          <w:rFonts w:ascii="Calibri" w:hAnsi="Calibri" w:cs="Calibri"/>
          <w:b/>
          <w:bCs/>
        </w:rPr>
        <w:t xml:space="preserve">original &amp; </w:t>
      </w:r>
      <w:r w:rsidRPr="00B047F8">
        <w:rPr>
          <w:rFonts w:ascii="Calibri" w:hAnsi="Calibri" w:cs="Calibri"/>
          <w:b/>
          <w:bCs/>
        </w:rPr>
        <w:t>output image</w:t>
      </w:r>
    </w:p>
    <w:p w:rsidR="00511DAB" w:rsidRDefault="00511DAB" w:rsidP="00511DAB">
      <w:pPr>
        <w:keepNext/>
        <w:jc w:val="center"/>
      </w:pPr>
      <w:r>
        <w:rPr>
          <w:b/>
          <w:bCs/>
          <w:noProof/>
          <w14:ligatures w14:val="standardContextual"/>
        </w:rPr>
        <w:drawing>
          <wp:inline distT="0" distB="0" distL="0" distR="0">
            <wp:extent cx="5943600" cy="3345180"/>
            <wp:effectExtent l="0" t="0" r="0" b="0"/>
            <wp:docPr id="2483300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30013" name="Picture 2483300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5180"/>
                    </a:xfrm>
                    <a:prstGeom prst="rect">
                      <a:avLst/>
                    </a:prstGeom>
                  </pic:spPr>
                </pic:pic>
              </a:graphicData>
            </a:graphic>
          </wp:inline>
        </w:drawing>
      </w:r>
    </w:p>
    <w:p w:rsidR="00450306" w:rsidRPr="00511DAB" w:rsidRDefault="00511DAB" w:rsidP="00511DAB">
      <w:pPr>
        <w:pStyle w:val="Caption"/>
        <w:jc w:val="center"/>
        <w:rPr>
          <w:rFonts w:ascii="Calibri" w:hAnsi="Calibri" w:cs="Calibri"/>
          <w:b/>
          <w:bCs/>
        </w:rPr>
      </w:pPr>
      <w:r w:rsidRPr="00511DAB">
        <w:rPr>
          <w:rFonts w:ascii="Calibri" w:hAnsi="Calibri" w:cs="Calibri"/>
        </w:rPr>
        <w:t xml:space="preserve">Figure </w:t>
      </w:r>
      <w:r w:rsidRPr="00511DAB">
        <w:rPr>
          <w:rFonts w:ascii="Calibri" w:hAnsi="Calibri" w:cs="Calibri"/>
        </w:rPr>
        <w:fldChar w:fldCharType="begin"/>
      </w:r>
      <w:r w:rsidRPr="00511DAB">
        <w:rPr>
          <w:rFonts w:ascii="Calibri" w:hAnsi="Calibri" w:cs="Calibri"/>
        </w:rPr>
        <w:instrText xml:space="preserve"> SEQ Figure \* ARABIC </w:instrText>
      </w:r>
      <w:r w:rsidRPr="00511DAB">
        <w:rPr>
          <w:rFonts w:ascii="Calibri" w:hAnsi="Calibri" w:cs="Calibri"/>
        </w:rPr>
        <w:fldChar w:fldCharType="separate"/>
      </w:r>
      <w:r>
        <w:rPr>
          <w:rFonts w:ascii="Calibri" w:hAnsi="Calibri" w:cs="Calibri"/>
          <w:noProof/>
        </w:rPr>
        <w:t>1</w:t>
      </w:r>
      <w:r w:rsidRPr="00511DAB">
        <w:rPr>
          <w:rFonts w:ascii="Calibri" w:hAnsi="Calibri" w:cs="Calibri"/>
        </w:rPr>
        <w:fldChar w:fldCharType="end"/>
      </w:r>
      <w:r w:rsidRPr="00511DAB">
        <w:rPr>
          <w:rFonts w:ascii="Calibri" w:hAnsi="Calibri" w:cs="Calibri"/>
        </w:rPr>
        <w:t>. The given all parts image for part identification and classification.</w:t>
      </w:r>
    </w:p>
    <w:p w:rsidR="00511DAB" w:rsidRDefault="00511DAB" w:rsidP="00511DAB">
      <w:pPr>
        <w:keepNext/>
        <w:jc w:val="center"/>
      </w:pPr>
      <w:r>
        <w:rPr>
          <w:b/>
          <w:bCs/>
          <w:noProof/>
          <w14:ligatures w14:val="standardContextual"/>
        </w:rPr>
        <w:drawing>
          <wp:inline distT="0" distB="0" distL="0" distR="0">
            <wp:extent cx="5943124" cy="3345180"/>
            <wp:effectExtent l="0" t="0" r="635" b="0"/>
            <wp:docPr id="6603180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18038"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124" cy="3345180"/>
                    </a:xfrm>
                    <a:prstGeom prst="rect">
                      <a:avLst/>
                    </a:prstGeom>
                  </pic:spPr>
                </pic:pic>
              </a:graphicData>
            </a:graphic>
          </wp:inline>
        </w:drawing>
      </w:r>
    </w:p>
    <w:p w:rsidR="00450306" w:rsidRPr="00511DAB" w:rsidRDefault="00511DAB" w:rsidP="00511DAB">
      <w:pPr>
        <w:pStyle w:val="Caption"/>
        <w:jc w:val="center"/>
        <w:rPr>
          <w:rFonts w:ascii="Calibri" w:hAnsi="Calibri" w:cs="Calibri"/>
          <w:b/>
          <w:bCs/>
        </w:rPr>
      </w:pPr>
      <w:r w:rsidRPr="00511DAB">
        <w:rPr>
          <w:rFonts w:ascii="Calibri" w:hAnsi="Calibri" w:cs="Calibri"/>
        </w:rPr>
        <w:t xml:space="preserve">Figure </w:t>
      </w:r>
      <w:r w:rsidRPr="00511DAB">
        <w:rPr>
          <w:rFonts w:ascii="Calibri" w:hAnsi="Calibri" w:cs="Calibri"/>
        </w:rPr>
        <w:fldChar w:fldCharType="begin"/>
      </w:r>
      <w:r w:rsidRPr="00511DAB">
        <w:rPr>
          <w:rFonts w:ascii="Calibri" w:hAnsi="Calibri" w:cs="Calibri"/>
        </w:rPr>
        <w:instrText xml:space="preserve"> SEQ Figure \* ARABIC </w:instrText>
      </w:r>
      <w:r w:rsidRPr="00511DAB">
        <w:rPr>
          <w:rFonts w:ascii="Calibri" w:hAnsi="Calibri" w:cs="Calibri"/>
        </w:rPr>
        <w:fldChar w:fldCharType="separate"/>
      </w:r>
      <w:r>
        <w:rPr>
          <w:rFonts w:ascii="Calibri" w:hAnsi="Calibri" w:cs="Calibri"/>
          <w:noProof/>
        </w:rPr>
        <w:t>2</w:t>
      </w:r>
      <w:r w:rsidRPr="00511DAB">
        <w:rPr>
          <w:rFonts w:ascii="Calibri" w:hAnsi="Calibri" w:cs="Calibri"/>
        </w:rPr>
        <w:fldChar w:fldCharType="end"/>
      </w:r>
      <w:r w:rsidRPr="00511DAB">
        <w:rPr>
          <w:rFonts w:ascii="Calibri" w:hAnsi="Calibri" w:cs="Calibri"/>
        </w:rPr>
        <w:t>. The output all parts image with different parts identified and color labeled.</w:t>
      </w:r>
    </w:p>
    <w:p w:rsidR="00450306" w:rsidRDefault="00450306">
      <w:pPr>
        <w:rPr>
          <w:b/>
          <w:bCs/>
        </w:rPr>
      </w:pPr>
    </w:p>
    <w:p w:rsidR="00450306" w:rsidRDefault="00450306">
      <w:pPr>
        <w:rPr>
          <w:b/>
          <w:bCs/>
        </w:rPr>
      </w:pPr>
    </w:p>
    <w:p w:rsidR="00450306" w:rsidRDefault="00450306">
      <w:pPr>
        <w:rPr>
          <w:b/>
          <w:bCs/>
        </w:rPr>
      </w:pPr>
    </w:p>
    <w:p w:rsidR="00B047F8" w:rsidRDefault="00B047F8" w:rsidP="00450306">
      <w:pPr>
        <w:rPr>
          <w:b/>
          <w:bCs/>
        </w:rPr>
      </w:pPr>
    </w:p>
    <w:p w:rsidR="00450306" w:rsidRPr="00B047F8" w:rsidRDefault="00450306" w:rsidP="00450306">
      <w:pPr>
        <w:rPr>
          <w:rFonts w:ascii="Calibri" w:hAnsi="Calibri" w:cs="Calibri"/>
          <w:b/>
          <w:bCs/>
        </w:rPr>
      </w:pPr>
      <w:r w:rsidRPr="00B047F8">
        <w:rPr>
          <w:rFonts w:ascii="Calibri" w:hAnsi="Calibri" w:cs="Calibri"/>
          <w:b/>
          <w:bCs/>
        </w:rPr>
        <w:lastRenderedPageBreak/>
        <w:t>PS</w:t>
      </w:r>
      <w:r w:rsidRPr="00B047F8">
        <w:rPr>
          <w:rFonts w:ascii="Calibri" w:hAnsi="Calibri" w:cs="Calibri"/>
          <w:b/>
          <w:bCs/>
        </w:rPr>
        <w:t>6</w:t>
      </w:r>
      <w:r w:rsidRPr="00B047F8">
        <w:rPr>
          <w:rFonts w:ascii="Calibri" w:hAnsi="Calibri" w:cs="Calibri"/>
          <w:b/>
          <w:bCs/>
        </w:rPr>
        <w:t>-1 readme.txt</w:t>
      </w:r>
    </w:p>
    <w:p w:rsidR="00450306" w:rsidRDefault="00450306" w:rsidP="00450306">
      <w:pPr>
        <w:rPr>
          <w:b/>
          <w:bCs/>
        </w:rPr>
      </w:pPr>
    </w:p>
    <w:p w:rsidR="00450306" w:rsidRPr="00450306" w:rsidRDefault="00450306" w:rsidP="00450306">
      <w:pPr>
        <w:shd w:val="clear" w:color="auto" w:fill="1E1F22"/>
        <w:rPr>
          <w:rFonts w:ascii="Courier New" w:hAnsi="Courier New" w:cs="Courier New"/>
          <w:color w:val="BCBEC4"/>
          <w:sz w:val="20"/>
          <w:szCs w:val="20"/>
        </w:rPr>
      </w:pPr>
      <w:r w:rsidRPr="00450306">
        <w:rPr>
          <w:rFonts w:ascii="Courier New" w:hAnsi="Courier New" w:cs="Courier New"/>
          <w:color w:val="BCBEC4"/>
          <w:sz w:val="20"/>
          <w:szCs w:val="20"/>
        </w:rPr>
        <w:t>24-678: Computer Vision for Engineers</w:t>
      </w:r>
      <w:r w:rsidRPr="00450306">
        <w:rPr>
          <w:rFonts w:ascii="Courier New" w:hAnsi="Courier New" w:cs="Courier New"/>
          <w:color w:val="BCBEC4"/>
          <w:sz w:val="20"/>
          <w:szCs w:val="20"/>
        </w:rPr>
        <w:br/>
        <w:t>Ryan Wu</w:t>
      </w:r>
      <w:r w:rsidRPr="00450306">
        <w:rPr>
          <w:rFonts w:ascii="Courier New" w:hAnsi="Courier New" w:cs="Courier New"/>
          <w:color w:val="BCBEC4"/>
          <w:sz w:val="20"/>
          <w:szCs w:val="20"/>
        </w:rPr>
        <w:br/>
        <w:t xml:space="preserve">ID: </w:t>
      </w:r>
      <w:proofErr w:type="spellStart"/>
      <w:r w:rsidRPr="00450306">
        <w:rPr>
          <w:rFonts w:ascii="Courier New" w:hAnsi="Courier New" w:cs="Courier New"/>
          <w:color w:val="BCBEC4"/>
          <w:sz w:val="20"/>
          <w:szCs w:val="20"/>
        </w:rPr>
        <w:t>weihuanw</w:t>
      </w:r>
      <w:proofErr w:type="spellEnd"/>
      <w:r w:rsidRPr="00450306">
        <w:rPr>
          <w:rFonts w:ascii="Courier New" w:hAnsi="Courier New" w:cs="Courier New"/>
          <w:color w:val="BCBEC4"/>
          <w:sz w:val="20"/>
          <w:szCs w:val="20"/>
        </w:rPr>
        <w:br/>
        <w:t xml:space="preserve">PS6-1 Part Identification and Classification </w:t>
      </w:r>
      <w:r w:rsidRPr="00450306">
        <w:rPr>
          <w:rFonts w:ascii="Courier New" w:hAnsi="Courier New" w:cs="Courier New"/>
          <w:color w:val="BCBEC4"/>
          <w:sz w:val="20"/>
          <w:szCs w:val="20"/>
        </w:rPr>
        <w:br/>
      </w:r>
      <w:r w:rsidRPr="00450306">
        <w:rPr>
          <w:rFonts w:ascii="Courier New" w:hAnsi="Courier New" w:cs="Courier New"/>
          <w:color w:val="BCBEC4"/>
          <w:sz w:val="20"/>
          <w:szCs w:val="20"/>
        </w:rPr>
        <w:br/>
        <w:t>Operating system: macOS Ventura 13.5.2</w:t>
      </w:r>
      <w:r w:rsidRPr="00450306">
        <w:rPr>
          <w:rFonts w:ascii="Courier New" w:hAnsi="Courier New" w:cs="Courier New"/>
          <w:color w:val="BCBEC4"/>
          <w:sz w:val="20"/>
          <w:szCs w:val="20"/>
        </w:rPr>
        <w:br/>
        <w:t>IDE you used to write and run your code: PyCharm 2023.1.4 (Community Edition)</w:t>
      </w:r>
      <w:r w:rsidRPr="00450306">
        <w:rPr>
          <w:rFonts w:ascii="Courier New" w:hAnsi="Courier New" w:cs="Courier New"/>
          <w:color w:val="BCBEC4"/>
          <w:sz w:val="20"/>
          <w:szCs w:val="20"/>
        </w:rPr>
        <w:br/>
        <w:t>The number of hours you spent to finish this problem: 4 hours.</w:t>
      </w:r>
    </w:p>
    <w:p w:rsidR="00450306" w:rsidRDefault="00450306">
      <w:pPr>
        <w:rPr>
          <w:b/>
          <w:bCs/>
        </w:rPr>
      </w:pPr>
    </w:p>
    <w:p w:rsidR="00450306" w:rsidRDefault="00450306">
      <w:pPr>
        <w:rPr>
          <w:b/>
          <w:bCs/>
        </w:rPr>
      </w:pPr>
    </w:p>
    <w:p w:rsidR="00450306" w:rsidRDefault="00450306">
      <w:pPr>
        <w:rPr>
          <w:b/>
          <w:bCs/>
        </w:rPr>
      </w:pPr>
    </w:p>
    <w:p w:rsidR="00450306" w:rsidRDefault="00450306">
      <w:pPr>
        <w:rPr>
          <w:b/>
          <w:bCs/>
        </w:rPr>
      </w:pPr>
    </w:p>
    <w:p w:rsidR="00450306" w:rsidRDefault="00450306">
      <w:pPr>
        <w:rPr>
          <w:b/>
          <w:bCs/>
        </w:rPr>
      </w:pPr>
    </w:p>
    <w:p w:rsidR="00450306" w:rsidRDefault="00450306">
      <w:pPr>
        <w:rPr>
          <w:b/>
          <w:bCs/>
        </w:rPr>
      </w:pPr>
    </w:p>
    <w:p w:rsidR="00450306" w:rsidRDefault="00450306">
      <w:pPr>
        <w:rPr>
          <w:b/>
          <w:bCs/>
        </w:rPr>
      </w:pPr>
    </w:p>
    <w:p w:rsidR="00450306" w:rsidRDefault="00450306">
      <w:pPr>
        <w:rPr>
          <w:b/>
          <w:bCs/>
        </w:rPr>
      </w:pPr>
    </w:p>
    <w:p w:rsidR="00450306" w:rsidRDefault="00450306">
      <w:pPr>
        <w:rPr>
          <w:b/>
          <w:bCs/>
        </w:rPr>
      </w:pPr>
    </w:p>
    <w:p w:rsidR="00450306" w:rsidRDefault="00450306">
      <w:pPr>
        <w:rPr>
          <w:b/>
          <w:bCs/>
        </w:rPr>
      </w:pPr>
    </w:p>
    <w:p w:rsidR="00450306" w:rsidRDefault="00450306">
      <w:pPr>
        <w:rPr>
          <w:b/>
          <w:bCs/>
        </w:rPr>
      </w:pPr>
    </w:p>
    <w:p w:rsidR="00450306" w:rsidRDefault="00450306">
      <w:pPr>
        <w:rPr>
          <w:b/>
          <w:bCs/>
        </w:rPr>
      </w:pPr>
    </w:p>
    <w:p w:rsidR="00450306" w:rsidRDefault="00450306">
      <w:pPr>
        <w:rPr>
          <w:b/>
          <w:bCs/>
        </w:rPr>
      </w:pPr>
    </w:p>
    <w:p w:rsidR="00450306" w:rsidRDefault="00450306">
      <w:pPr>
        <w:rPr>
          <w:b/>
          <w:bCs/>
        </w:rPr>
      </w:pPr>
    </w:p>
    <w:p w:rsidR="00450306" w:rsidRDefault="00450306">
      <w:pPr>
        <w:rPr>
          <w:b/>
          <w:bCs/>
        </w:rPr>
      </w:pPr>
    </w:p>
    <w:p w:rsidR="00450306" w:rsidRDefault="00450306">
      <w:pPr>
        <w:rPr>
          <w:b/>
          <w:bCs/>
        </w:rPr>
      </w:pPr>
    </w:p>
    <w:p w:rsidR="00450306" w:rsidRDefault="00450306">
      <w:pPr>
        <w:rPr>
          <w:b/>
          <w:bCs/>
        </w:rPr>
      </w:pPr>
    </w:p>
    <w:p w:rsidR="00450306" w:rsidRDefault="00450306">
      <w:pPr>
        <w:rPr>
          <w:b/>
          <w:bCs/>
        </w:rPr>
      </w:pPr>
    </w:p>
    <w:p w:rsidR="00450306" w:rsidRDefault="00450306">
      <w:pPr>
        <w:rPr>
          <w:b/>
          <w:bCs/>
        </w:rPr>
      </w:pPr>
    </w:p>
    <w:p w:rsidR="00450306" w:rsidRDefault="00450306">
      <w:pPr>
        <w:rPr>
          <w:b/>
          <w:bCs/>
        </w:rPr>
      </w:pPr>
    </w:p>
    <w:p w:rsidR="00450306" w:rsidRDefault="00450306">
      <w:pPr>
        <w:rPr>
          <w:b/>
          <w:bCs/>
        </w:rPr>
      </w:pPr>
    </w:p>
    <w:p w:rsidR="00450306" w:rsidRDefault="00450306">
      <w:pPr>
        <w:rPr>
          <w:b/>
          <w:bCs/>
        </w:rPr>
      </w:pPr>
    </w:p>
    <w:p w:rsidR="00450306" w:rsidRDefault="00450306">
      <w:pPr>
        <w:rPr>
          <w:b/>
          <w:bCs/>
        </w:rPr>
      </w:pPr>
    </w:p>
    <w:p w:rsidR="00450306" w:rsidRDefault="00450306">
      <w:pPr>
        <w:rPr>
          <w:b/>
          <w:bCs/>
        </w:rPr>
      </w:pPr>
    </w:p>
    <w:p w:rsidR="00450306" w:rsidRDefault="00450306">
      <w:pPr>
        <w:rPr>
          <w:b/>
          <w:bCs/>
        </w:rPr>
      </w:pPr>
    </w:p>
    <w:p w:rsidR="00450306" w:rsidRDefault="00450306">
      <w:pPr>
        <w:rPr>
          <w:b/>
          <w:bCs/>
        </w:rPr>
      </w:pPr>
    </w:p>
    <w:p w:rsidR="00450306" w:rsidRDefault="00450306">
      <w:pPr>
        <w:rPr>
          <w:b/>
          <w:bCs/>
        </w:rPr>
      </w:pPr>
    </w:p>
    <w:p w:rsidR="00450306" w:rsidRDefault="00450306">
      <w:pPr>
        <w:rPr>
          <w:b/>
          <w:bCs/>
        </w:rPr>
      </w:pPr>
    </w:p>
    <w:p w:rsidR="00450306" w:rsidRDefault="00450306">
      <w:pPr>
        <w:rPr>
          <w:b/>
          <w:bCs/>
        </w:rPr>
      </w:pPr>
    </w:p>
    <w:p w:rsidR="00450306" w:rsidRDefault="00450306">
      <w:pPr>
        <w:rPr>
          <w:b/>
          <w:bCs/>
        </w:rPr>
      </w:pPr>
    </w:p>
    <w:p w:rsidR="00450306" w:rsidRDefault="00450306">
      <w:pPr>
        <w:rPr>
          <w:b/>
          <w:bCs/>
        </w:rPr>
      </w:pPr>
    </w:p>
    <w:p w:rsidR="00450306" w:rsidRDefault="00450306">
      <w:pPr>
        <w:rPr>
          <w:b/>
          <w:bCs/>
        </w:rPr>
      </w:pPr>
    </w:p>
    <w:p w:rsidR="00450306" w:rsidRDefault="00450306">
      <w:pPr>
        <w:rPr>
          <w:b/>
          <w:bCs/>
        </w:rPr>
      </w:pPr>
    </w:p>
    <w:p w:rsidR="00450306" w:rsidRDefault="00450306">
      <w:pPr>
        <w:rPr>
          <w:b/>
          <w:bCs/>
        </w:rPr>
      </w:pPr>
    </w:p>
    <w:p w:rsidR="00450306" w:rsidRDefault="00450306">
      <w:pPr>
        <w:rPr>
          <w:b/>
          <w:bCs/>
        </w:rPr>
      </w:pPr>
    </w:p>
    <w:p w:rsidR="00450306" w:rsidRDefault="00450306">
      <w:pPr>
        <w:rPr>
          <w:b/>
          <w:bCs/>
        </w:rPr>
      </w:pPr>
    </w:p>
    <w:p w:rsidR="00B047F8" w:rsidRDefault="00B047F8" w:rsidP="00450306">
      <w:pPr>
        <w:rPr>
          <w:b/>
          <w:bCs/>
        </w:rPr>
      </w:pPr>
    </w:p>
    <w:p w:rsidR="00B047F8" w:rsidRDefault="00B047F8" w:rsidP="00450306">
      <w:pPr>
        <w:rPr>
          <w:b/>
          <w:bCs/>
        </w:rPr>
      </w:pPr>
    </w:p>
    <w:p w:rsidR="00450306" w:rsidRPr="00B047F8" w:rsidRDefault="00450306" w:rsidP="00450306">
      <w:pPr>
        <w:rPr>
          <w:rFonts w:ascii="Calibri" w:hAnsi="Calibri" w:cs="Calibri"/>
          <w:b/>
          <w:bCs/>
        </w:rPr>
      </w:pPr>
      <w:r w:rsidRPr="00B047F8">
        <w:rPr>
          <w:rFonts w:ascii="Calibri" w:hAnsi="Calibri" w:cs="Calibri"/>
          <w:b/>
          <w:bCs/>
        </w:rPr>
        <w:lastRenderedPageBreak/>
        <w:t>PS6-</w:t>
      </w:r>
      <w:r w:rsidRPr="00B047F8">
        <w:rPr>
          <w:rFonts w:ascii="Calibri" w:hAnsi="Calibri" w:cs="Calibri"/>
          <w:b/>
          <w:bCs/>
        </w:rPr>
        <w:t>2</w:t>
      </w:r>
      <w:r w:rsidRPr="00B047F8">
        <w:rPr>
          <w:rFonts w:ascii="Calibri" w:hAnsi="Calibri" w:cs="Calibri"/>
          <w:b/>
          <w:bCs/>
        </w:rPr>
        <w:t xml:space="preserve"> </w:t>
      </w:r>
      <w:r w:rsidRPr="00B047F8">
        <w:rPr>
          <w:rFonts w:ascii="Calibri" w:hAnsi="Calibri" w:cs="Calibri"/>
          <w:b/>
          <w:bCs/>
        </w:rPr>
        <w:t>spade terminal</w:t>
      </w:r>
      <w:r w:rsidRPr="00B047F8">
        <w:rPr>
          <w:rFonts w:ascii="Calibri" w:hAnsi="Calibri" w:cs="Calibri"/>
          <w:b/>
          <w:bCs/>
        </w:rPr>
        <w:t xml:space="preserve"> </w:t>
      </w:r>
      <w:r w:rsidR="00511DAB">
        <w:rPr>
          <w:rFonts w:ascii="Calibri" w:hAnsi="Calibri" w:cs="Calibri"/>
          <w:b/>
          <w:bCs/>
        </w:rPr>
        <w:t xml:space="preserve">original &amp; </w:t>
      </w:r>
      <w:r w:rsidRPr="00B047F8">
        <w:rPr>
          <w:rFonts w:ascii="Calibri" w:hAnsi="Calibri" w:cs="Calibri"/>
          <w:b/>
          <w:bCs/>
        </w:rPr>
        <w:t>output image</w:t>
      </w:r>
    </w:p>
    <w:p w:rsidR="00450306" w:rsidRDefault="00450306">
      <w:pPr>
        <w:rPr>
          <w:b/>
          <w:bCs/>
        </w:rPr>
      </w:pPr>
    </w:p>
    <w:p w:rsidR="00511DAB" w:rsidRDefault="00511DAB" w:rsidP="00511DAB">
      <w:pPr>
        <w:keepNext/>
        <w:jc w:val="center"/>
      </w:pPr>
      <w:r>
        <w:rPr>
          <w:b/>
          <w:bCs/>
          <w:noProof/>
          <w14:ligatures w14:val="standardContextual"/>
        </w:rPr>
        <w:drawing>
          <wp:inline distT="0" distB="0" distL="0" distR="0">
            <wp:extent cx="5943600" cy="3343275"/>
            <wp:effectExtent l="0" t="0" r="0" b="0"/>
            <wp:docPr id="1172262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62771" name="Picture 117226277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50306" w:rsidRDefault="00511DAB" w:rsidP="00511DAB">
      <w:pPr>
        <w:pStyle w:val="Caption"/>
        <w:jc w:val="center"/>
        <w:rPr>
          <w:b/>
          <w:bCs/>
        </w:rPr>
      </w:pPr>
      <w:r w:rsidRPr="00511DAB">
        <w:rPr>
          <w:rFonts w:ascii="Calibri" w:hAnsi="Calibri" w:cs="Calibri"/>
        </w:rPr>
        <w:t xml:space="preserve">Figure </w:t>
      </w:r>
      <w:r w:rsidRPr="00511DAB">
        <w:rPr>
          <w:rFonts w:ascii="Calibri" w:hAnsi="Calibri" w:cs="Calibri"/>
        </w:rPr>
        <w:fldChar w:fldCharType="begin"/>
      </w:r>
      <w:r w:rsidRPr="00511DAB">
        <w:rPr>
          <w:rFonts w:ascii="Calibri" w:hAnsi="Calibri" w:cs="Calibri"/>
        </w:rPr>
        <w:instrText xml:space="preserve"> SEQ Figure \* ARABIC </w:instrText>
      </w:r>
      <w:r w:rsidRPr="00511DAB">
        <w:rPr>
          <w:rFonts w:ascii="Calibri" w:hAnsi="Calibri" w:cs="Calibri"/>
        </w:rPr>
        <w:fldChar w:fldCharType="separate"/>
      </w:r>
      <w:r>
        <w:rPr>
          <w:rFonts w:ascii="Calibri" w:hAnsi="Calibri" w:cs="Calibri"/>
          <w:noProof/>
        </w:rPr>
        <w:t>3</w:t>
      </w:r>
      <w:r w:rsidRPr="00511DAB">
        <w:rPr>
          <w:rFonts w:ascii="Calibri" w:hAnsi="Calibri" w:cs="Calibri"/>
        </w:rPr>
        <w:fldChar w:fldCharType="end"/>
      </w:r>
      <w:r w:rsidRPr="00511DAB">
        <w:rPr>
          <w:rFonts w:ascii="Calibri" w:hAnsi="Calibri" w:cs="Calibri"/>
        </w:rPr>
        <w:t>. The given original image for defect detection</w:t>
      </w:r>
      <w:r>
        <w:t>.</w:t>
      </w:r>
    </w:p>
    <w:p w:rsidR="00511DAB" w:rsidRDefault="00511DAB" w:rsidP="00511DAB">
      <w:pPr>
        <w:keepNext/>
        <w:jc w:val="center"/>
      </w:pPr>
      <w:r>
        <w:rPr>
          <w:b/>
          <w:bCs/>
          <w:noProof/>
          <w14:ligatures w14:val="standardContextual"/>
        </w:rPr>
        <w:drawing>
          <wp:inline distT="0" distB="0" distL="0" distR="0">
            <wp:extent cx="5943124" cy="3345180"/>
            <wp:effectExtent l="0" t="0" r="635" b="0"/>
            <wp:docPr id="10655419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41923"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124" cy="3345180"/>
                    </a:xfrm>
                    <a:prstGeom prst="rect">
                      <a:avLst/>
                    </a:prstGeom>
                  </pic:spPr>
                </pic:pic>
              </a:graphicData>
            </a:graphic>
          </wp:inline>
        </w:drawing>
      </w:r>
    </w:p>
    <w:p w:rsidR="00450306" w:rsidRPr="00511DAB" w:rsidRDefault="00511DAB" w:rsidP="00511DAB">
      <w:pPr>
        <w:pStyle w:val="Caption"/>
        <w:jc w:val="center"/>
        <w:rPr>
          <w:rFonts w:ascii="Calibri" w:hAnsi="Calibri" w:cs="Calibri"/>
          <w:b/>
          <w:bCs/>
        </w:rPr>
      </w:pPr>
      <w:r w:rsidRPr="00511DAB">
        <w:rPr>
          <w:rFonts w:ascii="Calibri" w:hAnsi="Calibri" w:cs="Calibri"/>
        </w:rPr>
        <w:t xml:space="preserve">Figure </w:t>
      </w:r>
      <w:r w:rsidRPr="00511DAB">
        <w:rPr>
          <w:rFonts w:ascii="Calibri" w:hAnsi="Calibri" w:cs="Calibri"/>
        </w:rPr>
        <w:fldChar w:fldCharType="begin"/>
      </w:r>
      <w:r w:rsidRPr="00511DAB">
        <w:rPr>
          <w:rFonts w:ascii="Calibri" w:hAnsi="Calibri" w:cs="Calibri"/>
        </w:rPr>
        <w:instrText xml:space="preserve"> SEQ Figure \* ARABIC </w:instrText>
      </w:r>
      <w:r w:rsidRPr="00511DAB">
        <w:rPr>
          <w:rFonts w:ascii="Calibri" w:hAnsi="Calibri" w:cs="Calibri"/>
        </w:rPr>
        <w:fldChar w:fldCharType="separate"/>
      </w:r>
      <w:r w:rsidRPr="00511DAB">
        <w:rPr>
          <w:rFonts w:ascii="Calibri" w:hAnsi="Calibri" w:cs="Calibri"/>
          <w:noProof/>
        </w:rPr>
        <w:t>4</w:t>
      </w:r>
      <w:r w:rsidRPr="00511DAB">
        <w:rPr>
          <w:rFonts w:ascii="Calibri" w:hAnsi="Calibri" w:cs="Calibri"/>
        </w:rPr>
        <w:fldChar w:fldCharType="end"/>
      </w:r>
      <w:r w:rsidRPr="00511DAB">
        <w:rPr>
          <w:rFonts w:ascii="Calibri" w:hAnsi="Calibri" w:cs="Calibri"/>
        </w:rPr>
        <w:t>. The output image with defects shown in red.</w:t>
      </w:r>
    </w:p>
    <w:p w:rsidR="00450306" w:rsidRDefault="00450306">
      <w:pPr>
        <w:rPr>
          <w:b/>
          <w:bCs/>
        </w:rPr>
      </w:pPr>
    </w:p>
    <w:p w:rsidR="00450306" w:rsidRDefault="00450306">
      <w:pPr>
        <w:rPr>
          <w:b/>
          <w:bCs/>
        </w:rPr>
      </w:pPr>
    </w:p>
    <w:p w:rsidR="00450306" w:rsidRDefault="00450306">
      <w:pPr>
        <w:rPr>
          <w:b/>
          <w:bCs/>
        </w:rPr>
      </w:pPr>
    </w:p>
    <w:p w:rsidR="00450306" w:rsidRPr="00511DAB" w:rsidRDefault="00450306" w:rsidP="00450306">
      <w:pPr>
        <w:rPr>
          <w:b/>
          <w:bCs/>
        </w:rPr>
      </w:pPr>
      <w:r>
        <w:rPr>
          <w:b/>
          <w:bCs/>
        </w:rPr>
        <w:br w:type="page"/>
      </w:r>
      <w:r w:rsidRPr="00B047F8">
        <w:rPr>
          <w:rFonts w:ascii="Calibri" w:hAnsi="Calibri" w:cs="Calibri"/>
          <w:b/>
          <w:bCs/>
        </w:rPr>
        <w:lastRenderedPageBreak/>
        <w:t>PS6-</w:t>
      </w:r>
      <w:r w:rsidRPr="00B047F8">
        <w:rPr>
          <w:rFonts w:ascii="Calibri" w:hAnsi="Calibri" w:cs="Calibri"/>
          <w:b/>
          <w:bCs/>
        </w:rPr>
        <w:t>2</w:t>
      </w:r>
      <w:r w:rsidRPr="00B047F8">
        <w:rPr>
          <w:rFonts w:ascii="Calibri" w:hAnsi="Calibri" w:cs="Calibri"/>
          <w:b/>
          <w:bCs/>
        </w:rPr>
        <w:t xml:space="preserve"> readme.txt</w:t>
      </w:r>
    </w:p>
    <w:p w:rsidR="00450306" w:rsidRDefault="00450306" w:rsidP="00450306">
      <w:pPr>
        <w:rPr>
          <w:b/>
          <w:bCs/>
        </w:rPr>
      </w:pPr>
    </w:p>
    <w:p w:rsidR="00450306" w:rsidRDefault="00450306" w:rsidP="00450306">
      <w:pPr>
        <w:shd w:val="clear" w:color="auto" w:fill="1E1F22"/>
        <w:rPr>
          <w:rFonts w:ascii="Courier New" w:hAnsi="Courier New" w:cs="Courier New"/>
          <w:color w:val="BCBEC4"/>
          <w:sz w:val="20"/>
          <w:szCs w:val="20"/>
        </w:rPr>
      </w:pPr>
      <w:r>
        <w:rPr>
          <w:rFonts w:ascii="Courier New" w:hAnsi="Courier New" w:cs="Courier New"/>
          <w:color w:val="BCBEC4"/>
          <w:sz w:val="20"/>
          <w:szCs w:val="20"/>
        </w:rPr>
        <w:t>24-678: Computer Vision for Engineers</w:t>
      </w:r>
      <w:r>
        <w:rPr>
          <w:rFonts w:ascii="Courier New" w:hAnsi="Courier New" w:cs="Courier New"/>
          <w:color w:val="BCBEC4"/>
          <w:sz w:val="20"/>
          <w:szCs w:val="20"/>
        </w:rPr>
        <w:br/>
        <w:t>Ryan Wu</w:t>
      </w:r>
      <w:r>
        <w:rPr>
          <w:rFonts w:ascii="Courier New" w:hAnsi="Courier New" w:cs="Courier New"/>
          <w:color w:val="BCBEC4"/>
          <w:sz w:val="20"/>
          <w:szCs w:val="20"/>
        </w:rPr>
        <w:br/>
        <w:t xml:space="preserve">ID: </w:t>
      </w:r>
      <w:proofErr w:type="spellStart"/>
      <w:r>
        <w:rPr>
          <w:rFonts w:ascii="Courier New" w:hAnsi="Courier New" w:cs="Courier New"/>
          <w:color w:val="BCBEC4"/>
          <w:sz w:val="20"/>
          <w:szCs w:val="20"/>
        </w:rPr>
        <w:t>weihuanw</w:t>
      </w:r>
      <w:proofErr w:type="spellEnd"/>
      <w:r>
        <w:rPr>
          <w:rFonts w:ascii="Courier New" w:hAnsi="Courier New" w:cs="Courier New"/>
          <w:color w:val="BCBEC4"/>
          <w:sz w:val="20"/>
          <w:szCs w:val="20"/>
        </w:rPr>
        <w:br/>
        <w:t>PS6-2 Detecting Defective Parts</w:t>
      </w:r>
      <w:r>
        <w:rPr>
          <w:rFonts w:ascii="Courier New" w:hAnsi="Courier New" w:cs="Courier New"/>
          <w:color w:val="BCBEC4"/>
          <w:sz w:val="20"/>
          <w:szCs w:val="20"/>
        </w:rPr>
        <w:br/>
      </w:r>
      <w:r>
        <w:rPr>
          <w:rFonts w:ascii="Courier New" w:hAnsi="Courier New" w:cs="Courier New"/>
          <w:color w:val="BCBEC4"/>
          <w:sz w:val="20"/>
          <w:szCs w:val="20"/>
        </w:rPr>
        <w:br/>
        <w:t>Operating system: macOS Ventura 13.5.2</w:t>
      </w:r>
      <w:r>
        <w:rPr>
          <w:rFonts w:ascii="Courier New" w:hAnsi="Courier New" w:cs="Courier New"/>
          <w:color w:val="BCBEC4"/>
          <w:sz w:val="20"/>
          <w:szCs w:val="20"/>
        </w:rPr>
        <w:br/>
        <w:t>IDE you used to write and run your code: PyCharm 2023.1.4 (Community Edition)</w:t>
      </w:r>
      <w:r>
        <w:rPr>
          <w:rFonts w:ascii="Courier New" w:hAnsi="Courier New" w:cs="Courier New"/>
          <w:color w:val="BCBEC4"/>
          <w:sz w:val="20"/>
          <w:szCs w:val="20"/>
        </w:rPr>
        <w:br/>
        <w:t>The number of hours you spent to finish this problem: 4 hours.</w:t>
      </w:r>
      <w:r>
        <w:rPr>
          <w:rFonts w:ascii="Courier New" w:hAnsi="Courier New" w:cs="Courier New"/>
          <w:color w:val="BCBEC4"/>
          <w:sz w:val="20"/>
          <w:szCs w:val="20"/>
        </w:rPr>
        <w:br/>
      </w:r>
      <w:r>
        <w:rPr>
          <w:rFonts w:ascii="Courier New" w:hAnsi="Courier New" w:cs="Courier New"/>
          <w:color w:val="BCBEC4"/>
          <w:sz w:val="20"/>
          <w:szCs w:val="20"/>
        </w:rPr>
        <w:t> </w:t>
      </w:r>
    </w:p>
    <w:p w:rsidR="00450306" w:rsidRDefault="00450306" w:rsidP="00450306">
      <w:pPr>
        <w:rPr>
          <w:b/>
          <w:bCs/>
        </w:rPr>
      </w:pPr>
    </w:p>
    <w:p w:rsidR="00450306" w:rsidRPr="00450306" w:rsidRDefault="00450306">
      <w:pPr>
        <w:rPr>
          <w:b/>
          <w:bCs/>
        </w:rPr>
      </w:pPr>
    </w:p>
    <w:sectPr w:rsidR="00450306" w:rsidRPr="00450306">
      <w:footerReference w:type="even"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712C6" w:rsidRDefault="00E712C6" w:rsidP="00450306">
      <w:r>
        <w:separator/>
      </w:r>
    </w:p>
  </w:endnote>
  <w:endnote w:type="continuationSeparator" w:id="0">
    <w:p w:rsidR="00E712C6" w:rsidRDefault="00E712C6" w:rsidP="004503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41848101"/>
      <w:docPartObj>
        <w:docPartGallery w:val="Page Numbers (Bottom of Page)"/>
        <w:docPartUnique/>
      </w:docPartObj>
    </w:sdtPr>
    <w:sdtContent>
      <w:p w:rsidR="00450306" w:rsidRDefault="00450306" w:rsidP="0011363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450306" w:rsidRDefault="004503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1705799"/>
      <w:docPartObj>
        <w:docPartGallery w:val="Page Numbers (Bottom of Page)"/>
        <w:docPartUnique/>
      </w:docPartObj>
    </w:sdtPr>
    <w:sdtContent>
      <w:p w:rsidR="00450306" w:rsidRDefault="00450306" w:rsidP="0011363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450306" w:rsidRDefault="004503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712C6" w:rsidRDefault="00E712C6" w:rsidP="00450306">
      <w:r>
        <w:separator/>
      </w:r>
    </w:p>
  </w:footnote>
  <w:footnote w:type="continuationSeparator" w:id="0">
    <w:p w:rsidR="00E712C6" w:rsidRDefault="00E712C6" w:rsidP="004503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5E4554"/>
    <w:multiLevelType w:val="hybridMultilevel"/>
    <w:tmpl w:val="B8F07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915340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5771"/>
    <w:rsid w:val="00450306"/>
    <w:rsid w:val="004E512E"/>
    <w:rsid w:val="00511DAB"/>
    <w:rsid w:val="005A5771"/>
    <w:rsid w:val="00823F6A"/>
    <w:rsid w:val="0084658E"/>
    <w:rsid w:val="008544C0"/>
    <w:rsid w:val="00B047F8"/>
    <w:rsid w:val="00E712C6"/>
    <w:rsid w:val="00E75E55"/>
    <w:rsid w:val="00EE40C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9029A"/>
  <w15:chartTrackingRefBased/>
  <w15:docId w15:val="{931E4DDC-9D01-214C-B346-99B13D0D6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0306"/>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0306"/>
    <w:pPr>
      <w:ind w:left="720"/>
      <w:contextualSpacing/>
    </w:pPr>
    <w:rPr>
      <w:rFonts w:asciiTheme="minorHAnsi" w:eastAsiaTheme="minorEastAsia" w:hAnsiTheme="minorHAnsi" w:cstheme="minorBidi"/>
      <w:kern w:val="2"/>
      <w14:ligatures w14:val="standardContextual"/>
    </w:rPr>
  </w:style>
  <w:style w:type="paragraph" w:styleId="Footer">
    <w:name w:val="footer"/>
    <w:basedOn w:val="Normal"/>
    <w:link w:val="FooterChar"/>
    <w:uiPriority w:val="99"/>
    <w:unhideWhenUsed/>
    <w:rsid w:val="00450306"/>
    <w:pPr>
      <w:tabs>
        <w:tab w:val="center" w:pos="4680"/>
        <w:tab w:val="right" w:pos="9360"/>
      </w:tabs>
    </w:pPr>
    <w:rPr>
      <w:rFonts w:asciiTheme="minorHAnsi" w:eastAsiaTheme="minorEastAsia" w:hAnsiTheme="minorHAnsi" w:cstheme="minorBidi"/>
      <w:kern w:val="2"/>
      <w14:ligatures w14:val="standardContextual"/>
    </w:rPr>
  </w:style>
  <w:style w:type="character" w:customStyle="1" w:styleId="FooterChar">
    <w:name w:val="Footer Char"/>
    <w:basedOn w:val="DefaultParagraphFont"/>
    <w:link w:val="Footer"/>
    <w:uiPriority w:val="99"/>
    <w:rsid w:val="00450306"/>
  </w:style>
  <w:style w:type="character" w:styleId="PageNumber">
    <w:name w:val="page number"/>
    <w:basedOn w:val="DefaultParagraphFont"/>
    <w:uiPriority w:val="99"/>
    <w:semiHidden/>
    <w:unhideWhenUsed/>
    <w:rsid w:val="00450306"/>
  </w:style>
  <w:style w:type="paragraph" w:styleId="Caption">
    <w:name w:val="caption"/>
    <w:basedOn w:val="Normal"/>
    <w:next w:val="Normal"/>
    <w:uiPriority w:val="35"/>
    <w:unhideWhenUsed/>
    <w:qFormat/>
    <w:rsid w:val="00511DAB"/>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571642">
      <w:bodyDiv w:val="1"/>
      <w:marLeft w:val="0"/>
      <w:marRight w:val="0"/>
      <w:marTop w:val="0"/>
      <w:marBottom w:val="0"/>
      <w:divBdr>
        <w:top w:val="none" w:sz="0" w:space="0" w:color="auto"/>
        <w:left w:val="none" w:sz="0" w:space="0" w:color="auto"/>
        <w:bottom w:val="none" w:sz="0" w:space="0" w:color="auto"/>
        <w:right w:val="none" w:sz="0" w:space="0" w:color="auto"/>
      </w:divBdr>
      <w:divsChild>
        <w:div w:id="1046638755">
          <w:marLeft w:val="0"/>
          <w:marRight w:val="0"/>
          <w:marTop w:val="0"/>
          <w:marBottom w:val="0"/>
          <w:divBdr>
            <w:top w:val="none" w:sz="0" w:space="0" w:color="auto"/>
            <w:left w:val="none" w:sz="0" w:space="0" w:color="auto"/>
            <w:bottom w:val="none" w:sz="0" w:space="0" w:color="auto"/>
            <w:right w:val="none" w:sz="0" w:space="0" w:color="auto"/>
          </w:divBdr>
        </w:div>
      </w:divsChild>
    </w:div>
    <w:div w:id="1271207110">
      <w:bodyDiv w:val="1"/>
      <w:marLeft w:val="0"/>
      <w:marRight w:val="0"/>
      <w:marTop w:val="0"/>
      <w:marBottom w:val="0"/>
      <w:divBdr>
        <w:top w:val="none" w:sz="0" w:space="0" w:color="auto"/>
        <w:left w:val="none" w:sz="0" w:space="0" w:color="auto"/>
        <w:bottom w:val="none" w:sz="0" w:space="0" w:color="auto"/>
        <w:right w:val="none" w:sz="0" w:space="0" w:color="auto"/>
      </w:divBdr>
      <w:divsChild>
        <w:div w:id="72898348">
          <w:marLeft w:val="0"/>
          <w:marRight w:val="0"/>
          <w:marTop w:val="0"/>
          <w:marBottom w:val="0"/>
          <w:divBdr>
            <w:top w:val="none" w:sz="0" w:space="0" w:color="auto"/>
            <w:left w:val="none" w:sz="0" w:space="0" w:color="auto"/>
            <w:bottom w:val="none" w:sz="0" w:space="0" w:color="auto"/>
            <w:right w:val="none" w:sz="0" w:space="0" w:color="auto"/>
          </w:divBdr>
        </w:div>
      </w:divsChild>
    </w:div>
    <w:div w:id="1319193987">
      <w:bodyDiv w:val="1"/>
      <w:marLeft w:val="0"/>
      <w:marRight w:val="0"/>
      <w:marTop w:val="0"/>
      <w:marBottom w:val="0"/>
      <w:divBdr>
        <w:top w:val="none" w:sz="0" w:space="0" w:color="auto"/>
        <w:left w:val="none" w:sz="0" w:space="0" w:color="auto"/>
        <w:bottom w:val="none" w:sz="0" w:space="0" w:color="auto"/>
        <w:right w:val="none" w:sz="0" w:space="0" w:color="auto"/>
      </w:divBdr>
      <w:divsChild>
        <w:div w:id="9641941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5</Pages>
  <Words>433</Words>
  <Characters>2469</Characters>
  <Application>Microsoft Office Word</Application>
  <DocSecurity>0</DocSecurity>
  <Lines>20</Lines>
  <Paragraphs>5</Paragraphs>
  <ScaleCrop>false</ScaleCrop>
  <Company/>
  <LinksUpToDate>false</LinksUpToDate>
  <CharactersWithSpaces>2897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Huan Wu</dc:creator>
  <cp:keywords/>
  <dc:description/>
  <cp:lastModifiedBy>Wei Huan Wu</cp:lastModifiedBy>
  <cp:revision>9</cp:revision>
  <dcterms:created xsi:type="dcterms:W3CDTF">2023-11-10T04:45:00Z</dcterms:created>
  <dcterms:modified xsi:type="dcterms:W3CDTF">2023-11-10T18:39:00Z</dcterms:modified>
</cp:coreProperties>
</file>