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331.2" w:lineRule="auto"/>
        <w:contextualSpacing w:val="0"/>
      </w:pPr>
      <w:r w:rsidDel="00000000" w:rsidR="00000000" w:rsidRPr="00000000">
        <w:rPr>
          <w:sz w:val="52"/>
          <w:szCs w:val="52"/>
          <w:rtl w:val="0"/>
        </w:rPr>
        <w:t xml:space="preserve">Project Goals</w:t>
      </w:r>
    </w:p>
    <w:p w:rsidR="00000000" w:rsidDel="00000000" w:rsidP="00000000" w:rsidRDefault="00000000" w:rsidRPr="00000000">
      <w:pPr>
        <w:pStyle w:val="Subtitle"/>
        <w:keepNext w:val="0"/>
        <w:keepLines w:val="0"/>
        <w:spacing w:after="320" w:before="0" w:line="331.2" w:lineRule="auto"/>
        <w:contextualSpacing w:val="0"/>
      </w:pPr>
      <w:bookmarkStart w:colFirst="0" w:colLast="0" w:name="h.zc91kjny3tq" w:id="0"/>
      <w:bookmarkEnd w:id="0"/>
      <w:r w:rsidDel="00000000" w:rsidR="00000000" w:rsidRPr="00000000">
        <w:rPr>
          <w:rtl w:val="0"/>
        </w:rPr>
        <w:t xml:space="preserve">Group 4: Autonomous Foosball Table</w:t>
      </w:r>
    </w:p>
    <w:p w:rsidR="00000000" w:rsidDel="00000000" w:rsidP="00000000" w:rsidRDefault="00000000" w:rsidRPr="00000000">
      <w:pPr>
        <w:keepNext w:val="0"/>
        <w:keepLines w:val="0"/>
        <w:spacing w:after="0" w:line="331.2" w:lineRule="auto"/>
        <w:contextualSpacing w:val="0"/>
      </w:pPr>
      <w:r w:rsidDel="00000000" w:rsidR="00000000" w:rsidRPr="00000000">
        <w:rPr>
          <w:rtl w:val="0"/>
        </w:rPr>
        <w:t xml:space="preserve">Revision 0</w:t>
      </w:r>
    </w:p>
    <w:p w:rsidR="00000000" w:rsidDel="00000000" w:rsidP="00000000" w:rsidRDefault="00000000" w:rsidRPr="00000000">
      <w:pPr>
        <w:keepNext w:val="0"/>
        <w:keepLines w:val="0"/>
        <w:spacing w:after="0" w:line="331.2" w:lineRule="auto"/>
        <w:contextualSpacing w:val="0"/>
      </w:pPr>
      <w:r w:rsidDel="00000000" w:rsidR="00000000" w:rsidRPr="00000000">
        <w:rPr>
          <w:rtl w:val="0"/>
        </w:rPr>
        <w:t xml:space="preserve">October 18,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0" w:before="0" w:line="331.2" w:lineRule="auto"/>
        <w:contextualSpacing w:val="0"/>
      </w:pPr>
      <w:r w:rsidDel="00000000" w:rsidR="00000000" w:rsidRPr="00000000">
        <w:rPr>
          <w:rtl w:val="0"/>
        </w:rPr>
        <w:t xml:space="preserve">Members:</w:t>
      </w:r>
    </w:p>
    <w:tbl>
      <w:tblPr>
        <w:tblStyle w:val="Table1"/>
        <w:bidi w:val="0"/>
        <w:tblW w:w="9120.0" w:type="dxa"/>
        <w:jc w:val="left"/>
        <w:tblLayout w:type="fixed"/>
        <w:tblLook w:val="0600"/>
      </w:tblPr>
      <w:tblGrid>
        <w:gridCol w:w="5700"/>
        <w:gridCol w:w="3420"/>
        <w:tblGridChange w:id="0">
          <w:tblGrid>
            <w:gridCol w:w="5700"/>
            <w:gridCol w:w="342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Yue(Ryan) 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1147335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Chenhe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1158035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Taha Hussain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1200349</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Viktor Smirnov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1154392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Zi(Roland) Zhou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1216063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0957972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plssi5c5gc3" w:id="1"/>
      <w:bookmarkEnd w:id="1"/>
      <w:r w:rsidDel="00000000" w:rsidR="00000000" w:rsidRPr="00000000">
        <w:rPr>
          <w:rtl w:val="0"/>
        </w:rPr>
        <w:t xml:space="preserve">1 Revisions</w:t>
      </w:r>
    </w:p>
    <w:p w:rsidR="00000000" w:rsidDel="00000000" w:rsidP="00000000" w:rsidRDefault="00000000" w:rsidRPr="00000000">
      <w:pPr>
        <w:contextualSpacing w:val="0"/>
      </w:pPr>
      <w:r w:rsidDel="00000000" w:rsidR="00000000" w:rsidRPr="00000000">
        <w:rPr>
          <w:rtl w:val="0"/>
        </w:rPr>
      </w:r>
    </w:p>
    <w:tbl>
      <w:tblPr>
        <w:tblStyle w:val="Table2"/>
        <w:bidi w:val="0"/>
        <w:tblW w:w="9330.0" w:type="dxa"/>
        <w:jc w:val="left"/>
        <w:tblLayout w:type="fixed"/>
        <w:tblLook w:val="0600"/>
      </w:tblPr>
      <w:tblGrid>
        <w:gridCol w:w="1425"/>
        <w:gridCol w:w="2865"/>
        <w:gridCol w:w="2790"/>
        <w:gridCol w:w="2250"/>
        <w:tblGridChange w:id="0">
          <w:tblGrid>
            <w:gridCol w:w="1425"/>
            <w:gridCol w:w="2865"/>
            <w:gridCol w:w="2790"/>
            <w:gridCol w:w="225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Author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October 18, 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Yue(Ryan) Ma,</w:t>
            </w:r>
          </w:p>
          <w:p w:rsidR="00000000" w:rsidDel="00000000" w:rsidP="00000000" w:rsidRDefault="00000000" w:rsidRPr="00000000">
            <w:pPr>
              <w:spacing w:line="288" w:lineRule="auto"/>
              <w:contextualSpacing w:val="0"/>
            </w:pPr>
            <w:r w:rsidDel="00000000" w:rsidR="00000000" w:rsidRPr="00000000">
              <w:rPr>
                <w:rtl w:val="0"/>
              </w:rPr>
              <w:t xml:space="preserve">Chenhe Li,</w:t>
            </w:r>
          </w:p>
          <w:p w:rsidR="00000000" w:rsidDel="00000000" w:rsidP="00000000" w:rsidRDefault="00000000" w:rsidRPr="00000000">
            <w:pPr>
              <w:spacing w:line="288" w:lineRule="auto"/>
              <w:contextualSpacing w:val="0"/>
            </w:pPr>
            <w:r w:rsidDel="00000000" w:rsidR="00000000" w:rsidRPr="00000000">
              <w:rPr>
                <w:rtl w:val="0"/>
              </w:rPr>
              <w:t xml:space="preserve">Taha Hussain,</w:t>
            </w:r>
          </w:p>
          <w:p w:rsidR="00000000" w:rsidDel="00000000" w:rsidP="00000000" w:rsidRDefault="00000000" w:rsidRPr="00000000">
            <w:pPr>
              <w:spacing w:line="331.2" w:lineRule="auto"/>
              <w:contextualSpacing w:val="0"/>
            </w:pPr>
            <w:r w:rsidDel="00000000" w:rsidR="00000000" w:rsidRPr="00000000">
              <w:rPr>
                <w:rtl w:val="0"/>
              </w:rPr>
              <w:t xml:space="preserve">Viktor Smirnov,</w:t>
            </w:r>
          </w:p>
          <w:p w:rsidR="00000000" w:rsidDel="00000000" w:rsidP="00000000" w:rsidRDefault="00000000" w:rsidRPr="00000000">
            <w:pPr>
              <w:spacing w:line="288" w:lineRule="auto"/>
              <w:contextualSpacing w:val="0"/>
            </w:pPr>
            <w:r w:rsidDel="00000000" w:rsidR="00000000" w:rsidRPr="00000000">
              <w:rPr>
                <w:rtl w:val="0"/>
              </w:rPr>
              <w:t xml:space="preserve">Zi(Roland) Zhou,</w:t>
            </w:r>
          </w:p>
          <w:p w:rsidR="00000000" w:rsidDel="00000000" w:rsidP="00000000" w:rsidRDefault="00000000" w:rsidRPr="00000000">
            <w:pPr>
              <w:spacing w:line="288" w:lineRule="auto"/>
              <w:contextualSpacing w:val="0"/>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Initial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ixzwgcmdguhx" w:id="2"/>
      <w:bookmarkEnd w:id="2"/>
      <w:r w:rsidDel="00000000" w:rsidR="00000000" w:rsidRPr="00000000">
        <w:rPr>
          <w:rtl w:val="0"/>
        </w:rPr>
      </w:r>
    </w:p>
    <w:p w:rsidR="00000000" w:rsidDel="00000000" w:rsidP="00000000" w:rsidRDefault="00000000" w:rsidRPr="00000000">
      <w:pPr>
        <w:contextualSpacing w:val="0"/>
      </w:pPr>
      <w:bookmarkStart w:colFirst="0" w:colLast="0" w:name="h.i7ux7i7zou2v"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ndh8lhgu8720"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gaf40ng0m98a" w:id="5"/>
      <w:bookmarkEnd w:id="5"/>
      <w:r w:rsidDel="00000000" w:rsidR="00000000" w:rsidRPr="00000000">
        <w:rPr>
          <w:rtl w:val="0"/>
        </w:rPr>
        <w:t xml:space="preserve">2 Table of Contents</w:t>
      </w:r>
    </w:p>
    <w:tbl>
      <w:tblPr>
        <w:tblStyle w:val="Table3"/>
        <w:bidi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plssi5c5gc3">
              <w:r w:rsidDel="00000000" w:rsidR="00000000" w:rsidRPr="00000000">
                <w:rPr>
                  <w:color w:val="1155cc"/>
                  <w:u w:val="single"/>
                  <w:rtl w:val="0"/>
                </w:rPr>
                <w:t xml:space="preserve">1 Revisions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af40ng0m98a">
              <w:r w:rsidDel="00000000" w:rsidR="00000000" w:rsidRPr="00000000">
                <w:rPr>
                  <w:color w:val="1155cc"/>
                  <w:u w:val="single"/>
                  <w:rtl w:val="0"/>
                </w:rPr>
                <w:t xml:space="preserve">2 Table of Contents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7hcozqo5uyo">
              <w:r w:rsidDel="00000000" w:rsidR="00000000" w:rsidRPr="00000000">
                <w:rPr>
                  <w:color w:val="1155cc"/>
                  <w:u w:val="single"/>
                  <w:rtl w:val="0"/>
                </w:rPr>
                <w:t xml:space="preserve">3 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dkzfa3apigz">
              <w:r w:rsidDel="00000000" w:rsidR="00000000" w:rsidRPr="00000000">
                <w:rPr>
                  <w:color w:val="1155cc"/>
                  <w:u w:val="single"/>
                  <w:rtl w:val="0"/>
                </w:rPr>
                <w:t xml:space="preserve">3.1 Purpose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fio5siyh35q">
              <w:r w:rsidDel="00000000" w:rsidR="00000000" w:rsidRPr="00000000">
                <w:rPr>
                  <w:color w:val="1155cc"/>
                  <w:u w:val="single"/>
                  <w:rtl w:val="0"/>
                </w:rPr>
                <w:t xml:space="preserve">3.2 Scope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0bj5kat9v09">
              <w:r w:rsidDel="00000000" w:rsidR="00000000" w:rsidRPr="00000000">
                <w:rPr>
                  <w:color w:val="1155cc"/>
                  <w:u w:val="single"/>
                  <w:rtl w:val="0"/>
                </w:rPr>
                <w:t xml:space="preserve">3.3 Reference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lx2hf95mpah">
              <w:r w:rsidDel="00000000" w:rsidR="00000000" w:rsidRPr="00000000">
                <w:rPr>
                  <w:color w:val="1155cc"/>
                  <w:u w:val="single"/>
                  <w:rtl w:val="0"/>
                </w:rPr>
                <w:t xml:space="preserve">4 Goals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sndu5uz4snh">
              <w:r w:rsidDel="00000000" w:rsidR="00000000" w:rsidRPr="00000000">
                <w:rPr>
                  <w:color w:val="1155cc"/>
                  <w:u w:val="single"/>
                  <w:rtl w:val="0"/>
                </w:rPr>
                <w:t xml:space="preserve">4.1 Feature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wwu81hv6v44">
              <w:r w:rsidDel="00000000" w:rsidR="00000000" w:rsidRPr="00000000">
                <w:rPr>
                  <w:color w:val="1155cc"/>
                  <w:u w:val="single"/>
                  <w:rtl w:val="0"/>
                </w:rPr>
                <w:t xml:space="preserve">4.2 Performance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d25v1blcdra">
              <w:r w:rsidDel="00000000" w:rsidR="00000000" w:rsidRPr="00000000">
                <w:rPr>
                  <w:color w:val="1155cc"/>
                  <w:u w:val="single"/>
                  <w:rtl w:val="0"/>
                </w:rPr>
                <w:t xml:space="preserve">4.3 Cost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rzsw8f0kcrd">
              <w:r w:rsidDel="00000000" w:rsidR="00000000" w:rsidRPr="00000000">
                <w:rPr>
                  <w:color w:val="1155cc"/>
                  <w:u w:val="single"/>
                  <w:rtl w:val="0"/>
                </w:rPr>
                <w:t xml:space="preserve">4.4 Safety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0vie8b5ov2m"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4n5xy6li9ljv"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azafssqtcoub"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it0nfoqnodjy"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bifs6emf4d06"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47hcozqo5uyo" w:id="11"/>
      <w:bookmarkEnd w:id="11"/>
      <w:r w:rsidDel="00000000" w:rsidR="00000000" w:rsidRPr="00000000">
        <w:rPr>
          <w:rtl w:val="0"/>
        </w:rPr>
        <w:t xml:space="preserve">3 Introduction</w:t>
      </w:r>
    </w:p>
    <w:p w:rsidR="00000000" w:rsidDel="00000000" w:rsidP="00000000" w:rsidRDefault="00000000" w:rsidRPr="00000000">
      <w:pPr>
        <w:pStyle w:val="Heading2"/>
        <w:contextualSpacing w:val="0"/>
      </w:pPr>
      <w:bookmarkStart w:colFirst="0" w:colLast="0" w:name="h.2dkzfa3apigz" w:id="12"/>
      <w:bookmarkEnd w:id="12"/>
      <w:r w:rsidDel="00000000" w:rsidR="00000000" w:rsidRPr="00000000">
        <w:rPr>
          <w:rtl w:val="0"/>
        </w:rPr>
        <w:t xml:space="preserve">3.1 Purpose</w:t>
      </w:r>
    </w:p>
    <w:p w:rsidR="00000000" w:rsidDel="00000000" w:rsidP="00000000" w:rsidRDefault="00000000" w:rsidRPr="00000000">
      <w:pPr>
        <w:spacing w:line="331.2" w:lineRule="auto"/>
        <w:contextualSpacing w:val="0"/>
      </w:pPr>
      <w:r w:rsidDel="00000000" w:rsidR="00000000" w:rsidRPr="00000000">
        <w:rPr>
          <w:rtl w:val="0"/>
        </w:rPr>
        <w:t xml:space="preserve">The purpose of this Project Goals document is to define the target of our end product base on the research of currently existing products. This document acts as a guide for later stages in the development process, including validation and 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fio5siyh35q" w:id="13"/>
      <w:bookmarkEnd w:id="13"/>
      <w:r w:rsidDel="00000000" w:rsidR="00000000" w:rsidRPr="00000000">
        <w:rPr>
          <w:rtl w:val="0"/>
        </w:rPr>
        <w:t xml:space="preserve">3.2 Scope</w:t>
      </w:r>
    </w:p>
    <w:p w:rsidR="00000000" w:rsidDel="00000000" w:rsidP="00000000" w:rsidRDefault="00000000" w:rsidRPr="00000000">
      <w:pPr>
        <w:contextualSpacing w:val="0"/>
      </w:pPr>
      <w:r w:rsidDel="00000000" w:rsidR="00000000" w:rsidRPr="00000000">
        <w:rPr>
          <w:rtl w:val="0"/>
        </w:rPr>
        <w:t xml:space="preserve">The focus of this document is on high-level description of project goals and means to determine if final product meets the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0bj5kat9v09" w:id="14"/>
      <w:bookmarkEnd w:id="14"/>
      <w:r w:rsidDel="00000000" w:rsidR="00000000" w:rsidRPr="00000000">
        <w:rPr>
          <w:rtl w:val="0"/>
        </w:rPr>
        <w:t xml:space="preserve">3.3 Reference</w:t>
      </w:r>
    </w:p>
    <w:p w:rsidR="00000000" w:rsidDel="00000000" w:rsidP="00000000" w:rsidRDefault="00000000" w:rsidRPr="00000000">
      <w:pPr>
        <w:ind w:left="0" w:firstLine="0"/>
        <w:contextualSpacing w:val="0"/>
      </w:pPr>
      <w:r w:rsidDel="00000000" w:rsidR="00000000" w:rsidRPr="00000000">
        <w:rPr>
          <w:rtl w:val="0"/>
        </w:rPr>
        <w:t xml:space="preserve">[1] “Foosball Rules” Internet: </w:t>
      </w:r>
      <w:hyperlink r:id="rId5">
        <w:r w:rsidDel="00000000" w:rsidR="00000000" w:rsidRPr="00000000">
          <w:rPr>
            <w:color w:val="1155cc"/>
            <w:u w:val="single"/>
            <w:rtl w:val="0"/>
          </w:rPr>
          <w:t xml:space="preserve">http://www.foosball.com/learn/rules/</w:t>
        </w:r>
      </w:hyperlink>
      <w:r w:rsidDel="00000000" w:rsidR="00000000" w:rsidRPr="00000000">
        <w:rPr>
          <w:rtl w:val="0"/>
        </w:rPr>
        <w:t xml:space="preserve">, Apr. 02, 2009 [Otc. 19, 2015]</w:t>
      </w:r>
    </w:p>
    <w:p w:rsidR="00000000" w:rsidDel="00000000" w:rsidP="00000000" w:rsidRDefault="00000000" w:rsidRPr="00000000">
      <w:pPr>
        <w:ind w:left="0" w:firstLine="0"/>
        <w:contextualSpacing w:val="0"/>
      </w:pPr>
      <w:r w:rsidDel="00000000" w:rsidR="00000000" w:rsidRPr="00000000">
        <w:rPr>
          <w:rtl w:val="0"/>
        </w:rPr>
        <w:t xml:space="preserve">[2] Michael Aeberhard,  Shane Connelly,  Evan Tarr, and  Nardis Walker. fall 2007. Single Player Foosball Table with an Autonomous Opponent. Available: </w:t>
      </w:r>
      <w:hyperlink r:id="rId6">
        <w:r w:rsidDel="00000000" w:rsidR="00000000" w:rsidRPr="00000000">
          <w:rPr>
            <w:color w:val="1155cc"/>
            <w:u w:val="single"/>
            <w:rtl w:val="0"/>
          </w:rPr>
          <w:t xml:space="preserve">http://www.eskibars.com/projects/foosball_robot/final_rpt.pdf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“NetFoos Box Statics” Internet: </w:t>
      </w:r>
      <w:hyperlink r:id="rId7">
        <w:r w:rsidDel="00000000" w:rsidR="00000000" w:rsidRPr="00000000">
          <w:rPr>
            <w:color w:val="1155cc"/>
            <w:u w:val="single"/>
            <w:rtl w:val="0"/>
          </w:rPr>
          <w:t xml:space="preserve">http://www.netfoos.com/box_stats/match_summary/6/7/13.html</w:t>
        </w:r>
      </w:hyperlink>
      <w:r w:rsidDel="00000000" w:rsidR="00000000" w:rsidRPr="00000000">
        <w:rPr>
          <w:rtl w:val="0"/>
        </w:rPr>
        <w:t xml:space="preserve">, Sep. 26, 2006 [Otc. 19, 2015]</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4"/>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qaum1fjb19lm" w:id="15"/>
      <w:bookmarkEnd w:id="15"/>
      <w:r w:rsidDel="00000000" w:rsidR="00000000" w:rsidRPr="00000000">
        <w:rPr>
          <w:rtl w:val="0"/>
        </w:rPr>
      </w:r>
    </w:p>
    <w:p w:rsidR="00000000" w:rsidDel="00000000" w:rsidP="00000000" w:rsidRDefault="00000000" w:rsidRPr="00000000">
      <w:pPr>
        <w:contextualSpacing w:val="0"/>
      </w:pPr>
      <w:bookmarkStart w:colFirst="0" w:colLast="0" w:name="h.hdnzfwpchrbe" w:id="16"/>
      <w:bookmarkEnd w:id="1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line="331.2" w:lineRule="auto"/>
        <w:contextualSpacing w:val="0"/>
      </w:pPr>
      <w:bookmarkStart w:colFirst="0" w:colLast="0" w:name="h.mlx2hf95mpah" w:id="17"/>
      <w:bookmarkEnd w:id="17"/>
      <w:r w:rsidDel="00000000" w:rsidR="00000000" w:rsidRPr="00000000">
        <w:rPr>
          <w:rtl w:val="0"/>
        </w:rPr>
        <w:t xml:space="preserve">4 Goals</w:t>
      </w:r>
    </w:p>
    <w:p w:rsidR="00000000" w:rsidDel="00000000" w:rsidP="00000000" w:rsidRDefault="00000000" w:rsidRPr="00000000">
      <w:pPr>
        <w:pStyle w:val="Heading2"/>
        <w:contextualSpacing w:val="0"/>
      </w:pPr>
      <w:bookmarkStart w:colFirst="0" w:colLast="0" w:name="h.3sndu5uz4snh" w:id="18"/>
      <w:bookmarkEnd w:id="18"/>
      <w:r w:rsidDel="00000000" w:rsidR="00000000" w:rsidRPr="00000000">
        <w:rPr>
          <w:rtl w:val="0"/>
        </w:rPr>
        <w:t xml:space="preserve">4.1 Feature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system shall follow the basic foosball rules</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In order to have an entertaining and fair gameplay, the system should follow the basic foosball rules and behave like a human foosball player.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system shall consist of three difficulty levels for different player skills. </w:t>
      </w:r>
    </w:p>
    <w:p w:rsidR="00000000" w:rsidDel="00000000" w:rsidP="00000000" w:rsidRDefault="00000000" w:rsidRPr="00000000">
      <w:pPr>
        <w:ind w:left="720" w:firstLine="0"/>
        <w:contextualSpacing w:val="0"/>
      </w:pPr>
      <w:r w:rsidDel="00000000" w:rsidR="00000000" w:rsidRPr="00000000">
        <w:rPr>
          <w:rtl w:val="0"/>
        </w:rPr>
        <w:t xml:space="preserve">Autonomous foosball table is meant to be fun to play against and able to provide enough competition to entertain the end user. By having multiple difficulty levels the overall gameplay experience will be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wwu81hv6v44" w:id="19"/>
      <w:bookmarkEnd w:id="19"/>
      <w:r w:rsidDel="00000000" w:rsidR="00000000" w:rsidRPr="00000000">
        <w:rPr>
          <w:rtl w:val="0"/>
        </w:rPr>
        <w:t xml:space="preserve">4.2 Performance </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The system shall score at least 50% of the shots taken when unopposed.</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In order to have a competitive gameplay the system should at least score half of its shots when the goal is unattended. The existing solutions with similar cost can only score 10% of its shots unopposed in practice</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The system shall block at least 70% of human shots in highest difficulty level.</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In a professional foosball game is block rate is only about 50%</w:t>
      </w:r>
      <w:r w:rsidDel="00000000" w:rsidR="00000000" w:rsidRPr="00000000">
        <w:rPr>
          <w:vertAlign w:val="superscript"/>
          <w:rtl w:val="0"/>
        </w:rPr>
        <w:t xml:space="preserve">[3]</w:t>
      </w:r>
      <w:r w:rsidDel="00000000" w:rsidR="00000000" w:rsidRPr="00000000">
        <w:rPr>
          <w:rtl w:val="0"/>
        </w:rPr>
        <w:t xml:space="preserve">, our fast-reacting system could make the gameplay even more competitive and intense.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hd25v1blcdra" w:id="20"/>
      <w:bookmarkEnd w:id="20"/>
      <w:r w:rsidDel="00000000" w:rsidR="00000000" w:rsidRPr="00000000">
        <w:rPr>
          <w:rtl w:val="0"/>
        </w:rPr>
        <w:t xml:space="preserve">4.3 Cost</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The cost of autonomous foosball table shall be less than 400 dollars.</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We are aiming to build an affordable autonomous foosball table while keeping the performance at a competitive level.</w:t>
      </w:r>
    </w:p>
    <w:p w:rsidR="00000000" w:rsidDel="00000000" w:rsidP="00000000" w:rsidRDefault="00000000" w:rsidRPr="00000000">
      <w:pPr>
        <w:pStyle w:val="Heading2"/>
        <w:spacing w:line="331.2" w:lineRule="auto"/>
        <w:contextualSpacing w:val="0"/>
      </w:pPr>
      <w:bookmarkStart w:colFirst="0" w:colLast="0" w:name="h.1rzsw8f0kcrd" w:id="21"/>
      <w:bookmarkEnd w:id="21"/>
      <w:r w:rsidDel="00000000" w:rsidR="00000000" w:rsidRPr="00000000">
        <w:rPr>
          <w:rtl w:val="0"/>
        </w:rPr>
        <w:t xml:space="preserve">4.4 Safety</w:t>
      </w:r>
    </w:p>
    <w:p w:rsidR="00000000" w:rsidDel="00000000" w:rsidP="00000000" w:rsidRDefault="00000000" w:rsidRPr="00000000">
      <w:pPr>
        <w:numPr>
          <w:ilvl w:val="0"/>
          <w:numId w:val="4"/>
        </w:numPr>
        <w:spacing w:line="331.2" w:lineRule="auto"/>
        <w:ind w:left="720" w:hanging="360"/>
        <w:contextualSpacing w:val="1"/>
        <w:rPr>
          <w:u w:val="none"/>
        </w:rPr>
      </w:pPr>
      <w:r w:rsidDel="00000000" w:rsidR="00000000" w:rsidRPr="00000000">
        <w:rPr>
          <w:rtl w:val="0"/>
        </w:rPr>
        <w:t xml:space="preserve">The system shall halt within 400ms after unknown objects present in the foosball playfield.</w:t>
      </w:r>
    </w:p>
    <w:p w:rsidR="00000000" w:rsidDel="00000000" w:rsidP="00000000" w:rsidRDefault="00000000" w:rsidRPr="00000000">
      <w:pPr>
        <w:spacing w:line="331.2" w:lineRule="auto"/>
        <w:ind w:left="720" w:firstLine="0"/>
        <w:contextualSpacing w:val="0"/>
      </w:pPr>
      <w:r w:rsidDel="00000000" w:rsidR="00000000" w:rsidRPr="00000000">
        <w:rPr>
          <w:rtl w:val="0"/>
        </w:rPr>
        <w:t xml:space="preserve">This goal is to provide a safe environment to players during gameplay and minimize the potential risks     </w:t>
      </w:r>
    </w:p>
    <w:p w:rsidR="00000000" w:rsidDel="00000000" w:rsidP="00000000" w:rsidRDefault="00000000" w:rsidRPr="00000000">
      <w:pPr>
        <w:spacing w:line="331.2" w:lineRule="auto"/>
        <w:ind w:left="720" w:firstLine="0"/>
        <w:contextualSpacing w:val="0"/>
      </w:pPr>
      <w:r w:rsidDel="00000000" w:rsidR="00000000" w:rsidRPr="00000000">
        <w:rPr>
          <w:rtl w:val="0"/>
        </w:rPr>
      </w:r>
    </w:p>
    <w:sectPr>
      <w:footerReference r:id="rId8" w:type="defaul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ww.foosball.com/learn/rules/" TargetMode="External"/><Relationship Id="rId6" Type="http://schemas.openxmlformats.org/officeDocument/2006/relationships/hyperlink" Target="http://www.eskibars.com/projects/foosball_robot/final_rpt.pdf" TargetMode="External"/><Relationship Id="rId7" Type="http://schemas.openxmlformats.org/officeDocument/2006/relationships/hyperlink" Target="http://www.netfoos.com/box_stats/match_summary/6/7/13.html" TargetMode="External"/><Relationship Id="rId8" Type="http://schemas.openxmlformats.org/officeDocument/2006/relationships/footer" Target="footer2.xml"/></Relationships>
</file>