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D431C2" w:rsidRDefault="009640BE">
      <w:pPr>
        <w:widowControl/>
        <w:jc w:val="center"/>
        <w:rPr>
          <w:rFonts w:asciiTheme="minorEastAsia" w:cstheme="minorEastAsia" w:hAnsiTheme="minorEastAsia"/>
        </w:rPr>
      </w:pPr>
      <w:r>
        <w:rPr>
          <w:rFonts w:asciiTheme="minorEastAsia" w:cstheme="minorEastAsia" w:hAnsiTheme="minorEastAsia" w:hint="eastAsia"/>
          <w:color w:val="000000"/>
          <w:kern w:val="0"/>
          <w:sz w:val="43"/>
          <w:szCs w:val="43"/>
          <w:lang w:bidi="ar"/>
        </w:rPr>
        <w:t>广东创杰律师事务所函</w:t>
      </w:r>
    </w:p>
    <w:p w:rsidR="00D431C2" w:rsidRDefault="009640BE">
      <w:pPr>
        <w:widowControl/>
        <w:jc w:val="right"/>
        <w:rPr>
          <w:rFonts w:asciiTheme="minorEastAsia" w:cstheme="minorEastAsia" w:hAnsiTheme="minorEastAsia"/>
        </w:rPr>
      </w:pPr>
      <w:r>
        <w:rPr>
          <w:rFonts w:asciiTheme="minorEastAsia" w:cstheme="minorEastAsia" w:hAnsiTheme="minorEastAsia" w:hint="eastAsia"/>
          <w:color w:val="000000"/>
          <w:kern w:val="0"/>
          <w:sz w:val="24"/>
          <w:lang w:bidi="ar"/>
        </w:rPr>
        <w:t>（2020）</w:t>
      </w:r>
      <w:proofErr w:type="gramStart"/>
      <w:r>
        <w:rPr>
          <w:rFonts w:asciiTheme="minorEastAsia" w:cstheme="minorEastAsia" w:hAnsiTheme="minorEastAsia" w:hint="eastAsia"/>
          <w:color w:val="000000"/>
          <w:kern w:val="0"/>
          <w:sz w:val="24"/>
          <w:lang w:bidi="ar"/>
        </w:rPr>
        <w:t>粤创律民</w:t>
      </w:r>
      <w:proofErr w:type="gramEnd"/>
      <w:r>
        <w:rPr>
          <w:rFonts w:asciiTheme="minorEastAsia" w:cstheme="minorEastAsia" w:hAnsiTheme="minorEastAsia" w:hint="eastAsia"/>
          <w:color w:val="000000"/>
          <w:kern w:val="0"/>
          <w:sz w:val="24"/>
          <w:lang w:bidi="ar"/>
        </w:rPr>
        <w:t>函字第</w:t>
      </w:r>
      <w:r w:rsidR="00144A5C" w:rsidRPr="009640BE">
        <w:rPr>
          <w:rFonts w:asciiTheme="minorEastAsia" w:cstheme="minorEastAsia" w:hAnsiTheme="minorEastAsia" w:hint="eastAsia"/>
          <w:color w:val="000000"/>
          <w:kern w:val="0"/>
          <w:sz w:val="24"/>
          <w:lang w:bidi="ar"/>
        </w:rPr>
        <w:t>无</w:t>
      </w:r>
      <w:proofErr w:type="spellStart"/>
      <w:proofErr w:type="spellEnd"/>
      <w:r>
        <w:rPr>
          <w:rFonts w:asciiTheme="minorEastAsia" w:cstheme="minorEastAsia" w:hAnsiTheme="minorEastAsia" w:hint="eastAsia"/>
          <w:color w:val="000000"/>
          <w:kern w:val="0"/>
          <w:sz w:val="24"/>
          <w:lang w:bidi="ar"/>
        </w:rPr>
        <w:t xml:space="preserve">号 </w:t>
      </w:r>
    </w:p>
    <w:p w:rsidR="00D431C2" w:rsidRDefault="00D431C2">
      <w:pPr>
        <w:widowControl/>
        <w:jc w:val="left"/>
        <w:rPr>
          <w:rFonts w:asciiTheme="minorEastAsia" w:cstheme="minorEastAsia" w:hAnsiTheme="minorEastAsia"/>
          <w:color w:val="000000"/>
          <w:kern w:val="0"/>
          <w:sz w:val="31"/>
          <w:szCs w:val="31"/>
          <w:lang w:bidi="ar"/>
        </w:rPr>
      </w:pPr>
    </w:p>
    <w:p w:rsidR="00D431C2" w:rsidRDefault="006D1F06" w:rsidRPr="009640BE">
      <w:pPr>
        <w:widowControl/>
        <w:jc w:val="left"/>
        <w:rPr>
          <w:rFonts w:asciiTheme="minorEastAsia" w:cstheme="minorEastAsia" w:hAnsiTheme="minorEastAsia"/>
          <w:color w:val="000000"/>
          <w:kern w:val="0"/>
          <w:sz w:val="31"/>
          <w:szCs w:val="31"/>
          <w:lang w:bidi="ar"/>
        </w:rPr>
      </w:pPr>
      <w:r>
        <w:rPr>
          <w:rFonts w:asciiTheme="minorEastAsia" w:cstheme="minorEastAsia" w:hAnsiTheme="minorEastAsia"/>
          <w:color w:val="000000"/>
          <w:kern w:val="0"/>
          <w:sz w:val="31"/>
          <w:szCs w:val="31"/>
          <w:lang w:bidi="ar"/>
        </w:rPr>
        <w:t>湛江仲裁委员会</w:t>
      </w:r>
      <w:bookmarkStart w:id="0" w:name="_GoBack"/>
      <w:bookmarkEnd w:id="0"/>
      <w:r w:rsidR="009640BE">
        <w:rPr>
          <w:rFonts w:asciiTheme="minorEastAsia" w:cstheme="minorEastAsia" w:hAnsiTheme="minorEastAsia" w:hint="eastAsia"/>
          <w:color w:val="000000"/>
          <w:kern w:val="0"/>
          <w:sz w:val="31"/>
          <w:szCs w:val="31"/>
          <w:lang w:bidi="ar"/>
        </w:rPr>
        <w:t xml:space="preserve">： </w:t>
      </w:r>
    </w:p>
    <w:p w:rsidR="00D431C2" w:rsidRDefault="009640BE">
      <w:pPr>
        <w:widowControl/>
        <w:ind w:firstLine="620" w:firstLineChars="200"/>
        <w:jc w:val="left"/>
        <w:rPr>
          <w:rFonts w:asciiTheme="minorEastAsia" w:cstheme="minorEastAsia" w:hAnsiTheme="minorEastAsia"/>
        </w:rPr>
      </w:pPr>
      <w:r>
        <w:rPr>
          <w:rFonts w:asciiTheme="minorEastAsia" w:cstheme="minorEastAsia" w:hAnsiTheme="minorEastAsia" w:hint="eastAsia"/>
          <w:color w:val="000000"/>
          <w:kern w:val="0"/>
          <w:sz w:val="31"/>
          <w:szCs w:val="31"/>
          <w:lang w:bidi="ar"/>
        </w:rPr>
        <w:t>贵院受理的</w:t>
      </w:r>
      <w:r w:rsidR="00144A5C" w:rsidRPr="009640BE">
        <w:rPr>
          <w:rFonts w:asciiTheme="minorEastAsia" w:cstheme="minorEastAsia" w:hAnsiTheme="minorEastAsia" w:hint="eastAsia"/>
          <w:color w:val="000000"/>
          <w:kern w:val="0"/>
          <w:sz w:val="31"/>
          <w:szCs w:val="31"/>
          <w:lang w:bidi="ar"/>
        </w:rPr>
        <w:t>中国人民财产保险股份有限公司东莞市分公司</w:t>
      </w:r>
      <w:r>
        <w:rPr>
          <w:rFonts w:asciiTheme="minorEastAsia" w:cstheme="minorEastAsia" w:hAnsiTheme="minorEastAsia" w:hint="eastAsia"/>
          <w:color w:val="000000"/>
          <w:kern w:val="0"/>
          <w:sz w:val="31"/>
          <w:szCs w:val="31"/>
          <w:lang w:bidi="ar"/>
        </w:rPr>
        <w:t>与</w:t>
      </w:r>
      <w:r w:rsidR="00144A5C" w:rsidRPr="009640BE">
        <w:rPr>
          <w:rFonts w:asciiTheme="minorEastAsia" w:cstheme="minorEastAsia" w:hAnsiTheme="minorEastAsia" w:hint="eastAsia"/>
          <w:color w:val="000000"/>
          <w:kern w:val="0"/>
          <w:sz w:val="31"/>
          <w:szCs w:val="31"/>
          <w:lang w:bidi="ar"/>
        </w:rPr>
        <w:t>李进城</w:t>
      </w:r>
      <w:proofErr w:type="spellStart"/>
      <w:proofErr w:type="spellEnd"/>
      <w:proofErr w:type="spellStart"/>
      <w:proofErr w:type="spellEnd"/>
      <w:r>
        <w:rPr>
          <w:color w:val="000000"/>
          <w:sz w:val="30"/>
          <w:u w:val="none"/>
        </w:rPr>
        <w:t>保险人代位求偿权</w:t>
      </w:r>
      <w:r>
        <w:rPr>
          <w:rFonts w:asciiTheme="minorEastAsia" w:cstheme="minorEastAsia" w:hAnsiTheme="minorEastAsia" w:hint="eastAsia"/>
          <w:color w:val="000000"/>
          <w:kern w:val="0"/>
          <w:sz w:val="31"/>
          <w:szCs w:val="31"/>
          <w:lang w:bidi="ar"/>
        </w:rPr>
        <w:t>一案，本所接受</w:t>
      </w:r>
      <w:r w:rsidR="00144A5C" w:rsidRPr="009640BE">
        <w:rPr>
          <w:rFonts w:asciiTheme="minorEastAsia" w:cstheme="minorEastAsia" w:hAnsiTheme="minorEastAsia" w:hint="eastAsia"/>
          <w:color w:val="000000"/>
          <w:kern w:val="0"/>
          <w:sz w:val="31"/>
          <w:szCs w:val="31"/>
          <w:lang w:bidi="ar"/>
        </w:rPr>
        <w:t>中国人民财产保险股份有限公司东莞市分公司</w:t>
      </w:r>
      <w:r>
        <w:rPr>
          <w:rFonts w:asciiTheme="minorEastAsia" w:cstheme="minorEastAsia" w:hAnsiTheme="minorEastAsia" w:hint="eastAsia"/>
          <w:color w:val="000000"/>
          <w:kern w:val="0"/>
          <w:sz w:val="31"/>
          <w:szCs w:val="31"/>
          <w:lang w:bidi="ar"/>
        </w:rPr>
        <w:t xml:space="preserve">的委托，指派黎志明律师为其诉讼代理人参与本案的仲裁或一审、二审及执行阶段。 </w:t>
      </w:r>
    </w:p>
    <w:p w:rsidR="00D431C2" w:rsidRDefault="009640BE">
      <w:pPr>
        <w:widowControl/>
        <w:ind w:firstLine="620" w:firstLineChars="200"/>
        <w:jc w:val="left"/>
        <w:rPr>
          <w:rFonts w:asciiTheme="minorEastAsia" w:cstheme="minorEastAsia" w:hAnsiTheme="minorEastAsia"/>
        </w:rPr>
      </w:pPr>
      <w:r>
        <w:rPr>
          <w:rFonts w:asciiTheme="minorEastAsia" w:cstheme="minorEastAsia" w:hAnsiTheme="minorEastAsia" w:hint="eastAsia"/>
          <w:color w:val="000000"/>
          <w:kern w:val="0"/>
          <w:sz w:val="31"/>
          <w:szCs w:val="31"/>
          <w:lang w:bidi="ar"/>
        </w:rPr>
        <w:t xml:space="preserve">特此函告。 </w:t>
      </w:r>
    </w:p>
    <w:p w:rsidR="00D431C2" w:rsidRDefault="009640BE">
      <w:pPr>
        <w:widowControl/>
        <w:ind w:firstLine="5040" w:firstLineChars="2400"/>
        <w:jc w:val="right"/>
        <w:rPr>
          <w:rFonts w:asciiTheme="minorEastAsia" w:cstheme="minorEastAsia" w:hAnsiTheme="minorEastAsia"/>
        </w:rPr>
      </w:pPr>
      <w:r>
        <w:rPr>
          <w:rFonts w:asciiTheme="minorEastAsia" w:cstheme="minorEastAsia" w:hAnsiTheme="minorEastAsia" w:hint="eastAsia"/>
          <w:color w:val="000000"/>
          <w:kern w:val="0"/>
          <w:szCs w:val="21"/>
          <w:lang w:bidi="ar"/>
        </w:rPr>
        <w:t>本</w:t>
      </w:r>
      <w:r w:rsidR="00144A5C" w:rsidRPr="009640BE">
        <w:rPr>
          <w:rFonts w:asciiTheme="minorEastAsia" w:cstheme="minorEastAsia" w:hAnsiTheme="minorEastAsia" w:hint="eastAsia"/>
          <w:color w:val="000000"/>
          <w:kern w:val="0"/>
          <w:szCs w:val="21"/>
          <w:lang w:bidi="ar"/>
        </w:rPr>
        <w:t>无</w:t>
      </w:r>
      <w:proofErr w:type="spellStart"/>
      <w:proofErr w:type="spellEnd"/>
      <w:r>
        <w:rPr>
          <w:rFonts w:asciiTheme="minorEastAsia" w:cstheme="minorEastAsia" w:hAnsiTheme="minorEastAsia" w:hint="eastAsia"/>
          <w:color w:val="000000"/>
          <w:kern w:val="0"/>
          <w:szCs w:val="21"/>
          <w:lang w:bidi="ar"/>
        </w:rPr>
        <w:t>号</w:t>
      </w:r>
      <w:proofErr w:type="gramStart"/>
      <w:r>
        <w:rPr>
          <w:rFonts w:asciiTheme="minorEastAsia" w:cstheme="minorEastAsia" w:hAnsiTheme="minorEastAsia" w:hint="eastAsia"/>
          <w:color w:val="000000"/>
          <w:kern w:val="0"/>
          <w:szCs w:val="21"/>
          <w:lang w:bidi="ar"/>
        </w:rPr>
        <w:t>所函仅限于商</w:t>
      </w:r>
      <w:proofErr w:type="gramEnd"/>
      <w:r>
        <w:rPr>
          <w:rFonts w:asciiTheme="minorEastAsia" w:cstheme="minorEastAsia" w:hAnsiTheme="minorEastAsia" w:hint="eastAsia"/>
          <w:color w:val="000000"/>
          <w:kern w:val="0"/>
          <w:szCs w:val="21"/>
          <w:lang w:bidi="ar"/>
        </w:rPr>
        <w:t>事仲裁</w:t>
      </w:r>
    </w:p>
    <w:p w:rsidR="00D431C2" w:rsidRDefault="009640BE">
      <w:pPr>
        <w:widowControl/>
        <w:jc w:val="right"/>
        <w:rPr>
          <w:rFonts w:asciiTheme="minorEastAsia" w:cstheme="minorEastAsia" w:hAnsiTheme="minorEastAsia"/>
          <w:color w:val="FF0000"/>
          <w:kern w:val="0"/>
          <w:szCs w:val="21"/>
          <w:lang w:bidi="ar"/>
        </w:rPr>
      </w:pPr>
      <w:r>
        <w:rPr>
          <w:rFonts w:asciiTheme="minorEastAsia" w:cstheme="minorEastAsia" w:hAnsiTheme="minorEastAsia" w:hint="eastAsia"/>
          <w:color w:val="000000"/>
          <w:kern w:val="0"/>
          <w:szCs w:val="21"/>
          <w:lang w:bidi="ar"/>
        </w:rPr>
        <w:t>本函件发往：</w:t>
      </w:r>
      <w:r w:rsidR="00144A5C" w:rsidRPr="009640BE">
        <w:rPr>
          <w:rFonts w:asciiTheme="minorEastAsia" w:cstheme="minorEastAsia" w:hAnsiTheme="minorEastAsia" w:hint="eastAsia"/>
          <w:color w:val="000000"/>
          <w:kern w:val="0"/>
          <w:szCs w:val="21"/>
          <w:lang w:bidi="ar"/>
        </w:rPr>
        <w:t>湛江仲裁委员会</w:t>
      </w:r>
      <w:proofErr w:type="spellStart"/>
      <w:proofErr w:type="gramStart"/>
      <w:proofErr w:type="spellEnd"/>
      <w:proofErr w:type="gramEnd"/>
    </w:p>
    <w:p w:rsidR="00D431C2" w:rsidRDefault="009640BE">
      <w:pPr>
        <w:widowControl/>
        <w:jc w:val="right"/>
        <w:rPr>
          <w:rFonts w:asciiTheme="minorEastAsia" w:cstheme="minorEastAsia" w:hAnsiTheme="minorEastAsia"/>
        </w:rPr>
      </w:pPr>
      <w:r>
        <w:rPr>
          <w:rFonts w:asciiTheme="minorEastAsia" w:cstheme="minorEastAsia" w:hAnsiTheme="minorEastAsia" w:hint="eastAsia"/>
          <w:color w:val="000000"/>
          <w:kern w:val="0"/>
          <w:sz w:val="31"/>
          <w:szCs w:val="31"/>
          <w:lang w:bidi="ar"/>
        </w:rPr>
        <w:t xml:space="preserve">广东创杰律师事务所 </w:t>
      </w:r>
    </w:p>
    <w:p w:rsidR="00D431C2" w:rsidRDefault="00CB4EB7" w:rsidRPr="009640BE">
      <w:pPr>
        <w:widowControl/>
        <w:jc w:val="right"/>
        <w:rPr>
          <w:rFonts w:asciiTheme="minorEastAsia" w:cstheme="minorEastAsia" w:hAnsiTheme="minorEastAsia"/>
          <w:color w:val="000000"/>
          <w:kern w:val="0"/>
          <w:sz w:val="31"/>
          <w:szCs w:val="31"/>
          <w:lang w:bidi="ar"/>
        </w:rPr>
      </w:pPr>
      <w:r w:rsidRPr="009640BE">
        <w:rPr>
          <w:rFonts w:asciiTheme="minorEastAsia" w:cstheme="minorEastAsia" w:hAnsiTheme="minorEastAsia" w:hint="eastAsia"/>
          <w:color w:val="000000"/>
          <w:kern w:val="0"/>
          <w:sz w:val="31"/>
          <w:szCs w:val="31"/>
          <w:lang w:bidi="ar"/>
        </w:rPr>
        <w:t>2020年06月01日</w:t>
      </w:r>
      <w:proofErr w:type="spellStart"/>
      <w:proofErr w:type="gramStart"/>
      <w:proofErr w:type="spellEnd"/>
      <w:proofErr w:type="gramEnd"/>
    </w:p>
    <w:p w:rsidR="00D431C2" w:rsidRDefault="00D431C2">
      <w:pPr>
        <w:widowControl/>
        <w:jc w:val="left"/>
        <w:rPr>
          <w:rFonts w:asciiTheme="minorEastAsia" w:cstheme="minorEastAsia" w:hAnsiTheme="minorEastAsia"/>
          <w:color w:val="000000"/>
          <w:kern w:val="0"/>
          <w:sz w:val="28"/>
          <w:szCs w:val="28"/>
          <w:lang w:bidi="ar"/>
        </w:rPr>
      </w:pPr>
    </w:p>
    <w:p w:rsidR="00D431C2" w:rsidRDefault="009640BE">
      <w:pPr>
        <w:widowControl/>
        <w:jc w:val="left"/>
        <w:rPr>
          <w:rFonts w:asciiTheme="minorEastAsia" w:cstheme="minorEastAsia" w:hAnsiTheme="minorEastAsia"/>
        </w:rPr>
      </w:pPr>
      <w:r>
        <w:rPr>
          <w:rFonts w:asciiTheme="minorEastAsia" w:cstheme="minorEastAsia" w:hAnsiTheme="minorEastAsia" w:hint="eastAsia"/>
          <w:color w:val="000000"/>
          <w:kern w:val="0"/>
          <w:sz w:val="28"/>
          <w:szCs w:val="28"/>
          <w:lang w:bidi="ar"/>
        </w:rPr>
        <w:t>律师联系电话：13929595333</w:t>
      </w:r>
    </w:p>
    <w:p w:rsidR="00D431C2" w:rsidRDefault="00D431C2"/>
    <w:sectPr w:rsidR="00D431C2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30"/>
  <w:embedSystemFonts/>
  <w:bordersDoNotSurroundHeader/>
  <w:bordersDoNotSurroundFooter/>
  <w:proofState w:grammar="clean"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F33D5"/>
    <w:rsid w:val="00144A5C"/>
    <w:rsid w:val="0030614A"/>
    <w:rsid w:val="00446C30"/>
    <w:rsid w:val="0066559B"/>
    <w:rsid w:val="006D1F06"/>
    <w:rsid w:val="009640BE"/>
    <w:rsid w:val="00CB4EB7"/>
    <w:rsid w:val="00D431C2"/>
    <w:rsid w:val="00F20B45"/>
    <w:rsid w:val="048B575D"/>
    <w:rsid w:val="157F33D5"/>
    <w:rsid w:val="5A37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  <w15:docId w15:val="{BAC41ABA-3F04-4FC8-84B1-E1E91BA4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footer"/>
    <w:basedOn w:val="a"/>
    <w:link w:val="Char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a4" w:type="paragraph">
    <w:name w:val="header"/>
    <w:basedOn w:val="a"/>
    <w:link w:val="Char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0" w:type="character">
    <w:name w:val="页眉 Char"/>
    <w:basedOn w:val="a0"/>
    <w:link w:val="a4"/>
    <w:qFormat/>
    <w:rPr>
      <w:rFonts w:asciiTheme="minorHAnsi" w:cstheme="minorBidi" w:eastAsiaTheme="minorEastAsia" w:hAnsiTheme="minorHAnsi"/>
      <w:kern w:val="2"/>
      <w:sz w:val="18"/>
      <w:szCs w:val="18"/>
    </w:rPr>
  </w:style>
  <w:style w:customStyle="1" w:styleId="Char" w:type="character">
    <w:name w:val="页脚 Char"/>
    <w:basedOn w:val="a0"/>
    <w:link w:val="a3"/>
    <w:rPr>
      <w:rFonts w:asciiTheme="minorHAnsi" w:cstheme="minorBidi" w:eastAsiaTheme="minorEastAsia" w:hAnsiTheme="minorHAns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2020-04-27T05:36:00Z</dcterms:created>
  <dc:creator>Administrator</dc:creator>
  <cp:lastModifiedBy>周瑞</cp:lastModifiedBy>
  <dcterms:modified xsi:type="dcterms:W3CDTF">2020-05-31T05:40:00Z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2052-11.1.0.9662</vt:lpwstr>
  </property>
</Properties>
</file>