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3DA" w:rsidRDefault="00800CC9">
      <w:pPr>
        <w:spacing w:line="360" w:lineRule="auto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30"/>
          <w:szCs w:val="30"/>
        </w:rPr>
        <w:t>民事起诉状</w:t>
      </w:r>
    </w:p>
    <w:p w:rsidR="00E22608" w:rsidRPr="002568B7" w:rsidRDefault="00E22608" w:rsidP="00E22608">
      <w:pPr>
        <w:spacing w:line="360" w:lineRule="auto"/>
        <w:rPr>
          <w:rFonts w:ascii="仿宋" w:eastAsia="仿宋" w:hAnsi="仿宋" w:cs="仿宋"/>
          <w:sz w:val="24"/>
        </w:rPr>
      </w:pPr>
      <w:r w:rsidRPr="004B4275">
        <w:rPr>
          <w:rFonts w:ascii="仿宋" w:eastAsia="仿宋" w:hAnsi="仿宋" w:cs="仿宋" w:hint="eastAsia"/>
          <w:sz w:val="24"/>
        </w:rPr>
        <w:t>原告：</w:t>
      </w:r>
      <w:r>
        <w:rPr>
          <w:rFonts w:ascii="仿宋" w:eastAsia="仿宋" w:hAnsi="仿宋" w:cs="仿宋"/>
          <w:sz w:val="24"/>
        </w:rPr>
        <w:t>{</w:t>
      </w:r>
      <w:r w:rsidRPr="004B4275">
        <w:rPr>
          <w:rFonts w:ascii="仿宋" w:eastAsia="仿宋" w:hAnsi="仿宋" w:cs="仿宋"/>
          <w:sz w:val="24"/>
        </w:rPr>
        <w:t>{</w:t>
      </w:r>
      <w:r w:rsidRPr="004B4275">
        <w:rPr>
          <w:rFonts w:ascii="仿宋" w:eastAsia="仿宋" w:hAnsi="仿宋" w:cs="仿宋" w:hint="eastAsia"/>
          <w:sz w:val="24"/>
        </w:rPr>
        <w:t>demandantName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</w:p>
    <w:p w:rsidR="00E22608" w:rsidRDefault="00E22608" w:rsidP="00E22608">
      <w:pPr>
        <w:spacing w:line="360" w:lineRule="auto"/>
        <w:rPr>
          <w:rFonts w:ascii="仿宋" w:eastAsia="仿宋" w:hAnsi="仿宋" w:cs="仿宋"/>
          <w:color w:val="FF0000"/>
          <w:sz w:val="24"/>
        </w:rPr>
      </w:pPr>
      <w:r>
        <w:rPr>
          <w:rFonts w:ascii="仿宋" w:eastAsia="仿宋" w:hAnsi="仿宋" w:cs="仿宋" w:hint="eastAsia"/>
          <w:sz w:val="24"/>
        </w:rPr>
        <w:t>统一社会信用代码：</w:t>
      </w:r>
      <w:r w:rsidRPr="002568B7">
        <w:rPr>
          <w:rFonts w:ascii="仿宋" w:eastAsia="仿宋" w:hAnsi="仿宋" w:cs="仿宋"/>
          <w:sz w:val="24"/>
        </w:rPr>
        <w:t>{</w:t>
      </w:r>
      <w:r>
        <w:rPr>
          <w:rFonts w:ascii="仿宋" w:eastAsia="仿宋" w:hAnsi="仿宋" w:cs="仿宋"/>
          <w:sz w:val="24"/>
        </w:rPr>
        <w:t>{</w:t>
      </w:r>
      <w:r w:rsidRPr="002568B7">
        <w:rPr>
          <w:rFonts w:ascii="仿宋" w:eastAsia="仿宋" w:hAnsi="仿宋" w:cs="仿宋"/>
          <w:sz w:val="24"/>
        </w:rPr>
        <w:t>socialCreditCode</w:t>
      </w:r>
      <w:r>
        <w:rPr>
          <w:rFonts w:ascii="仿宋" w:eastAsia="仿宋" w:hAnsi="仿宋" w:cs="仿宋"/>
          <w:sz w:val="24"/>
        </w:rPr>
        <w:t>}}</w:t>
      </w:r>
    </w:p>
    <w:p w:rsidR="00E22608" w:rsidRDefault="00E22608" w:rsidP="00E22608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负责人：</w:t>
      </w:r>
      <w:r w:rsidRPr="002568B7">
        <w:rPr>
          <w:rFonts w:ascii="仿宋" w:eastAsia="仿宋" w:hAnsi="仿宋" w:cs="仿宋"/>
          <w:sz w:val="24"/>
        </w:rPr>
        <w:t>{{charge}</w:t>
      </w:r>
      <w:r>
        <w:rPr>
          <w:rFonts w:ascii="仿宋" w:eastAsia="仿宋" w:hAnsi="仿宋" w:cs="仿宋"/>
          <w:sz w:val="24"/>
        </w:rPr>
        <w:t>}</w:t>
      </w:r>
    </w:p>
    <w:p w:rsidR="00E22608" w:rsidRDefault="00E22608" w:rsidP="00E22608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地址：</w:t>
      </w:r>
      <w:r w:rsidRPr="002568B7">
        <w:rPr>
          <w:rFonts w:ascii="仿宋" w:eastAsia="仿宋" w:hAnsi="仿宋" w:cs="仿宋"/>
          <w:sz w:val="24"/>
        </w:rPr>
        <w:t>{{</w:t>
      </w:r>
      <w:r w:rsidRPr="00AE253E">
        <w:rPr>
          <w:rFonts w:ascii="仿宋" w:eastAsia="仿宋" w:hAnsi="仿宋" w:cs="仿宋"/>
          <w:sz w:val="24"/>
        </w:rPr>
        <w:t>demandantAddr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</w:p>
    <w:p w:rsidR="00E22608" w:rsidRDefault="00E22608" w:rsidP="00E22608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被告：</w:t>
      </w:r>
      <w:r w:rsidRPr="002568B7">
        <w:rPr>
          <w:rFonts w:ascii="仿宋" w:eastAsia="仿宋" w:hAnsi="仿宋" w:cs="仿宋"/>
          <w:sz w:val="24"/>
        </w:rPr>
        <w:t>{{</w:t>
      </w:r>
      <w:r w:rsidRPr="00AE253E">
        <w:rPr>
          <w:rFonts w:ascii="仿宋" w:eastAsia="仿宋" w:hAnsi="仿宋" w:cs="仿宋"/>
          <w:sz w:val="24"/>
        </w:rPr>
        <w:t>accusedName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</w:p>
    <w:p w:rsidR="00E22608" w:rsidRDefault="00E22608" w:rsidP="00E22608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身份证号：</w:t>
      </w:r>
      <w:r w:rsidRPr="002568B7">
        <w:rPr>
          <w:rFonts w:ascii="仿宋" w:eastAsia="仿宋" w:hAnsi="仿宋" w:cs="仿宋"/>
          <w:sz w:val="24"/>
        </w:rPr>
        <w:t>{{</w:t>
      </w:r>
      <w:r w:rsidRPr="00AE253E">
        <w:rPr>
          <w:rFonts w:ascii="仿宋" w:eastAsia="仿宋" w:hAnsi="仿宋" w:cs="仿宋"/>
          <w:sz w:val="24"/>
        </w:rPr>
        <w:t>idCard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</w:p>
    <w:p w:rsidR="00E22608" w:rsidRDefault="00E22608" w:rsidP="00E22608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地址：</w:t>
      </w:r>
      <w:r w:rsidRPr="002568B7">
        <w:rPr>
          <w:rFonts w:ascii="仿宋" w:eastAsia="仿宋" w:hAnsi="仿宋" w:cs="仿宋"/>
          <w:sz w:val="24"/>
        </w:rPr>
        <w:t>{{</w:t>
      </w:r>
      <w:r w:rsidRPr="00AE253E">
        <w:rPr>
          <w:rFonts w:ascii="仿宋" w:eastAsia="仿宋" w:hAnsi="仿宋" w:cs="仿宋"/>
          <w:sz w:val="24"/>
        </w:rPr>
        <w:t>accusedCardAddr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</w:p>
    <w:p w:rsidR="00E22608" w:rsidRDefault="00E22608" w:rsidP="00E22608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手机：</w:t>
      </w:r>
      <w:r>
        <w:rPr>
          <w:rFonts w:ascii="仿宋" w:eastAsia="仿宋" w:hAnsi="仿宋" w:cs="仿宋" w:hint="eastAsia"/>
          <w:color w:val="FF0000"/>
          <w:sz w:val="24"/>
        </w:rPr>
        <w:t xml:space="preserve"> </w:t>
      </w:r>
      <w:r w:rsidRPr="002568B7">
        <w:rPr>
          <w:rFonts w:ascii="仿宋" w:eastAsia="仿宋" w:hAnsi="仿宋" w:cs="仿宋"/>
          <w:sz w:val="24"/>
        </w:rPr>
        <w:t>{{</w:t>
      </w:r>
      <w:r w:rsidRPr="00EB0CA9">
        <w:rPr>
          <w:rFonts w:ascii="仿宋" w:eastAsia="仿宋" w:hAnsi="仿宋" w:cs="仿宋"/>
          <w:sz w:val="24"/>
        </w:rPr>
        <w:t>accusedPhone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</w:p>
    <w:p w:rsidR="000853DA" w:rsidRPr="00E22608" w:rsidRDefault="000853DA">
      <w:pPr>
        <w:spacing w:line="360" w:lineRule="auto"/>
        <w:rPr>
          <w:rFonts w:ascii="仿宋" w:eastAsia="仿宋" w:hAnsi="仿宋" w:cs="仿宋"/>
          <w:sz w:val="24"/>
        </w:rPr>
      </w:pPr>
    </w:p>
    <w:p w:rsidR="000853DA" w:rsidRDefault="00800CC9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诉讼请求：</w:t>
      </w:r>
    </w:p>
    <w:p w:rsidR="00E22608" w:rsidRDefault="00E22608" w:rsidP="00E22608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判令被告向原告支付理赔款人民币</w:t>
      </w:r>
      <w:r w:rsidRPr="002568B7">
        <w:rPr>
          <w:rFonts w:ascii="仿宋" w:eastAsia="仿宋" w:hAnsi="仿宋" w:cs="仿宋"/>
          <w:sz w:val="24"/>
        </w:rPr>
        <w:t>{{</w:t>
      </w:r>
      <w:r w:rsidRPr="00FD105C">
        <w:rPr>
          <w:rFonts w:ascii="仿宋" w:eastAsia="仿宋" w:hAnsi="仿宋" w:cs="仿宋"/>
          <w:sz w:val="24"/>
        </w:rPr>
        <w:t>claimAmount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元；</w:t>
      </w:r>
    </w:p>
    <w:p w:rsidR="00E22608" w:rsidRDefault="00E22608" w:rsidP="00E22608">
      <w:pPr>
        <w:numPr>
          <w:ilvl w:val="0"/>
          <w:numId w:val="1"/>
        </w:numPr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判令被告向原告支付拖欠的保险费人民币</w:t>
      </w:r>
      <w:r w:rsidRPr="002568B7">
        <w:rPr>
          <w:rFonts w:ascii="仿宋" w:eastAsia="仿宋" w:hAnsi="仿宋" w:cs="仿宋"/>
          <w:sz w:val="24"/>
        </w:rPr>
        <w:t>{{</w:t>
      </w:r>
      <w:r w:rsidRPr="00FD105C">
        <w:rPr>
          <w:rFonts w:ascii="仿宋" w:eastAsia="仿宋" w:hAnsi="仿宋" w:cs="仿宋"/>
          <w:sz w:val="24"/>
        </w:rPr>
        <w:t>arrearAmount</w:t>
      </w:r>
      <w:r>
        <w:rPr>
          <w:rFonts w:ascii="仿宋" w:eastAsia="仿宋" w:hAnsi="仿宋" w:cs="仿宋"/>
          <w:sz w:val="24"/>
        </w:rPr>
        <w:t>}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元（</w:t>
      </w:r>
      <w:r w:rsidRPr="002568B7">
        <w:rPr>
          <w:rFonts w:ascii="仿宋" w:eastAsia="仿宋" w:hAnsi="仿宋" w:cs="仿宋"/>
          <w:sz w:val="24"/>
        </w:rPr>
        <w:t>{{</w:t>
      </w:r>
      <w:r w:rsidRPr="00132835">
        <w:rPr>
          <w:rFonts w:ascii="仿宋" w:eastAsia="仿宋" w:hAnsi="仿宋" w:cs="仿宋"/>
          <w:sz w:val="24"/>
        </w:rPr>
        <w:t>overdueDate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至</w:t>
      </w:r>
      <w:r w:rsidRPr="002568B7">
        <w:rPr>
          <w:rFonts w:ascii="仿宋" w:eastAsia="仿宋" w:hAnsi="仿宋" w:cs="仿宋"/>
          <w:sz w:val="24"/>
        </w:rPr>
        <w:t>{{</w:t>
      </w:r>
      <w:r w:rsidRPr="004623B0">
        <w:rPr>
          <w:rFonts w:ascii="仿宋" w:eastAsia="仿宋" w:hAnsi="仿宋" w:cs="仿宋"/>
          <w:sz w:val="24"/>
        </w:rPr>
        <w:t>claimDate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）；</w:t>
      </w:r>
    </w:p>
    <w:p w:rsidR="00E22608" w:rsidRPr="00460E9D" w:rsidRDefault="00E22608" w:rsidP="00231412">
      <w:pPr>
        <w:numPr>
          <w:ilvl w:val="0"/>
          <w:numId w:val="1"/>
        </w:numPr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判令被告向原告支付违约金人民币</w:t>
      </w:r>
      <w:r w:rsidRPr="002568B7">
        <w:rPr>
          <w:rFonts w:ascii="仿宋" w:eastAsia="仿宋" w:hAnsi="仿宋" w:cs="仿宋"/>
          <w:sz w:val="24"/>
        </w:rPr>
        <w:t>{{</w:t>
      </w:r>
      <w:r w:rsidRPr="000E1F30">
        <w:rPr>
          <w:rFonts w:ascii="仿宋" w:eastAsia="仿宋" w:hAnsi="仿宋" w:cs="仿宋"/>
          <w:sz w:val="24"/>
        </w:rPr>
        <w:t>liquidatedDamagesAmount</w:t>
      </w:r>
      <w:r>
        <w:rPr>
          <w:rFonts w:ascii="仿宋" w:eastAsia="仿宋" w:hAnsi="仿宋" w:cs="仿宋"/>
          <w:sz w:val="24"/>
        </w:rPr>
        <w:t>}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元（以理赔款及拖欠保险</w:t>
      </w:r>
      <w:r w:rsidRPr="00460E9D">
        <w:rPr>
          <w:rFonts w:ascii="仿宋" w:eastAsia="仿宋" w:hAnsi="仿宋" w:cs="仿宋" w:hint="eastAsia"/>
          <w:sz w:val="24"/>
        </w:rPr>
        <w:t>费之和为基数，按年利率</w:t>
      </w:r>
      <w:r>
        <w:rPr>
          <w:rFonts w:ascii="仿宋" w:eastAsia="仿宋" w:hAnsi="仿宋" w:cs="仿宋" w:hint="eastAsia"/>
          <w:sz w:val="24"/>
        </w:rPr>
        <w:t>{</w:t>
      </w:r>
      <w:r>
        <w:rPr>
          <w:rFonts w:ascii="仿宋" w:eastAsia="仿宋" w:hAnsi="仿宋" w:cs="仿宋"/>
          <w:sz w:val="24"/>
        </w:rPr>
        <w:t>{</w:t>
      </w:r>
      <w:r w:rsidR="00231412" w:rsidRPr="00231412">
        <w:rPr>
          <w:rFonts w:ascii="仿宋" w:eastAsia="仿宋" w:hAnsi="仿宋" w:cs="仿宋"/>
          <w:sz w:val="24"/>
        </w:rPr>
        <w:t>yearRate</w:t>
      </w:r>
      <w:r>
        <w:rPr>
          <w:rFonts w:ascii="仿宋" w:eastAsia="仿宋" w:hAnsi="仿宋" w:cs="仿宋"/>
          <w:sz w:val="24"/>
        </w:rPr>
        <w:t>}}</w:t>
      </w:r>
      <w:r w:rsidRPr="00460E9D">
        <w:rPr>
          <w:rFonts w:ascii="仿宋" w:eastAsia="仿宋" w:hAnsi="仿宋" w:cs="仿宋" w:hint="eastAsia"/>
          <w:sz w:val="24"/>
        </w:rPr>
        <w:t>的标准，自</w:t>
      </w:r>
      <w:r w:rsidRPr="00460E9D">
        <w:rPr>
          <w:rFonts w:ascii="仿宋" w:eastAsia="仿宋" w:hAnsi="仿宋" w:cs="仿宋"/>
          <w:sz w:val="24"/>
        </w:rPr>
        <w:t>{{liquidatedDamagesDate}}</w:t>
      </w:r>
      <w:r w:rsidRPr="00460E9D">
        <w:rPr>
          <w:rFonts w:ascii="仿宋" w:eastAsia="仿宋" w:hAnsi="仿宋" w:cs="仿宋" w:hint="eastAsia"/>
          <w:sz w:val="24"/>
        </w:rPr>
        <w:t>起计算至实际清偿之日止，截止至</w:t>
      </w:r>
      <w:r w:rsidRPr="00460E9D">
        <w:rPr>
          <w:rFonts w:ascii="仿宋" w:eastAsia="仿宋" w:hAnsi="仿宋" w:cs="仿宋"/>
          <w:sz w:val="24"/>
        </w:rPr>
        <w:t>{{sueDate}}</w:t>
      </w:r>
      <w:r w:rsidRPr="00460E9D">
        <w:rPr>
          <w:rFonts w:ascii="仿宋" w:eastAsia="仿宋" w:hAnsi="仿宋" w:cs="仿宋" w:hint="eastAsia"/>
          <w:sz w:val="24"/>
        </w:rPr>
        <w:t>，违约金共</w:t>
      </w:r>
      <w:r w:rsidRPr="00460E9D">
        <w:rPr>
          <w:rFonts w:ascii="仿宋" w:eastAsia="仿宋" w:hAnsi="仿宋" w:cs="仿宋"/>
          <w:sz w:val="24"/>
        </w:rPr>
        <w:t>{{liquidatedDamagesAmount}}</w:t>
      </w:r>
      <w:r w:rsidRPr="00460E9D">
        <w:rPr>
          <w:rFonts w:ascii="仿宋" w:eastAsia="仿宋" w:hAnsi="仿宋" w:cs="仿宋" w:hint="eastAsia"/>
          <w:sz w:val="24"/>
        </w:rPr>
        <w:t>元）；</w:t>
      </w:r>
      <w:bookmarkStart w:id="0" w:name="_GoBack"/>
      <w:bookmarkEnd w:id="0"/>
    </w:p>
    <w:p w:rsidR="00E22608" w:rsidRDefault="00E22608" w:rsidP="00E22608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本案诉讼费用全部由被告承担。</w:t>
      </w:r>
    </w:p>
    <w:p w:rsidR="00E22608" w:rsidRDefault="00E22608" w:rsidP="00E22608">
      <w:pPr>
        <w:spacing w:line="360" w:lineRule="auto"/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以上暂计人民币</w:t>
      </w:r>
      <w:r w:rsidRPr="002568B7">
        <w:rPr>
          <w:rFonts w:ascii="仿宋" w:eastAsia="仿宋" w:hAnsi="仿宋" w:cs="仿宋"/>
          <w:sz w:val="24"/>
        </w:rPr>
        <w:t>{{</w:t>
      </w:r>
      <w:r w:rsidRPr="003909A3">
        <w:rPr>
          <w:rFonts w:ascii="仿宋" w:eastAsia="仿宋" w:hAnsi="仿宋" w:cs="仿宋"/>
          <w:sz w:val="24"/>
        </w:rPr>
        <w:t>suspenseAmount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元。</w:t>
      </w:r>
    </w:p>
    <w:p w:rsidR="000853DA" w:rsidRDefault="000853DA">
      <w:pPr>
        <w:spacing w:line="360" w:lineRule="auto"/>
        <w:ind w:left="420"/>
        <w:rPr>
          <w:rFonts w:ascii="仿宋" w:eastAsia="仿宋" w:hAnsi="仿宋" w:cs="仿宋"/>
          <w:sz w:val="24"/>
        </w:rPr>
      </w:pPr>
    </w:p>
    <w:p w:rsidR="000853DA" w:rsidRDefault="00800CC9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事实及理由：</w:t>
      </w:r>
    </w:p>
    <w:p w:rsidR="00E22608" w:rsidRDefault="00800CC9" w:rsidP="00E22608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</w:t>
      </w:r>
      <w:r w:rsidR="00E22608" w:rsidRPr="002568B7">
        <w:rPr>
          <w:rFonts w:ascii="仿宋" w:eastAsia="仿宋" w:hAnsi="仿宋" w:cs="仿宋"/>
          <w:sz w:val="24"/>
        </w:rPr>
        <w:t>{{</w:t>
      </w:r>
      <w:r w:rsidR="00E22608" w:rsidRPr="00B32D07">
        <w:rPr>
          <w:rFonts w:ascii="仿宋" w:eastAsia="仿宋" w:hAnsi="仿宋" w:cs="仿宋"/>
          <w:sz w:val="24"/>
        </w:rPr>
        <w:t>loanDate</w:t>
      </w:r>
      <w:r w:rsidR="00E22608" w:rsidRPr="002568B7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 w:hint="eastAsia"/>
          <w:sz w:val="24"/>
        </w:rPr>
        <w:t>，被告与</w:t>
      </w:r>
      <w:r w:rsidR="00E22608" w:rsidRPr="002568B7">
        <w:rPr>
          <w:rFonts w:ascii="仿宋" w:eastAsia="仿宋" w:hAnsi="仿宋" w:cs="仿宋"/>
          <w:sz w:val="24"/>
        </w:rPr>
        <w:t>{{</w:t>
      </w:r>
      <w:r w:rsidR="00E22608" w:rsidRPr="007D59F6">
        <w:rPr>
          <w:rFonts w:ascii="仿宋" w:eastAsia="仿宋" w:hAnsi="仿宋" w:cs="仿宋"/>
          <w:sz w:val="24"/>
        </w:rPr>
        <w:t>loanerName</w:t>
      </w:r>
      <w:r w:rsidR="00E22608" w:rsidRPr="002568B7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 w:hint="eastAsia"/>
          <w:sz w:val="24"/>
        </w:rPr>
        <w:t>（以下简称</w:t>
      </w:r>
      <w:r w:rsidR="00E22608" w:rsidRPr="002568B7">
        <w:rPr>
          <w:rFonts w:ascii="仿宋" w:eastAsia="仿宋" w:hAnsi="仿宋" w:cs="仿宋"/>
          <w:sz w:val="24"/>
        </w:rPr>
        <w:t>{{</w:t>
      </w:r>
      <w:r w:rsidR="00E22608" w:rsidRPr="003A5C34">
        <w:rPr>
          <w:rFonts w:ascii="仿宋" w:eastAsia="仿宋" w:hAnsi="仿宋" w:cs="仿宋"/>
          <w:sz w:val="24"/>
        </w:rPr>
        <w:t>loanerAbbreviated</w:t>
      </w:r>
      <w:r w:rsidR="00E22608" w:rsidRPr="002568B7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 w:hint="eastAsia"/>
          <w:sz w:val="24"/>
        </w:rPr>
        <w:t>）签订</w:t>
      </w:r>
      <w:r w:rsidR="00E22608" w:rsidRPr="002568B7">
        <w:rPr>
          <w:rFonts w:ascii="仿宋" w:eastAsia="仿宋" w:hAnsi="仿宋" w:cs="仿宋"/>
          <w:sz w:val="24"/>
        </w:rPr>
        <w:t>{{</w:t>
      </w:r>
      <w:r w:rsidR="00E22608" w:rsidRPr="00B36251">
        <w:rPr>
          <w:rFonts w:ascii="仿宋" w:eastAsia="仿宋" w:hAnsi="仿宋" w:cs="仿宋"/>
          <w:sz w:val="24"/>
        </w:rPr>
        <w:t>loanContractName</w:t>
      </w:r>
      <w:r w:rsidR="00E22608" w:rsidRPr="002568B7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 w:hint="eastAsia"/>
          <w:sz w:val="24"/>
        </w:rPr>
        <w:t>，约定：贷款人民币</w:t>
      </w:r>
      <w:r w:rsidR="00E22608" w:rsidRPr="002568B7">
        <w:rPr>
          <w:rFonts w:ascii="仿宋" w:eastAsia="仿宋" w:hAnsi="仿宋" w:cs="仿宋"/>
          <w:sz w:val="24"/>
        </w:rPr>
        <w:t>{{</w:t>
      </w:r>
      <w:r w:rsidR="00E22608" w:rsidRPr="00D85E87">
        <w:rPr>
          <w:rFonts w:ascii="仿宋" w:eastAsia="仿宋" w:hAnsi="仿宋" w:cs="仿宋"/>
          <w:sz w:val="24"/>
        </w:rPr>
        <w:t>loanAmount</w:t>
      </w:r>
      <w:r w:rsidR="00E22608" w:rsidRPr="002568B7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 w:hint="eastAsia"/>
          <w:sz w:val="24"/>
        </w:rPr>
        <w:t>元，期限36个月，贷款利率为中国人民银行公布的同期贷款基准利率上浮</w:t>
      </w:r>
      <w:r w:rsidR="00E22608" w:rsidRPr="002568B7">
        <w:rPr>
          <w:rFonts w:ascii="仿宋" w:eastAsia="仿宋" w:hAnsi="仿宋" w:cs="仿宋"/>
          <w:sz w:val="24"/>
        </w:rPr>
        <w:t>{{</w:t>
      </w:r>
      <w:r w:rsidR="00E22608" w:rsidRPr="0079180C">
        <w:rPr>
          <w:rFonts w:ascii="仿宋" w:eastAsia="仿宋" w:hAnsi="仿宋" w:cs="仿宋"/>
          <w:sz w:val="24"/>
        </w:rPr>
        <w:t>floatingRatioRate</w:t>
      </w:r>
      <w:r w:rsidR="00E22608" w:rsidRPr="002568B7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 w:hint="eastAsia"/>
          <w:sz w:val="24"/>
        </w:rPr>
        <w:t>；按月等额还本付息；</w:t>
      </w:r>
    </w:p>
    <w:p w:rsidR="000853DA" w:rsidRDefault="00E22608">
      <w:pPr>
        <w:spacing w:line="360" w:lineRule="auto"/>
        <w:ind w:firstLine="420"/>
        <w:rPr>
          <w:rFonts w:ascii="仿宋" w:eastAsia="仿宋" w:hAnsi="仿宋" w:cs="仿宋"/>
          <w:color w:val="2E74B5" w:themeColor="accent1" w:themeShade="BF"/>
          <w:sz w:val="24"/>
        </w:rPr>
      </w:pPr>
      <w:r>
        <w:rPr>
          <w:rFonts w:ascii="仿宋" w:eastAsia="仿宋" w:hAnsi="仿宋" w:cs="仿宋" w:hint="eastAsia"/>
          <w:sz w:val="24"/>
        </w:rPr>
        <w:t>被告因上述贷款，向原告投保个人贷款保证保险。原告同意承保，并出具《个人信用贷款保证保险保险单》，载明：投保人为被告；被保险人</w:t>
      </w:r>
      <w:r w:rsidRPr="002568B7">
        <w:rPr>
          <w:rFonts w:ascii="仿宋" w:eastAsia="仿宋" w:hAnsi="仿宋" w:cs="仿宋"/>
          <w:sz w:val="24"/>
        </w:rPr>
        <w:t>{{</w:t>
      </w:r>
      <w:r w:rsidRPr="00BA6454">
        <w:rPr>
          <w:rFonts w:ascii="仿宋" w:eastAsia="仿宋" w:hAnsi="仿宋" w:cs="仿宋"/>
          <w:sz w:val="24"/>
        </w:rPr>
        <w:t>loanerName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；贷款情况：贷款金额</w:t>
      </w:r>
      <w:r w:rsidRPr="002568B7">
        <w:rPr>
          <w:rFonts w:ascii="仿宋" w:eastAsia="仿宋" w:hAnsi="仿宋" w:cs="仿宋"/>
          <w:sz w:val="24"/>
        </w:rPr>
        <w:t>{{</w:t>
      </w:r>
      <w:r w:rsidRPr="00496FA6">
        <w:rPr>
          <w:rFonts w:ascii="仿宋" w:eastAsia="仿宋" w:hAnsi="仿宋" w:cs="仿宋"/>
          <w:sz w:val="24"/>
        </w:rPr>
        <w:t>loanAmount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元；保险期间自个人贷款合同项下贷款发放</w:t>
      </w:r>
      <w:r>
        <w:rPr>
          <w:rFonts w:ascii="仿宋" w:eastAsia="仿宋" w:hAnsi="仿宋" w:cs="仿宋" w:hint="eastAsia"/>
          <w:sz w:val="24"/>
        </w:rPr>
        <w:lastRenderedPageBreak/>
        <w:t>之日起至清偿全部贷款本息之日止；赔偿等待期80天。保险金额</w:t>
      </w:r>
      <w:r w:rsidRPr="002568B7">
        <w:rPr>
          <w:rFonts w:ascii="仿宋" w:eastAsia="仿宋" w:hAnsi="仿宋" w:cs="仿宋"/>
          <w:sz w:val="24"/>
        </w:rPr>
        <w:t>{{</w:t>
      </w:r>
      <w:r w:rsidRPr="002C7D49">
        <w:rPr>
          <w:rFonts w:ascii="仿宋" w:eastAsia="仿宋" w:hAnsi="仿宋" w:cs="仿宋"/>
          <w:sz w:val="24"/>
        </w:rPr>
        <w:t>insureAmount</w:t>
      </w:r>
      <w:r>
        <w:rPr>
          <w:rFonts w:ascii="仿宋" w:eastAsia="仿宋" w:hAnsi="仿宋" w:cs="仿宋"/>
          <w:sz w:val="24"/>
        </w:rPr>
        <w:t>}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元；投保人应每月交付保险费</w:t>
      </w:r>
      <w:r w:rsidRPr="002568B7">
        <w:rPr>
          <w:rFonts w:ascii="仿宋" w:eastAsia="仿宋" w:hAnsi="仿宋" w:cs="仿宋"/>
          <w:sz w:val="24"/>
        </w:rPr>
        <w:t>{{</w:t>
      </w:r>
      <w:r w:rsidRPr="0022780C">
        <w:rPr>
          <w:rFonts w:ascii="仿宋" w:eastAsia="仿宋" w:hAnsi="仿宋" w:cs="仿宋"/>
          <w:sz w:val="24"/>
        </w:rPr>
        <w:t>monthReturnAmount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元，分36次缴清；特别约定</w:t>
      </w:r>
      <w:r w:rsidR="00800CC9">
        <w:rPr>
          <w:rFonts w:ascii="仿宋" w:eastAsia="仿宋" w:hAnsi="仿宋" w:cs="仿宋" w:hint="eastAsia"/>
          <w:sz w:val="24"/>
        </w:rPr>
        <w:t>：</w:t>
      </w:r>
      <w:r>
        <w:rPr>
          <w:rFonts w:ascii="仿宋" w:eastAsia="仿宋" w:hAnsi="仿宋" w:cs="仿宋" w:hint="eastAsia"/>
          <w:sz w:val="24"/>
        </w:rPr>
        <w:t>{</w:t>
      </w:r>
      <w:r>
        <w:rPr>
          <w:rFonts w:ascii="仿宋" w:eastAsia="仿宋" w:hAnsi="仿宋" w:cs="仿宋"/>
          <w:sz w:val="24"/>
        </w:rPr>
        <w:t>{</w:t>
      </w:r>
      <w:r w:rsidR="00231412" w:rsidRPr="00231412">
        <w:rPr>
          <w:rFonts w:ascii="仿宋" w:eastAsia="仿宋" w:hAnsi="仿宋" w:cs="仿宋"/>
          <w:sz w:val="24"/>
        </w:rPr>
        <w:t>specialAgreement</w:t>
      </w:r>
      <w:r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/>
          <w:color w:val="2E74B5" w:themeColor="accent1" w:themeShade="BF"/>
          <w:sz w:val="24"/>
        </w:rPr>
        <w:t xml:space="preserve"> </w:t>
      </w:r>
    </w:p>
    <w:p w:rsidR="00E22608" w:rsidRDefault="00E22608" w:rsidP="00E22608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 w:rsidRPr="002568B7">
        <w:rPr>
          <w:rFonts w:ascii="仿宋" w:eastAsia="仿宋" w:hAnsi="仿宋" w:cs="仿宋"/>
          <w:sz w:val="24"/>
        </w:rPr>
        <w:t>{{</w:t>
      </w:r>
      <w:r w:rsidRPr="000C746E">
        <w:rPr>
          <w:rFonts w:ascii="仿宋" w:eastAsia="仿宋" w:hAnsi="仿宋" w:cs="仿宋"/>
          <w:sz w:val="24"/>
        </w:rPr>
        <w:t>loanerAbbreviated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于</w:t>
      </w:r>
      <w:r w:rsidRPr="002568B7">
        <w:rPr>
          <w:rFonts w:ascii="仿宋" w:eastAsia="仿宋" w:hAnsi="仿宋" w:cs="仿宋"/>
          <w:sz w:val="24"/>
        </w:rPr>
        <w:t>{{</w:t>
      </w:r>
      <w:r w:rsidRPr="002F64A0">
        <w:rPr>
          <w:rFonts w:ascii="仿宋" w:eastAsia="仿宋" w:hAnsi="仿宋" w:cs="仿宋"/>
          <w:sz w:val="24"/>
        </w:rPr>
        <w:t>loanDate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依约向被告发放贷款</w:t>
      </w:r>
      <w:r w:rsidRPr="002568B7">
        <w:rPr>
          <w:rFonts w:ascii="仿宋" w:eastAsia="仿宋" w:hAnsi="仿宋" w:cs="仿宋"/>
          <w:sz w:val="24"/>
        </w:rPr>
        <w:t>{{</w:t>
      </w:r>
      <w:r w:rsidRPr="00787413">
        <w:rPr>
          <w:rFonts w:ascii="仿宋" w:eastAsia="仿宋" w:hAnsi="仿宋" w:cs="仿宋"/>
          <w:sz w:val="24"/>
        </w:rPr>
        <w:t>loanAmount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元，贷款执行利率为</w:t>
      </w:r>
      <w:r w:rsidRPr="002568B7">
        <w:rPr>
          <w:rFonts w:ascii="仿宋" w:eastAsia="仿宋" w:hAnsi="仿宋" w:cs="仿宋"/>
          <w:sz w:val="24"/>
        </w:rPr>
        <w:t>{{</w:t>
      </w:r>
      <w:r w:rsidRPr="00FF55C1">
        <w:rPr>
          <w:rFonts w:ascii="仿宋" w:eastAsia="仿宋" w:hAnsi="仿宋" w:cs="仿宋"/>
          <w:sz w:val="24"/>
        </w:rPr>
        <w:t>loanRate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%。被告取得前述借款后，自</w:t>
      </w:r>
      <w:r w:rsidRPr="002568B7">
        <w:rPr>
          <w:rFonts w:ascii="仿宋" w:eastAsia="仿宋" w:hAnsi="仿宋" w:cs="仿宋"/>
          <w:sz w:val="24"/>
        </w:rPr>
        <w:t>{{</w:t>
      </w:r>
      <w:r w:rsidRPr="00247638">
        <w:rPr>
          <w:rFonts w:ascii="仿宋" w:eastAsia="仿宋" w:hAnsi="仿宋" w:cs="仿宋"/>
          <w:sz w:val="24"/>
        </w:rPr>
        <w:t>overdueDate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起未依约归还借款本息，</w:t>
      </w:r>
      <w:r w:rsidRPr="002568B7">
        <w:rPr>
          <w:rFonts w:ascii="仿宋" w:eastAsia="仿宋" w:hAnsi="仿宋" w:cs="仿宋"/>
          <w:sz w:val="24"/>
        </w:rPr>
        <w:t>{{</w:t>
      </w:r>
      <w:r w:rsidRPr="0085541D">
        <w:rPr>
          <w:rFonts w:ascii="仿宋" w:eastAsia="仿宋" w:hAnsi="仿宋" w:cs="仿宋"/>
          <w:sz w:val="24"/>
        </w:rPr>
        <w:t>loanerAbbreviated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向原告索赔。</w:t>
      </w:r>
      <w:r w:rsidRPr="002568B7">
        <w:rPr>
          <w:rFonts w:ascii="仿宋" w:eastAsia="仿宋" w:hAnsi="仿宋" w:cs="仿宋"/>
          <w:sz w:val="24"/>
        </w:rPr>
        <w:t>{{</w:t>
      </w:r>
      <w:r w:rsidRPr="004623B0">
        <w:rPr>
          <w:rFonts w:ascii="仿宋" w:eastAsia="仿宋" w:hAnsi="仿宋" w:cs="仿宋"/>
          <w:sz w:val="24"/>
        </w:rPr>
        <w:t>claimDate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，原告向{</w:t>
      </w:r>
      <w:r w:rsidRPr="002568B7">
        <w:rPr>
          <w:rFonts w:ascii="仿宋" w:eastAsia="仿宋" w:hAnsi="仿宋" w:cs="仿宋"/>
          <w:sz w:val="24"/>
        </w:rPr>
        <w:t>{</w:t>
      </w:r>
      <w:r w:rsidRPr="003A5C34">
        <w:rPr>
          <w:rFonts w:ascii="仿宋" w:eastAsia="仿宋" w:hAnsi="仿宋" w:cs="仿宋"/>
          <w:sz w:val="24"/>
        </w:rPr>
        <w:t>loanerAbbreviated</w:t>
      </w:r>
      <w:r>
        <w:rPr>
          <w:rFonts w:ascii="仿宋" w:eastAsia="仿宋" w:hAnsi="仿宋" w:cs="仿宋"/>
          <w:sz w:val="24"/>
        </w:rPr>
        <w:t>}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赔偿被告拖欠的借款本息</w:t>
      </w:r>
      <w:r w:rsidRPr="002568B7">
        <w:rPr>
          <w:rFonts w:ascii="仿宋" w:eastAsia="仿宋" w:hAnsi="仿宋" w:cs="仿宋"/>
          <w:sz w:val="24"/>
        </w:rPr>
        <w:t>{{</w:t>
      </w:r>
      <w:r w:rsidRPr="00537E78">
        <w:rPr>
          <w:rFonts w:ascii="仿宋" w:eastAsia="仿宋" w:hAnsi="仿宋" w:cs="仿宋"/>
          <w:sz w:val="24"/>
        </w:rPr>
        <w:t>claimAmount</w:t>
      </w:r>
      <w:r>
        <w:rPr>
          <w:rFonts w:ascii="仿宋" w:eastAsia="仿宋" w:hAnsi="仿宋" w:cs="仿宋"/>
          <w:sz w:val="24"/>
        </w:rPr>
        <w:t>}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元,</w:t>
      </w:r>
      <w:r w:rsidRPr="002568B7">
        <w:rPr>
          <w:rFonts w:ascii="仿宋" w:eastAsia="仿宋" w:hAnsi="仿宋" w:cs="仿宋" w:hint="eastAsia"/>
          <w:sz w:val="24"/>
        </w:rPr>
        <w:t xml:space="preserve"> </w:t>
      </w:r>
      <w:r w:rsidRPr="002568B7">
        <w:rPr>
          <w:rFonts w:ascii="仿宋" w:eastAsia="仿宋" w:hAnsi="仿宋" w:cs="仿宋"/>
          <w:sz w:val="24"/>
        </w:rPr>
        <w:t>{{</w:t>
      </w:r>
      <w:r w:rsidRPr="0085541D">
        <w:rPr>
          <w:rFonts w:ascii="仿宋" w:eastAsia="仿宋" w:hAnsi="仿宋" w:cs="仿宋"/>
          <w:sz w:val="24"/>
        </w:rPr>
        <w:t>loanerAbbreviated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确认收到原告上述理赔款。被告拖欠了至理赔日的保险费</w:t>
      </w:r>
      <w:r w:rsidRPr="002568B7">
        <w:rPr>
          <w:rFonts w:ascii="仿宋" w:eastAsia="仿宋" w:hAnsi="仿宋" w:cs="仿宋"/>
          <w:sz w:val="24"/>
        </w:rPr>
        <w:t>{{</w:t>
      </w:r>
      <w:r w:rsidRPr="00AB3BE8">
        <w:rPr>
          <w:rFonts w:ascii="仿宋" w:eastAsia="仿宋" w:hAnsi="仿宋" w:cs="仿宋"/>
          <w:sz w:val="24"/>
        </w:rPr>
        <w:t>arrearAmount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元（因每月的保险费均是先保后付，故前述拖欠保险费金额=月保险费*（理赔日-逾期日+30）/30）。</w:t>
      </w:r>
    </w:p>
    <w:p w:rsidR="000853DA" w:rsidRDefault="00E22608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原告在理赔后即多次要求被告支付理赔款和拖欠的保险费，但截止至</w:t>
      </w:r>
      <w:r w:rsidRPr="002568B7">
        <w:rPr>
          <w:rFonts w:ascii="仿宋" w:eastAsia="仿宋" w:hAnsi="仿宋" w:cs="仿宋"/>
          <w:sz w:val="24"/>
        </w:rPr>
        <w:t>{{</w:t>
      </w:r>
      <w:r w:rsidRPr="001959BC">
        <w:rPr>
          <w:rFonts w:ascii="仿宋" w:eastAsia="仿宋" w:hAnsi="仿宋" w:cs="仿宋"/>
          <w:sz w:val="24"/>
        </w:rPr>
        <w:t>sueDate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，被告仍拖欠原告理赔款</w:t>
      </w:r>
      <w:r w:rsidRPr="002568B7">
        <w:rPr>
          <w:rFonts w:ascii="仿宋" w:eastAsia="仿宋" w:hAnsi="仿宋" w:cs="仿宋"/>
          <w:sz w:val="24"/>
        </w:rPr>
        <w:t>{{</w:t>
      </w:r>
      <w:r w:rsidRPr="00F342C4">
        <w:rPr>
          <w:rFonts w:ascii="仿宋" w:eastAsia="仿宋" w:hAnsi="仿宋" w:cs="仿宋"/>
          <w:sz w:val="24"/>
        </w:rPr>
        <w:t>claimAmount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元及保险费</w:t>
      </w:r>
      <w:r w:rsidRPr="002568B7">
        <w:rPr>
          <w:rFonts w:ascii="仿宋" w:eastAsia="仿宋" w:hAnsi="仿宋" w:cs="仿宋"/>
          <w:sz w:val="24"/>
        </w:rPr>
        <w:t>{{</w:t>
      </w:r>
      <w:r w:rsidRPr="005420C4">
        <w:rPr>
          <w:rFonts w:ascii="仿宋" w:eastAsia="仿宋" w:hAnsi="仿宋" w:cs="仿宋"/>
          <w:sz w:val="24"/>
        </w:rPr>
        <w:t>insureAmount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元。</w:t>
      </w:r>
    </w:p>
    <w:p w:rsidR="00E22608" w:rsidRDefault="00E22608" w:rsidP="00E22608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被告与</w:t>
      </w:r>
      <w:r w:rsidRPr="002568B7">
        <w:rPr>
          <w:rFonts w:ascii="仿宋" w:eastAsia="仿宋" w:hAnsi="仿宋" w:cs="仿宋"/>
          <w:sz w:val="24"/>
        </w:rPr>
        <w:t>{{</w:t>
      </w:r>
      <w:r w:rsidRPr="00100B41">
        <w:rPr>
          <w:rFonts w:ascii="仿宋" w:eastAsia="仿宋" w:hAnsi="仿宋" w:cs="仿宋"/>
          <w:sz w:val="24"/>
        </w:rPr>
        <w:t>loanerAbbreviated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签订的</w:t>
      </w:r>
      <w:r w:rsidRPr="002568B7">
        <w:rPr>
          <w:rFonts w:ascii="仿宋" w:eastAsia="仿宋" w:hAnsi="仿宋" w:cs="仿宋"/>
          <w:sz w:val="24"/>
        </w:rPr>
        <w:t>{{</w:t>
      </w:r>
      <w:r w:rsidRPr="00B77C62">
        <w:rPr>
          <w:rFonts w:ascii="仿宋" w:eastAsia="仿宋" w:hAnsi="仿宋" w:cs="仿宋"/>
          <w:sz w:val="24"/>
        </w:rPr>
        <w:t>loanContractName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，如双方发生争议协商不成的，在贷款人所在地法院以诉讼方式解决。</w:t>
      </w:r>
      <w:r w:rsidRPr="002568B7">
        <w:rPr>
          <w:rFonts w:ascii="仿宋" w:eastAsia="仿宋" w:hAnsi="仿宋" w:cs="仿宋"/>
          <w:sz w:val="24"/>
        </w:rPr>
        <w:t>{{</w:t>
      </w:r>
      <w:r w:rsidRPr="00100B41">
        <w:rPr>
          <w:rFonts w:ascii="仿宋" w:eastAsia="仿宋" w:hAnsi="仿宋" w:cs="仿宋"/>
          <w:sz w:val="24"/>
        </w:rPr>
        <w:t>loanerAbbreviated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所在地为</w:t>
      </w:r>
      <w:r w:rsidRPr="002568B7">
        <w:rPr>
          <w:rFonts w:ascii="仿宋" w:eastAsia="仿宋" w:hAnsi="仿宋" w:cs="仿宋"/>
          <w:sz w:val="24"/>
        </w:rPr>
        <w:t>{{</w:t>
      </w:r>
      <w:r w:rsidRPr="0005225B">
        <w:rPr>
          <w:rFonts w:ascii="仿宋" w:eastAsia="仿宋" w:hAnsi="仿宋" w:cs="仿宋"/>
          <w:sz w:val="24"/>
        </w:rPr>
        <w:t>loanerAddr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。</w:t>
      </w:r>
    </w:p>
    <w:p w:rsidR="000853DA" w:rsidRDefault="00800CC9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被告行为已构成违约，为维护自身合法权益，特向贵院提起诉讼，望贵院判如所请。</w:t>
      </w:r>
    </w:p>
    <w:p w:rsidR="000853DA" w:rsidRDefault="00800CC9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此致</w:t>
      </w:r>
    </w:p>
    <w:p w:rsidR="00E22608" w:rsidRDefault="00E22608" w:rsidP="00E22608">
      <w:pPr>
        <w:spacing w:line="360" w:lineRule="auto"/>
        <w:rPr>
          <w:rFonts w:ascii="仿宋" w:eastAsia="仿宋" w:hAnsi="仿宋" w:cs="仿宋"/>
          <w:color w:val="FF0000"/>
          <w:sz w:val="24"/>
        </w:rPr>
      </w:pPr>
      <w:r w:rsidRPr="002568B7">
        <w:rPr>
          <w:rFonts w:ascii="仿宋" w:eastAsia="仿宋" w:hAnsi="仿宋" w:cs="仿宋"/>
          <w:sz w:val="24"/>
        </w:rPr>
        <w:t>{{</w:t>
      </w:r>
      <w:r w:rsidRPr="0005225B">
        <w:rPr>
          <w:rFonts w:ascii="仿宋" w:eastAsia="仿宋" w:hAnsi="仿宋" w:cs="仿宋"/>
          <w:sz w:val="24"/>
        </w:rPr>
        <w:t>courtOfSue</w:t>
      </w:r>
      <w:r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</w:p>
    <w:p w:rsidR="000853DA" w:rsidRDefault="00800CC9">
      <w:pPr>
        <w:spacing w:line="360" w:lineRule="auto"/>
        <w:ind w:left="5040" w:hangingChars="2100" w:hanging="504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                               具状人：中国人民财产保险股份有限公司</w:t>
      </w:r>
      <w:r w:rsidR="00E22608" w:rsidRPr="002568B7">
        <w:rPr>
          <w:rFonts w:ascii="仿宋" w:eastAsia="仿宋" w:hAnsi="仿宋" w:cs="仿宋"/>
          <w:sz w:val="24"/>
        </w:rPr>
        <w:t>{{</w:t>
      </w:r>
      <w:r w:rsidR="00E22608" w:rsidRPr="000733AD">
        <w:rPr>
          <w:rFonts w:ascii="仿宋" w:eastAsia="仿宋" w:hAnsi="仿宋" w:cs="仿宋"/>
          <w:sz w:val="24"/>
        </w:rPr>
        <w:t>branchOfficeName</w:t>
      </w:r>
      <w:r w:rsidR="00E22608" w:rsidRPr="002568B7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/>
          <w:sz w:val="24"/>
        </w:rPr>
        <w:t>}</w:t>
      </w:r>
    </w:p>
    <w:p w:rsidR="000853DA" w:rsidRDefault="00800CC9">
      <w:pPr>
        <w:spacing w:line="360" w:lineRule="auto"/>
        <w:ind w:leftChars="1900" w:left="4470" w:hangingChars="200" w:hanging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负责人：</w:t>
      </w:r>
    </w:p>
    <w:p w:rsidR="000853DA" w:rsidRDefault="00800CC9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                           </w:t>
      </w:r>
    </w:p>
    <w:p w:rsidR="000853DA" w:rsidRDefault="00800CC9">
      <w:pPr>
        <w:spacing w:line="360" w:lineRule="auto"/>
        <w:ind w:left="4560" w:hangingChars="1900" w:hanging="4560"/>
        <w:jc w:val="right"/>
        <w:rPr>
          <w:rFonts w:ascii="仿宋" w:eastAsia="仿宋" w:hAnsi="仿宋" w:cs="仿宋"/>
          <w:color w:val="FF0000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                                        </w:t>
      </w:r>
      <w:r>
        <w:rPr>
          <w:rFonts w:ascii="仿宋" w:eastAsia="仿宋" w:hAnsi="仿宋" w:cs="仿宋" w:hint="eastAsia"/>
          <w:color w:val="FF0000"/>
          <w:sz w:val="24"/>
        </w:rPr>
        <w:t xml:space="preserve"> </w:t>
      </w:r>
      <w:r w:rsidR="00E22608" w:rsidRPr="002568B7">
        <w:rPr>
          <w:rFonts w:ascii="仿宋" w:eastAsia="仿宋" w:hAnsi="仿宋" w:cs="仿宋"/>
          <w:sz w:val="24"/>
        </w:rPr>
        <w:t>{{</w:t>
      </w:r>
      <w:r w:rsidR="00E22608" w:rsidRPr="00291DAE">
        <w:rPr>
          <w:rFonts w:ascii="仿宋" w:eastAsia="仿宋" w:hAnsi="仿宋" w:cs="仿宋"/>
          <w:sz w:val="24"/>
        </w:rPr>
        <w:t>sueDate</w:t>
      </w:r>
      <w:r w:rsidR="00E22608" w:rsidRPr="002568B7">
        <w:rPr>
          <w:rFonts w:ascii="仿宋" w:eastAsia="仿宋" w:hAnsi="仿宋" w:cs="仿宋"/>
          <w:sz w:val="24"/>
        </w:rPr>
        <w:t>}</w:t>
      </w:r>
      <w:r w:rsidR="00E22608">
        <w:rPr>
          <w:rFonts w:ascii="仿宋" w:eastAsia="仿宋" w:hAnsi="仿宋" w:cs="仿宋"/>
          <w:sz w:val="24"/>
        </w:rPr>
        <w:t>}</w:t>
      </w:r>
    </w:p>
    <w:sectPr w:rsidR="0008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CA3" w:rsidRDefault="001C4CA3" w:rsidP="00E22608">
      <w:r>
        <w:separator/>
      </w:r>
    </w:p>
  </w:endnote>
  <w:endnote w:type="continuationSeparator" w:id="0">
    <w:p w:rsidR="001C4CA3" w:rsidRDefault="001C4CA3" w:rsidP="00E2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CA3" w:rsidRDefault="001C4CA3" w:rsidP="00E22608">
      <w:r>
        <w:separator/>
      </w:r>
    </w:p>
  </w:footnote>
  <w:footnote w:type="continuationSeparator" w:id="0">
    <w:p w:rsidR="001C4CA3" w:rsidRDefault="001C4CA3" w:rsidP="00E22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05441"/>
    <w:multiLevelType w:val="singleLevel"/>
    <w:tmpl w:val="4C605441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F2B10"/>
    <w:rsid w:val="000853DA"/>
    <w:rsid w:val="001C4CA3"/>
    <w:rsid w:val="00231412"/>
    <w:rsid w:val="00800CC9"/>
    <w:rsid w:val="00B65F0D"/>
    <w:rsid w:val="00BA328E"/>
    <w:rsid w:val="00DB23D4"/>
    <w:rsid w:val="00E22608"/>
    <w:rsid w:val="00E26EA2"/>
    <w:rsid w:val="01B514F5"/>
    <w:rsid w:val="01E97CDB"/>
    <w:rsid w:val="07B27E62"/>
    <w:rsid w:val="0AF004A6"/>
    <w:rsid w:val="0D930C01"/>
    <w:rsid w:val="10630494"/>
    <w:rsid w:val="14D54655"/>
    <w:rsid w:val="14DF557F"/>
    <w:rsid w:val="157667CA"/>
    <w:rsid w:val="161B6856"/>
    <w:rsid w:val="16250002"/>
    <w:rsid w:val="19193C51"/>
    <w:rsid w:val="19A71141"/>
    <w:rsid w:val="1A921AD8"/>
    <w:rsid w:val="1CCD499D"/>
    <w:rsid w:val="1D8D0428"/>
    <w:rsid w:val="221C6E0F"/>
    <w:rsid w:val="229366D6"/>
    <w:rsid w:val="24121453"/>
    <w:rsid w:val="26880EA3"/>
    <w:rsid w:val="2B2A25F3"/>
    <w:rsid w:val="2C47755A"/>
    <w:rsid w:val="2EA9320A"/>
    <w:rsid w:val="2EB34697"/>
    <w:rsid w:val="302A2FCD"/>
    <w:rsid w:val="3CB32E14"/>
    <w:rsid w:val="3FAC3DA8"/>
    <w:rsid w:val="40AF2B10"/>
    <w:rsid w:val="43553E9C"/>
    <w:rsid w:val="43C17246"/>
    <w:rsid w:val="43F40706"/>
    <w:rsid w:val="45184A21"/>
    <w:rsid w:val="48E67B91"/>
    <w:rsid w:val="4ABF7F6A"/>
    <w:rsid w:val="4E7A0547"/>
    <w:rsid w:val="50735779"/>
    <w:rsid w:val="53B779C5"/>
    <w:rsid w:val="55CE4ECB"/>
    <w:rsid w:val="55F96FF2"/>
    <w:rsid w:val="5A296FC0"/>
    <w:rsid w:val="5A7F3743"/>
    <w:rsid w:val="5AFB457C"/>
    <w:rsid w:val="62381386"/>
    <w:rsid w:val="65264BEE"/>
    <w:rsid w:val="670F7166"/>
    <w:rsid w:val="6C9B0F5D"/>
    <w:rsid w:val="71A035BE"/>
    <w:rsid w:val="71E5051A"/>
    <w:rsid w:val="72C977AB"/>
    <w:rsid w:val="77506A02"/>
    <w:rsid w:val="797A28C4"/>
    <w:rsid w:val="7F015AB6"/>
    <w:rsid w:val="7F7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952781-47C6-43A0-9D5D-862A61EB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E22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226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E22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226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anwuu-zouweikun</dc:creator>
  <cp:lastModifiedBy>周瑞</cp:lastModifiedBy>
  <cp:revision>5</cp:revision>
  <dcterms:created xsi:type="dcterms:W3CDTF">2020-03-11T07:18:00Z</dcterms:created>
  <dcterms:modified xsi:type="dcterms:W3CDTF">2020-09-01T03:05:00Z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