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9AD" w:rsidRPr="002B78B3" w:rsidRDefault="004F69AD" w:rsidP="004F69A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B78B3">
        <w:t>МИНОБРНАУКИ РОССИИ</w:t>
      </w:r>
    </w:p>
    <w:p w:rsidR="004F69AD" w:rsidRPr="002B78B3" w:rsidRDefault="004F69AD" w:rsidP="004F69AD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9BFEED1" wp14:editId="73399A6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78B3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4F69AD" w:rsidRPr="002B78B3" w:rsidRDefault="004F69AD" w:rsidP="004F69A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4F69AD" w:rsidRPr="002B78B3" w:rsidRDefault="004F69AD" w:rsidP="004F69AD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4F69AD" w:rsidRPr="002B78B3" w:rsidRDefault="004F69AD" w:rsidP="004F69AD">
      <w:pPr>
        <w:ind w:left="567"/>
        <w:rPr>
          <w:rFonts w:ascii="Times New Roman" w:hAnsi="Times New Roman"/>
          <w:sz w:val="28"/>
          <w:szCs w:val="28"/>
        </w:rPr>
      </w:pPr>
    </w:p>
    <w:p w:rsidR="004F69AD" w:rsidRPr="002B78B3" w:rsidRDefault="004F69AD" w:rsidP="004F69AD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4F69AD" w:rsidRPr="002B78B3" w:rsidRDefault="004F69AD" w:rsidP="004F69AD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4F69AD" w:rsidRPr="002B78B3" w:rsidRDefault="004F69AD" w:rsidP="004F69AD">
      <w:pPr>
        <w:jc w:val="center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8"/>
          <w:szCs w:val="28"/>
        </w:rPr>
        <w:t>Лабораторная работа №2</w:t>
      </w:r>
    </w:p>
    <w:p w:rsidR="004F69AD" w:rsidRPr="002B78B3" w:rsidRDefault="004F69AD" w:rsidP="004F69AD">
      <w:pPr>
        <w:jc w:val="center"/>
        <w:rPr>
          <w:rFonts w:ascii="Times New Roman" w:hAnsi="Times New Roman"/>
          <w:sz w:val="36"/>
          <w:szCs w:val="36"/>
        </w:rPr>
      </w:pPr>
      <w:r w:rsidRPr="002B78B3">
        <w:rPr>
          <w:rFonts w:ascii="Times New Roman" w:hAnsi="Times New Roman"/>
          <w:sz w:val="36"/>
          <w:szCs w:val="36"/>
        </w:rPr>
        <w:t>ОТЧЕТ</w:t>
      </w:r>
    </w:p>
    <w:p w:rsidR="004F69AD" w:rsidRPr="002B78B3" w:rsidRDefault="004F69AD" w:rsidP="004F69AD">
      <w:pPr>
        <w:jc w:val="center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8"/>
          <w:szCs w:val="28"/>
        </w:rPr>
        <w:t>По лабораторной работе</w:t>
      </w:r>
      <w:r w:rsidR="00607E06">
        <w:rPr>
          <w:rFonts w:ascii="Times New Roman" w:hAnsi="Times New Roman"/>
          <w:sz w:val="28"/>
          <w:szCs w:val="28"/>
        </w:rPr>
        <w:t xml:space="preserve"> </w:t>
      </w:r>
      <w:r w:rsidR="00607E06" w:rsidRPr="002B78B3">
        <w:rPr>
          <w:rFonts w:ascii="Times New Roman" w:hAnsi="Times New Roman"/>
          <w:sz w:val="24"/>
          <w:szCs w:val="24"/>
        </w:rPr>
        <w:t>«Реализация пошаговых блок-схем алгоритмов»</w:t>
      </w:r>
      <w:bookmarkStart w:id="0" w:name="_GoBack"/>
      <w:bookmarkEnd w:id="0"/>
    </w:p>
    <w:p w:rsidR="004F69AD" w:rsidRPr="002B78B3" w:rsidRDefault="004F69AD" w:rsidP="004F69AD">
      <w:pPr>
        <w:jc w:val="center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8"/>
          <w:szCs w:val="28"/>
        </w:rPr>
        <w:t>по дисциплине</w:t>
      </w:r>
    </w:p>
    <w:p w:rsidR="004F69AD" w:rsidRPr="002B78B3" w:rsidRDefault="004F69AD" w:rsidP="004F69AD">
      <w:pPr>
        <w:spacing w:after="0" w:line="240" w:lineRule="auto"/>
        <w:jc w:val="center"/>
      </w:pPr>
    </w:p>
    <w:p w:rsidR="004F69AD" w:rsidRPr="002B78B3" w:rsidRDefault="004F69AD" w:rsidP="004F69AD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2B78B3">
        <w:rPr>
          <w:sz w:val="32"/>
          <w:szCs w:val="32"/>
        </w:rPr>
        <w:t xml:space="preserve"> Информатика и компьютерные технологии</w:t>
      </w:r>
    </w:p>
    <w:p w:rsidR="004F69AD" w:rsidRPr="002B78B3" w:rsidRDefault="004F69AD" w:rsidP="004F69AD">
      <w:pPr>
        <w:rPr>
          <w:rFonts w:ascii="Times New Roman" w:hAnsi="Times New Roman"/>
          <w:sz w:val="28"/>
          <w:szCs w:val="28"/>
        </w:rPr>
      </w:pPr>
    </w:p>
    <w:p w:rsidR="004F69AD" w:rsidRPr="002B78B3" w:rsidRDefault="004F69AD" w:rsidP="004F69AD">
      <w:pPr>
        <w:ind w:left="4678"/>
        <w:outlineLvl w:val="0"/>
        <w:rPr>
          <w:rFonts w:ascii="Times New Roman" w:hAnsi="Times New Roman"/>
        </w:rPr>
      </w:pPr>
      <w:r w:rsidRPr="002B78B3">
        <w:rPr>
          <w:rFonts w:ascii="Times New Roman" w:hAnsi="Times New Roman"/>
        </w:rPr>
        <w:t>РУКОВОДИТЕЛЬ:</w:t>
      </w:r>
    </w:p>
    <w:p w:rsidR="004F69AD" w:rsidRPr="002B78B3" w:rsidRDefault="004F69AD" w:rsidP="004F69AD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2B78B3">
        <w:rPr>
          <w:rFonts w:ascii="Times New Roman" w:hAnsi="Times New Roman"/>
        </w:rPr>
        <w:t xml:space="preserve">________________         </w:t>
      </w:r>
      <w:r w:rsidRPr="002B78B3">
        <w:rPr>
          <w:rFonts w:ascii="Times New Roman" w:hAnsi="Times New Roman"/>
          <w:sz w:val="24"/>
          <w:szCs w:val="24"/>
          <w:u w:val="single"/>
        </w:rPr>
        <w:t xml:space="preserve">Степаненко М.А.   </w:t>
      </w:r>
    </w:p>
    <w:p w:rsidR="004F69AD" w:rsidRPr="002B78B3" w:rsidRDefault="004F69AD" w:rsidP="004F69AD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2B78B3">
        <w:rPr>
          <w:rFonts w:ascii="Times New Roman" w:hAnsi="Times New Roman"/>
          <w:sz w:val="28"/>
          <w:szCs w:val="28"/>
        </w:rPr>
        <w:tab/>
      </w:r>
    </w:p>
    <w:p w:rsidR="004F69AD" w:rsidRPr="002B78B3" w:rsidRDefault="004F69AD" w:rsidP="004F69AD">
      <w:pPr>
        <w:ind w:left="4678"/>
        <w:rPr>
          <w:rFonts w:ascii="Times New Roman" w:hAnsi="Times New Roman"/>
          <w:sz w:val="8"/>
          <w:szCs w:val="8"/>
        </w:rPr>
      </w:pPr>
    </w:p>
    <w:p w:rsidR="004F69AD" w:rsidRPr="002B78B3" w:rsidRDefault="004F69AD" w:rsidP="004F69AD">
      <w:pPr>
        <w:ind w:left="4678"/>
        <w:outlineLvl w:val="0"/>
        <w:rPr>
          <w:rFonts w:ascii="Times New Roman" w:hAnsi="Times New Roman"/>
        </w:rPr>
      </w:pPr>
      <w:r w:rsidRPr="002B78B3">
        <w:rPr>
          <w:rFonts w:ascii="Times New Roman" w:hAnsi="Times New Roman"/>
        </w:rPr>
        <w:t>СТУДЕНТ:</w:t>
      </w:r>
    </w:p>
    <w:p w:rsidR="004F69AD" w:rsidRPr="002B78B3" w:rsidRDefault="004F69AD" w:rsidP="004F69AD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 xml:space="preserve">________________      </w:t>
      </w:r>
      <w:r w:rsidRPr="002B78B3">
        <w:rPr>
          <w:rFonts w:ascii="Times New Roman" w:hAnsi="Times New Roman"/>
          <w:sz w:val="24"/>
          <w:szCs w:val="24"/>
          <w:u w:val="single"/>
        </w:rPr>
        <w:t>Рязанов Н.А.</w:t>
      </w:r>
      <w:r w:rsidRPr="002B78B3">
        <w:rPr>
          <w:rFonts w:ascii="Times New Roman" w:hAnsi="Times New Roman"/>
          <w:sz w:val="24"/>
          <w:szCs w:val="24"/>
        </w:rPr>
        <w:t xml:space="preserve">  </w:t>
      </w:r>
    </w:p>
    <w:p w:rsidR="004F69AD" w:rsidRPr="002B78B3" w:rsidRDefault="004F69AD" w:rsidP="004F69A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4F69AD" w:rsidRPr="002B78B3" w:rsidRDefault="004F69AD" w:rsidP="004F69A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4F69AD" w:rsidRPr="002B78B3" w:rsidRDefault="004F69AD" w:rsidP="004F69AD">
      <w:pPr>
        <w:spacing w:after="0" w:line="240" w:lineRule="auto"/>
        <w:ind w:left="4678"/>
        <w:rPr>
          <w:rFonts w:ascii="Times New Roman" w:hAnsi="Times New Roman"/>
          <w:u w:val="single"/>
        </w:rPr>
      </w:pP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 w:rsidRPr="002B78B3">
        <w:rPr>
          <w:rFonts w:ascii="Times New Roman" w:hAnsi="Times New Roman"/>
          <w:u w:val="single"/>
        </w:rPr>
        <w:t>25-ИВТ-2-2</w:t>
      </w:r>
    </w:p>
    <w:p w:rsidR="004F69AD" w:rsidRPr="002B78B3" w:rsidRDefault="004F69AD" w:rsidP="004F69A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20"/>
          <w:szCs w:val="20"/>
        </w:rPr>
        <w:tab/>
      </w:r>
      <w:r w:rsidRPr="002B78B3"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:rsidR="004F69AD" w:rsidRPr="002B78B3" w:rsidRDefault="004F69AD" w:rsidP="004F69AD">
      <w:pPr>
        <w:ind w:left="4678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 xml:space="preserve"> </w:t>
      </w:r>
    </w:p>
    <w:p w:rsidR="004F69AD" w:rsidRPr="002B78B3" w:rsidRDefault="004F69AD" w:rsidP="004F69AD">
      <w:pPr>
        <w:ind w:left="4678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4F69AD" w:rsidRPr="002B78B3" w:rsidRDefault="004F69AD" w:rsidP="004F69AD">
      <w:pPr>
        <w:ind w:left="4678"/>
        <w:rPr>
          <w:rFonts w:ascii="Times New Roman" w:hAnsi="Times New Roman"/>
          <w:sz w:val="28"/>
          <w:szCs w:val="28"/>
        </w:rPr>
      </w:pPr>
      <w:r w:rsidRPr="002B78B3">
        <w:rPr>
          <w:rFonts w:ascii="Times New Roman" w:hAnsi="Times New Roman"/>
          <w:sz w:val="24"/>
          <w:szCs w:val="24"/>
        </w:rPr>
        <w:t>С оценкой ________________________</w:t>
      </w:r>
    </w:p>
    <w:p w:rsidR="004F69AD" w:rsidRPr="002B78B3" w:rsidRDefault="004F69AD" w:rsidP="004F69AD">
      <w:pPr>
        <w:jc w:val="center"/>
        <w:rPr>
          <w:rFonts w:ascii="Times New Roman" w:hAnsi="Times New Roman"/>
          <w:sz w:val="16"/>
          <w:szCs w:val="16"/>
        </w:rPr>
      </w:pPr>
    </w:p>
    <w:p w:rsidR="004F69AD" w:rsidRPr="002B78B3" w:rsidRDefault="004F69AD" w:rsidP="004F69AD">
      <w:pPr>
        <w:jc w:val="center"/>
        <w:rPr>
          <w:rFonts w:ascii="Times New Roman" w:hAnsi="Times New Roman"/>
          <w:sz w:val="24"/>
          <w:szCs w:val="24"/>
        </w:rPr>
      </w:pPr>
    </w:p>
    <w:p w:rsidR="004F69AD" w:rsidRPr="002B78B3" w:rsidRDefault="004F69AD" w:rsidP="004F69AD">
      <w:pPr>
        <w:jc w:val="center"/>
        <w:rPr>
          <w:rFonts w:ascii="Times New Roman" w:hAnsi="Times New Roman"/>
          <w:sz w:val="24"/>
          <w:szCs w:val="24"/>
        </w:rPr>
      </w:pPr>
    </w:p>
    <w:p w:rsidR="004F69AD" w:rsidRPr="002B78B3" w:rsidRDefault="004F69AD" w:rsidP="004F69AD">
      <w:pPr>
        <w:jc w:val="center"/>
        <w:rPr>
          <w:rFonts w:ascii="Times New Roman" w:hAnsi="Times New Roman"/>
          <w:sz w:val="24"/>
          <w:szCs w:val="24"/>
        </w:rPr>
      </w:pPr>
    </w:p>
    <w:p w:rsidR="004F69AD" w:rsidRPr="002B78B3" w:rsidRDefault="004F69AD" w:rsidP="004F69AD">
      <w:pPr>
        <w:jc w:val="center"/>
        <w:rPr>
          <w:rFonts w:ascii="Times New Roman" w:hAnsi="Times New Roman"/>
          <w:sz w:val="24"/>
          <w:szCs w:val="24"/>
        </w:rPr>
      </w:pPr>
    </w:p>
    <w:p w:rsidR="004F69AD" w:rsidRPr="002B78B3" w:rsidRDefault="004F69AD" w:rsidP="004F69AD">
      <w:pPr>
        <w:jc w:val="center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>Нижний Новгород 2025</w:t>
      </w:r>
    </w:p>
    <w:p w:rsidR="000F0A9F" w:rsidRPr="002B78B3" w:rsidRDefault="004F69AD">
      <w:pPr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lastRenderedPageBreak/>
        <w:t>Лабораторная работа № 2 «Реализация пошаговых блок-схем алгоритмов» по вариантам.</w:t>
      </w:r>
    </w:p>
    <w:p w:rsidR="004F69AD" w:rsidRPr="002B78B3" w:rsidRDefault="004F69AD" w:rsidP="004F69AD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2B78B3">
        <w:rPr>
          <w:rFonts w:ascii="Times New Roman" w:hAnsi="Times New Roman"/>
          <w:sz w:val="24"/>
          <w:szCs w:val="24"/>
        </w:rPr>
        <w:t xml:space="preserve">Цель работы: </w:t>
      </w:r>
      <w:r w:rsidRPr="002B78B3">
        <w:rPr>
          <w:rFonts w:ascii="Times New Roman" w:eastAsia="Times New Roman" w:hAnsi="Times New Roman"/>
          <w:bCs/>
          <w:sz w:val="24"/>
          <w:szCs w:val="24"/>
          <w:lang w:eastAsia="ru-RU"/>
        </w:rPr>
        <w:t>Построить максимально подробную блок-схему алгоритма решения задачи по вариантам</w:t>
      </w:r>
      <w:r w:rsidRPr="002B78B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4F69AD" w:rsidRPr="002B78B3" w:rsidRDefault="004F69AD" w:rsidP="004F69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sz w:val="24"/>
          <w:szCs w:val="24"/>
        </w:rPr>
        <w:t>Вариант 8: Задана двоичная последовательность. Определить ее значение в десятичной системе счисления.</w:t>
      </w:r>
    </w:p>
    <w:p w:rsidR="004F69AD" w:rsidRPr="002B78B3" w:rsidRDefault="00D2411E">
      <w:pPr>
        <w:rPr>
          <w:rFonts w:ascii="Times New Roman" w:hAnsi="Times New Roman"/>
          <w:sz w:val="24"/>
          <w:szCs w:val="24"/>
        </w:rPr>
      </w:pPr>
      <w:r w:rsidRPr="002B78B3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543175" cy="8210377"/>
            <wp:effectExtent l="0" t="0" r="0" b="635"/>
            <wp:docPr id="3" name="Рисунок 3" descr="C:\Users\riaza\Downloads\Диаграмма без названия.drawio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aza\Downloads\Диаграмма без названия.drawio (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067" cy="82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8B3" w:rsidRPr="002B78B3" w:rsidRDefault="002B78B3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2B78B3">
        <w:rPr>
          <w:rFonts w:ascii="Times New Roman" w:hAnsi="Times New Roman"/>
          <w:sz w:val="24"/>
          <w:szCs w:val="24"/>
        </w:rPr>
        <w:t xml:space="preserve">Вывод: я </w:t>
      </w:r>
      <w:r w:rsidRPr="002B78B3">
        <w:rPr>
          <w:rFonts w:ascii="Times New Roman" w:eastAsia="Times New Roman" w:hAnsi="Times New Roman"/>
          <w:bCs/>
          <w:sz w:val="24"/>
          <w:szCs w:val="24"/>
          <w:lang w:eastAsia="ru-RU"/>
        </w:rPr>
        <w:t>построил максимально подробную блок-схему алгоритма решения задачи по вариантам</w:t>
      </w:r>
      <w:r w:rsidRPr="002B78B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sectPr w:rsidR="002B78B3" w:rsidRPr="002B78B3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BA"/>
    <w:rsid w:val="000F0A9F"/>
    <w:rsid w:val="001013BA"/>
    <w:rsid w:val="002942B0"/>
    <w:rsid w:val="002B78B3"/>
    <w:rsid w:val="004A28CE"/>
    <w:rsid w:val="004F69AD"/>
    <w:rsid w:val="00607E06"/>
    <w:rsid w:val="00CE6605"/>
    <w:rsid w:val="00D2411E"/>
    <w:rsid w:val="00FA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A8AD"/>
  <w15:chartTrackingRefBased/>
  <w15:docId w15:val="{A1A3515B-6FE1-4550-BC24-E1D018EF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8B3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A44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qFormat/>
    <w:rsid w:val="00FA4427"/>
    <w:pPr>
      <w:keepNext w:val="0"/>
      <w:keepLines w:val="0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  <w:style w:type="character" w:customStyle="1" w:styleId="a4">
    <w:name w:val="заголовок Знак"/>
    <w:basedOn w:val="10"/>
    <w:link w:val="a3"/>
    <w:rsid w:val="00FA4427"/>
    <w:rPr>
      <w:rFonts w:ascii="Times New Roman" w:eastAsia="Times New Roman" w:hAnsi="Times New Roman" w:cs="Times New Roman"/>
      <w:b/>
      <w:bCs/>
      <w:color w:val="2E74B5" w:themeColor="accent1" w:themeShade="BF"/>
      <w:kern w:val="36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4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F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каймленный край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777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895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Рязанова</dc:creator>
  <cp:keywords/>
  <dc:description/>
  <cp:lastModifiedBy>Мария Рязанова</cp:lastModifiedBy>
  <cp:revision>6</cp:revision>
  <dcterms:created xsi:type="dcterms:W3CDTF">2026-03-25T05:05:00Z</dcterms:created>
  <dcterms:modified xsi:type="dcterms:W3CDTF">2026-03-25T15:42:00Z</dcterms:modified>
</cp:coreProperties>
</file>