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0093D9" w:val="clear"/>
          </w:tcPr>
          <w:p>
            <w:pPr>
              <w:pStyle w:val="Style16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0093D9" w:val="clear"/>
          </w:tcPr>
          <w:p>
            <w:pPr>
              <w:pStyle w:val="Style16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Что делает пользователь?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 реагирует система?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Гость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Регистрация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С</w:t>
            </w:r>
            <w:r>
              <w:rPr/>
              <w:t>формировать заявление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Авторизуется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Вывод заявлений данного пользователя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А</w:t>
            </w:r>
            <w:r>
              <w:rPr/>
              <w:t>дминистратор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Меняет статус заявление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А</w:t>
            </w:r>
            <w:r>
              <w:rPr/>
              <w:t>дминистратор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Авторизуется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А</w:t>
            </w:r>
            <w:r>
              <w:rPr/>
              <w:t>дминистратор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Вывод заявлений всех пользователей пользователя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roid Sans Fallback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roid Sans Fallback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roid Sans Fallback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LibreOffice/7.6.7.2$Linux_X86_64 LibreOffice_project/60$Build-2</Application>
  <AppVersion>15.0000</AppVersion>
  <Pages>1</Pages>
  <Words>32</Words>
  <Characters>294</Characters>
  <CharactersWithSpaces>308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2024-10-07T10:30:10Z</dcterms:created>
  <dc:creator/>
  <dc:description/>
  <dc:language>ru-RU</dc:language>
  <cp:lastModifiedBy/>
  <dcterms:modified xsi:type="dcterms:W3CDTF">2024-10-07T10:41:00Z</dcterms:modified>
  <cp:revision>1</cp:revision>
  <dc:subject/>
  <dc:title/>
</cp:coreProperties>
</file>