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AC34" w14:textId="77777777" w:rsidR="00BF60FD" w:rsidRPr="00BF60FD" w:rsidRDefault="00BF60FD" w:rsidP="00BF60FD">
      <w:pPr>
        <w:rPr>
          <w:b/>
          <w:bCs/>
        </w:rPr>
      </w:pPr>
      <w:r w:rsidRPr="00BF60FD">
        <w:rPr>
          <w:b/>
          <w:bCs/>
        </w:rPr>
        <w:t xml:space="preserve">Slajd: Kreator pism (D2 </w:t>
      </w:r>
      <w:proofErr w:type="spellStart"/>
      <w:r w:rsidRPr="00BF60FD">
        <w:rPr>
          <w:b/>
          <w:bCs/>
        </w:rPr>
        <w:t>Creator</w:t>
      </w:r>
      <w:proofErr w:type="spellEnd"/>
      <w:r w:rsidRPr="00BF60FD">
        <w:rPr>
          <w:b/>
          <w:bCs/>
        </w:rPr>
        <w:t>) – o co w tym chodzi?</w:t>
      </w:r>
    </w:p>
    <w:p w14:paraId="182A1DBC" w14:textId="77777777" w:rsidR="00BF60FD" w:rsidRPr="00BF60FD" w:rsidRDefault="00BF60FD" w:rsidP="00BF60FD">
      <w:r w:rsidRPr="00BF60FD">
        <w:rPr>
          <w:b/>
          <w:bCs/>
        </w:rPr>
        <w:t>Tytuł:</w:t>
      </w:r>
      <w:r w:rsidRPr="00BF60FD">
        <w:br/>
      </w:r>
      <w:r w:rsidRPr="00BF60FD">
        <w:rPr>
          <w:b/>
          <w:bCs/>
        </w:rPr>
        <w:t xml:space="preserve">Kreator pism (D2 </w:t>
      </w:r>
      <w:proofErr w:type="spellStart"/>
      <w:r w:rsidRPr="00BF60FD">
        <w:rPr>
          <w:b/>
          <w:bCs/>
        </w:rPr>
        <w:t>Creator</w:t>
      </w:r>
      <w:proofErr w:type="spellEnd"/>
      <w:r w:rsidRPr="00BF60FD">
        <w:rPr>
          <w:b/>
          <w:bCs/>
        </w:rPr>
        <w:t>) – inteligentny system tworzenia i zarządzania dokumentami</w:t>
      </w:r>
    </w:p>
    <w:p w14:paraId="22C37CC8" w14:textId="77777777" w:rsidR="00BF60FD" w:rsidRPr="00BF60FD" w:rsidRDefault="00BF60FD" w:rsidP="00BF60FD">
      <w:proofErr w:type="spellStart"/>
      <w:r w:rsidRPr="00BF60FD">
        <w:rPr>
          <w:b/>
          <w:bCs/>
        </w:rPr>
        <w:t>Lead</w:t>
      </w:r>
      <w:proofErr w:type="spellEnd"/>
      <w:r w:rsidRPr="00BF60FD">
        <w:rPr>
          <w:b/>
          <w:bCs/>
        </w:rPr>
        <w:t xml:space="preserve"> (pod tytułem, mniejsza czcionka):</w:t>
      </w:r>
      <w:r w:rsidRPr="00BF60FD">
        <w:br/>
        <w:t>Automatyzacja tworzenia pism · Standaryzacja szablonów · Inteligentne wykorzystanie Word + JSON</w:t>
      </w:r>
    </w:p>
    <w:p w14:paraId="4096C312" w14:textId="77777777" w:rsidR="00BF60FD" w:rsidRPr="00BF60FD" w:rsidRDefault="00BF60FD" w:rsidP="00BF60FD">
      <w:r w:rsidRPr="00BF60FD">
        <w:pict w14:anchorId="3D8B272F">
          <v:rect id="_x0000_i1049" style="width:0;height:1.5pt" o:hralign="center" o:hrstd="t" o:hr="t" fillcolor="#a0a0a0" stroked="f"/>
        </w:pict>
      </w:r>
    </w:p>
    <w:p w14:paraId="72C66F24" w14:textId="77777777" w:rsidR="00BF60FD" w:rsidRPr="00BF60FD" w:rsidRDefault="00BF60FD" w:rsidP="00BF60FD">
      <w:r w:rsidRPr="00BF60FD">
        <w:rPr>
          <w:b/>
          <w:bCs/>
        </w:rPr>
        <w:t>1. Co daje biznesowi:</w:t>
      </w:r>
    </w:p>
    <w:p w14:paraId="41A29D9B" w14:textId="77777777" w:rsidR="00BF60FD" w:rsidRPr="00BF60FD" w:rsidRDefault="00BF60FD" w:rsidP="00BF60FD">
      <w:pPr>
        <w:numPr>
          <w:ilvl w:val="0"/>
          <w:numId w:val="1"/>
        </w:numPr>
      </w:pPr>
      <w:r w:rsidRPr="00BF60FD">
        <w:rPr>
          <w:rFonts w:ascii="Segoe UI Emoji" w:hAnsi="Segoe UI Emoji" w:cs="Segoe UI Emoji"/>
        </w:rPr>
        <w:t>🚀</w:t>
      </w:r>
      <w:r w:rsidRPr="00BF60FD">
        <w:t xml:space="preserve"> Automatyczne generowanie pism z szablonów DOCX</w:t>
      </w:r>
    </w:p>
    <w:p w14:paraId="168521F2" w14:textId="77777777" w:rsidR="00BF60FD" w:rsidRPr="00BF60FD" w:rsidRDefault="00BF60FD" w:rsidP="00BF60FD">
      <w:pPr>
        <w:numPr>
          <w:ilvl w:val="0"/>
          <w:numId w:val="1"/>
        </w:numPr>
      </w:pPr>
      <w:r w:rsidRPr="00BF60FD">
        <w:rPr>
          <w:rFonts w:ascii="Segoe UI Emoji" w:hAnsi="Segoe UI Emoji" w:cs="Segoe UI Emoji"/>
        </w:rPr>
        <w:t>🧙</w:t>
      </w:r>
      <w:r w:rsidRPr="00BF60FD">
        <w:t>‍</w:t>
      </w:r>
      <w:r w:rsidRPr="00BF60FD">
        <w:rPr>
          <w:rFonts w:ascii="Segoe UI Emoji" w:hAnsi="Segoe UI Emoji" w:cs="Segoe UI Emoji"/>
        </w:rPr>
        <w:t>♂️</w:t>
      </w:r>
      <w:r w:rsidRPr="00BF60FD">
        <w:t xml:space="preserve"> „</w:t>
      </w:r>
      <w:proofErr w:type="spellStart"/>
      <w:r w:rsidRPr="00BF60FD">
        <w:t>Letter</w:t>
      </w:r>
      <w:proofErr w:type="spellEnd"/>
      <w:r w:rsidRPr="00BF60FD">
        <w:t xml:space="preserve"> </w:t>
      </w:r>
      <w:proofErr w:type="spellStart"/>
      <w:r w:rsidRPr="00BF60FD">
        <w:t>Wizard</w:t>
      </w:r>
      <w:proofErr w:type="spellEnd"/>
      <w:r w:rsidRPr="00BF60FD">
        <w:t>” – kreator krok po kroku zamiast ręcznego klejenia dokumentu</w:t>
      </w:r>
    </w:p>
    <w:p w14:paraId="0C740434" w14:textId="77777777" w:rsidR="00BF60FD" w:rsidRPr="00BF60FD" w:rsidRDefault="00BF60FD" w:rsidP="00BF60FD">
      <w:pPr>
        <w:numPr>
          <w:ilvl w:val="0"/>
          <w:numId w:val="1"/>
        </w:numPr>
      </w:pPr>
      <w:r w:rsidRPr="00BF60FD">
        <w:rPr>
          <w:rFonts w:ascii="Segoe UI Emoji" w:hAnsi="Segoe UI Emoji" w:cs="Segoe UI Emoji"/>
        </w:rPr>
        <w:t>📋</w:t>
      </w:r>
      <w:r w:rsidRPr="00BF60FD">
        <w:t xml:space="preserve"> Standaryzacja treści i wyglądu dokumentów (jednolity format w całej organizacji)</w:t>
      </w:r>
    </w:p>
    <w:p w14:paraId="59D1F6B6" w14:textId="77777777" w:rsidR="00BF60FD" w:rsidRPr="00BF60FD" w:rsidRDefault="00BF60FD" w:rsidP="00BF60FD">
      <w:pPr>
        <w:numPr>
          <w:ilvl w:val="0"/>
          <w:numId w:val="1"/>
        </w:numPr>
      </w:pPr>
      <w:r w:rsidRPr="00BF60FD">
        <w:rPr>
          <w:rFonts w:ascii="Segoe UI Emoji" w:hAnsi="Segoe UI Emoji" w:cs="Segoe UI Emoji"/>
        </w:rPr>
        <w:t>🔁</w:t>
      </w:r>
      <w:r w:rsidRPr="00BF60FD">
        <w:t xml:space="preserve"> Pełna historia wersji szablonów i konfiguracji (wersjonowanie projektów)</w:t>
      </w:r>
    </w:p>
    <w:p w14:paraId="66F28A51" w14:textId="77777777" w:rsidR="00BF60FD" w:rsidRPr="00BF60FD" w:rsidRDefault="00BF60FD" w:rsidP="00BF60FD">
      <w:pPr>
        <w:numPr>
          <w:ilvl w:val="0"/>
          <w:numId w:val="1"/>
        </w:numPr>
      </w:pPr>
      <w:r w:rsidRPr="00BF60FD">
        <w:rPr>
          <w:rFonts w:ascii="Segoe UI Emoji" w:hAnsi="Segoe UI Emoji" w:cs="Segoe UI Emoji"/>
        </w:rPr>
        <w:t>✅</w:t>
      </w:r>
      <w:r w:rsidRPr="00BF60FD">
        <w:t xml:space="preserve"> Mniej błędów w </w:t>
      </w:r>
      <w:proofErr w:type="spellStart"/>
      <w:r w:rsidRPr="00BF60FD">
        <w:t>placeholderach</w:t>
      </w:r>
      <w:proofErr w:type="spellEnd"/>
      <w:r w:rsidRPr="00BF60FD">
        <w:t xml:space="preserve"> i polach dynamicznych</w:t>
      </w:r>
    </w:p>
    <w:p w14:paraId="01B13C57" w14:textId="77777777" w:rsidR="00BF60FD" w:rsidRPr="00BF60FD" w:rsidRDefault="00BF60FD" w:rsidP="00BF60FD">
      <w:r w:rsidRPr="00BF60FD">
        <w:pict w14:anchorId="1E6B1636">
          <v:rect id="_x0000_i1050" style="width:0;height:1.5pt" o:hralign="center" o:hrstd="t" o:hr="t" fillcolor="#a0a0a0" stroked="f"/>
        </w:pict>
      </w:r>
    </w:p>
    <w:p w14:paraId="07649333" w14:textId="77777777" w:rsidR="00BF60FD" w:rsidRPr="00BF60FD" w:rsidRDefault="00BF60FD" w:rsidP="00BF60FD">
      <w:r w:rsidRPr="00BF60FD">
        <w:rPr>
          <w:b/>
          <w:bCs/>
        </w:rPr>
        <w:t>2. Co robi „pod maską” z Wordem:</w:t>
      </w:r>
    </w:p>
    <w:p w14:paraId="386FCAD8" w14:textId="77777777" w:rsidR="00BF60FD" w:rsidRPr="00BF60FD" w:rsidRDefault="00BF60FD" w:rsidP="00BF60FD">
      <w:pPr>
        <w:numPr>
          <w:ilvl w:val="0"/>
          <w:numId w:val="2"/>
        </w:numPr>
      </w:pPr>
      <w:r w:rsidRPr="00BF60FD">
        <w:rPr>
          <w:rFonts w:ascii="Segoe UI Emoji" w:hAnsi="Segoe UI Emoji" w:cs="Segoe UI Emoji"/>
        </w:rPr>
        <w:t>🔍</w:t>
      </w:r>
      <w:r w:rsidRPr="00BF60FD">
        <w:t xml:space="preserve"> Analizuje szablon DOCX i </w:t>
      </w:r>
      <w:r w:rsidRPr="00BF60FD">
        <w:rPr>
          <w:b/>
          <w:bCs/>
        </w:rPr>
        <w:t>wyszukuje</w:t>
      </w:r>
      <w:r w:rsidRPr="00BF60FD">
        <w:t>:</w:t>
      </w:r>
    </w:p>
    <w:p w14:paraId="33C59D99" w14:textId="77777777" w:rsidR="00BF60FD" w:rsidRPr="00BF60FD" w:rsidRDefault="00BF60FD" w:rsidP="00BF60FD">
      <w:pPr>
        <w:numPr>
          <w:ilvl w:val="1"/>
          <w:numId w:val="2"/>
        </w:numPr>
      </w:pPr>
      <w:proofErr w:type="spellStart"/>
      <w:r w:rsidRPr="00BF60FD">
        <w:t>tagi</w:t>
      </w:r>
      <w:proofErr w:type="spellEnd"/>
    </w:p>
    <w:p w14:paraId="3F3BB8AB" w14:textId="77777777" w:rsidR="00BF60FD" w:rsidRPr="00BF60FD" w:rsidRDefault="00BF60FD" w:rsidP="00BF60FD">
      <w:pPr>
        <w:numPr>
          <w:ilvl w:val="1"/>
          <w:numId w:val="2"/>
        </w:numPr>
      </w:pPr>
      <w:r w:rsidRPr="00BF60FD">
        <w:t>znaczniki &lt;%...%&gt; (</w:t>
      </w:r>
      <w:proofErr w:type="spellStart"/>
      <w:r w:rsidRPr="00BF60FD">
        <w:t>placeholdery</w:t>
      </w:r>
      <w:proofErr w:type="spellEnd"/>
      <w:r w:rsidRPr="00BF60FD">
        <w:t>)</w:t>
      </w:r>
    </w:p>
    <w:p w14:paraId="712859E6" w14:textId="77777777" w:rsidR="00BF60FD" w:rsidRPr="00BF60FD" w:rsidRDefault="00BF60FD" w:rsidP="00BF60FD">
      <w:pPr>
        <w:numPr>
          <w:ilvl w:val="1"/>
          <w:numId w:val="2"/>
        </w:numPr>
      </w:pPr>
      <w:r w:rsidRPr="00BF60FD">
        <w:t>formanty tekstowe (</w:t>
      </w:r>
      <w:proofErr w:type="spellStart"/>
      <w:r w:rsidRPr="00BF60FD">
        <w:t>content</w:t>
      </w:r>
      <w:proofErr w:type="spellEnd"/>
      <w:r w:rsidRPr="00BF60FD">
        <w:t xml:space="preserve"> controls)</w:t>
      </w:r>
    </w:p>
    <w:p w14:paraId="340DCE55" w14:textId="77777777" w:rsidR="00BF60FD" w:rsidRPr="00BF60FD" w:rsidRDefault="00BF60FD" w:rsidP="00BF60FD">
      <w:pPr>
        <w:numPr>
          <w:ilvl w:val="0"/>
          <w:numId w:val="2"/>
        </w:numPr>
      </w:pPr>
      <w:r w:rsidRPr="00BF60FD">
        <w:rPr>
          <w:rFonts w:ascii="Segoe UI Emoji" w:hAnsi="Segoe UI Emoji" w:cs="Segoe UI Emoji"/>
        </w:rPr>
        <w:t>🧠</w:t>
      </w:r>
      <w:r w:rsidRPr="00BF60FD">
        <w:t xml:space="preserve"> Na podstawie tego:</w:t>
      </w:r>
    </w:p>
    <w:p w14:paraId="10B15D70" w14:textId="77777777" w:rsidR="00BF60FD" w:rsidRPr="00BF60FD" w:rsidRDefault="00BF60FD" w:rsidP="00BF60FD">
      <w:pPr>
        <w:numPr>
          <w:ilvl w:val="1"/>
          <w:numId w:val="2"/>
        </w:numPr>
      </w:pPr>
      <w:r w:rsidRPr="00BF60FD">
        <w:rPr>
          <w:b/>
          <w:bCs/>
        </w:rPr>
        <w:t xml:space="preserve">automatycznie buduje schemat danych / JSON </w:t>
      </w:r>
      <w:proofErr w:type="spellStart"/>
      <w:r w:rsidRPr="00BF60FD">
        <w:rPr>
          <w:b/>
          <w:bCs/>
        </w:rPr>
        <w:t>request</w:t>
      </w:r>
      <w:proofErr w:type="spellEnd"/>
    </w:p>
    <w:p w14:paraId="7F5A3AE5" w14:textId="77777777" w:rsidR="00BF60FD" w:rsidRPr="00BF60FD" w:rsidRDefault="00BF60FD" w:rsidP="00BF60FD">
      <w:pPr>
        <w:numPr>
          <w:ilvl w:val="1"/>
          <w:numId w:val="2"/>
        </w:numPr>
      </w:pPr>
      <w:r w:rsidRPr="00BF60FD">
        <w:t>generuje listę pól do zmapowania</w:t>
      </w:r>
    </w:p>
    <w:p w14:paraId="43925FA6" w14:textId="77777777" w:rsidR="00BF60FD" w:rsidRPr="00BF60FD" w:rsidRDefault="00BF60FD" w:rsidP="00BF60FD">
      <w:pPr>
        <w:numPr>
          <w:ilvl w:val="0"/>
          <w:numId w:val="2"/>
        </w:numPr>
      </w:pPr>
      <w:r w:rsidRPr="00BF60FD">
        <w:rPr>
          <w:rFonts w:ascii="Segoe UI Emoji" w:hAnsi="Segoe UI Emoji" w:cs="Segoe UI Emoji"/>
        </w:rPr>
        <w:t>⚙️</w:t>
      </w:r>
      <w:r w:rsidRPr="00BF60FD">
        <w:t xml:space="preserve"> Definiuje </w:t>
      </w:r>
      <w:proofErr w:type="spellStart"/>
      <w:r w:rsidRPr="00BF60FD">
        <w:rPr>
          <w:b/>
          <w:bCs/>
        </w:rPr>
        <w:t>workery</w:t>
      </w:r>
      <w:proofErr w:type="spellEnd"/>
      <w:r w:rsidRPr="00BF60FD">
        <w:t xml:space="preserve"> dla każdego znacznika / formantu:</w:t>
      </w:r>
    </w:p>
    <w:p w14:paraId="616C31E7" w14:textId="77777777" w:rsidR="00BF60FD" w:rsidRPr="00BF60FD" w:rsidRDefault="00BF60FD" w:rsidP="00BF60FD">
      <w:pPr>
        <w:numPr>
          <w:ilvl w:val="1"/>
          <w:numId w:val="2"/>
        </w:numPr>
      </w:pPr>
      <w:r w:rsidRPr="00BF60FD">
        <w:t>wstaw wartość (np. imię, kwota, data)</w:t>
      </w:r>
    </w:p>
    <w:p w14:paraId="0EC35984" w14:textId="77777777" w:rsidR="00BF60FD" w:rsidRPr="00BF60FD" w:rsidRDefault="00BF60FD" w:rsidP="00BF60FD">
      <w:pPr>
        <w:numPr>
          <w:ilvl w:val="1"/>
          <w:numId w:val="2"/>
        </w:numPr>
      </w:pPr>
      <w:r w:rsidRPr="00BF60FD">
        <w:t xml:space="preserve">albo usuń fragment/sekcję z dokumentu, jeśli warunek biznesowy nie jest spełniony (np. </w:t>
      </w:r>
      <w:proofErr w:type="spellStart"/>
      <w:r w:rsidRPr="00BF60FD">
        <w:t>bool</w:t>
      </w:r>
      <w:proofErr w:type="spellEnd"/>
      <w:r w:rsidRPr="00BF60FD">
        <w:t xml:space="preserve"> pies == </w:t>
      </w:r>
      <w:proofErr w:type="spellStart"/>
      <w:r w:rsidRPr="00BF60FD">
        <w:t>false</w:t>
      </w:r>
      <w:proofErr w:type="spellEnd"/>
      <w:r w:rsidRPr="00BF60FD">
        <w:t xml:space="preserve"> → usuń akapit o psie)</w:t>
      </w:r>
    </w:p>
    <w:p w14:paraId="774DD452" w14:textId="77777777" w:rsidR="00BF60FD" w:rsidRPr="00BF60FD" w:rsidRDefault="00BF60FD" w:rsidP="00BF60FD">
      <w:r w:rsidRPr="00BF60FD">
        <w:pict w14:anchorId="0D3FCAD2">
          <v:rect id="_x0000_i1051" style="width:0;height:1.5pt" o:hralign="center" o:hrstd="t" o:hr="t" fillcolor="#a0a0a0" stroked="f"/>
        </w:pict>
      </w:r>
    </w:p>
    <w:p w14:paraId="7FD756E7" w14:textId="77777777" w:rsidR="00BF60FD" w:rsidRPr="00BF60FD" w:rsidRDefault="00BF60FD" w:rsidP="00BF60FD">
      <w:r w:rsidRPr="00BF60FD">
        <w:rPr>
          <w:b/>
          <w:bCs/>
        </w:rPr>
        <w:t>3. Dlaczego to poważna aplikacja, a nie „makro w Wordzie”:</w:t>
      </w:r>
    </w:p>
    <w:p w14:paraId="032DEBB6" w14:textId="77777777" w:rsidR="00BF60FD" w:rsidRPr="00BF60FD" w:rsidRDefault="00BF60FD" w:rsidP="00BF60FD">
      <w:pPr>
        <w:numPr>
          <w:ilvl w:val="0"/>
          <w:numId w:val="3"/>
        </w:numPr>
      </w:pPr>
      <w:r w:rsidRPr="00BF60FD">
        <w:rPr>
          <w:rFonts w:ascii="Segoe UI Emoji" w:hAnsi="Segoe UI Emoji" w:cs="Segoe UI Emoji"/>
        </w:rPr>
        <w:t>🧱</w:t>
      </w:r>
      <w:r w:rsidRPr="00BF60FD">
        <w:t xml:space="preserve"> Architektura: </w:t>
      </w:r>
      <w:r w:rsidRPr="00BF60FD">
        <w:rPr>
          <w:b/>
          <w:bCs/>
        </w:rPr>
        <w:t xml:space="preserve">DDD + </w:t>
      </w:r>
      <w:proofErr w:type="spellStart"/>
      <w:r w:rsidRPr="00BF60FD">
        <w:rPr>
          <w:b/>
          <w:bCs/>
        </w:rPr>
        <w:t>Clean</w:t>
      </w:r>
      <w:proofErr w:type="spellEnd"/>
      <w:r w:rsidRPr="00BF60FD">
        <w:rPr>
          <w:b/>
          <w:bCs/>
        </w:rPr>
        <w:t xml:space="preserve"> Architecture</w:t>
      </w:r>
      <w:r w:rsidRPr="00BF60FD">
        <w:t xml:space="preserve">, </w:t>
      </w:r>
      <w:r w:rsidRPr="00BF60FD">
        <w:rPr>
          <w:b/>
          <w:bCs/>
        </w:rPr>
        <w:t>CQRS</w:t>
      </w:r>
      <w:r w:rsidRPr="00BF60FD">
        <w:t xml:space="preserve"> (osobno komendy / zapytania)</w:t>
      </w:r>
    </w:p>
    <w:p w14:paraId="13B8481D" w14:textId="77777777" w:rsidR="00BF60FD" w:rsidRPr="00BF60FD" w:rsidRDefault="00BF60FD" w:rsidP="00BF60FD">
      <w:pPr>
        <w:numPr>
          <w:ilvl w:val="0"/>
          <w:numId w:val="3"/>
        </w:numPr>
        <w:rPr>
          <w:lang w:val="en-GB"/>
        </w:rPr>
      </w:pPr>
      <w:r w:rsidRPr="00BF60FD">
        <w:rPr>
          <w:rFonts w:ascii="Segoe UI Emoji" w:hAnsi="Segoe UI Emoji" w:cs="Segoe UI Emoji"/>
        </w:rPr>
        <w:lastRenderedPageBreak/>
        <w:t>🖥️</w:t>
      </w:r>
      <w:r w:rsidRPr="00BF60FD">
        <w:rPr>
          <w:lang w:val="en-GB"/>
        </w:rPr>
        <w:t xml:space="preserve"> Technologie: </w:t>
      </w:r>
      <w:r w:rsidRPr="00BF60FD">
        <w:rPr>
          <w:b/>
          <w:bCs/>
          <w:lang w:val="en-GB"/>
        </w:rPr>
        <w:t>Angular 20</w:t>
      </w:r>
      <w:r w:rsidRPr="00BF60FD">
        <w:rPr>
          <w:lang w:val="en-GB"/>
        </w:rPr>
        <w:t xml:space="preserve"> (frontend), </w:t>
      </w:r>
      <w:r w:rsidRPr="00BF60FD">
        <w:rPr>
          <w:b/>
          <w:bCs/>
          <w:lang w:val="en-GB"/>
        </w:rPr>
        <w:t>.NET 8 Web API</w:t>
      </w:r>
      <w:r w:rsidRPr="00BF60FD">
        <w:rPr>
          <w:lang w:val="en-GB"/>
        </w:rPr>
        <w:t xml:space="preserve">, </w:t>
      </w:r>
      <w:r w:rsidRPr="00BF60FD">
        <w:rPr>
          <w:b/>
          <w:bCs/>
          <w:lang w:val="en-GB"/>
        </w:rPr>
        <w:t>PostgreSQL 16</w:t>
      </w:r>
    </w:p>
    <w:p w14:paraId="1FB32D59" w14:textId="77777777" w:rsidR="00BF60FD" w:rsidRPr="00BF60FD" w:rsidRDefault="00BF60FD" w:rsidP="00BF60FD">
      <w:pPr>
        <w:numPr>
          <w:ilvl w:val="0"/>
          <w:numId w:val="3"/>
        </w:numPr>
      </w:pPr>
      <w:r w:rsidRPr="00BF60FD">
        <w:rPr>
          <w:rFonts w:ascii="Segoe UI Emoji" w:hAnsi="Segoe UI Emoji" w:cs="Segoe UI Emoji"/>
        </w:rPr>
        <w:t>☁️</w:t>
      </w:r>
      <w:r w:rsidRPr="00BF60FD">
        <w:t xml:space="preserve"> Deployment: </w:t>
      </w:r>
      <w:proofErr w:type="spellStart"/>
      <w:r w:rsidRPr="00BF60FD">
        <w:rPr>
          <w:b/>
          <w:bCs/>
        </w:rPr>
        <w:t>mikroserwis</w:t>
      </w:r>
      <w:proofErr w:type="spellEnd"/>
      <w:r w:rsidRPr="00BF60FD">
        <w:rPr>
          <w:b/>
          <w:bCs/>
        </w:rPr>
        <w:t xml:space="preserve"> w kontenerach (</w:t>
      </w:r>
      <w:proofErr w:type="spellStart"/>
      <w:r w:rsidRPr="00BF60FD">
        <w:rPr>
          <w:b/>
          <w:bCs/>
        </w:rPr>
        <w:t>Podman</w:t>
      </w:r>
      <w:proofErr w:type="spellEnd"/>
      <w:r w:rsidRPr="00BF60FD">
        <w:rPr>
          <w:b/>
          <w:bCs/>
        </w:rPr>
        <w:t>/Docker)</w:t>
      </w:r>
      <w:r w:rsidRPr="00BF60FD">
        <w:t xml:space="preserve">, gotowy do </w:t>
      </w:r>
      <w:proofErr w:type="spellStart"/>
      <w:r w:rsidRPr="00BF60FD">
        <w:t>hostowania</w:t>
      </w:r>
      <w:proofErr w:type="spellEnd"/>
      <w:r w:rsidRPr="00BF60FD">
        <w:t xml:space="preserve"> w GCP</w:t>
      </w:r>
    </w:p>
    <w:p w14:paraId="37DF6B47" w14:textId="77777777" w:rsidR="00BF60FD" w:rsidRPr="00BF60FD" w:rsidRDefault="00BF60FD" w:rsidP="00BF60FD">
      <w:pPr>
        <w:numPr>
          <w:ilvl w:val="0"/>
          <w:numId w:val="3"/>
        </w:numPr>
      </w:pPr>
      <w:r w:rsidRPr="00BF60FD">
        <w:rPr>
          <w:rFonts w:ascii="Segoe UI Emoji" w:hAnsi="Segoe UI Emoji" w:cs="Segoe UI Emoji"/>
        </w:rPr>
        <w:t>📂</w:t>
      </w:r>
      <w:r w:rsidRPr="00BF60FD">
        <w:t xml:space="preserve"> Multi-</w:t>
      </w:r>
      <w:proofErr w:type="spellStart"/>
      <w:r w:rsidRPr="00BF60FD">
        <w:t>tenant</w:t>
      </w:r>
      <w:proofErr w:type="spellEnd"/>
      <w:r w:rsidRPr="00BF60FD">
        <w:t xml:space="preserve">, audyt, </w:t>
      </w:r>
      <w:proofErr w:type="spellStart"/>
      <w:r w:rsidRPr="00BF60FD">
        <w:t>workflow</w:t>
      </w:r>
      <w:proofErr w:type="spellEnd"/>
      <w:r w:rsidRPr="00BF60FD">
        <w:t xml:space="preserve"> zatwierdzania, pełna historia zmian</w:t>
      </w:r>
    </w:p>
    <w:p w14:paraId="11234243" w14:textId="77777777" w:rsidR="00BF60FD" w:rsidRPr="00BF60FD" w:rsidRDefault="00BF60FD" w:rsidP="00BF60FD">
      <w:r w:rsidRPr="00BF60FD">
        <w:pict w14:anchorId="63548C6A">
          <v:rect id="_x0000_i1052" style="width:0;height:1.5pt" o:hralign="center" o:hrstd="t" o:hr="t" fillcolor="#a0a0a0" stroked="f"/>
        </w:pict>
      </w:r>
    </w:p>
    <w:p w14:paraId="10B1B20D" w14:textId="77777777" w:rsidR="00BF60FD" w:rsidRPr="00BF60FD" w:rsidRDefault="00BF60FD" w:rsidP="00BF60FD">
      <w:r w:rsidRPr="00BF60FD">
        <w:t xml:space="preserve">Jeśli chcesz, mogę dorobić do tego </w:t>
      </w:r>
      <w:r w:rsidRPr="00BF60FD">
        <w:rPr>
          <w:b/>
          <w:bCs/>
        </w:rPr>
        <w:t xml:space="preserve">drugi slajd tylko o „4-krokowym </w:t>
      </w:r>
      <w:proofErr w:type="spellStart"/>
      <w:r w:rsidRPr="00BF60FD">
        <w:rPr>
          <w:b/>
          <w:bCs/>
        </w:rPr>
        <w:t>wizardzie</w:t>
      </w:r>
      <w:proofErr w:type="spellEnd"/>
      <w:r w:rsidRPr="00BF60FD">
        <w:rPr>
          <w:b/>
          <w:bCs/>
        </w:rPr>
        <w:t>”</w:t>
      </w:r>
      <w:r w:rsidRPr="00BF60FD">
        <w:t xml:space="preserve"> (Krok 1–4) albo zrobić wersję krótszą, gdybyś musiał zmieścić kreator tylko w 2–3 punktach na jednym „zbiorczym” slajdzie o DOC2.</w:t>
      </w:r>
    </w:p>
    <w:p w14:paraId="0C08488F" w14:textId="77777777" w:rsidR="00BF60FD" w:rsidRPr="00BF60FD" w:rsidRDefault="00BF60FD" w:rsidP="00BF60FD">
      <w:pPr>
        <w:rPr>
          <w:b/>
          <w:bCs/>
        </w:rPr>
      </w:pPr>
      <w:r w:rsidRPr="00BF60FD">
        <w:rPr>
          <w:b/>
          <w:bCs/>
        </w:rPr>
        <w:t>Powiedziałeś(-</w:t>
      </w:r>
      <w:proofErr w:type="spellStart"/>
      <w:r w:rsidRPr="00BF60FD">
        <w:rPr>
          <w:b/>
          <w:bCs/>
        </w:rPr>
        <w:t>aś</w:t>
      </w:r>
      <w:proofErr w:type="spellEnd"/>
      <w:r w:rsidRPr="00BF60FD">
        <w:rPr>
          <w:b/>
          <w:bCs/>
        </w:rPr>
        <w:t>):</w:t>
      </w:r>
    </w:p>
    <w:p w14:paraId="34D45364" w14:textId="77777777" w:rsidR="00BF60FD" w:rsidRPr="00BF60FD" w:rsidRDefault="00BF60FD" w:rsidP="00BF60FD">
      <w:r w:rsidRPr="00BF60FD">
        <w:t>tak poproszę o ten slajd</w:t>
      </w:r>
    </w:p>
    <w:p w14:paraId="21C54A4A" w14:textId="77777777" w:rsidR="00896BE3" w:rsidRDefault="00896BE3"/>
    <w:p w14:paraId="75864939" w14:textId="77777777" w:rsidR="00B57AF6" w:rsidRDefault="00B57AF6"/>
    <w:p w14:paraId="10A08566" w14:textId="77777777" w:rsidR="00B57AF6" w:rsidRPr="00B57AF6" w:rsidRDefault="00B57AF6" w:rsidP="00B57AF6">
      <w:r w:rsidRPr="00B57AF6">
        <w:rPr>
          <w:b/>
          <w:bCs/>
        </w:rPr>
        <w:t>Tytuł:</w:t>
      </w:r>
      <w:r w:rsidRPr="00B57AF6">
        <w:br/>
      </w:r>
      <w:r w:rsidRPr="00B57AF6">
        <w:rPr>
          <w:b/>
          <w:bCs/>
        </w:rPr>
        <w:t xml:space="preserve">Kreator pism – 4-krokowy </w:t>
      </w:r>
      <w:proofErr w:type="spellStart"/>
      <w:r w:rsidRPr="00B57AF6">
        <w:rPr>
          <w:b/>
          <w:bCs/>
        </w:rPr>
        <w:t>wizard</w:t>
      </w:r>
      <w:proofErr w:type="spellEnd"/>
      <w:r w:rsidRPr="00B57AF6">
        <w:rPr>
          <w:b/>
          <w:bCs/>
        </w:rPr>
        <w:t xml:space="preserve"> od szablonu do działającego pisma</w:t>
      </w:r>
    </w:p>
    <w:p w14:paraId="792A4C8E" w14:textId="77777777" w:rsidR="00B57AF6" w:rsidRPr="00B57AF6" w:rsidRDefault="00B57AF6" w:rsidP="00B57AF6">
      <w:r w:rsidRPr="00B57AF6">
        <w:pict w14:anchorId="5BC965C4">
          <v:rect id="_x0000_i1087" style="width:0;height:1.5pt" o:hralign="center" o:hrstd="t" o:hr="t" fillcolor="#a0a0a0" stroked="f"/>
        </w:pict>
      </w:r>
    </w:p>
    <w:p w14:paraId="66C7E4C3" w14:textId="77777777" w:rsidR="00B57AF6" w:rsidRPr="00B57AF6" w:rsidRDefault="00B57AF6" w:rsidP="00B57AF6">
      <w:r w:rsidRPr="00B57AF6">
        <w:rPr>
          <w:b/>
          <w:bCs/>
        </w:rPr>
        <w:t>KROK 1 – Opis pisma</w:t>
      </w:r>
    </w:p>
    <w:p w14:paraId="1D9FEC60" w14:textId="77777777" w:rsidR="00B57AF6" w:rsidRPr="00B57AF6" w:rsidRDefault="00B57AF6" w:rsidP="00B57AF6">
      <w:pPr>
        <w:numPr>
          <w:ilvl w:val="0"/>
          <w:numId w:val="4"/>
        </w:numPr>
      </w:pPr>
      <w:r w:rsidRPr="00B57AF6">
        <w:t>Nazwa i opis pisma</w:t>
      </w:r>
    </w:p>
    <w:p w14:paraId="1B3BE90E" w14:textId="77777777" w:rsidR="00B57AF6" w:rsidRPr="00B57AF6" w:rsidRDefault="00B57AF6" w:rsidP="00B57AF6">
      <w:pPr>
        <w:numPr>
          <w:ilvl w:val="0"/>
          <w:numId w:val="4"/>
        </w:numPr>
      </w:pPr>
      <w:r w:rsidRPr="00B57AF6">
        <w:t>Cel i typ dokumentu (kategoryzacja)</w:t>
      </w:r>
    </w:p>
    <w:p w14:paraId="6468912E" w14:textId="77777777" w:rsidR="00B57AF6" w:rsidRPr="00B57AF6" w:rsidRDefault="00B57AF6" w:rsidP="00B57AF6">
      <w:pPr>
        <w:numPr>
          <w:ilvl w:val="0"/>
          <w:numId w:val="4"/>
        </w:numPr>
      </w:pPr>
      <w:r w:rsidRPr="00B57AF6">
        <w:t xml:space="preserve">Kontekst biznesowy / </w:t>
      </w:r>
      <w:proofErr w:type="spellStart"/>
      <w:r w:rsidRPr="00B57AF6">
        <w:t>tenant</w:t>
      </w:r>
      <w:proofErr w:type="spellEnd"/>
      <w:r w:rsidRPr="00B57AF6">
        <w:t xml:space="preserve"> (organizacja)</w:t>
      </w:r>
    </w:p>
    <w:p w14:paraId="1A967C69" w14:textId="77777777" w:rsidR="00B57AF6" w:rsidRPr="00B57AF6" w:rsidRDefault="00B57AF6" w:rsidP="00B57AF6">
      <w:r w:rsidRPr="00B57AF6">
        <w:pict w14:anchorId="5851E758">
          <v:rect id="_x0000_i1088" style="width:0;height:1.5pt" o:hralign="center" o:hrstd="t" o:hr="t" fillcolor="#a0a0a0" stroked="f"/>
        </w:pict>
      </w:r>
    </w:p>
    <w:p w14:paraId="1A2F94CC" w14:textId="77777777" w:rsidR="00B57AF6" w:rsidRPr="00B57AF6" w:rsidRDefault="00B57AF6" w:rsidP="00B57AF6">
      <w:r w:rsidRPr="00B57AF6">
        <w:rPr>
          <w:b/>
          <w:bCs/>
        </w:rPr>
        <w:t>KROK 2 – Praca z szablonem Word</w:t>
      </w:r>
    </w:p>
    <w:p w14:paraId="2E6C28FB" w14:textId="77777777" w:rsidR="00B57AF6" w:rsidRPr="00B57AF6" w:rsidRDefault="00B57AF6" w:rsidP="00B57AF6">
      <w:pPr>
        <w:numPr>
          <w:ilvl w:val="0"/>
          <w:numId w:val="5"/>
        </w:numPr>
      </w:pPr>
      <w:proofErr w:type="spellStart"/>
      <w:r w:rsidRPr="00B57AF6">
        <w:t>Upload</w:t>
      </w:r>
      <w:proofErr w:type="spellEnd"/>
      <w:r w:rsidRPr="00B57AF6">
        <w:t xml:space="preserve"> szablonu </w:t>
      </w:r>
      <w:r w:rsidRPr="00B57AF6">
        <w:rPr>
          <w:b/>
          <w:bCs/>
        </w:rPr>
        <w:t>DOCX</w:t>
      </w:r>
    </w:p>
    <w:p w14:paraId="066CFAFB" w14:textId="77777777" w:rsidR="00B57AF6" w:rsidRPr="00B57AF6" w:rsidRDefault="00B57AF6" w:rsidP="00B57AF6">
      <w:pPr>
        <w:numPr>
          <w:ilvl w:val="0"/>
          <w:numId w:val="5"/>
        </w:numPr>
      </w:pPr>
      <w:r w:rsidRPr="00B57AF6">
        <w:t>Automatyczne wyszukiwanie:</w:t>
      </w:r>
    </w:p>
    <w:p w14:paraId="1DE521D6" w14:textId="77777777" w:rsidR="00B57AF6" w:rsidRPr="00B57AF6" w:rsidRDefault="00B57AF6" w:rsidP="00B57AF6">
      <w:pPr>
        <w:numPr>
          <w:ilvl w:val="1"/>
          <w:numId w:val="5"/>
        </w:numPr>
      </w:pPr>
      <w:proofErr w:type="spellStart"/>
      <w:r w:rsidRPr="00B57AF6">
        <w:t>tagów</w:t>
      </w:r>
      <w:proofErr w:type="spellEnd"/>
    </w:p>
    <w:p w14:paraId="7A4FE07C" w14:textId="77777777" w:rsidR="00B57AF6" w:rsidRPr="00B57AF6" w:rsidRDefault="00B57AF6" w:rsidP="00B57AF6">
      <w:pPr>
        <w:numPr>
          <w:ilvl w:val="1"/>
          <w:numId w:val="5"/>
        </w:numPr>
      </w:pPr>
      <w:r w:rsidRPr="00B57AF6">
        <w:t>znaczników &lt;%...%&gt;</w:t>
      </w:r>
    </w:p>
    <w:p w14:paraId="6563FBC4" w14:textId="77777777" w:rsidR="00B57AF6" w:rsidRPr="00B57AF6" w:rsidRDefault="00B57AF6" w:rsidP="00B57AF6">
      <w:pPr>
        <w:numPr>
          <w:ilvl w:val="1"/>
          <w:numId w:val="5"/>
        </w:numPr>
      </w:pPr>
      <w:r w:rsidRPr="00B57AF6">
        <w:t>formantów tekstowych (</w:t>
      </w:r>
      <w:proofErr w:type="spellStart"/>
      <w:r w:rsidRPr="00B57AF6">
        <w:t>content</w:t>
      </w:r>
      <w:proofErr w:type="spellEnd"/>
      <w:r w:rsidRPr="00B57AF6">
        <w:t xml:space="preserve"> controls)</w:t>
      </w:r>
    </w:p>
    <w:p w14:paraId="47BE7ED2" w14:textId="77777777" w:rsidR="00B57AF6" w:rsidRPr="00B57AF6" w:rsidRDefault="00B57AF6" w:rsidP="00B57AF6">
      <w:pPr>
        <w:numPr>
          <w:ilvl w:val="0"/>
          <w:numId w:val="5"/>
        </w:numPr>
      </w:pPr>
      <w:r w:rsidRPr="00B57AF6">
        <w:t>Na podstawie znalezionych elementów:</w:t>
      </w:r>
    </w:p>
    <w:p w14:paraId="7214185A" w14:textId="77777777" w:rsidR="00B57AF6" w:rsidRPr="00B57AF6" w:rsidRDefault="00B57AF6" w:rsidP="00B57AF6">
      <w:pPr>
        <w:numPr>
          <w:ilvl w:val="1"/>
          <w:numId w:val="5"/>
        </w:numPr>
      </w:pPr>
      <w:r w:rsidRPr="00B57AF6">
        <w:t xml:space="preserve">wstępne zbudowanie </w:t>
      </w:r>
      <w:r w:rsidRPr="00B57AF6">
        <w:rPr>
          <w:b/>
          <w:bCs/>
        </w:rPr>
        <w:t xml:space="preserve">schematu danych / JSON </w:t>
      </w:r>
      <w:proofErr w:type="spellStart"/>
      <w:r w:rsidRPr="00B57AF6">
        <w:rPr>
          <w:b/>
          <w:bCs/>
        </w:rPr>
        <w:t>request</w:t>
      </w:r>
      <w:proofErr w:type="spellEnd"/>
    </w:p>
    <w:p w14:paraId="07F71B47" w14:textId="77777777" w:rsidR="00B57AF6" w:rsidRPr="00B57AF6" w:rsidRDefault="00B57AF6" w:rsidP="00B57AF6">
      <w:r w:rsidRPr="00B57AF6">
        <w:pict w14:anchorId="5924FE53">
          <v:rect id="_x0000_i1089" style="width:0;height:1.5pt" o:hralign="center" o:hrstd="t" o:hr="t" fillcolor="#a0a0a0" stroked="f"/>
        </w:pict>
      </w:r>
    </w:p>
    <w:p w14:paraId="2DDE1988" w14:textId="77777777" w:rsidR="00B57AF6" w:rsidRPr="00B57AF6" w:rsidRDefault="00B57AF6" w:rsidP="00B57AF6">
      <w:r w:rsidRPr="00B57AF6">
        <w:rPr>
          <w:b/>
          <w:bCs/>
        </w:rPr>
        <w:lastRenderedPageBreak/>
        <w:t xml:space="preserve">KROK 3 – Konfiguracja mapowań i </w:t>
      </w:r>
      <w:proofErr w:type="spellStart"/>
      <w:r w:rsidRPr="00B57AF6">
        <w:rPr>
          <w:b/>
          <w:bCs/>
        </w:rPr>
        <w:t>workerów</w:t>
      </w:r>
      <w:proofErr w:type="spellEnd"/>
    </w:p>
    <w:p w14:paraId="3C864CB9" w14:textId="77777777" w:rsidR="00B57AF6" w:rsidRPr="00B57AF6" w:rsidRDefault="00B57AF6" w:rsidP="00B57AF6">
      <w:pPr>
        <w:numPr>
          <w:ilvl w:val="0"/>
          <w:numId w:val="6"/>
        </w:numPr>
      </w:pPr>
      <w:r w:rsidRPr="00B57AF6">
        <w:t xml:space="preserve">Mapowanie: </w:t>
      </w:r>
      <w:r w:rsidRPr="00B57AF6">
        <w:rPr>
          <w:b/>
          <w:bCs/>
        </w:rPr>
        <w:t>pole w modelu ↔ znacznik / formant w szablonie</w:t>
      </w:r>
    </w:p>
    <w:p w14:paraId="073A38A4" w14:textId="77777777" w:rsidR="00B57AF6" w:rsidRPr="00B57AF6" w:rsidRDefault="00B57AF6" w:rsidP="00B57AF6">
      <w:pPr>
        <w:numPr>
          <w:ilvl w:val="0"/>
          <w:numId w:val="6"/>
        </w:numPr>
      </w:pPr>
      <w:r w:rsidRPr="00B57AF6">
        <w:t xml:space="preserve">Definicja </w:t>
      </w:r>
      <w:proofErr w:type="spellStart"/>
      <w:r w:rsidRPr="00B57AF6">
        <w:rPr>
          <w:b/>
          <w:bCs/>
        </w:rPr>
        <w:t>workerów</w:t>
      </w:r>
      <w:proofErr w:type="spellEnd"/>
      <w:r w:rsidRPr="00B57AF6">
        <w:t xml:space="preserve"> dla każdego elementu:</w:t>
      </w:r>
    </w:p>
    <w:p w14:paraId="5F9BA07A" w14:textId="77777777" w:rsidR="00B57AF6" w:rsidRPr="00B57AF6" w:rsidRDefault="00B57AF6" w:rsidP="00B57AF6">
      <w:pPr>
        <w:numPr>
          <w:ilvl w:val="1"/>
          <w:numId w:val="6"/>
        </w:numPr>
      </w:pPr>
      <w:r w:rsidRPr="00B57AF6">
        <w:t>wstaw wartość (np. imię, kwota, data, adres)</w:t>
      </w:r>
    </w:p>
    <w:p w14:paraId="70684B4C" w14:textId="77777777" w:rsidR="00B57AF6" w:rsidRPr="00B57AF6" w:rsidRDefault="00B57AF6" w:rsidP="00B57AF6">
      <w:pPr>
        <w:numPr>
          <w:ilvl w:val="1"/>
          <w:numId w:val="6"/>
        </w:numPr>
      </w:pPr>
      <w:r w:rsidRPr="00B57AF6">
        <w:t xml:space="preserve">usuń fragment / sekcję dokumentu przy spełnionym warunku (np. </w:t>
      </w:r>
      <w:proofErr w:type="spellStart"/>
      <w:r w:rsidRPr="00B57AF6">
        <w:t>bool</w:t>
      </w:r>
      <w:proofErr w:type="spellEnd"/>
      <w:r w:rsidRPr="00B57AF6">
        <w:t xml:space="preserve"> pies == </w:t>
      </w:r>
      <w:proofErr w:type="spellStart"/>
      <w:r w:rsidRPr="00B57AF6">
        <w:t>false</w:t>
      </w:r>
      <w:proofErr w:type="spellEnd"/>
      <w:r w:rsidRPr="00B57AF6">
        <w:t>)</w:t>
      </w:r>
    </w:p>
    <w:p w14:paraId="6C1DA0C9" w14:textId="77777777" w:rsidR="00B57AF6" w:rsidRPr="00B57AF6" w:rsidRDefault="00B57AF6" w:rsidP="00B57AF6">
      <w:pPr>
        <w:numPr>
          <w:ilvl w:val="0"/>
          <w:numId w:val="6"/>
        </w:numPr>
      </w:pPr>
      <w:r w:rsidRPr="00B57AF6">
        <w:t>Możliwość dodania prostych reguł biznesowych</w:t>
      </w:r>
    </w:p>
    <w:p w14:paraId="47AE3ABA" w14:textId="77777777" w:rsidR="00B57AF6" w:rsidRPr="00B57AF6" w:rsidRDefault="00B57AF6" w:rsidP="00B57AF6">
      <w:r w:rsidRPr="00B57AF6">
        <w:pict w14:anchorId="7B3D8A72">
          <v:rect id="_x0000_i1090" style="width:0;height:1.5pt" o:hralign="center" o:hrstd="t" o:hr="t" fillcolor="#a0a0a0" stroked="f"/>
        </w:pict>
      </w:r>
    </w:p>
    <w:p w14:paraId="020FC738" w14:textId="77777777" w:rsidR="00B57AF6" w:rsidRPr="00B57AF6" w:rsidRDefault="00B57AF6" w:rsidP="00B57AF6">
      <w:r w:rsidRPr="00B57AF6">
        <w:rPr>
          <w:b/>
          <w:bCs/>
        </w:rPr>
        <w:t>KROK 4 – Podsumowanie i weryfikacja</w:t>
      </w:r>
    </w:p>
    <w:p w14:paraId="325A540F" w14:textId="77777777" w:rsidR="00B57AF6" w:rsidRPr="00B57AF6" w:rsidRDefault="00B57AF6" w:rsidP="00B57AF6">
      <w:pPr>
        <w:numPr>
          <w:ilvl w:val="0"/>
          <w:numId w:val="7"/>
        </w:numPr>
      </w:pPr>
      <w:r w:rsidRPr="00B57AF6">
        <w:t xml:space="preserve">Podgląd całej konfiguracji pisma (schemat, JSON, mapowania, </w:t>
      </w:r>
      <w:proofErr w:type="spellStart"/>
      <w:r w:rsidRPr="00B57AF6">
        <w:t>workery</w:t>
      </w:r>
      <w:proofErr w:type="spellEnd"/>
      <w:r w:rsidRPr="00B57AF6">
        <w:t>)</w:t>
      </w:r>
    </w:p>
    <w:p w14:paraId="4E579D71" w14:textId="77777777" w:rsidR="00B57AF6" w:rsidRPr="00B57AF6" w:rsidRDefault="00B57AF6" w:rsidP="00B57AF6">
      <w:pPr>
        <w:numPr>
          <w:ilvl w:val="0"/>
          <w:numId w:val="7"/>
        </w:numPr>
      </w:pPr>
      <w:r w:rsidRPr="00B57AF6">
        <w:t xml:space="preserve">Zapis jako </w:t>
      </w:r>
      <w:r w:rsidRPr="00B57AF6">
        <w:rPr>
          <w:b/>
          <w:bCs/>
        </w:rPr>
        <w:t>projekt</w:t>
      </w:r>
      <w:r w:rsidRPr="00B57AF6">
        <w:t xml:space="preserve"> z wersjonowaniem</w:t>
      </w:r>
    </w:p>
    <w:p w14:paraId="123FC84D" w14:textId="77777777" w:rsidR="00B57AF6" w:rsidRPr="00B57AF6" w:rsidRDefault="00B57AF6" w:rsidP="00B57AF6">
      <w:pPr>
        <w:numPr>
          <w:ilvl w:val="0"/>
          <w:numId w:val="7"/>
        </w:numPr>
      </w:pPr>
      <w:r w:rsidRPr="00B57AF6">
        <w:t xml:space="preserve">Przekazanie do </w:t>
      </w:r>
      <w:r w:rsidRPr="00B57AF6">
        <w:rPr>
          <w:b/>
          <w:bCs/>
        </w:rPr>
        <w:t xml:space="preserve">weryfikacji przez </w:t>
      </w:r>
      <w:proofErr w:type="spellStart"/>
      <w:r w:rsidRPr="00B57AF6">
        <w:rPr>
          <w:b/>
          <w:bCs/>
        </w:rPr>
        <w:t>DevOps</w:t>
      </w:r>
      <w:proofErr w:type="spellEnd"/>
      <w:r w:rsidRPr="00B57AF6">
        <w:rPr>
          <w:b/>
          <w:bCs/>
        </w:rPr>
        <w:t xml:space="preserve"> DOC2</w:t>
      </w:r>
      <w:r w:rsidRPr="00B57AF6">
        <w:t xml:space="preserve"> przed użyciem na produkcji</w:t>
      </w:r>
    </w:p>
    <w:p w14:paraId="33F3FA0E" w14:textId="77777777" w:rsidR="00B57AF6" w:rsidRPr="00B57AF6" w:rsidRDefault="00B57AF6" w:rsidP="00B57AF6">
      <w:r w:rsidRPr="00B57AF6">
        <w:pict w14:anchorId="02F51E85">
          <v:rect id="_x0000_i1091" style="width:0;height:1.5pt" o:hralign="center" o:hrstd="t" o:hr="t" fillcolor="#a0a0a0" stroked="f"/>
        </w:pict>
      </w:r>
    </w:p>
    <w:p w14:paraId="31CCBAE3" w14:textId="77777777" w:rsidR="00B57AF6" w:rsidRPr="00B57AF6" w:rsidRDefault="00B57AF6" w:rsidP="00B57AF6">
      <w:r w:rsidRPr="00B57AF6">
        <w:t xml:space="preserve">Jeśli chcesz, mogę teraz dopasować ten slajd stylem do poprzedniego „ogólnego o kreatorze”, żeby oba wyglądały spójnie wizualnie (np. sekcje, ikonki, skrócony </w:t>
      </w:r>
      <w:proofErr w:type="spellStart"/>
      <w:r w:rsidRPr="00B57AF6">
        <w:t>lead</w:t>
      </w:r>
      <w:proofErr w:type="spellEnd"/>
      <w:r w:rsidRPr="00B57AF6">
        <w:t xml:space="preserve"> na górze).</w:t>
      </w:r>
    </w:p>
    <w:p w14:paraId="073A7F28" w14:textId="77777777" w:rsidR="00B57AF6" w:rsidRDefault="00B57AF6"/>
    <w:sectPr w:rsidR="00B57A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5CA"/>
    <w:multiLevelType w:val="multilevel"/>
    <w:tmpl w:val="6A6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5888"/>
    <w:multiLevelType w:val="multilevel"/>
    <w:tmpl w:val="5EA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B443E"/>
    <w:multiLevelType w:val="multilevel"/>
    <w:tmpl w:val="A41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F77A5"/>
    <w:multiLevelType w:val="multilevel"/>
    <w:tmpl w:val="AA0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64B1D"/>
    <w:multiLevelType w:val="multilevel"/>
    <w:tmpl w:val="C46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51F50"/>
    <w:multiLevelType w:val="multilevel"/>
    <w:tmpl w:val="D370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B210D"/>
    <w:multiLevelType w:val="multilevel"/>
    <w:tmpl w:val="32D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696330">
    <w:abstractNumId w:val="5"/>
  </w:num>
  <w:num w:numId="2" w16cid:durableId="1718972740">
    <w:abstractNumId w:val="3"/>
  </w:num>
  <w:num w:numId="3" w16cid:durableId="1437142408">
    <w:abstractNumId w:val="0"/>
  </w:num>
  <w:num w:numId="4" w16cid:durableId="1321350106">
    <w:abstractNumId w:val="2"/>
  </w:num>
  <w:num w:numId="5" w16cid:durableId="752315187">
    <w:abstractNumId w:val="1"/>
  </w:num>
  <w:num w:numId="6" w16cid:durableId="5643537">
    <w:abstractNumId w:val="6"/>
  </w:num>
  <w:num w:numId="7" w16cid:durableId="370960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E3"/>
    <w:rsid w:val="005C51FB"/>
    <w:rsid w:val="006953E0"/>
    <w:rsid w:val="00896BE3"/>
    <w:rsid w:val="00B57AF6"/>
    <w:rsid w:val="00B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C6EC"/>
  <w15:chartTrackingRefBased/>
  <w15:docId w15:val="{BFBAD10A-F94D-4CD3-8FB8-DE18DD1A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6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6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6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6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6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6BE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6BE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6BE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6BE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6BE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6BE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6BE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6BE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6BE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6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6BE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6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8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1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5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8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3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411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Rybka</dc:creator>
  <cp:keywords/>
  <dc:description/>
  <cp:lastModifiedBy>Krzysztof Rybka</cp:lastModifiedBy>
  <cp:revision>3</cp:revision>
  <dcterms:created xsi:type="dcterms:W3CDTF">2025-11-30T19:34:00Z</dcterms:created>
  <dcterms:modified xsi:type="dcterms:W3CDTF">2025-11-30T19:55:00Z</dcterms:modified>
</cp:coreProperties>
</file>