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74C7" w:rsidRDefault="008755A5" w:rsidP="008755A5">
      <w:pPr>
        <w:rPr>
          <w:b/>
          <w:bCs/>
          <w:lang w:val="en-GB"/>
        </w:rPr>
      </w:pPr>
      <w:r w:rsidRPr="008755A5">
        <w:rPr>
          <w:b/>
          <w:bCs/>
          <w:lang w:val="en-GB"/>
        </w:rPr>
        <w:t xml:space="preserve">Daftar Volunteer </w:t>
      </w:r>
      <w:proofErr w:type="spellStart"/>
      <w:r w:rsidRPr="008755A5">
        <w:rPr>
          <w:b/>
          <w:bCs/>
          <w:lang w:val="en-GB"/>
        </w:rPr>
        <w:t>Banabung</w:t>
      </w:r>
      <w:proofErr w:type="spellEnd"/>
      <w:r w:rsidRPr="008755A5">
        <w:rPr>
          <w:b/>
          <w:bCs/>
          <w:lang w:val="en-GB"/>
        </w:rPr>
        <w:t xml:space="preserve"> HMTC X </w:t>
      </w:r>
      <w:proofErr w:type="spellStart"/>
      <w:r w:rsidRPr="008755A5">
        <w:rPr>
          <w:b/>
          <w:bCs/>
          <w:lang w:val="en-GB"/>
        </w:rPr>
        <w:t>NgabuburIT</w:t>
      </w:r>
      <w:proofErr w:type="spellEnd"/>
      <w:r w:rsidRPr="008755A5">
        <w:rPr>
          <w:b/>
          <w:bCs/>
          <w:lang w:val="en-GB"/>
        </w:rPr>
        <w:t xml:space="preserve"> HMIT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</w:tblGrid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755A5">
              <w:rPr>
                <w:rFonts w:ascii="Arial" w:eastAsia="Times New Roman" w:hAnsi="Arial" w:cs="Arial"/>
                <w:sz w:val="20"/>
                <w:szCs w:val="20"/>
              </w:rPr>
              <w:t>Hanun Shaka Puspa</w:t>
            </w:r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Nazhifah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Elqolby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Ulima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Kaltsum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Alfa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Fakhrur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Rizal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Zaini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Farah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Dhia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Fadhila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Fadel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Pramaputra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Achmad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Ferdiansyah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Okyan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Awang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Ramadhana</w:t>
            </w:r>
            <w:proofErr w:type="spellEnd"/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8755A5">
              <w:rPr>
                <w:rFonts w:ascii="Arial" w:eastAsia="Times New Roman" w:hAnsi="Arial" w:cs="Arial"/>
                <w:sz w:val="20"/>
                <w:szCs w:val="20"/>
              </w:rPr>
              <w:t>Jabal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N</w:t>
            </w:r>
            <w:r w:rsidRPr="008755A5">
              <w:rPr>
                <w:rFonts w:ascii="Arial" w:eastAsia="Times New Roman" w:hAnsi="Arial" w:cs="Arial"/>
                <w:sz w:val="20"/>
                <w:szCs w:val="20"/>
              </w:rPr>
              <w:t>ur</w:t>
            </w:r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Irsyad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Fikriansyah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Ramadhan</w:t>
            </w:r>
          </w:p>
        </w:tc>
      </w:tr>
      <w:tr w:rsidR="008755A5" w:rsidRPr="008755A5" w:rsidTr="008755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755A5" w:rsidRPr="008755A5" w:rsidRDefault="008755A5" w:rsidP="008755A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Fadilla</w:t>
            </w:r>
            <w:proofErr w:type="spellEnd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8755A5">
              <w:rPr>
                <w:rFonts w:ascii="Arial" w:eastAsia="Times New Roman" w:hAnsi="Arial" w:cs="Arial"/>
                <w:sz w:val="20"/>
                <w:szCs w:val="20"/>
              </w:rPr>
              <w:t>Rizky</w:t>
            </w:r>
            <w:proofErr w:type="spellEnd"/>
          </w:p>
        </w:tc>
      </w:tr>
    </w:tbl>
    <w:p w:rsidR="008755A5" w:rsidRPr="008755A5" w:rsidRDefault="008755A5" w:rsidP="008755A5">
      <w:pPr>
        <w:rPr>
          <w:lang w:val="en-GB"/>
        </w:rPr>
      </w:pPr>
    </w:p>
    <w:sectPr w:rsidR="008755A5" w:rsidRPr="0087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55A5"/>
    <w:rsid w:val="008755A5"/>
    <w:rsid w:val="00F574C7"/>
    <w:rsid w:val="00F8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9B0E"/>
  <w15:chartTrackingRefBased/>
  <w15:docId w15:val="{8CF5C3A1-1D66-4F0E-B802-863829DC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Insan Wafi</dc:creator>
  <cp:keywords/>
  <dc:description/>
  <cp:lastModifiedBy>Ilham Insan Wafi</cp:lastModifiedBy>
  <cp:revision>1</cp:revision>
  <dcterms:created xsi:type="dcterms:W3CDTF">2023-05-12T14:24:00Z</dcterms:created>
  <dcterms:modified xsi:type="dcterms:W3CDTF">2023-05-13T10:16:00Z</dcterms:modified>
</cp:coreProperties>
</file>