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A1919" w14:textId="77777777" w:rsidR="00010079" w:rsidRPr="00564C23" w:rsidRDefault="004541C1">
      <w:pPr>
        <w:spacing w:after="240"/>
        <w:jc w:val="center"/>
        <w:rPr>
          <w:rFonts w:ascii="Calibri" w:hAnsi="Calibri" w:cs="Calibri"/>
          <w:sz w:val="24"/>
          <w:szCs w:val="24"/>
        </w:rPr>
      </w:pPr>
      <w:r w:rsidRPr="004541C1">
        <w:rPr>
          <w:rFonts w:ascii="Calibri" w:hAnsi="Calibri" w:cs="Calibri"/>
          <w:b/>
          <w:bCs/>
          <w:color w:val="E97132" w:themeColor="accent2"/>
          <w:sz w:val="24"/>
          <w:szCs w:val="24"/>
        </w:rPr>
        <w:t>AFT-Toolkit</w:t>
      </w:r>
      <w:r w:rsidRPr="004541C1">
        <w:rPr>
          <w:rFonts w:ascii="Calibri" w:hAnsi="Calibri" w:cs="Calibri"/>
          <w:color w:val="E97132" w:themeColor="accent2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br/>
      </w:r>
      <w:r w:rsidRPr="00564C23">
        <w:rPr>
          <w:rFonts w:ascii="Calibri" w:hAnsi="Calibri" w:cs="Calibri"/>
          <w:sz w:val="24"/>
          <w:szCs w:val="24"/>
        </w:rPr>
        <w:t>Inteligência artificial para a Auditoria-Fiscal do Trabalho</w:t>
      </w:r>
    </w:p>
    <w:p w14:paraId="3731BD6F" w14:textId="77777777" w:rsidR="004541C1" w:rsidRDefault="00000000" w:rsidP="004541C1">
      <w:pPr>
        <w:spacing w:after="2400"/>
        <w:jc w:val="center"/>
        <w:rPr>
          <w:rFonts w:ascii="Calibri" w:hAnsi="Calibri" w:cs="Calibri"/>
          <w:i/>
          <w:iCs/>
          <w:sz w:val="24"/>
          <w:szCs w:val="24"/>
        </w:rPr>
      </w:pPr>
      <w:r w:rsidRPr="00564C23">
        <w:rPr>
          <w:rFonts w:ascii="Calibri" w:hAnsi="Calibri" w:cs="Calibri"/>
          <w:i/>
          <w:iCs/>
          <w:sz w:val="24"/>
          <w:szCs w:val="24"/>
        </w:rPr>
        <w:t xml:space="preserve">Apostila de instalação e uso — Claude </w:t>
      </w:r>
      <w:proofErr w:type="spellStart"/>
      <w:r w:rsidRPr="00564C23">
        <w:rPr>
          <w:rFonts w:ascii="Calibri" w:hAnsi="Calibri" w:cs="Calibri"/>
          <w:i/>
          <w:iCs/>
          <w:sz w:val="24"/>
          <w:szCs w:val="24"/>
        </w:rPr>
        <w:t>Code</w:t>
      </w:r>
      <w:proofErr w:type="spellEnd"/>
      <w:r w:rsidRPr="00564C23">
        <w:rPr>
          <w:rFonts w:ascii="Calibri" w:hAnsi="Calibri" w:cs="Calibri"/>
          <w:i/>
          <w:iCs/>
          <w:sz w:val="24"/>
          <w:szCs w:val="24"/>
        </w:rPr>
        <w:t xml:space="preserve"> (Windows)</w:t>
      </w:r>
      <w:r w:rsidR="004541C1">
        <w:rPr>
          <w:rFonts w:ascii="Calibri" w:hAnsi="Calibri" w:cs="Calibri"/>
          <w:noProof/>
          <w:color w:val="666666"/>
          <w:sz w:val="24"/>
          <w:szCs w:val="24"/>
        </w:rPr>
        <w:drawing>
          <wp:inline distT="0" distB="0" distL="0" distR="0" wp14:anchorId="31B75CCA" wp14:editId="3C18EB39">
            <wp:extent cx="6645910" cy="5788660"/>
            <wp:effectExtent l="0" t="0" r="0" b="2540"/>
            <wp:docPr id="755528866" name="Imagem 1" descr="Gráfico, Diagrama, Gráfico de rada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28866" name="Imagem 1" descr="Gráfico, Diagrama, Gráfico de radar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8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0DA4" w14:textId="77777777" w:rsidR="004541C1" w:rsidRPr="00564C23" w:rsidRDefault="004541C1" w:rsidP="004541C1">
      <w:pPr>
        <w:spacing w:after="120"/>
        <w:jc w:val="center"/>
        <w:rPr>
          <w:rFonts w:ascii="Calibri" w:hAnsi="Calibri" w:cs="Calibri"/>
          <w:sz w:val="24"/>
          <w:szCs w:val="24"/>
        </w:rPr>
      </w:pPr>
      <w:r w:rsidRPr="00564C23">
        <w:rPr>
          <w:rFonts w:ascii="Calibri" w:eastAsia="Consolas" w:hAnsi="Calibri" w:cs="Calibri"/>
          <w:sz w:val="24"/>
          <w:szCs w:val="24"/>
        </w:rPr>
        <w:t>github.com/ryckardo42/</w:t>
      </w:r>
      <w:proofErr w:type="spellStart"/>
      <w:r w:rsidRPr="00564C23">
        <w:rPr>
          <w:rFonts w:ascii="Calibri" w:eastAsia="Consolas" w:hAnsi="Calibri" w:cs="Calibri"/>
          <w:sz w:val="24"/>
          <w:szCs w:val="24"/>
        </w:rPr>
        <w:t>aft</w:t>
      </w:r>
      <w:proofErr w:type="spellEnd"/>
      <w:r w:rsidRPr="00564C23">
        <w:rPr>
          <w:rFonts w:ascii="Calibri" w:eastAsia="Consolas" w:hAnsi="Calibri" w:cs="Calibri"/>
          <w:sz w:val="24"/>
          <w:szCs w:val="24"/>
        </w:rPr>
        <w:t>-toolkit</w:t>
      </w:r>
    </w:p>
    <w:p w14:paraId="6340F689" w14:textId="35DA07DA" w:rsidR="004541C1" w:rsidRDefault="004541C1" w:rsidP="004541C1">
      <w:pPr>
        <w:jc w:val="center"/>
        <w:rPr>
          <w:rFonts w:ascii="Calibri" w:hAnsi="Calibri" w:cs="Calibri"/>
          <w:color w:val="666666"/>
          <w:sz w:val="24"/>
          <w:szCs w:val="24"/>
        </w:rPr>
      </w:pPr>
      <w:r w:rsidRPr="00564C23">
        <w:rPr>
          <w:rFonts w:ascii="Calibri" w:hAnsi="Calibri" w:cs="Calibri"/>
          <w:color w:val="666666"/>
          <w:sz w:val="24"/>
          <w:szCs w:val="24"/>
        </w:rPr>
        <w:t xml:space="preserve">Julho de 2026 · versão </w:t>
      </w:r>
      <w:r w:rsidR="00B45467">
        <w:rPr>
          <w:rFonts w:ascii="Calibri" w:hAnsi="Calibri" w:cs="Calibri"/>
          <w:color w:val="666666"/>
          <w:sz w:val="24"/>
          <w:szCs w:val="24"/>
        </w:rPr>
        <w:t>2.1 (20/07/26)</w:t>
      </w:r>
    </w:p>
    <w:p w14:paraId="4E3EDB2E" w14:textId="77777777" w:rsidR="004541C1" w:rsidRPr="004541C1" w:rsidRDefault="004541C1" w:rsidP="004541C1">
      <w:pPr>
        <w:spacing w:after="2400"/>
        <w:jc w:val="center"/>
        <w:rPr>
          <w:rFonts w:ascii="Calibri" w:hAnsi="Calibri" w:cs="Calibri"/>
          <w:sz w:val="24"/>
          <w:szCs w:val="24"/>
        </w:rPr>
      </w:pPr>
    </w:p>
    <w:p w14:paraId="5C6B65C0" w14:textId="77777777" w:rsidR="00564C23" w:rsidRDefault="00564C23">
      <w:pPr>
        <w:rPr>
          <w:rFonts w:ascii="Calibri" w:hAnsi="Calibri" w:cs="Calibri"/>
          <w:color w:val="666666"/>
          <w:sz w:val="24"/>
          <w:szCs w:val="24"/>
        </w:rPr>
      </w:pPr>
    </w:p>
    <w:p w14:paraId="1F2B6220" w14:textId="77777777" w:rsidR="00010079" w:rsidRPr="00564C23" w:rsidRDefault="00010079">
      <w:pPr>
        <w:jc w:val="center"/>
        <w:rPr>
          <w:rFonts w:ascii="Calibri" w:hAnsi="Calibri" w:cs="Calibri"/>
          <w:sz w:val="24"/>
          <w:szCs w:val="24"/>
        </w:rPr>
      </w:pPr>
    </w:p>
    <w:p w14:paraId="5E602443" w14:textId="77777777" w:rsidR="00010079" w:rsidRPr="00564C23" w:rsidRDefault="00010079">
      <w:pPr>
        <w:rPr>
          <w:rFonts w:ascii="Calibri" w:hAnsi="Calibri" w:cs="Calibri"/>
          <w:sz w:val="24"/>
          <w:szCs w:val="24"/>
        </w:rPr>
      </w:pPr>
    </w:p>
    <w:p w14:paraId="295C18D9" w14:textId="77777777" w:rsidR="00010079" w:rsidRPr="00CA3627" w:rsidRDefault="00000000">
      <w:pPr>
        <w:pStyle w:val="Ttulo1"/>
        <w:rPr>
          <w:rFonts w:ascii="Calibri" w:hAnsi="Calibri" w:cs="Calibri"/>
          <w:color w:val="E97132"/>
          <w:sz w:val="24"/>
          <w:szCs w:val="24"/>
        </w:rPr>
      </w:pPr>
      <w:bookmarkStart w:id="0" w:name="_Toc233441460"/>
      <w:r w:rsidRPr="00CA3627">
        <w:rPr>
          <w:rFonts w:ascii="Calibri" w:hAnsi="Calibri" w:cs="Calibri"/>
          <w:color w:val="E97132"/>
          <w:sz w:val="24"/>
          <w:szCs w:val="24"/>
        </w:rPr>
        <w:t>Sumário</w:t>
      </w:r>
      <w:bookmarkEnd w:id="0"/>
    </w:p>
    <w:sdt>
      <w:sdtPr>
        <w:rPr>
          <w:rFonts w:ascii="Calibri" w:hAnsi="Calibri" w:cs="Calibri"/>
          <w:sz w:val="24"/>
          <w:szCs w:val="24"/>
        </w:rPr>
        <w:alias w:val="Sumário"/>
        <w:id w:val="-1881315366"/>
      </w:sdtPr>
      <w:sdtContent>
        <w:p w14:paraId="4D3215FF" w14:textId="2714D21C" w:rsidR="00BA34EF" w:rsidRPr="00564C23" w:rsidRDefault="00000000">
          <w:pPr>
            <w:pStyle w:val="Sumrio1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r w:rsidRPr="00564C23">
            <w:rPr>
              <w:rFonts w:ascii="Calibri" w:hAnsi="Calibri" w:cs="Calibri"/>
              <w:sz w:val="24"/>
              <w:szCs w:val="24"/>
            </w:rPr>
            <w:fldChar w:fldCharType="begin"/>
          </w:r>
          <w:r w:rsidRPr="00564C23">
            <w:rPr>
              <w:rFonts w:ascii="Calibri" w:hAnsi="Calibri" w:cs="Calibri"/>
              <w:sz w:val="24"/>
              <w:szCs w:val="24"/>
            </w:rPr>
            <w:instrText>TOC \h \o "1-2"</w:instrText>
          </w:r>
          <w:r w:rsidRPr="00564C23">
            <w:rPr>
              <w:rFonts w:ascii="Calibri" w:hAnsi="Calibri" w:cs="Calibri"/>
              <w:sz w:val="24"/>
              <w:szCs w:val="24"/>
            </w:rPr>
            <w:fldChar w:fldCharType="separate"/>
          </w:r>
          <w:hyperlink w:anchor="_Toc233441460" w:history="1">
            <w:r w:rsidR="00BA34EF"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Sumário</w:t>
            </w:r>
            <w:r w:rsidR="00BA34EF"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="00BA34EF"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="00BA34EF"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_Toc233441460 \h </w:instrText>
            </w:r>
            <w:r w:rsidR="00BA34EF"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="00BA34EF"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2</w:t>
            </w:r>
            <w:r w:rsidR="00BA34EF"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1582B753" w14:textId="532BC2E5" w:rsidR="00BA34EF" w:rsidRPr="00564C23" w:rsidRDefault="00BA34EF">
          <w:pPr>
            <w:pStyle w:val="Sumrio1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hyperlink w:anchor="_Toc233441461" w:history="1">
            <w:r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1. O que é o AFT Toolkit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_Toc233441461 \h </w:instrTex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5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52BF9CE7" w14:textId="552235D6" w:rsidR="00BA34EF" w:rsidRPr="00564C23" w:rsidRDefault="00BA34EF">
          <w:pPr>
            <w:pStyle w:val="Sumrio2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hyperlink w:anchor="_Toc233441462" w:history="1">
            <w:r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1.1 Por que o Claude Code, e não um chat comum?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_Toc233441462 \h </w:instrTex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5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1BF33B23" w14:textId="4A7E145A" w:rsidR="00BA34EF" w:rsidRPr="00564C23" w:rsidRDefault="00BA34EF">
          <w:pPr>
            <w:pStyle w:val="Sumrio2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hyperlink w:anchor="_Toc233441463" w:history="1">
            <w:r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1.2 Os modelos do Claude: Haiku, Sonnet e Opus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_Toc233441463 \h </w:instrTex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5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5D3072CC" w14:textId="592A1799" w:rsidR="00BA34EF" w:rsidRPr="00564C23" w:rsidRDefault="00BA34EF">
          <w:pPr>
            <w:pStyle w:val="Sumrio1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hyperlink w:anchor="_Toc233441464" w:history="1">
            <w:r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2. Instalação em 4 passos (Windows)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_Toc233441464 \h </w:instrTex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6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26B0E815" w14:textId="052BD538" w:rsidR="00BA34EF" w:rsidRPr="00564C23" w:rsidRDefault="00BA34EF">
          <w:pPr>
            <w:pStyle w:val="Sumrio2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hyperlink w:anchor="_Toc233441465" w:history="1">
            <w:r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2.1 Passo 1 — Instale o aplicativo Claude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_Toc233441465 \h </w:instrTex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6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6BC43DA6" w14:textId="6B6C10A1" w:rsidR="00BA34EF" w:rsidRPr="00564C23" w:rsidRDefault="00BA34EF">
          <w:pPr>
            <w:pStyle w:val="Sumrio2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hyperlink w:anchor="_Toc233441466" w:history="1">
            <w:r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2.2 Passo 2 — Instale o Git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_Toc233441466 \h </w:instrTex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9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627E0935" w14:textId="07B6A2F3" w:rsidR="00BA34EF" w:rsidRPr="00564C23" w:rsidRDefault="00BA34EF">
          <w:pPr>
            <w:pStyle w:val="Sumrio2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hyperlink w:anchor="_Toc233441467" w:history="1">
            <w:r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2.3 Passo 3 — Deixe o Claude instalar o resto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_Toc233441467 \h </w:instrTex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9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1834127E" w14:textId="0B4276C7" w:rsidR="00BA34EF" w:rsidRPr="00564C23" w:rsidRDefault="00BA34EF">
          <w:pPr>
            <w:pStyle w:val="Sumrio2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hyperlink w:anchor="_Toc233441468" w:history="1">
            <w:r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2.4 Passo 4 — Reinicie e configure com /aft-setup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_Toc233441468 \h </w:instrTex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11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20B63641" w14:textId="3A233FB3" w:rsidR="00BA34EF" w:rsidRPr="00564C23" w:rsidRDefault="00BA34EF">
          <w:pPr>
            <w:pStyle w:val="Sumrio2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hyperlink w:anchor="_Toc233441469" w:history="1">
            <w:r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2.5 Ative o NotebookLM (recomendado)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_Toc233441469 \h </w:instrTex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12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094C2439" w14:textId="0560CB14" w:rsidR="00BA34EF" w:rsidRPr="00564C23" w:rsidRDefault="00BA34EF">
          <w:pPr>
            <w:pStyle w:val="Sumrio2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hyperlink w:anchor="_Toc233441470" w:history="1">
            <w:r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2.6 Como receber atualizações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_Toc233441470 \h </w:instrTex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13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4916528F" w14:textId="684F95E2" w:rsidR="00BA34EF" w:rsidRPr="00564C23" w:rsidRDefault="00BA34EF">
          <w:pPr>
            <w:pStyle w:val="Sumrio2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hyperlink w:anchor="_Toc233441471" w:history="1">
            <w:r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2.7 Plano B — instalação manual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_Toc233441471 \h </w:instrTex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13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786A0619" w14:textId="3F994726" w:rsidR="00BA34EF" w:rsidRPr="00564C23" w:rsidRDefault="00BA34EF">
          <w:pPr>
            <w:pStyle w:val="Sumrio1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hyperlink w:anchor="_Toc233441472" w:history="1">
            <w:r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3. Catálogo das skills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_Toc233441472 \h </w:instrTex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17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1678D83B" w14:textId="45477298" w:rsidR="00BA34EF" w:rsidRPr="00564C23" w:rsidRDefault="00BA34EF">
          <w:pPr>
            <w:pStyle w:val="Sumrio2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hyperlink w:anchor="_Toc233441473" w:history="1">
            <w:r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3.1 Configuração e visão geral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_Toc233441473 \h </w:instrTex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17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350C1F88" w14:textId="726598EA" w:rsidR="00BA34EF" w:rsidRPr="00564C23" w:rsidRDefault="00BA34EF">
          <w:pPr>
            <w:pStyle w:val="Sumrio2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hyperlink w:anchor="_Toc233441474" w:history="1">
            <w:r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3.2 Inspeção e lavratura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_Toc233441474 \h </w:instrTex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18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2D2284EA" w14:textId="54FCDD2E" w:rsidR="00BA34EF" w:rsidRPr="00564C23" w:rsidRDefault="00BA34EF">
          <w:pPr>
            <w:pStyle w:val="Sumrio2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hyperlink w:anchor="_Toc233441475" w:history="1">
            <w:r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3.3 Consultoras especializadas por NR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_Toc233441475 \h </w:instrTex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20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2051DD0D" w14:textId="2C87DA25" w:rsidR="00BA34EF" w:rsidRPr="00564C23" w:rsidRDefault="00BA34EF">
          <w:pPr>
            <w:pStyle w:val="Sumrio2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hyperlink w:anchor="_Toc233441476" w:history="1">
            <w:r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3.4 Jornada e ponto eletrônico (Portaria MTP 671/2021)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_Toc233441476 \h </w:instrTex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20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7F99FF9B" w14:textId="13A59F3D" w:rsidR="00BA34EF" w:rsidRPr="00564C23" w:rsidRDefault="00BA34EF">
          <w:pPr>
            <w:pStyle w:val="Sumrio2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hyperlink w:anchor="_Toc233441477" w:history="1">
            <w:r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3.5 Empacotamento, rastreamento e relatórios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_Toc233441477 \h </w:instrTex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21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51EFCCE0" w14:textId="0442F2B4" w:rsidR="00BA34EF" w:rsidRPr="00564C23" w:rsidRDefault="00BA34EF">
          <w:pPr>
            <w:pStyle w:val="Sumrio1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hyperlink w:anchor="_Toc233441478" w:history="1">
            <w:r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4. Como funciona a anonimização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_Toc233441478 \h </w:instrTex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24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7793990B" w14:textId="2C6E35F2" w:rsidR="00BA34EF" w:rsidRPr="00564C23" w:rsidRDefault="00BA34EF">
          <w:pPr>
            <w:pStyle w:val="Sumrio1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hyperlink w:anchor="_Toc233441479" w:history="1">
            <w:r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5. Fluxo típico de uma fiscalização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_Toc233441479 \h </w:instrTex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24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74633BDF" w14:textId="107F2938" w:rsidR="00BA34EF" w:rsidRPr="00564C23" w:rsidRDefault="00BA34EF">
          <w:pPr>
            <w:pStyle w:val="Sumrio1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hyperlink w:anchor="_Toc233441480" w:history="1">
            <w:r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6. Boas práticas e segurança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_Toc233441480 \h </w:instrTex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26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1DFCC40A" w14:textId="023BB4DC" w:rsidR="00BA34EF" w:rsidRPr="00564C23" w:rsidRDefault="00BA34EF">
          <w:pPr>
            <w:pStyle w:val="Sumrio1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hyperlink w:anchor="_Toc233441481" w:history="1">
            <w:r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7. Problemas comuns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_Toc233441481 \h </w:instrTex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26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04F96803" w14:textId="5FE86F9C" w:rsidR="00BA34EF" w:rsidRPr="00564C23" w:rsidRDefault="00BA34EF">
          <w:pPr>
            <w:pStyle w:val="Sumrio1"/>
            <w:tabs>
              <w:tab w:val="right" w:leader="dot" w:pos="9016"/>
            </w:tabs>
            <w:rPr>
              <w:rFonts w:ascii="Calibri" w:hAnsi="Calibri" w:cs="Calibri"/>
              <w:noProof/>
              <w:sz w:val="24"/>
              <w:szCs w:val="24"/>
            </w:rPr>
          </w:pPr>
          <w:hyperlink w:anchor="_Toc233441482" w:history="1">
            <w:r w:rsidRPr="00564C23">
              <w:rPr>
                <w:rStyle w:val="Hyperlink"/>
                <w:rFonts w:ascii="Calibri" w:hAnsi="Calibri" w:cs="Calibri"/>
                <w:noProof/>
                <w:sz w:val="24"/>
                <w:szCs w:val="24"/>
              </w:rPr>
              <w:t>8. Suporte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tab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begin"/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instrText xml:space="preserve"> PAGEREF _Toc233441482 \h </w:instrTex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separate"/>
            </w:r>
            <w:r w:rsidR="00C822E3">
              <w:rPr>
                <w:rFonts w:ascii="Calibri" w:hAnsi="Calibri" w:cs="Calibri"/>
                <w:noProof/>
                <w:sz w:val="24"/>
                <w:szCs w:val="24"/>
              </w:rPr>
              <w:t>27</w:t>
            </w:r>
            <w:r w:rsidRPr="00564C23">
              <w:rPr>
                <w:rFonts w:ascii="Calibri" w:hAnsi="Calibri" w:cs="Calibri"/>
                <w:noProof/>
                <w:sz w:val="24"/>
                <w:szCs w:val="24"/>
              </w:rPr>
              <w:fldChar w:fldCharType="end"/>
            </w:r>
          </w:hyperlink>
        </w:p>
        <w:p w14:paraId="6F17ED4A" w14:textId="77777777" w:rsidR="00010079" w:rsidRPr="00564C23" w:rsidRDefault="00000000">
          <w:pPr>
            <w:rPr>
              <w:rFonts w:ascii="Calibri" w:hAnsi="Calibri" w:cs="Calibri"/>
              <w:sz w:val="24"/>
              <w:szCs w:val="24"/>
            </w:rPr>
          </w:pPr>
          <w:r w:rsidRPr="00564C23">
            <w:rPr>
              <w:rFonts w:ascii="Calibri" w:hAnsi="Calibri" w:cs="Calibri"/>
              <w:sz w:val="24"/>
              <w:szCs w:val="24"/>
            </w:rPr>
            <w:fldChar w:fldCharType="end"/>
          </w:r>
        </w:p>
      </w:sdtContent>
    </w:sdt>
    <w:p w14:paraId="03F7248D" w14:textId="77777777" w:rsidR="00CA3627" w:rsidRPr="00CA3627" w:rsidRDefault="00000000" w:rsidP="00CA3627">
      <w:pPr>
        <w:pStyle w:val="Ttulo1"/>
        <w:shd w:val="clear" w:color="auto" w:fill="FFFFFF"/>
        <w:spacing w:before="0" w:after="0"/>
        <w:jc w:val="center"/>
        <w:rPr>
          <w:rFonts w:ascii="Calibri" w:hAnsi="Calibri" w:cs="Calibri"/>
          <w:color w:val="E97132"/>
          <w:spacing w:val="-15"/>
          <w:sz w:val="24"/>
          <w:szCs w:val="24"/>
        </w:rPr>
      </w:pPr>
      <w:r w:rsidRPr="00CA3627">
        <w:rPr>
          <w:rFonts w:ascii="Calibri" w:hAnsi="Calibri" w:cs="Calibri"/>
          <w:color w:val="E97132"/>
          <w:sz w:val="24"/>
          <w:szCs w:val="24"/>
        </w:rPr>
        <w:br w:type="page"/>
      </w:r>
      <w:r w:rsidR="00CA3627" w:rsidRPr="00CA3627">
        <w:rPr>
          <w:rFonts w:ascii="Calibri" w:hAnsi="Calibri" w:cs="Calibri"/>
          <w:color w:val="E97132"/>
          <w:spacing w:val="-15"/>
          <w:sz w:val="24"/>
          <w:szCs w:val="24"/>
        </w:rPr>
        <w:lastRenderedPageBreak/>
        <w:t>O AFT-TOOLKIT</w:t>
      </w:r>
    </w:p>
    <w:p w14:paraId="3B41E1A8" w14:textId="77777777" w:rsidR="00CA3627" w:rsidRPr="00CA3627" w:rsidRDefault="00CA3627" w:rsidP="00CA3627">
      <w:pPr>
        <w:pStyle w:val="Ttulo1"/>
        <w:shd w:val="clear" w:color="auto" w:fill="FFFFFF"/>
        <w:spacing w:before="0" w:after="0"/>
        <w:jc w:val="center"/>
        <w:rPr>
          <w:rFonts w:ascii="Calibri" w:hAnsi="Calibri" w:cs="Calibri"/>
          <w:color w:val="E97132"/>
          <w:spacing w:val="-15"/>
          <w:sz w:val="24"/>
          <w:szCs w:val="24"/>
        </w:rPr>
      </w:pPr>
    </w:p>
    <w:p w14:paraId="697AB8DB" w14:textId="77777777" w:rsidR="00CA3627" w:rsidRDefault="00CA3627" w:rsidP="00CA3627">
      <w:pPr>
        <w:shd w:val="clear" w:color="auto" w:fill="FFFFFF"/>
        <w:jc w:val="center"/>
        <w:rPr>
          <w:rFonts w:ascii="Calibri" w:hAnsi="Calibri" w:cs="Calibri"/>
          <w:color w:val="555555"/>
          <w:sz w:val="24"/>
          <w:szCs w:val="24"/>
        </w:rPr>
      </w:pPr>
      <w:r w:rsidRPr="00CA3627">
        <w:rPr>
          <w:rFonts w:ascii="Calibri" w:hAnsi="Calibri" w:cs="Calibri"/>
          <w:color w:val="555555"/>
          <w:sz w:val="24"/>
          <w:szCs w:val="24"/>
        </w:rPr>
        <w:t>A arquitetura em passo a passo — para quem está começando.</w:t>
      </w:r>
    </w:p>
    <w:p w14:paraId="241286B2" w14:textId="77777777" w:rsidR="00CA3627" w:rsidRPr="00CA3627" w:rsidRDefault="00CA3627" w:rsidP="00CA3627">
      <w:pPr>
        <w:shd w:val="clear" w:color="auto" w:fill="FFFFFF"/>
        <w:jc w:val="center"/>
        <w:rPr>
          <w:rFonts w:ascii="Calibri" w:hAnsi="Calibri" w:cs="Calibri"/>
          <w:color w:val="555555"/>
          <w:sz w:val="24"/>
          <w:szCs w:val="24"/>
        </w:rPr>
      </w:pPr>
    </w:p>
    <w:p w14:paraId="75C62C09" w14:textId="77777777" w:rsidR="00CA3627" w:rsidRDefault="00CA3627" w:rsidP="00CA3627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1A1A1A"/>
        </w:rPr>
      </w:pPr>
      <w:r w:rsidRPr="00CA3627">
        <w:rPr>
          <w:rFonts w:ascii="Calibri" w:hAnsi="Calibri" w:cs="Calibri"/>
          <w:b/>
          <w:bCs/>
          <w:color w:val="1A1A1A"/>
        </w:rPr>
        <w:t>O que é.</w:t>
      </w:r>
      <w:r w:rsidRPr="00CA3627">
        <w:rPr>
          <w:rFonts w:ascii="Calibri" w:hAnsi="Calibri" w:cs="Calibri"/>
          <w:color w:val="1A1A1A"/>
        </w:rPr>
        <w:t> O AFT Toolkit é um conjunto de </w:t>
      </w:r>
      <w:r w:rsidRPr="00CA3627">
        <w:rPr>
          <w:rFonts w:ascii="Calibri" w:hAnsi="Calibri" w:cs="Calibri"/>
          <w:b/>
          <w:bCs/>
          <w:color w:val="1A1A1A"/>
        </w:rPr>
        <w:t>skills</w:t>
      </w:r>
      <w:r w:rsidRPr="00CA3627">
        <w:rPr>
          <w:rFonts w:ascii="Calibri" w:hAnsi="Calibri" w:cs="Calibri"/>
          <w:color w:val="1A1A1A"/>
        </w:rPr>
        <w:t> (roteiros especializados) para o </w:t>
      </w:r>
      <w:r w:rsidRPr="00CA3627">
        <w:rPr>
          <w:rFonts w:ascii="Calibri" w:hAnsi="Calibri" w:cs="Calibri"/>
          <w:b/>
          <w:bCs/>
          <w:color w:val="1A1A1A"/>
        </w:rPr>
        <w:t xml:space="preserve">Claude </w:t>
      </w:r>
      <w:proofErr w:type="spellStart"/>
      <w:r w:rsidRPr="00CA3627">
        <w:rPr>
          <w:rFonts w:ascii="Calibri" w:hAnsi="Calibri" w:cs="Calibri"/>
          <w:b/>
          <w:bCs/>
          <w:color w:val="1A1A1A"/>
        </w:rPr>
        <w:t>Code</w:t>
      </w:r>
      <w:proofErr w:type="spellEnd"/>
      <w:r w:rsidRPr="00CA3627">
        <w:rPr>
          <w:rFonts w:ascii="Calibri" w:hAnsi="Calibri" w:cs="Calibri"/>
          <w:color w:val="1A1A1A"/>
        </w:rPr>
        <w:t xml:space="preserve">, o assistente de IA da </w:t>
      </w:r>
      <w:proofErr w:type="spellStart"/>
      <w:r w:rsidRPr="00CA3627">
        <w:rPr>
          <w:rFonts w:ascii="Calibri" w:hAnsi="Calibri" w:cs="Calibri"/>
          <w:color w:val="1A1A1A"/>
        </w:rPr>
        <w:t>Anthropic</w:t>
      </w:r>
      <w:proofErr w:type="spellEnd"/>
      <w:r w:rsidRPr="00CA3627">
        <w:rPr>
          <w:rFonts w:ascii="Calibri" w:hAnsi="Calibri" w:cs="Calibri"/>
          <w:color w:val="1A1A1A"/>
        </w:rPr>
        <w:t xml:space="preserve"> que roda no seu computador. Cada skill ensina a IA a executar uma tarefa da fiscalização do trabalho do jeito certo: registrar o relato da inspeção, enquadrar a irregularidade na NR e na ementa, redigir o auto de infração, gerar o TXT que o Sistema Auditor importa, analisar PGR, validar ponto eletrônico e muito mais.</w:t>
      </w:r>
    </w:p>
    <w:p w14:paraId="4E943926" w14:textId="77777777" w:rsidR="00CA3627" w:rsidRPr="00CA3627" w:rsidRDefault="00CA3627" w:rsidP="00CA3627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1A1A1A"/>
        </w:rPr>
      </w:pPr>
    </w:p>
    <w:p w14:paraId="27614597" w14:textId="77777777" w:rsidR="00CA3627" w:rsidRDefault="00CA3627" w:rsidP="00CA3627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1A1A1A"/>
        </w:rPr>
      </w:pPr>
      <w:r w:rsidRPr="00CA3627">
        <w:rPr>
          <w:rFonts w:ascii="Calibri" w:hAnsi="Calibri" w:cs="Calibri"/>
          <w:b/>
          <w:bCs/>
          <w:color w:val="1A1A1A"/>
        </w:rPr>
        <w:t>Como você usa.</w:t>
      </w:r>
      <w:r w:rsidRPr="00CA3627">
        <w:rPr>
          <w:rFonts w:ascii="Calibri" w:hAnsi="Calibri" w:cs="Calibri"/>
          <w:color w:val="1A1A1A"/>
        </w:rPr>
        <w:t xml:space="preserve"> Conversando em português, como num chat. Quando o seu pedido </w:t>
      </w:r>
      <w:proofErr w:type="gramStart"/>
      <w:r w:rsidRPr="00CA3627">
        <w:rPr>
          <w:rFonts w:ascii="Calibri" w:hAnsi="Calibri" w:cs="Calibri"/>
          <w:color w:val="1A1A1A"/>
        </w:rPr>
        <w:t>casa</w:t>
      </w:r>
      <w:proofErr w:type="gramEnd"/>
      <w:r w:rsidRPr="00CA3627">
        <w:rPr>
          <w:rFonts w:ascii="Calibri" w:hAnsi="Calibri" w:cs="Calibri"/>
          <w:color w:val="1A1A1A"/>
        </w:rPr>
        <w:t xml:space="preserve"> com uma skill, ela entra em ação sozinha (ou você chama pelo nome, ex.: </w:t>
      </w:r>
      <w:r w:rsidRPr="00CA3627">
        <w:rPr>
          <w:rStyle w:val="CdigoHTML"/>
          <w:rFonts w:ascii="Calibri" w:hAnsi="Calibri" w:cs="Calibri"/>
          <w:color w:val="1A1A1A"/>
          <w:sz w:val="24"/>
          <w:szCs w:val="24"/>
        </w:rPr>
        <w:t>/painel</w:t>
      </w:r>
      <w:r w:rsidRPr="00CA3627">
        <w:rPr>
          <w:rFonts w:ascii="Calibri" w:hAnsi="Calibri" w:cs="Calibri"/>
          <w:color w:val="1A1A1A"/>
        </w:rPr>
        <w:t>). Você não precisa saber programar — quem digita comandos é o Claude, nunca você.</w:t>
      </w:r>
    </w:p>
    <w:p w14:paraId="59B78314" w14:textId="77777777" w:rsidR="00CA3627" w:rsidRPr="00CA3627" w:rsidRDefault="00CA3627" w:rsidP="00CA3627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1A1A1A"/>
        </w:rPr>
      </w:pPr>
    </w:p>
    <w:p w14:paraId="702C6C35" w14:textId="77777777" w:rsidR="00CA3627" w:rsidRPr="00CA3627" w:rsidRDefault="00CA3627" w:rsidP="00CA3627">
      <w:pPr>
        <w:pStyle w:val="Ttulo2"/>
        <w:shd w:val="clear" w:color="auto" w:fill="FFFFFF"/>
        <w:spacing w:before="0" w:after="0"/>
        <w:jc w:val="both"/>
        <w:rPr>
          <w:rFonts w:ascii="Calibri" w:hAnsi="Calibri" w:cs="Calibri"/>
          <w:color w:val="C55A11"/>
          <w:sz w:val="24"/>
          <w:szCs w:val="24"/>
        </w:rPr>
      </w:pPr>
      <w:r w:rsidRPr="00CA3627">
        <w:rPr>
          <w:rFonts w:ascii="Calibri" w:hAnsi="Calibri" w:cs="Calibri"/>
          <w:color w:val="C55A11"/>
          <w:sz w:val="24"/>
          <w:szCs w:val="24"/>
        </w:rPr>
        <w:t>Passo a passo da instalação ao relatório final</w:t>
      </w:r>
    </w:p>
    <w:p w14:paraId="73401434" w14:textId="77777777" w:rsidR="00CA3627" w:rsidRPr="00CA3627" w:rsidRDefault="00CA3627" w:rsidP="00CA3627">
      <w:pPr>
        <w:shd w:val="clear" w:color="auto" w:fill="FFFFFF"/>
        <w:jc w:val="both"/>
        <w:rPr>
          <w:rFonts w:ascii="Calibri" w:hAnsi="Calibri" w:cs="Calibri"/>
          <w:color w:val="777777"/>
          <w:sz w:val="24"/>
          <w:szCs w:val="24"/>
        </w:rPr>
      </w:pPr>
      <w:r w:rsidRPr="00CA3627">
        <w:rPr>
          <w:rFonts w:ascii="Calibri" w:hAnsi="Calibri" w:cs="Calibri"/>
          <w:color w:val="777777"/>
          <w:sz w:val="24"/>
          <w:szCs w:val="24"/>
        </w:rPr>
        <w:t>A ordem natural de quem nunca usou: instale uma vez, cadastre a auditoria e siga o fluxo.</w:t>
      </w:r>
    </w:p>
    <w:p w14:paraId="7C53FEC1" w14:textId="77777777" w:rsidR="00CA3627" w:rsidRPr="00CA3627" w:rsidRDefault="00CA3627" w:rsidP="00CA3627">
      <w:pPr>
        <w:shd w:val="clear" w:color="auto" w:fill="FFFFFF"/>
        <w:jc w:val="both"/>
        <w:rPr>
          <w:rFonts w:ascii="Calibri" w:hAnsi="Calibri" w:cs="Calibri"/>
          <w:b/>
          <w:bCs/>
          <w:color w:val="FFFFFF"/>
          <w:sz w:val="24"/>
          <w:szCs w:val="24"/>
        </w:rPr>
      </w:pPr>
      <w:r w:rsidRPr="00CA3627">
        <w:rPr>
          <w:rFonts w:ascii="Calibri" w:hAnsi="Calibri" w:cs="Calibri"/>
          <w:b/>
          <w:bCs/>
          <w:color w:val="FFFFFF"/>
          <w:sz w:val="24"/>
          <w:szCs w:val="24"/>
        </w:rPr>
        <w:t>1</w:t>
      </w:r>
    </w:p>
    <w:p w14:paraId="3D6139A9" w14:textId="77777777" w:rsidR="00CA3627" w:rsidRPr="005763AD" w:rsidRDefault="00CA3627" w:rsidP="00CA3627">
      <w:pPr>
        <w:pStyle w:val="Ttulo3"/>
        <w:shd w:val="clear" w:color="auto" w:fill="FFFFFF"/>
        <w:spacing w:before="0" w:after="0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Fonts w:ascii="Calibri" w:hAnsi="Calibri" w:cs="Calibri"/>
          <w:color w:val="1A1A1A"/>
          <w:sz w:val="21"/>
          <w:szCs w:val="21"/>
        </w:rPr>
        <w:t>Instale uma vez</w:t>
      </w:r>
    </w:p>
    <w:p w14:paraId="55EDD27F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555555"/>
          <w:sz w:val="21"/>
          <w:szCs w:val="21"/>
        </w:rPr>
      </w:pPr>
      <w:r w:rsidRPr="005763AD">
        <w:rPr>
          <w:rFonts w:ascii="Calibri" w:hAnsi="Calibri" w:cs="Calibri"/>
          <w:color w:val="555555"/>
          <w:sz w:val="21"/>
          <w:szCs w:val="21"/>
        </w:rPr>
        <w:t>Cria sua pasta de trabalho (</w:t>
      </w:r>
      <w:r w:rsidRPr="005763AD">
        <w:rPr>
          <w:rFonts w:ascii="Calibri" w:hAnsi="Calibri" w:cs="Calibri"/>
          <w:b/>
          <w:bCs/>
          <w:color w:val="555555"/>
          <w:sz w:val="21"/>
          <w:szCs w:val="21"/>
        </w:rPr>
        <w:t>~/</w:t>
      </w:r>
      <w:proofErr w:type="spellStart"/>
      <w:r w:rsidRPr="005763AD">
        <w:rPr>
          <w:rFonts w:ascii="Calibri" w:hAnsi="Calibri" w:cs="Calibri"/>
          <w:b/>
          <w:bCs/>
          <w:color w:val="555555"/>
          <w:sz w:val="21"/>
          <w:szCs w:val="21"/>
        </w:rPr>
        <w:t>Documents</w:t>
      </w:r>
      <w:proofErr w:type="spellEnd"/>
      <w:r w:rsidRPr="005763AD">
        <w:rPr>
          <w:rFonts w:ascii="Calibri" w:hAnsi="Calibri" w:cs="Calibri"/>
          <w:b/>
          <w:bCs/>
          <w:color w:val="555555"/>
          <w:sz w:val="21"/>
          <w:szCs w:val="21"/>
        </w:rPr>
        <w:t>/AFT</w:t>
      </w:r>
      <w:r w:rsidRPr="005763AD">
        <w:rPr>
          <w:rFonts w:ascii="Calibri" w:hAnsi="Calibri" w:cs="Calibri"/>
          <w:color w:val="555555"/>
          <w:sz w:val="21"/>
          <w:szCs w:val="21"/>
        </w:rPr>
        <w:t>), grava seus dados de auditor (CIF, UORG), instala o seu perfil no Claude, as proteções de privacidade e deixa o </w:t>
      </w:r>
      <w:r w:rsidRPr="005763AD">
        <w:rPr>
          <w:rFonts w:ascii="Calibri" w:hAnsi="Calibri" w:cs="Calibri"/>
          <w:b/>
          <w:bCs/>
          <w:color w:val="555555"/>
          <w:sz w:val="21"/>
          <w:szCs w:val="21"/>
        </w:rPr>
        <w:t>painel</w:t>
      </w:r>
      <w:r w:rsidRPr="005763AD">
        <w:rPr>
          <w:rFonts w:ascii="Calibri" w:hAnsi="Calibri" w:cs="Calibri"/>
          <w:color w:val="555555"/>
          <w:sz w:val="21"/>
          <w:szCs w:val="21"/>
        </w:rPr>
        <w:t> sempre ligado na sua máquina. Guiado, do início ao fim.</w:t>
      </w:r>
    </w:p>
    <w:p w14:paraId="1FB144A1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Style w:val="chip"/>
          <w:rFonts w:ascii="Calibri" w:hAnsi="Calibri" w:cs="Calibri"/>
          <w:b/>
          <w:bCs/>
          <w:color w:val="F4661B"/>
          <w:sz w:val="21"/>
          <w:szCs w:val="21"/>
          <w:bdr w:val="single" w:sz="8" w:space="4" w:color="F4661B" w:frame="1"/>
          <w:shd w:val="clear" w:color="auto" w:fill="FFFFFF"/>
        </w:rPr>
        <w:t>/</w:t>
      </w:r>
      <w:proofErr w:type="spellStart"/>
      <w:r w:rsidRPr="005763AD">
        <w:rPr>
          <w:rStyle w:val="chip"/>
          <w:rFonts w:ascii="Calibri" w:hAnsi="Calibri" w:cs="Calibri"/>
          <w:b/>
          <w:bCs/>
          <w:color w:val="F4661B"/>
          <w:sz w:val="21"/>
          <w:szCs w:val="21"/>
          <w:bdr w:val="single" w:sz="8" w:space="4" w:color="F4661B" w:frame="1"/>
          <w:shd w:val="clear" w:color="auto" w:fill="FFFFFF"/>
        </w:rPr>
        <w:t>aft</w:t>
      </w:r>
      <w:proofErr w:type="spellEnd"/>
      <w:r w:rsidRPr="005763AD">
        <w:rPr>
          <w:rStyle w:val="chip"/>
          <w:rFonts w:ascii="Calibri" w:hAnsi="Calibri" w:cs="Calibri"/>
          <w:b/>
          <w:bCs/>
          <w:color w:val="F4661B"/>
          <w:sz w:val="21"/>
          <w:szCs w:val="21"/>
          <w:bdr w:val="single" w:sz="8" w:space="4" w:color="F4661B" w:frame="1"/>
          <w:shd w:val="clear" w:color="auto" w:fill="FFFFFF"/>
        </w:rPr>
        <w:t>-setup</w:t>
      </w:r>
    </w:p>
    <w:p w14:paraId="6EA29CF1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b/>
          <w:bCs/>
          <w:color w:val="FFFFFF"/>
          <w:sz w:val="21"/>
          <w:szCs w:val="21"/>
        </w:rPr>
      </w:pPr>
      <w:r w:rsidRPr="005763AD">
        <w:rPr>
          <w:rFonts w:ascii="Calibri" w:hAnsi="Calibri" w:cs="Calibri"/>
          <w:b/>
          <w:bCs/>
          <w:color w:val="FFFFFF"/>
          <w:sz w:val="21"/>
          <w:szCs w:val="21"/>
        </w:rPr>
        <w:t>2</w:t>
      </w:r>
    </w:p>
    <w:p w14:paraId="6F6BBC30" w14:textId="77777777" w:rsidR="00CA3627" w:rsidRPr="005763AD" w:rsidRDefault="00CA3627" w:rsidP="00CA3627">
      <w:pPr>
        <w:pStyle w:val="Ttulo3"/>
        <w:shd w:val="clear" w:color="auto" w:fill="FFFFFF"/>
        <w:spacing w:before="0" w:after="0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Fonts w:ascii="Calibri" w:hAnsi="Calibri" w:cs="Calibri"/>
          <w:color w:val="1A1A1A"/>
          <w:sz w:val="21"/>
          <w:szCs w:val="21"/>
        </w:rPr>
        <w:t>Confira se está tudo certo</w:t>
      </w:r>
    </w:p>
    <w:p w14:paraId="131F7A32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555555"/>
          <w:sz w:val="21"/>
          <w:szCs w:val="21"/>
        </w:rPr>
      </w:pPr>
      <w:r w:rsidRPr="005763AD">
        <w:rPr>
          <w:rFonts w:ascii="Calibri" w:hAnsi="Calibri" w:cs="Calibri"/>
          <w:color w:val="555555"/>
          <w:sz w:val="21"/>
          <w:szCs w:val="21"/>
        </w:rPr>
        <w:t>Diagnóstico completo em linguagem simples (</w:t>
      </w:r>
      <w:r w:rsidRPr="005763AD">
        <w:rPr>
          <w:rFonts w:ascii="Apple Color Emoji" w:hAnsi="Apple Color Emoji" w:cs="Apple Color Emoji"/>
          <w:color w:val="555555"/>
          <w:sz w:val="21"/>
          <w:szCs w:val="21"/>
        </w:rPr>
        <w:t>🟢</w:t>
      </w:r>
      <w:r w:rsidRPr="005763AD">
        <w:rPr>
          <w:rFonts w:ascii="Calibri" w:hAnsi="Calibri" w:cs="Calibri"/>
          <w:color w:val="555555"/>
          <w:sz w:val="21"/>
          <w:szCs w:val="21"/>
        </w:rPr>
        <w:t xml:space="preserve"> </w:t>
      </w:r>
      <w:r w:rsidRPr="005763AD">
        <w:rPr>
          <w:rFonts w:ascii="Apple Color Emoji" w:hAnsi="Apple Color Emoji" w:cs="Apple Color Emoji"/>
          <w:color w:val="555555"/>
          <w:sz w:val="21"/>
          <w:szCs w:val="21"/>
        </w:rPr>
        <w:t>🟡</w:t>
      </w:r>
      <w:r w:rsidRPr="005763AD">
        <w:rPr>
          <w:rFonts w:ascii="Calibri" w:hAnsi="Calibri" w:cs="Calibri"/>
          <w:color w:val="555555"/>
          <w:sz w:val="21"/>
          <w:szCs w:val="21"/>
        </w:rPr>
        <w:t xml:space="preserve"> </w:t>
      </w:r>
      <w:r w:rsidRPr="005763AD">
        <w:rPr>
          <w:rFonts w:ascii="Apple Color Emoji" w:hAnsi="Apple Color Emoji" w:cs="Apple Color Emoji"/>
          <w:color w:val="555555"/>
          <w:sz w:val="21"/>
          <w:szCs w:val="21"/>
        </w:rPr>
        <w:t>🔴</w:t>
      </w:r>
      <w:r w:rsidRPr="005763AD">
        <w:rPr>
          <w:rFonts w:ascii="Calibri" w:hAnsi="Calibri" w:cs="Calibri"/>
          <w:color w:val="555555"/>
          <w:sz w:val="21"/>
          <w:szCs w:val="21"/>
        </w:rPr>
        <w:t>). Não altera nada — só verifica e explica como resolver. Rode sempre que algo parecer estranho.</w:t>
      </w:r>
    </w:p>
    <w:p w14:paraId="399F9446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Style w:val="chip"/>
          <w:rFonts w:ascii="Calibri" w:hAnsi="Calibri" w:cs="Calibri"/>
          <w:b/>
          <w:bCs/>
          <w:color w:val="F4661B"/>
          <w:sz w:val="21"/>
          <w:szCs w:val="21"/>
          <w:bdr w:val="single" w:sz="8" w:space="4" w:color="F4661B" w:frame="1"/>
          <w:shd w:val="clear" w:color="auto" w:fill="FFFFFF"/>
        </w:rPr>
        <w:t>/</w:t>
      </w:r>
      <w:proofErr w:type="spellStart"/>
      <w:r w:rsidRPr="005763AD">
        <w:rPr>
          <w:rStyle w:val="chip"/>
          <w:rFonts w:ascii="Calibri" w:hAnsi="Calibri" w:cs="Calibri"/>
          <w:b/>
          <w:bCs/>
          <w:color w:val="F4661B"/>
          <w:sz w:val="21"/>
          <w:szCs w:val="21"/>
          <w:bdr w:val="single" w:sz="8" w:space="4" w:color="F4661B" w:frame="1"/>
          <w:shd w:val="clear" w:color="auto" w:fill="FFFFFF"/>
        </w:rPr>
        <w:t>aft-doctor</w:t>
      </w:r>
      <w:proofErr w:type="spellEnd"/>
    </w:p>
    <w:p w14:paraId="3A081F8A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b/>
          <w:bCs/>
          <w:color w:val="FFFFFF"/>
          <w:sz w:val="21"/>
          <w:szCs w:val="21"/>
        </w:rPr>
      </w:pPr>
      <w:r w:rsidRPr="005763AD">
        <w:rPr>
          <w:rFonts w:ascii="Calibri" w:hAnsi="Calibri" w:cs="Calibri"/>
          <w:b/>
          <w:bCs/>
          <w:color w:val="FFFFFF"/>
          <w:sz w:val="21"/>
          <w:szCs w:val="21"/>
        </w:rPr>
        <w:t>3</w:t>
      </w:r>
    </w:p>
    <w:p w14:paraId="64AED05D" w14:textId="77777777" w:rsidR="00CA3627" w:rsidRPr="005763AD" w:rsidRDefault="00CA3627" w:rsidP="00CA3627">
      <w:pPr>
        <w:pStyle w:val="Ttulo3"/>
        <w:shd w:val="clear" w:color="auto" w:fill="FFFFFF"/>
        <w:spacing w:before="0" w:after="0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Fonts w:ascii="Calibri" w:hAnsi="Calibri" w:cs="Calibri"/>
          <w:color w:val="1A1A1A"/>
          <w:sz w:val="21"/>
          <w:szCs w:val="21"/>
        </w:rPr>
        <w:t>Já fiscalizava antes do toolkit?</w:t>
      </w:r>
    </w:p>
    <w:p w14:paraId="217C7AD2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555555"/>
          <w:sz w:val="21"/>
          <w:szCs w:val="21"/>
        </w:rPr>
      </w:pPr>
      <w:r w:rsidRPr="005763AD">
        <w:rPr>
          <w:rFonts w:ascii="Calibri" w:hAnsi="Calibri" w:cs="Calibri"/>
          <w:color w:val="555555"/>
          <w:sz w:val="21"/>
          <w:szCs w:val="21"/>
        </w:rPr>
        <w:t>Jogue a pasta antiga da fiscalização dentro de </w:t>
      </w:r>
      <w:r w:rsidRPr="005763AD">
        <w:rPr>
          <w:rFonts w:ascii="Calibri" w:hAnsi="Calibri" w:cs="Calibri"/>
          <w:b/>
          <w:bCs/>
          <w:color w:val="555555"/>
          <w:sz w:val="21"/>
          <w:szCs w:val="21"/>
        </w:rPr>
        <w:t>OS ATIVAS/</w:t>
      </w:r>
      <w:r w:rsidRPr="005763AD">
        <w:rPr>
          <w:rFonts w:ascii="Calibri" w:hAnsi="Calibri" w:cs="Calibri"/>
          <w:color w:val="555555"/>
          <w:sz w:val="21"/>
          <w:szCs w:val="21"/>
        </w:rPr>
        <w:t> e peça para organizar: ela monta tudo no padrão do toolkit, com um plano que </w:t>
      </w:r>
      <w:r w:rsidRPr="005763AD">
        <w:rPr>
          <w:rFonts w:ascii="Calibri" w:hAnsi="Calibri" w:cs="Calibri"/>
          <w:b/>
          <w:bCs/>
          <w:color w:val="555555"/>
          <w:sz w:val="21"/>
          <w:szCs w:val="21"/>
        </w:rPr>
        <w:t>você aprova antes</w:t>
      </w:r>
      <w:r w:rsidRPr="005763AD">
        <w:rPr>
          <w:rFonts w:ascii="Calibri" w:hAnsi="Calibri" w:cs="Calibri"/>
          <w:color w:val="555555"/>
          <w:sz w:val="21"/>
          <w:szCs w:val="21"/>
        </w:rPr>
        <w:t> de qualquer arquivo ser mexido.</w:t>
      </w:r>
    </w:p>
    <w:p w14:paraId="3F808781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Style w:val="chip"/>
          <w:rFonts w:ascii="Calibri" w:hAnsi="Calibri" w:cs="Calibri"/>
          <w:b/>
          <w:bCs/>
          <w:color w:val="D97706"/>
          <w:sz w:val="21"/>
          <w:szCs w:val="21"/>
          <w:bdr w:val="single" w:sz="8" w:space="4" w:color="D97706" w:frame="1"/>
          <w:shd w:val="clear" w:color="auto" w:fill="FFFFFF"/>
        </w:rPr>
        <w:t>/organiza-os</w:t>
      </w:r>
    </w:p>
    <w:p w14:paraId="40DB4910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b/>
          <w:bCs/>
          <w:color w:val="FFFFFF"/>
          <w:sz w:val="21"/>
          <w:szCs w:val="21"/>
        </w:rPr>
      </w:pPr>
      <w:r w:rsidRPr="005763AD">
        <w:rPr>
          <w:rFonts w:ascii="Calibri" w:hAnsi="Calibri" w:cs="Calibri"/>
          <w:b/>
          <w:bCs/>
          <w:color w:val="FFFFFF"/>
          <w:sz w:val="21"/>
          <w:szCs w:val="21"/>
        </w:rPr>
        <w:t>4</w:t>
      </w:r>
    </w:p>
    <w:p w14:paraId="378EC58D" w14:textId="77777777" w:rsidR="00CA3627" w:rsidRPr="005763AD" w:rsidRDefault="00CA3627" w:rsidP="00CA3627">
      <w:pPr>
        <w:pStyle w:val="Ttulo3"/>
        <w:shd w:val="clear" w:color="auto" w:fill="FFFFFF"/>
        <w:spacing w:before="0" w:after="0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Fonts w:ascii="Calibri" w:hAnsi="Calibri" w:cs="Calibri"/>
          <w:color w:val="1A1A1A"/>
          <w:sz w:val="21"/>
          <w:szCs w:val="21"/>
        </w:rPr>
        <w:t>Abra a auditoria</w:t>
      </w:r>
    </w:p>
    <w:p w14:paraId="7B3D8AC9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555555"/>
          <w:sz w:val="21"/>
          <w:szCs w:val="21"/>
        </w:rPr>
      </w:pPr>
      <w:r w:rsidRPr="005763AD">
        <w:rPr>
          <w:rFonts w:ascii="Calibri" w:hAnsi="Calibri" w:cs="Calibri"/>
          <w:color w:val="555555"/>
          <w:sz w:val="21"/>
          <w:szCs w:val="21"/>
        </w:rPr>
        <w:t>Uma pasta por empresa fiscalizada, com a ficha </w:t>
      </w:r>
      <w:r w:rsidRPr="005763AD">
        <w:rPr>
          <w:rFonts w:ascii="Calibri" w:hAnsi="Calibri" w:cs="Calibri"/>
          <w:b/>
          <w:bCs/>
          <w:color w:val="555555"/>
          <w:sz w:val="21"/>
          <w:szCs w:val="21"/>
        </w:rPr>
        <w:t>memory.md</w:t>
      </w:r>
      <w:r w:rsidRPr="005763AD">
        <w:rPr>
          <w:rFonts w:ascii="Calibri" w:hAnsi="Calibri" w:cs="Calibri"/>
          <w:color w:val="555555"/>
          <w:sz w:val="21"/>
          <w:szCs w:val="21"/>
        </w:rPr>
        <w:t> — a "capa da OS" onde ficam status, notificações DET, pendências e autos. O CNPJ é opcional aqui (só vira obrigatório na hora de gerar os autos).</w:t>
      </w:r>
    </w:p>
    <w:p w14:paraId="030235B0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Style w:val="chip"/>
          <w:rFonts w:ascii="Calibri" w:hAnsi="Calibri" w:cs="Calibri"/>
          <w:b/>
          <w:bCs/>
          <w:color w:val="16A34A"/>
          <w:sz w:val="21"/>
          <w:szCs w:val="21"/>
          <w:bdr w:val="single" w:sz="8" w:space="4" w:color="16A34A" w:frame="1"/>
          <w:shd w:val="clear" w:color="auto" w:fill="FFFFFF"/>
        </w:rPr>
        <w:t>/</w:t>
      </w:r>
      <w:proofErr w:type="spellStart"/>
      <w:r w:rsidRPr="005763AD">
        <w:rPr>
          <w:rStyle w:val="chip"/>
          <w:rFonts w:ascii="Calibri" w:hAnsi="Calibri" w:cs="Calibri"/>
          <w:b/>
          <w:bCs/>
          <w:color w:val="16A34A"/>
          <w:sz w:val="21"/>
          <w:szCs w:val="21"/>
          <w:bdr w:val="single" w:sz="8" w:space="4" w:color="16A34A" w:frame="1"/>
          <w:shd w:val="clear" w:color="auto" w:fill="FFFFFF"/>
        </w:rPr>
        <w:t>nova-os</w:t>
      </w:r>
      <w:proofErr w:type="spellEnd"/>
    </w:p>
    <w:p w14:paraId="06D24D60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b/>
          <w:bCs/>
          <w:color w:val="FFFFFF"/>
          <w:sz w:val="21"/>
          <w:szCs w:val="21"/>
        </w:rPr>
      </w:pPr>
      <w:r w:rsidRPr="005763AD">
        <w:rPr>
          <w:rFonts w:ascii="Calibri" w:hAnsi="Calibri" w:cs="Calibri"/>
          <w:b/>
          <w:bCs/>
          <w:color w:val="FFFFFF"/>
          <w:sz w:val="21"/>
          <w:szCs w:val="21"/>
        </w:rPr>
        <w:t>5</w:t>
      </w:r>
    </w:p>
    <w:p w14:paraId="4CEF0457" w14:textId="77777777" w:rsidR="00CA3627" w:rsidRPr="005763AD" w:rsidRDefault="00CA3627" w:rsidP="00CA3627">
      <w:pPr>
        <w:pStyle w:val="Ttulo3"/>
        <w:shd w:val="clear" w:color="auto" w:fill="FFFFFF"/>
        <w:spacing w:before="0" w:after="0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Fonts w:ascii="Calibri" w:hAnsi="Calibri" w:cs="Calibri"/>
          <w:color w:val="1A1A1A"/>
          <w:sz w:val="21"/>
          <w:szCs w:val="21"/>
        </w:rPr>
        <w:t>Prepare a ação fiscal</w:t>
      </w:r>
    </w:p>
    <w:p w14:paraId="08864B60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555555"/>
          <w:sz w:val="21"/>
          <w:szCs w:val="21"/>
        </w:rPr>
      </w:pPr>
      <w:r w:rsidRPr="005763AD">
        <w:rPr>
          <w:rFonts w:ascii="Calibri" w:hAnsi="Calibri" w:cs="Calibri"/>
          <w:color w:val="555555"/>
          <w:sz w:val="21"/>
          <w:szCs w:val="21"/>
        </w:rPr>
        <w:t>Antes de ir a campo: planeje a visita (denúncia, dados prévios, checklist) e, se for o caso, notifique a empresa pelo DET para apresentar documentos.</w:t>
      </w:r>
    </w:p>
    <w:p w14:paraId="23065AE6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Style w:val="chip"/>
          <w:rFonts w:ascii="Calibri" w:hAnsi="Calibri" w:cs="Calibri"/>
          <w:b/>
          <w:bCs/>
          <w:color w:val="2563EB"/>
          <w:sz w:val="21"/>
          <w:szCs w:val="21"/>
          <w:bdr w:val="single" w:sz="8" w:space="4" w:color="2563EB" w:frame="1"/>
          <w:shd w:val="clear" w:color="auto" w:fill="FFFFFF"/>
        </w:rPr>
        <w:t>/</w:t>
      </w:r>
      <w:proofErr w:type="spellStart"/>
      <w:r w:rsidRPr="005763AD">
        <w:rPr>
          <w:rStyle w:val="chip"/>
          <w:rFonts w:ascii="Calibri" w:hAnsi="Calibri" w:cs="Calibri"/>
          <w:b/>
          <w:bCs/>
          <w:color w:val="2563EB"/>
          <w:sz w:val="21"/>
          <w:szCs w:val="21"/>
          <w:bdr w:val="single" w:sz="8" w:space="4" w:color="2563EB" w:frame="1"/>
          <w:shd w:val="clear" w:color="auto" w:fill="FFFFFF"/>
        </w:rPr>
        <w:t>preparacao</w:t>
      </w:r>
      <w:proofErr w:type="spellEnd"/>
      <w:r w:rsidRPr="005763AD">
        <w:rPr>
          <w:rStyle w:val="chip"/>
          <w:rFonts w:ascii="Calibri" w:hAnsi="Calibri" w:cs="Calibri"/>
          <w:b/>
          <w:bCs/>
          <w:color w:val="2563EB"/>
          <w:sz w:val="21"/>
          <w:szCs w:val="21"/>
          <w:bdr w:val="single" w:sz="8" w:space="4" w:color="2563EB" w:frame="1"/>
          <w:shd w:val="clear" w:color="auto" w:fill="FFFFFF"/>
        </w:rPr>
        <w:t>-</w:t>
      </w:r>
      <w:proofErr w:type="spellStart"/>
      <w:r w:rsidRPr="005763AD">
        <w:rPr>
          <w:rStyle w:val="chip"/>
          <w:rFonts w:ascii="Calibri" w:hAnsi="Calibri" w:cs="Calibri"/>
          <w:b/>
          <w:bCs/>
          <w:color w:val="2563EB"/>
          <w:sz w:val="21"/>
          <w:szCs w:val="21"/>
          <w:bdr w:val="single" w:sz="8" w:space="4" w:color="2563EB" w:frame="1"/>
          <w:shd w:val="clear" w:color="auto" w:fill="FFFFFF"/>
        </w:rPr>
        <w:t>acao</w:t>
      </w:r>
      <w:proofErr w:type="spellEnd"/>
      <w:r w:rsidRPr="005763AD">
        <w:rPr>
          <w:rStyle w:val="chip"/>
          <w:rFonts w:ascii="Calibri" w:hAnsi="Calibri" w:cs="Calibri"/>
          <w:b/>
          <w:bCs/>
          <w:color w:val="2563EB"/>
          <w:sz w:val="21"/>
          <w:szCs w:val="21"/>
          <w:bdr w:val="single" w:sz="8" w:space="4" w:color="2563EB" w:frame="1"/>
          <w:shd w:val="clear" w:color="auto" w:fill="FFFFFF"/>
        </w:rPr>
        <w:t>-fiscal/NAD</w:t>
      </w:r>
    </w:p>
    <w:p w14:paraId="45D9E5CC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b/>
          <w:bCs/>
          <w:color w:val="FFFFFF"/>
          <w:sz w:val="21"/>
          <w:szCs w:val="21"/>
        </w:rPr>
      </w:pPr>
      <w:r w:rsidRPr="005763AD">
        <w:rPr>
          <w:rFonts w:ascii="Calibri" w:hAnsi="Calibri" w:cs="Calibri"/>
          <w:b/>
          <w:bCs/>
          <w:color w:val="FFFFFF"/>
          <w:sz w:val="21"/>
          <w:szCs w:val="21"/>
        </w:rPr>
        <w:t>6</w:t>
      </w:r>
    </w:p>
    <w:p w14:paraId="53519E72" w14:textId="77777777" w:rsidR="00CA3627" w:rsidRPr="005763AD" w:rsidRDefault="00CA3627" w:rsidP="00CA3627">
      <w:pPr>
        <w:pStyle w:val="Ttulo3"/>
        <w:shd w:val="clear" w:color="auto" w:fill="FFFFFF"/>
        <w:spacing w:before="0" w:after="0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Fonts w:ascii="Calibri" w:hAnsi="Calibri" w:cs="Calibri"/>
          <w:color w:val="1A1A1A"/>
          <w:sz w:val="21"/>
          <w:szCs w:val="21"/>
        </w:rPr>
        <w:t>Voltou da inspeção? Narre</w:t>
      </w:r>
    </w:p>
    <w:p w14:paraId="7D38655C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555555"/>
          <w:sz w:val="21"/>
          <w:szCs w:val="21"/>
        </w:rPr>
      </w:pPr>
      <w:r w:rsidRPr="005763AD">
        <w:rPr>
          <w:rFonts w:ascii="Calibri" w:hAnsi="Calibri" w:cs="Calibri"/>
          <w:color w:val="555555"/>
          <w:sz w:val="21"/>
          <w:szCs w:val="21"/>
        </w:rPr>
        <w:t>Conte o que viu — por voz ou texto corrido. O relato vira uma lista organizada de achados, fiel ao que você disse, pronta para embasar autos e análises.</w:t>
      </w:r>
    </w:p>
    <w:p w14:paraId="7795747A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Style w:val="chip"/>
          <w:rFonts w:ascii="Calibri" w:hAnsi="Calibri" w:cs="Calibri"/>
          <w:b/>
          <w:bCs/>
          <w:color w:val="0EA5E9"/>
          <w:sz w:val="21"/>
          <w:szCs w:val="21"/>
          <w:bdr w:val="single" w:sz="8" w:space="4" w:color="0EA5E9" w:frame="1"/>
          <w:shd w:val="clear" w:color="auto" w:fill="FFFFFF"/>
        </w:rPr>
        <w:t>/</w:t>
      </w:r>
      <w:proofErr w:type="spellStart"/>
      <w:r w:rsidRPr="005763AD">
        <w:rPr>
          <w:rStyle w:val="chip"/>
          <w:rFonts w:ascii="Calibri" w:hAnsi="Calibri" w:cs="Calibri"/>
          <w:b/>
          <w:bCs/>
          <w:color w:val="0EA5E9"/>
          <w:sz w:val="21"/>
          <w:szCs w:val="21"/>
          <w:bdr w:val="single" w:sz="8" w:space="4" w:color="0EA5E9" w:frame="1"/>
          <w:shd w:val="clear" w:color="auto" w:fill="FFFFFF"/>
        </w:rPr>
        <w:t>inspecao-fisica</w:t>
      </w:r>
      <w:proofErr w:type="spellEnd"/>
    </w:p>
    <w:p w14:paraId="3BA2687A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b/>
          <w:bCs/>
          <w:color w:val="FFFFFF"/>
          <w:sz w:val="21"/>
          <w:szCs w:val="21"/>
        </w:rPr>
      </w:pPr>
      <w:r w:rsidRPr="005763AD">
        <w:rPr>
          <w:rFonts w:ascii="Calibri" w:hAnsi="Calibri" w:cs="Calibri"/>
          <w:b/>
          <w:bCs/>
          <w:color w:val="FFFFFF"/>
          <w:sz w:val="21"/>
          <w:szCs w:val="21"/>
        </w:rPr>
        <w:t>7</w:t>
      </w:r>
    </w:p>
    <w:p w14:paraId="608EE969" w14:textId="77777777" w:rsidR="00CA3627" w:rsidRPr="005763AD" w:rsidRDefault="00CA3627" w:rsidP="00CA3627">
      <w:pPr>
        <w:pStyle w:val="Ttulo3"/>
        <w:shd w:val="clear" w:color="auto" w:fill="FFFFFF"/>
        <w:spacing w:before="0" w:after="0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Fonts w:ascii="Calibri" w:hAnsi="Calibri" w:cs="Calibri"/>
          <w:color w:val="1A1A1A"/>
          <w:sz w:val="21"/>
          <w:szCs w:val="21"/>
        </w:rPr>
        <w:t>Analise os documentos da empresa</w:t>
      </w:r>
    </w:p>
    <w:p w14:paraId="659D39DC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555555"/>
          <w:sz w:val="21"/>
          <w:szCs w:val="21"/>
        </w:rPr>
      </w:pPr>
      <w:r w:rsidRPr="005763AD">
        <w:rPr>
          <w:rFonts w:ascii="Calibri" w:hAnsi="Calibri" w:cs="Calibri"/>
          <w:color w:val="555555"/>
          <w:sz w:val="21"/>
          <w:szCs w:val="21"/>
        </w:rPr>
        <w:t>Cada tipo de documento tem uma especialista: PGR, ergonomia (AET), pacote de ponto eletrônico (AFD/AEJ/atestados), laudos de máquinas (NR-12) e acidentes de trabalho. Dúvida de enquadramento? A consulta busca ementa e fundamentação na base </w:t>
      </w:r>
      <w:proofErr w:type="spellStart"/>
      <w:r w:rsidRPr="005763AD">
        <w:rPr>
          <w:rFonts w:ascii="Calibri" w:hAnsi="Calibri" w:cs="Calibri"/>
          <w:b/>
          <w:bCs/>
          <w:color w:val="555555"/>
          <w:sz w:val="21"/>
          <w:szCs w:val="21"/>
        </w:rPr>
        <w:t>NotebookLM</w:t>
      </w:r>
      <w:proofErr w:type="spellEnd"/>
      <w:r w:rsidRPr="005763AD">
        <w:rPr>
          <w:rFonts w:ascii="Calibri" w:hAnsi="Calibri" w:cs="Calibri"/>
          <w:color w:val="555555"/>
          <w:sz w:val="21"/>
          <w:szCs w:val="21"/>
        </w:rPr>
        <w:t>.</w:t>
      </w:r>
    </w:p>
    <w:p w14:paraId="5BC18928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Style w:val="chip"/>
          <w:rFonts w:ascii="Calibri" w:hAnsi="Calibri" w:cs="Calibri"/>
          <w:b/>
          <w:bCs/>
          <w:color w:val="0D9488"/>
          <w:sz w:val="21"/>
          <w:szCs w:val="21"/>
          <w:bdr w:val="single" w:sz="8" w:space="4" w:color="0D9488" w:frame="1"/>
          <w:shd w:val="clear" w:color="auto" w:fill="FFFFFF"/>
        </w:rPr>
        <w:lastRenderedPageBreak/>
        <w:t>/PGR-</w:t>
      </w:r>
      <w:proofErr w:type="gramStart"/>
      <w:r w:rsidRPr="005763AD">
        <w:rPr>
          <w:rStyle w:val="chip"/>
          <w:rFonts w:ascii="Calibri" w:hAnsi="Calibri" w:cs="Calibri"/>
          <w:b/>
          <w:bCs/>
          <w:color w:val="0D9488"/>
          <w:sz w:val="21"/>
          <w:szCs w:val="21"/>
          <w:bdr w:val="single" w:sz="8" w:space="4" w:color="0D9488" w:frame="1"/>
          <w:shd w:val="clear" w:color="auto" w:fill="FFFFFF"/>
        </w:rPr>
        <w:t>analise</w:t>
      </w:r>
      <w:proofErr w:type="gramEnd"/>
      <w:r w:rsidRPr="005763AD">
        <w:rPr>
          <w:rStyle w:val="chip"/>
          <w:rFonts w:ascii="Calibri" w:hAnsi="Calibri" w:cs="Calibri"/>
          <w:b/>
          <w:bCs/>
          <w:color w:val="0D9488"/>
          <w:sz w:val="21"/>
          <w:szCs w:val="21"/>
          <w:bdr w:val="single" w:sz="8" w:space="4" w:color="0D9488" w:frame="1"/>
          <w:shd w:val="clear" w:color="auto" w:fill="FFFFFF"/>
        </w:rPr>
        <w:t>/aet-auditoria/jornada-</w:t>
      </w:r>
      <w:proofErr w:type="gramStart"/>
      <w:r w:rsidRPr="005763AD">
        <w:rPr>
          <w:rStyle w:val="chip"/>
          <w:rFonts w:ascii="Calibri" w:hAnsi="Calibri" w:cs="Calibri"/>
          <w:b/>
          <w:bCs/>
          <w:color w:val="0D9488"/>
          <w:sz w:val="21"/>
          <w:szCs w:val="21"/>
          <w:bdr w:val="single" w:sz="8" w:space="4" w:color="0D9488" w:frame="1"/>
          <w:shd w:val="clear" w:color="auto" w:fill="FFFFFF"/>
        </w:rPr>
        <w:t>analise</w:t>
      </w:r>
      <w:proofErr w:type="gramEnd"/>
      <w:r w:rsidRPr="005763AD">
        <w:rPr>
          <w:rStyle w:val="chip"/>
          <w:rFonts w:ascii="Calibri" w:hAnsi="Calibri" w:cs="Calibri"/>
          <w:b/>
          <w:bCs/>
          <w:color w:val="0D9488"/>
          <w:sz w:val="21"/>
          <w:szCs w:val="21"/>
          <w:bdr w:val="single" w:sz="8" w:space="4" w:color="0D9488" w:frame="1"/>
          <w:shd w:val="clear" w:color="auto" w:fill="FFFFFF"/>
        </w:rPr>
        <w:t>/auditoria-AR-NR12/</w:t>
      </w:r>
      <w:proofErr w:type="gramStart"/>
      <w:r w:rsidRPr="005763AD">
        <w:rPr>
          <w:rStyle w:val="chip"/>
          <w:rFonts w:ascii="Calibri" w:hAnsi="Calibri" w:cs="Calibri"/>
          <w:b/>
          <w:bCs/>
          <w:color w:val="0D9488"/>
          <w:sz w:val="21"/>
          <w:szCs w:val="21"/>
          <w:bdr w:val="single" w:sz="8" w:space="4" w:color="0D9488" w:frame="1"/>
          <w:shd w:val="clear" w:color="auto" w:fill="FFFFFF"/>
        </w:rPr>
        <w:t>analise</w:t>
      </w:r>
      <w:proofErr w:type="gramEnd"/>
      <w:r w:rsidRPr="005763AD">
        <w:rPr>
          <w:rStyle w:val="chip"/>
          <w:rFonts w:ascii="Calibri" w:hAnsi="Calibri" w:cs="Calibri"/>
          <w:b/>
          <w:bCs/>
          <w:color w:val="0D9488"/>
          <w:sz w:val="21"/>
          <w:szCs w:val="21"/>
          <w:bdr w:val="single" w:sz="8" w:space="4" w:color="0D9488" w:frame="1"/>
          <w:shd w:val="clear" w:color="auto" w:fill="FFFFFF"/>
        </w:rPr>
        <w:t>-acidente</w:t>
      </w:r>
      <w:r w:rsidRPr="005763AD">
        <w:rPr>
          <w:rStyle w:val="chip"/>
          <w:rFonts w:ascii="Calibri" w:hAnsi="Calibri" w:cs="Calibri"/>
          <w:b/>
          <w:bCs/>
          <w:color w:val="0EA5E9"/>
          <w:sz w:val="21"/>
          <w:szCs w:val="21"/>
          <w:bdr w:val="single" w:sz="8" w:space="4" w:color="0EA5E9" w:frame="1"/>
          <w:shd w:val="clear" w:color="auto" w:fill="FFFFFF"/>
        </w:rPr>
        <w:t>/consulta</w:t>
      </w:r>
    </w:p>
    <w:p w14:paraId="2AB7B460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b/>
          <w:bCs/>
          <w:color w:val="FFFFFF"/>
          <w:sz w:val="21"/>
          <w:szCs w:val="21"/>
        </w:rPr>
      </w:pPr>
      <w:r w:rsidRPr="005763AD">
        <w:rPr>
          <w:rFonts w:ascii="Calibri" w:hAnsi="Calibri" w:cs="Calibri"/>
          <w:b/>
          <w:bCs/>
          <w:color w:val="FFFFFF"/>
          <w:sz w:val="21"/>
          <w:szCs w:val="21"/>
        </w:rPr>
        <w:t>8</w:t>
      </w:r>
    </w:p>
    <w:p w14:paraId="648F8F7B" w14:textId="77777777" w:rsidR="00CA3627" w:rsidRPr="005763AD" w:rsidRDefault="00CA3627" w:rsidP="00CA3627">
      <w:pPr>
        <w:pStyle w:val="Ttulo3"/>
        <w:shd w:val="clear" w:color="auto" w:fill="FFFFFF"/>
        <w:spacing w:before="0" w:after="0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Fonts w:ascii="Calibri" w:hAnsi="Calibri" w:cs="Calibri"/>
          <w:color w:val="1A1A1A"/>
          <w:sz w:val="21"/>
          <w:szCs w:val="21"/>
        </w:rPr>
        <w:t>Lavre os autos</w:t>
      </w:r>
    </w:p>
    <w:p w14:paraId="72803BE5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555555"/>
          <w:sz w:val="21"/>
          <w:szCs w:val="21"/>
        </w:rPr>
      </w:pPr>
      <w:r w:rsidRPr="005763AD">
        <w:rPr>
          <w:rFonts w:ascii="Calibri" w:hAnsi="Calibri" w:cs="Calibri"/>
          <w:color w:val="555555"/>
          <w:sz w:val="21"/>
          <w:szCs w:val="21"/>
        </w:rPr>
        <w:t>A redação parte do seu relato e das análises; casos comuns têm skill própria (falta de registro, omissão de documentos do DET). Tudo passa pela revisão 5W1H e termina no </w:t>
      </w:r>
      <w:r w:rsidRPr="005763AD">
        <w:rPr>
          <w:rFonts w:ascii="Calibri" w:hAnsi="Calibri" w:cs="Calibri"/>
          <w:b/>
          <w:bCs/>
          <w:color w:val="555555"/>
          <w:sz w:val="21"/>
          <w:szCs w:val="21"/>
        </w:rPr>
        <w:t>TXT importável pelo Sistema Auditor</w:t>
      </w:r>
      <w:r w:rsidRPr="005763AD">
        <w:rPr>
          <w:rFonts w:ascii="Calibri" w:hAnsi="Calibri" w:cs="Calibri"/>
          <w:color w:val="555555"/>
          <w:sz w:val="21"/>
          <w:szCs w:val="21"/>
        </w:rPr>
        <w:t> — com anexos e com os dados pessoais protegidos. </w:t>
      </w:r>
      <w:r w:rsidRPr="005763AD">
        <w:rPr>
          <w:rFonts w:ascii="Calibri" w:hAnsi="Calibri" w:cs="Calibri"/>
          <w:b/>
          <w:bCs/>
          <w:color w:val="555555"/>
          <w:sz w:val="21"/>
          <w:szCs w:val="21"/>
        </w:rPr>
        <w:t>Você revisa e você transmite</w:t>
      </w:r>
      <w:r w:rsidRPr="005763AD">
        <w:rPr>
          <w:rFonts w:ascii="Calibri" w:hAnsi="Calibri" w:cs="Calibri"/>
          <w:color w:val="555555"/>
          <w:sz w:val="21"/>
          <w:szCs w:val="21"/>
        </w:rPr>
        <w:t>: o toolkit prepara, quem decide é o AFT.</w:t>
      </w:r>
    </w:p>
    <w:p w14:paraId="3C86B4B5" w14:textId="77777777" w:rsidR="00CA3627" w:rsidRPr="005763AD" w:rsidRDefault="00CA3627" w:rsidP="00CA3627">
      <w:pPr>
        <w:shd w:val="clear" w:color="auto" w:fill="FFFFFF"/>
        <w:jc w:val="both"/>
        <w:rPr>
          <w:rStyle w:val="chip"/>
          <w:rFonts w:ascii="Calibri" w:hAnsi="Calibri" w:cs="Calibri"/>
          <w:b/>
          <w:bCs/>
          <w:color w:val="16A34A"/>
          <w:sz w:val="21"/>
          <w:szCs w:val="21"/>
          <w:bdr w:val="single" w:sz="8" w:space="4" w:color="16A34A" w:frame="1"/>
          <w:shd w:val="clear" w:color="auto" w:fill="FFFFFF"/>
        </w:rPr>
      </w:pPr>
      <w:r w:rsidRPr="005763AD">
        <w:rPr>
          <w:rStyle w:val="chip"/>
          <w:rFonts w:ascii="Calibri" w:hAnsi="Calibri" w:cs="Calibri"/>
          <w:b/>
          <w:bCs/>
          <w:color w:val="16A34A"/>
          <w:sz w:val="21"/>
          <w:szCs w:val="21"/>
          <w:bdr w:val="single" w:sz="8" w:space="4" w:color="16A34A" w:frame="1"/>
          <w:shd w:val="clear" w:color="auto" w:fill="FFFFFF"/>
        </w:rPr>
        <w:t>/</w:t>
      </w:r>
      <w:proofErr w:type="spellStart"/>
      <w:r w:rsidRPr="005763AD">
        <w:rPr>
          <w:rStyle w:val="chip"/>
          <w:rFonts w:ascii="Calibri" w:hAnsi="Calibri" w:cs="Calibri"/>
          <w:b/>
          <w:bCs/>
          <w:color w:val="16A34A"/>
          <w:sz w:val="21"/>
          <w:szCs w:val="21"/>
          <w:bdr w:val="single" w:sz="8" w:space="4" w:color="16A34A" w:frame="1"/>
          <w:shd w:val="clear" w:color="auto" w:fill="FFFFFF"/>
        </w:rPr>
        <w:t>inspecao</w:t>
      </w:r>
      <w:proofErr w:type="spellEnd"/>
      <w:r w:rsidRPr="005763AD">
        <w:rPr>
          <w:rStyle w:val="chip"/>
          <w:rFonts w:ascii="Calibri" w:hAnsi="Calibri" w:cs="Calibri"/>
          <w:b/>
          <w:bCs/>
          <w:color w:val="16A34A"/>
          <w:sz w:val="21"/>
          <w:szCs w:val="21"/>
          <w:bdr w:val="single" w:sz="8" w:space="4" w:color="16A34A" w:frame="1"/>
          <w:shd w:val="clear" w:color="auto" w:fill="FFFFFF"/>
        </w:rPr>
        <w:t>-inicial/registro/det-630/</w:t>
      </w:r>
      <w:proofErr w:type="spellStart"/>
      <w:r w:rsidRPr="005763AD">
        <w:rPr>
          <w:rStyle w:val="chip"/>
          <w:rFonts w:ascii="Calibri" w:hAnsi="Calibri" w:cs="Calibri"/>
          <w:b/>
          <w:bCs/>
          <w:color w:val="16A34A"/>
          <w:sz w:val="21"/>
          <w:szCs w:val="21"/>
          <w:bdr w:val="single" w:sz="8" w:space="4" w:color="16A34A" w:frame="1"/>
          <w:shd w:val="clear" w:color="auto" w:fill="FFFFFF"/>
        </w:rPr>
        <w:t>revisa-auto</w:t>
      </w:r>
      <w:proofErr w:type="spellEnd"/>
      <w:r w:rsidRPr="005763AD">
        <w:rPr>
          <w:rStyle w:val="chip"/>
          <w:rFonts w:ascii="Calibri" w:hAnsi="Calibri" w:cs="Calibri"/>
          <w:b/>
          <w:bCs/>
          <w:color w:val="16A34A"/>
          <w:sz w:val="21"/>
          <w:szCs w:val="21"/>
          <w:bdr w:val="single" w:sz="8" w:space="4" w:color="16A34A" w:frame="1"/>
          <w:shd w:val="clear" w:color="auto" w:fill="FFFFFF"/>
        </w:rPr>
        <w:t>/</w:t>
      </w:r>
      <w:proofErr w:type="spellStart"/>
      <w:r w:rsidRPr="005763AD">
        <w:rPr>
          <w:rStyle w:val="chip"/>
          <w:rFonts w:ascii="Calibri" w:hAnsi="Calibri" w:cs="Calibri"/>
          <w:b/>
          <w:bCs/>
          <w:color w:val="16A34A"/>
          <w:sz w:val="21"/>
          <w:szCs w:val="21"/>
          <w:bdr w:val="single" w:sz="8" w:space="4" w:color="16A34A" w:frame="1"/>
          <w:shd w:val="clear" w:color="auto" w:fill="FFFFFF"/>
        </w:rPr>
        <w:t>gera-</w:t>
      </w:r>
      <w:proofErr w:type="gramStart"/>
      <w:r w:rsidRPr="005763AD">
        <w:rPr>
          <w:rStyle w:val="chip"/>
          <w:rFonts w:ascii="Calibri" w:hAnsi="Calibri" w:cs="Calibri"/>
          <w:b/>
          <w:bCs/>
          <w:color w:val="16A34A"/>
          <w:sz w:val="21"/>
          <w:szCs w:val="21"/>
          <w:bdr w:val="single" w:sz="8" w:space="4" w:color="16A34A" w:frame="1"/>
          <w:shd w:val="clear" w:color="auto" w:fill="FFFFFF"/>
        </w:rPr>
        <w:t>ai</w:t>
      </w:r>
      <w:proofErr w:type="spellEnd"/>
      <w:proofErr w:type="gramEnd"/>
    </w:p>
    <w:p w14:paraId="16CF489E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1A1A1A"/>
          <w:sz w:val="21"/>
          <w:szCs w:val="21"/>
        </w:rPr>
      </w:pPr>
    </w:p>
    <w:p w14:paraId="2921861B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b/>
          <w:bCs/>
          <w:color w:val="555555"/>
          <w:sz w:val="21"/>
          <w:szCs w:val="21"/>
        </w:rPr>
      </w:pPr>
      <w:r w:rsidRPr="005763AD">
        <w:rPr>
          <w:rFonts w:ascii="Calibri" w:hAnsi="Calibri" w:cs="Calibri"/>
          <w:b/>
          <w:bCs/>
          <w:color w:val="555555"/>
          <w:sz w:val="21"/>
          <w:szCs w:val="21"/>
        </w:rPr>
        <w:t>Consultoras de NR:</w:t>
      </w:r>
    </w:p>
    <w:p w14:paraId="06226FD6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777777"/>
          <w:sz w:val="21"/>
          <w:szCs w:val="21"/>
        </w:rPr>
      </w:pPr>
      <w:r w:rsidRPr="005763AD">
        <w:rPr>
          <w:rFonts w:ascii="Calibri" w:hAnsi="Calibri" w:cs="Calibri"/>
          <w:color w:val="777777"/>
          <w:sz w:val="21"/>
          <w:szCs w:val="21"/>
        </w:rPr>
        <w:t> /NR12 (máquinas) e /NR18 (obras) ajudam no enquadramento durante a redação.</w:t>
      </w:r>
    </w:p>
    <w:p w14:paraId="722916CB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b/>
          <w:bCs/>
          <w:color w:val="FFFFFF"/>
          <w:sz w:val="21"/>
          <w:szCs w:val="21"/>
        </w:rPr>
      </w:pPr>
      <w:r w:rsidRPr="005763AD">
        <w:rPr>
          <w:rFonts w:ascii="Calibri" w:hAnsi="Calibri" w:cs="Calibri"/>
          <w:b/>
          <w:bCs/>
          <w:color w:val="FFFFFF"/>
          <w:sz w:val="21"/>
          <w:szCs w:val="21"/>
        </w:rPr>
        <w:t>9</w:t>
      </w:r>
    </w:p>
    <w:p w14:paraId="2D5C5079" w14:textId="77777777" w:rsidR="00CA3627" w:rsidRPr="005763AD" w:rsidRDefault="00CA3627" w:rsidP="00CA3627">
      <w:pPr>
        <w:pStyle w:val="Ttulo3"/>
        <w:shd w:val="clear" w:color="auto" w:fill="FFFFFF"/>
        <w:spacing w:before="0" w:after="0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Fonts w:ascii="Calibri" w:hAnsi="Calibri" w:cs="Calibri"/>
          <w:color w:val="1A1A1A"/>
          <w:sz w:val="21"/>
          <w:szCs w:val="21"/>
        </w:rPr>
        <w:t>Risco grave e iminente</w:t>
      </w:r>
    </w:p>
    <w:p w14:paraId="49880CFF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555555"/>
          <w:sz w:val="21"/>
          <w:szCs w:val="21"/>
        </w:rPr>
      </w:pPr>
      <w:r w:rsidRPr="005763AD">
        <w:rPr>
          <w:rFonts w:ascii="Calibri" w:hAnsi="Calibri" w:cs="Calibri"/>
          <w:color w:val="555555"/>
          <w:sz w:val="21"/>
          <w:szCs w:val="21"/>
        </w:rPr>
        <w:t>Interdição ou embargo: o relatório técnico sai em .</w:t>
      </w:r>
      <w:proofErr w:type="spellStart"/>
      <w:r w:rsidRPr="005763AD">
        <w:rPr>
          <w:rFonts w:ascii="Calibri" w:hAnsi="Calibri" w:cs="Calibri"/>
          <w:color w:val="555555"/>
          <w:sz w:val="21"/>
          <w:szCs w:val="21"/>
        </w:rPr>
        <w:t>docx</w:t>
      </w:r>
      <w:proofErr w:type="spellEnd"/>
      <w:r w:rsidRPr="005763AD">
        <w:rPr>
          <w:rFonts w:ascii="Calibri" w:hAnsi="Calibri" w:cs="Calibri"/>
          <w:color w:val="555555"/>
          <w:sz w:val="21"/>
          <w:szCs w:val="21"/>
        </w:rPr>
        <w:t xml:space="preserve"> no modelo oficial, já com os autos derivados. Se a empresa pedir a suspensão com um laudo, a auditoria do laudo alimenta o RT de manutenção.</w:t>
      </w:r>
    </w:p>
    <w:p w14:paraId="036760B7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Style w:val="chip"/>
          <w:rFonts w:ascii="Calibri" w:hAnsi="Calibri" w:cs="Calibri"/>
          <w:b/>
          <w:bCs/>
          <w:color w:val="DC2626"/>
          <w:sz w:val="21"/>
          <w:szCs w:val="21"/>
          <w:bdr w:val="single" w:sz="8" w:space="4" w:color="DC2626" w:frame="1"/>
          <w:shd w:val="clear" w:color="auto" w:fill="FFFFFF"/>
        </w:rPr>
        <w:t>/</w:t>
      </w:r>
      <w:proofErr w:type="spellStart"/>
      <w:r w:rsidRPr="005763AD">
        <w:rPr>
          <w:rStyle w:val="chip"/>
          <w:rFonts w:ascii="Calibri" w:hAnsi="Calibri" w:cs="Calibri"/>
          <w:b/>
          <w:bCs/>
          <w:color w:val="DC2626"/>
          <w:sz w:val="21"/>
          <w:szCs w:val="21"/>
          <w:bdr w:val="single" w:sz="8" w:space="4" w:color="DC2626" w:frame="1"/>
          <w:shd w:val="clear" w:color="auto" w:fill="FFFFFF"/>
        </w:rPr>
        <w:t>aft-rt-rgi</w:t>
      </w:r>
      <w:proofErr w:type="spellEnd"/>
      <w:r w:rsidRPr="005763AD">
        <w:rPr>
          <w:rStyle w:val="chip"/>
          <w:rFonts w:ascii="Calibri" w:hAnsi="Calibri" w:cs="Calibri"/>
          <w:b/>
          <w:bCs/>
          <w:color w:val="DC2626"/>
          <w:sz w:val="21"/>
          <w:szCs w:val="21"/>
          <w:bdr w:val="single" w:sz="8" w:space="4" w:color="DC2626" w:frame="1"/>
          <w:shd w:val="clear" w:color="auto" w:fill="FFFFFF"/>
        </w:rPr>
        <w:t>/</w:t>
      </w:r>
      <w:proofErr w:type="spellStart"/>
      <w:r w:rsidRPr="005763AD">
        <w:rPr>
          <w:rStyle w:val="chip"/>
          <w:rFonts w:ascii="Calibri" w:hAnsi="Calibri" w:cs="Calibri"/>
          <w:b/>
          <w:bCs/>
          <w:color w:val="DC2626"/>
          <w:sz w:val="21"/>
          <w:szCs w:val="21"/>
          <w:bdr w:val="single" w:sz="8" w:space="4" w:color="DC2626" w:frame="1"/>
          <w:shd w:val="clear" w:color="auto" w:fill="FFFFFF"/>
        </w:rPr>
        <w:t>rt-manutencao</w:t>
      </w:r>
      <w:proofErr w:type="spellEnd"/>
      <w:r w:rsidRPr="005763AD">
        <w:rPr>
          <w:rStyle w:val="chip"/>
          <w:rFonts w:ascii="Calibri" w:hAnsi="Calibri" w:cs="Calibri"/>
          <w:b/>
          <w:bCs/>
          <w:color w:val="0D9488"/>
          <w:sz w:val="21"/>
          <w:szCs w:val="21"/>
          <w:bdr w:val="single" w:sz="8" w:space="4" w:color="0D9488" w:frame="1"/>
          <w:shd w:val="clear" w:color="auto" w:fill="FFFFFF"/>
        </w:rPr>
        <w:t>/auditoria-AR-NR12</w:t>
      </w:r>
    </w:p>
    <w:p w14:paraId="2FF60A4C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b/>
          <w:bCs/>
          <w:color w:val="FFFFFF"/>
          <w:sz w:val="21"/>
          <w:szCs w:val="21"/>
        </w:rPr>
      </w:pPr>
      <w:r w:rsidRPr="005763AD">
        <w:rPr>
          <w:rFonts w:ascii="Calibri" w:hAnsi="Calibri" w:cs="Calibri"/>
          <w:b/>
          <w:bCs/>
          <w:color w:val="FFFFFF"/>
          <w:sz w:val="21"/>
          <w:szCs w:val="21"/>
        </w:rPr>
        <w:t>10</w:t>
      </w:r>
    </w:p>
    <w:p w14:paraId="0CF5D9D5" w14:textId="77777777" w:rsidR="00CA3627" w:rsidRPr="005763AD" w:rsidRDefault="00CA3627" w:rsidP="00CA3627">
      <w:pPr>
        <w:pStyle w:val="Ttulo3"/>
        <w:shd w:val="clear" w:color="auto" w:fill="FFFFFF"/>
        <w:spacing w:before="0" w:after="0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Fonts w:ascii="Calibri" w:hAnsi="Calibri" w:cs="Calibri"/>
          <w:color w:val="1A1A1A"/>
          <w:sz w:val="21"/>
          <w:szCs w:val="21"/>
        </w:rPr>
        <w:t>Acompanhe prazos sem esforço</w:t>
      </w:r>
    </w:p>
    <w:p w14:paraId="4EB27A26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555555"/>
          <w:sz w:val="21"/>
          <w:szCs w:val="21"/>
        </w:rPr>
      </w:pPr>
      <w:r w:rsidRPr="005763AD">
        <w:rPr>
          <w:rFonts w:ascii="Calibri" w:hAnsi="Calibri" w:cs="Calibri"/>
          <w:color w:val="555555"/>
          <w:sz w:val="21"/>
          <w:szCs w:val="21"/>
        </w:rPr>
        <w:t>O painel mostra todas as auditorias em cards, com notificações DET, pendências e vencimentos — direto no navegador, só na sua máquina. Os prazos podem ir para o seu </w:t>
      </w:r>
      <w:r w:rsidRPr="005763AD">
        <w:rPr>
          <w:rFonts w:ascii="Calibri" w:hAnsi="Calibri" w:cs="Calibri"/>
          <w:b/>
          <w:bCs/>
          <w:color w:val="555555"/>
          <w:sz w:val="21"/>
          <w:szCs w:val="21"/>
        </w:rPr>
        <w:t xml:space="preserve">Google </w:t>
      </w:r>
      <w:proofErr w:type="spellStart"/>
      <w:r w:rsidRPr="005763AD">
        <w:rPr>
          <w:rFonts w:ascii="Calibri" w:hAnsi="Calibri" w:cs="Calibri"/>
          <w:b/>
          <w:bCs/>
          <w:color w:val="555555"/>
          <w:sz w:val="21"/>
          <w:szCs w:val="21"/>
        </w:rPr>
        <w:t>Calendar</w:t>
      </w:r>
      <w:proofErr w:type="spellEnd"/>
      <w:r w:rsidRPr="005763AD">
        <w:rPr>
          <w:rFonts w:ascii="Calibri" w:hAnsi="Calibri" w:cs="Calibri"/>
          <w:color w:val="555555"/>
          <w:sz w:val="21"/>
          <w:szCs w:val="21"/>
        </w:rPr>
        <w:t xml:space="preserve"> (evento por notificação, </w:t>
      </w:r>
      <w:r w:rsidRPr="005763AD">
        <w:rPr>
          <w:rFonts w:ascii="Segoe UI Symbol" w:hAnsi="Segoe UI Symbol" w:cs="Segoe UI Symbol"/>
          <w:color w:val="555555"/>
          <w:sz w:val="21"/>
          <w:szCs w:val="21"/>
        </w:rPr>
        <w:t>✓</w:t>
      </w:r>
      <w:r w:rsidRPr="005763AD">
        <w:rPr>
          <w:rFonts w:ascii="Calibri" w:hAnsi="Calibri" w:cs="Calibri"/>
          <w:color w:val="555555"/>
          <w:sz w:val="21"/>
          <w:szCs w:val="21"/>
        </w:rPr>
        <w:t xml:space="preserve"> quando você responde).</w:t>
      </w:r>
    </w:p>
    <w:p w14:paraId="3004DF5E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Style w:val="chip"/>
          <w:rFonts w:ascii="Calibri" w:hAnsi="Calibri" w:cs="Calibri"/>
          <w:b/>
          <w:bCs/>
          <w:color w:val="9333EA"/>
          <w:sz w:val="21"/>
          <w:szCs w:val="21"/>
          <w:bdr w:val="single" w:sz="8" w:space="4" w:color="9333EA" w:frame="1"/>
          <w:shd w:val="clear" w:color="auto" w:fill="FFFFFF"/>
        </w:rPr>
        <w:t>/painel/agenda-</w:t>
      </w:r>
      <w:proofErr w:type="spellStart"/>
      <w:r w:rsidRPr="005763AD">
        <w:rPr>
          <w:rStyle w:val="chip"/>
          <w:rFonts w:ascii="Calibri" w:hAnsi="Calibri" w:cs="Calibri"/>
          <w:b/>
          <w:bCs/>
          <w:color w:val="9333EA"/>
          <w:sz w:val="21"/>
          <w:szCs w:val="21"/>
          <w:bdr w:val="single" w:sz="8" w:space="4" w:color="9333EA" w:frame="1"/>
          <w:shd w:val="clear" w:color="auto" w:fill="FFFFFF"/>
        </w:rPr>
        <w:t>det</w:t>
      </w:r>
      <w:proofErr w:type="spellEnd"/>
    </w:p>
    <w:p w14:paraId="45F9F1A4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b/>
          <w:bCs/>
          <w:color w:val="FFFFFF"/>
          <w:sz w:val="21"/>
          <w:szCs w:val="21"/>
        </w:rPr>
      </w:pPr>
      <w:r w:rsidRPr="005763AD">
        <w:rPr>
          <w:rFonts w:ascii="Calibri" w:hAnsi="Calibri" w:cs="Calibri"/>
          <w:b/>
          <w:bCs/>
          <w:color w:val="FFFFFF"/>
          <w:sz w:val="21"/>
          <w:szCs w:val="21"/>
        </w:rPr>
        <w:t>11</w:t>
      </w:r>
    </w:p>
    <w:p w14:paraId="20B7E7E9" w14:textId="77777777" w:rsidR="00CA3627" w:rsidRPr="005763AD" w:rsidRDefault="00CA3627" w:rsidP="00CA3627">
      <w:pPr>
        <w:pStyle w:val="Ttulo3"/>
        <w:shd w:val="clear" w:color="auto" w:fill="FFFFFF"/>
        <w:spacing w:before="0" w:after="0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Fonts w:ascii="Calibri" w:hAnsi="Calibri" w:cs="Calibri"/>
          <w:color w:val="1A1A1A"/>
          <w:sz w:val="21"/>
          <w:szCs w:val="21"/>
        </w:rPr>
        <w:t>Feche a ação fiscal</w:t>
      </w:r>
    </w:p>
    <w:p w14:paraId="4A48AC7C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555555"/>
          <w:sz w:val="21"/>
          <w:szCs w:val="21"/>
        </w:rPr>
      </w:pPr>
      <w:r w:rsidRPr="005763AD">
        <w:rPr>
          <w:rFonts w:ascii="Calibri" w:hAnsi="Calibri" w:cs="Calibri"/>
          <w:color w:val="555555"/>
          <w:sz w:val="21"/>
          <w:szCs w:val="21"/>
        </w:rPr>
        <w:t>Confira o que já foi efetivamente transmitido no Sistema Auditor e gere o relatório final da ação.</w:t>
      </w:r>
    </w:p>
    <w:p w14:paraId="610DFEE4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Style w:val="chip"/>
          <w:rFonts w:ascii="Calibri" w:hAnsi="Calibri" w:cs="Calibri"/>
          <w:b/>
          <w:bCs/>
          <w:color w:val="2563EB"/>
          <w:sz w:val="21"/>
          <w:szCs w:val="21"/>
          <w:bdr w:val="single" w:sz="8" w:space="4" w:color="2563EB" w:frame="1"/>
          <w:shd w:val="clear" w:color="auto" w:fill="FFFFFF"/>
        </w:rPr>
        <w:t>/autos-lavrados/</w:t>
      </w:r>
      <w:proofErr w:type="spellStart"/>
      <w:r w:rsidRPr="005763AD">
        <w:rPr>
          <w:rStyle w:val="chip"/>
          <w:rFonts w:ascii="Calibri" w:hAnsi="Calibri" w:cs="Calibri"/>
          <w:b/>
          <w:bCs/>
          <w:color w:val="2563EB"/>
          <w:sz w:val="21"/>
          <w:szCs w:val="21"/>
          <w:bdr w:val="single" w:sz="8" w:space="4" w:color="2563EB" w:frame="1"/>
          <w:shd w:val="clear" w:color="auto" w:fill="FFFFFF"/>
        </w:rPr>
        <w:t>sfitweb-rel</w:t>
      </w:r>
      <w:proofErr w:type="spellEnd"/>
    </w:p>
    <w:p w14:paraId="70F8559B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b/>
          <w:bCs/>
          <w:color w:val="FFFFFF"/>
          <w:sz w:val="21"/>
          <w:szCs w:val="21"/>
        </w:rPr>
      </w:pPr>
      <w:r w:rsidRPr="005763AD">
        <w:rPr>
          <w:rFonts w:ascii="Calibri" w:hAnsi="Calibri" w:cs="Calibri"/>
          <w:b/>
          <w:bCs/>
          <w:color w:val="FFFFFF"/>
          <w:sz w:val="21"/>
          <w:szCs w:val="21"/>
        </w:rPr>
        <w:t>12</w:t>
      </w:r>
    </w:p>
    <w:p w14:paraId="01F900EA" w14:textId="77777777" w:rsidR="00CA3627" w:rsidRPr="005763AD" w:rsidRDefault="00CA3627" w:rsidP="00CA3627">
      <w:pPr>
        <w:pStyle w:val="Ttulo3"/>
        <w:shd w:val="clear" w:color="auto" w:fill="FFFFFF"/>
        <w:spacing w:before="0" w:after="0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Fonts w:ascii="Calibri" w:hAnsi="Calibri" w:cs="Calibri"/>
          <w:color w:val="1A1A1A"/>
          <w:sz w:val="21"/>
          <w:szCs w:val="21"/>
        </w:rPr>
        <w:t>Mantenha o toolkit em dia</w:t>
      </w:r>
    </w:p>
    <w:p w14:paraId="48A4D02C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555555"/>
          <w:sz w:val="21"/>
          <w:szCs w:val="21"/>
        </w:rPr>
      </w:pPr>
      <w:r w:rsidRPr="005763AD">
        <w:rPr>
          <w:rFonts w:ascii="Calibri" w:hAnsi="Calibri" w:cs="Calibri"/>
          <w:color w:val="555555"/>
          <w:sz w:val="21"/>
          <w:szCs w:val="21"/>
        </w:rPr>
        <w:t>Uma frase e pronto: baixa a versão nova, confere a segurança do que chegou, atualiza seu perfil e te conta </w:t>
      </w:r>
      <w:r w:rsidRPr="005763AD">
        <w:rPr>
          <w:rFonts w:ascii="Calibri" w:hAnsi="Calibri" w:cs="Calibri"/>
          <w:b/>
          <w:bCs/>
          <w:color w:val="555555"/>
          <w:sz w:val="21"/>
          <w:szCs w:val="21"/>
        </w:rPr>
        <w:t>as novidades em português</w:t>
      </w:r>
      <w:r w:rsidRPr="005763AD">
        <w:rPr>
          <w:rFonts w:ascii="Calibri" w:hAnsi="Calibri" w:cs="Calibri"/>
          <w:color w:val="555555"/>
          <w:sz w:val="21"/>
          <w:szCs w:val="21"/>
        </w:rPr>
        <w:t>, sem jargão. Suas skills pessoais (</w:t>
      </w:r>
      <w:r w:rsidRPr="005763AD">
        <w:rPr>
          <w:rStyle w:val="CdigoHTML"/>
          <w:rFonts w:ascii="Calibri" w:eastAsia="Arial" w:hAnsi="Calibri" w:cs="Calibri"/>
          <w:color w:val="555555"/>
          <w:sz w:val="21"/>
          <w:szCs w:val="21"/>
        </w:rPr>
        <w:t>minha-*</w:t>
      </w:r>
      <w:r w:rsidRPr="005763AD">
        <w:rPr>
          <w:rFonts w:ascii="Calibri" w:hAnsi="Calibri" w:cs="Calibri"/>
          <w:color w:val="555555"/>
          <w:sz w:val="21"/>
          <w:szCs w:val="21"/>
        </w:rPr>
        <w:t>) nunca são tocadas.</w:t>
      </w:r>
    </w:p>
    <w:p w14:paraId="75D3068B" w14:textId="77777777" w:rsidR="00CA3627" w:rsidRPr="005763AD" w:rsidRDefault="00CA3627" w:rsidP="00CA3627">
      <w:pPr>
        <w:shd w:val="clear" w:color="auto" w:fill="FFFFFF"/>
        <w:jc w:val="both"/>
        <w:rPr>
          <w:rFonts w:ascii="Calibri" w:hAnsi="Calibri" w:cs="Calibri"/>
          <w:color w:val="1A1A1A"/>
          <w:sz w:val="21"/>
          <w:szCs w:val="21"/>
        </w:rPr>
      </w:pPr>
      <w:r w:rsidRPr="005763AD">
        <w:rPr>
          <w:rStyle w:val="chip"/>
          <w:rFonts w:ascii="Calibri" w:hAnsi="Calibri" w:cs="Calibri"/>
          <w:b/>
          <w:bCs/>
          <w:color w:val="F4661B"/>
          <w:sz w:val="21"/>
          <w:szCs w:val="21"/>
          <w:bdr w:val="single" w:sz="8" w:space="4" w:color="F4661B" w:frame="1"/>
          <w:shd w:val="clear" w:color="auto" w:fill="FFFFFF"/>
        </w:rPr>
        <w:t>/</w:t>
      </w:r>
      <w:proofErr w:type="spellStart"/>
      <w:r w:rsidRPr="005763AD">
        <w:rPr>
          <w:rStyle w:val="chip"/>
          <w:rFonts w:ascii="Calibri" w:hAnsi="Calibri" w:cs="Calibri"/>
          <w:b/>
          <w:bCs/>
          <w:color w:val="F4661B"/>
          <w:sz w:val="21"/>
          <w:szCs w:val="21"/>
          <w:bdr w:val="single" w:sz="8" w:space="4" w:color="F4661B" w:frame="1"/>
          <w:shd w:val="clear" w:color="auto" w:fill="FFFFFF"/>
        </w:rPr>
        <w:t>aft</w:t>
      </w:r>
      <w:proofErr w:type="spellEnd"/>
      <w:r w:rsidRPr="005763AD">
        <w:rPr>
          <w:rStyle w:val="chip"/>
          <w:rFonts w:ascii="Calibri" w:hAnsi="Calibri" w:cs="Calibri"/>
          <w:b/>
          <w:bCs/>
          <w:color w:val="F4661B"/>
          <w:sz w:val="21"/>
          <w:szCs w:val="21"/>
          <w:bdr w:val="single" w:sz="8" w:space="4" w:color="F4661B" w:frame="1"/>
          <w:shd w:val="clear" w:color="auto" w:fill="FFFFFF"/>
        </w:rPr>
        <w:t>-atualizar</w:t>
      </w:r>
    </w:p>
    <w:p w14:paraId="3BAEFC2E" w14:textId="77777777" w:rsidR="00CA3627" w:rsidRDefault="00CA3627" w:rsidP="00CA3627">
      <w:pPr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430D49F3" w14:textId="77777777" w:rsidR="00010079" w:rsidRPr="00564C23" w:rsidRDefault="00010079">
      <w:pPr>
        <w:rPr>
          <w:rFonts w:ascii="Calibri" w:hAnsi="Calibri" w:cs="Calibri"/>
          <w:sz w:val="24"/>
          <w:szCs w:val="24"/>
        </w:rPr>
      </w:pPr>
    </w:p>
    <w:p w14:paraId="6FDAD5ED" w14:textId="77777777" w:rsidR="00010079" w:rsidRPr="00CA3627" w:rsidRDefault="00000000" w:rsidP="00BA34EF">
      <w:pPr>
        <w:pStyle w:val="Ttulo1"/>
        <w:jc w:val="both"/>
        <w:rPr>
          <w:rFonts w:ascii="Calibri" w:hAnsi="Calibri" w:cs="Calibri"/>
          <w:color w:val="E97132"/>
          <w:sz w:val="24"/>
          <w:szCs w:val="24"/>
        </w:rPr>
      </w:pPr>
      <w:bookmarkStart w:id="1" w:name="_Toc233441461"/>
      <w:r w:rsidRPr="00CA3627">
        <w:rPr>
          <w:rFonts w:ascii="Calibri" w:hAnsi="Calibri" w:cs="Calibri"/>
          <w:color w:val="E97132"/>
          <w:sz w:val="24"/>
          <w:szCs w:val="24"/>
        </w:rPr>
        <w:t>1. O que é o AFT Toolkit</w:t>
      </w:r>
      <w:bookmarkEnd w:id="1"/>
    </w:p>
    <w:p w14:paraId="394DDF75" w14:textId="77777777" w:rsidR="00564C23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Este toolkit nasce de uma ideia simples: transformar o Claude Code — que você vai entender melhor mais à frente — num verdadeiro sistema operacional do seu trabalho de AFT no dia a dia. Ele </w:t>
      </w:r>
      <w:r w:rsidR="00564C23">
        <w:rPr>
          <w:rFonts w:ascii="Calibri" w:hAnsi="Calibri" w:cs="Calibri"/>
          <w:sz w:val="24"/>
          <w:szCs w:val="24"/>
        </w:rPr>
        <w:t>pode te ajudar a:</w:t>
      </w:r>
      <w:r w:rsidR="00564C23">
        <w:rPr>
          <w:rFonts w:ascii="Calibri" w:hAnsi="Calibri" w:cs="Calibri"/>
          <w:sz w:val="24"/>
          <w:szCs w:val="24"/>
        </w:rPr>
        <w:br/>
      </w:r>
    </w:p>
    <w:p w14:paraId="7B8256CE" w14:textId="77777777" w:rsidR="00564C23" w:rsidRDefault="00564C23" w:rsidP="00564C23">
      <w:pPr>
        <w:pStyle w:val="PargrafodaLista"/>
        <w:numPr>
          <w:ilvl w:val="0"/>
          <w:numId w:val="10"/>
        </w:numPr>
        <w:spacing w:after="120"/>
        <w:jc w:val="both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 xml:space="preserve">Preparação </w:t>
      </w:r>
      <w:r w:rsidRPr="00564C23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d</w:t>
      </w:r>
      <w:r w:rsidRPr="00564C23">
        <w:rPr>
          <w:rFonts w:ascii="Calibri" w:hAnsi="Calibri" w:cs="Calibri"/>
          <w:sz w:val="24"/>
          <w:szCs w:val="24"/>
        </w:rPr>
        <w:t>a</w:t>
      </w:r>
      <w:proofErr w:type="gramEnd"/>
      <w:r w:rsidRPr="00564C23">
        <w:rPr>
          <w:rFonts w:ascii="Calibri" w:hAnsi="Calibri" w:cs="Calibri"/>
          <w:sz w:val="24"/>
          <w:szCs w:val="24"/>
        </w:rPr>
        <w:t xml:space="preserve"> ação fiscal antes de ir a campo</w:t>
      </w:r>
      <w:r>
        <w:rPr>
          <w:rFonts w:ascii="Calibri" w:hAnsi="Calibri" w:cs="Calibri"/>
          <w:sz w:val="24"/>
          <w:szCs w:val="24"/>
        </w:rPr>
        <w:t>;</w:t>
      </w:r>
    </w:p>
    <w:p w14:paraId="52490BBB" w14:textId="77777777" w:rsidR="00564C23" w:rsidRDefault="00564C23" w:rsidP="00564C23">
      <w:pPr>
        <w:pStyle w:val="PargrafodaLista"/>
        <w:numPr>
          <w:ilvl w:val="0"/>
          <w:numId w:val="10"/>
        </w:numPr>
        <w:spacing w:after="120"/>
        <w:jc w:val="both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sz w:val="24"/>
          <w:szCs w:val="24"/>
        </w:rPr>
        <w:t xml:space="preserve">Registro </w:t>
      </w:r>
      <w:r w:rsidRPr="00564C23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>d</w:t>
      </w:r>
      <w:r w:rsidRPr="00564C23">
        <w:rPr>
          <w:rFonts w:ascii="Calibri" w:hAnsi="Calibri" w:cs="Calibri"/>
          <w:sz w:val="24"/>
          <w:szCs w:val="24"/>
        </w:rPr>
        <w:t>o</w:t>
      </w:r>
      <w:proofErr w:type="gramEnd"/>
      <w:r w:rsidRPr="00564C23">
        <w:rPr>
          <w:rFonts w:ascii="Calibri" w:hAnsi="Calibri" w:cs="Calibri"/>
          <w:sz w:val="24"/>
          <w:szCs w:val="24"/>
        </w:rPr>
        <w:t xml:space="preserve"> relato da sua inspeção física</w:t>
      </w:r>
      <w:r>
        <w:rPr>
          <w:rFonts w:ascii="Calibri" w:hAnsi="Calibri" w:cs="Calibri"/>
          <w:sz w:val="24"/>
          <w:szCs w:val="24"/>
        </w:rPr>
        <w:t xml:space="preserve"> e separação de ementas;</w:t>
      </w:r>
    </w:p>
    <w:p w14:paraId="5753D82E" w14:textId="77777777" w:rsidR="00564C23" w:rsidRDefault="00000000" w:rsidP="00564C23">
      <w:pPr>
        <w:pStyle w:val="PargrafodaLista"/>
        <w:numPr>
          <w:ilvl w:val="0"/>
          <w:numId w:val="10"/>
        </w:num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 </w:t>
      </w:r>
      <w:r w:rsidR="00564C23">
        <w:rPr>
          <w:rFonts w:ascii="Calibri" w:hAnsi="Calibri" w:cs="Calibri"/>
          <w:sz w:val="24"/>
          <w:szCs w:val="24"/>
        </w:rPr>
        <w:t>Redação</w:t>
      </w:r>
      <w:r w:rsidRPr="00564C23">
        <w:rPr>
          <w:rFonts w:ascii="Calibri" w:hAnsi="Calibri" w:cs="Calibri"/>
          <w:sz w:val="24"/>
          <w:szCs w:val="24"/>
        </w:rPr>
        <w:t xml:space="preserve"> </w:t>
      </w:r>
      <w:r w:rsidR="00564C23">
        <w:rPr>
          <w:rFonts w:ascii="Calibri" w:hAnsi="Calibri" w:cs="Calibri"/>
          <w:sz w:val="24"/>
          <w:szCs w:val="24"/>
        </w:rPr>
        <w:t>d</w:t>
      </w:r>
      <w:r w:rsidRPr="00564C23">
        <w:rPr>
          <w:rFonts w:ascii="Calibri" w:hAnsi="Calibri" w:cs="Calibri"/>
          <w:sz w:val="24"/>
          <w:szCs w:val="24"/>
        </w:rPr>
        <w:t>o texto de notificações</w:t>
      </w:r>
      <w:r w:rsidR="00564C23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564C23">
        <w:rPr>
          <w:rFonts w:ascii="Calibri" w:hAnsi="Calibri" w:cs="Calibri"/>
          <w:sz w:val="24"/>
          <w:szCs w:val="24"/>
        </w:rPr>
        <w:t>e</w:t>
      </w:r>
      <w:r w:rsidRPr="00564C23">
        <w:rPr>
          <w:rFonts w:ascii="Calibri" w:hAnsi="Calibri" w:cs="Calibri"/>
          <w:sz w:val="24"/>
          <w:szCs w:val="24"/>
        </w:rPr>
        <w:t>autos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de infração (e já gera o TXT importável pelo Sistema Auditor)</w:t>
      </w:r>
      <w:r w:rsidR="00564C23">
        <w:rPr>
          <w:rFonts w:ascii="Calibri" w:hAnsi="Calibri" w:cs="Calibri"/>
          <w:sz w:val="24"/>
          <w:szCs w:val="24"/>
        </w:rPr>
        <w:t>;</w:t>
      </w:r>
    </w:p>
    <w:p w14:paraId="46992EFB" w14:textId="77777777" w:rsidR="00564C23" w:rsidRDefault="00000000" w:rsidP="00564C23">
      <w:pPr>
        <w:pStyle w:val="PargrafodaLista"/>
        <w:numPr>
          <w:ilvl w:val="0"/>
          <w:numId w:val="10"/>
        </w:num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 </w:t>
      </w:r>
      <w:r w:rsidR="00564C23">
        <w:rPr>
          <w:rFonts w:ascii="Calibri" w:hAnsi="Calibri" w:cs="Calibri"/>
          <w:sz w:val="24"/>
          <w:szCs w:val="24"/>
        </w:rPr>
        <w:t>Ajuda no</w:t>
      </w:r>
      <w:r w:rsidRPr="00564C23">
        <w:rPr>
          <w:rFonts w:ascii="Calibri" w:hAnsi="Calibri" w:cs="Calibri"/>
          <w:sz w:val="24"/>
          <w:szCs w:val="24"/>
        </w:rPr>
        <w:t xml:space="preserve"> relatório técnico de interdiçã</w:t>
      </w:r>
      <w:r w:rsidR="00564C23">
        <w:rPr>
          <w:rFonts w:ascii="Calibri" w:hAnsi="Calibri" w:cs="Calibri"/>
          <w:sz w:val="24"/>
          <w:szCs w:val="24"/>
        </w:rPr>
        <w:t>o;</w:t>
      </w:r>
    </w:p>
    <w:p w14:paraId="7DAC3DF4" w14:textId="77777777" w:rsidR="00564C23" w:rsidRDefault="00564C23" w:rsidP="00564C23">
      <w:pPr>
        <w:pStyle w:val="PargrafodaLista"/>
        <w:numPr>
          <w:ilvl w:val="0"/>
          <w:numId w:val="10"/>
        </w:numPr>
        <w:spacing w:after="1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Auditoria de PGR, AET;</w:t>
      </w:r>
    </w:p>
    <w:p w14:paraId="53D1B39F" w14:textId="77777777" w:rsidR="00564C23" w:rsidRDefault="00000000" w:rsidP="00564C23">
      <w:pPr>
        <w:pStyle w:val="PargrafodaLista"/>
        <w:numPr>
          <w:ilvl w:val="0"/>
          <w:numId w:val="10"/>
        </w:num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 </w:t>
      </w:r>
      <w:r w:rsidR="00564C23">
        <w:rPr>
          <w:rFonts w:ascii="Calibri" w:hAnsi="Calibri" w:cs="Calibri"/>
          <w:sz w:val="24"/>
          <w:szCs w:val="24"/>
        </w:rPr>
        <w:t>A</w:t>
      </w:r>
      <w:r w:rsidRPr="00564C23">
        <w:rPr>
          <w:rFonts w:ascii="Calibri" w:hAnsi="Calibri" w:cs="Calibri"/>
          <w:sz w:val="24"/>
          <w:szCs w:val="24"/>
        </w:rPr>
        <w:t>companha os prazos do DET lançando cada vencimento na sua agenda</w:t>
      </w:r>
      <w:r w:rsidR="00564C23">
        <w:rPr>
          <w:rFonts w:ascii="Calibri" w:hAnsi="Calibri" w:cs="Calibri"/>
          <w:sz w:val="24"/>
          <w:szCs w:val="24"/>
        </w:rPr>
        <w:t>;</w:t>
      </w:r>
    </w:p>
    <w:p w14:paraId="2EE4CFE0" w14:textId="77777777" w:rsidR="00D03FB9" w:rsidRPr="00564C23" w:rsidRDefault="00D03FB9" w:rsidP="00564C23">
      <w:pPr>
        <w:pStyle w:val="PargrafodaLista"/>
        <w:spacing w:after="120"/>
        <w:ind w:left="773"/>
        <w:jc w:val="both"/>
        <w:rPr>
          <w:rFonts w:ascii="Calibri" w:hAnsi="Calibri" w:cs="Calibri"/>
          <w:sz w:val="24"/>
          <w:szCs w:val="24"/>
        </w:rPr>
      </w:pPr>
    </w:p>
    <w:p w14:paraId="1B079A8C" w14:textId="77777777" w:rsidR="00564C23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O AFT Toolkit é um conjunto de skills (roteiros especializados) para o Claude Code, o assistente de IA da Anthropic que roda no seu computador. Cada skill ensina a IA a executar uma tarefa da fiscalização do trabalho </w:t>
      </w:r>
      <w:r w:rsidR="00564C23">
        <w:rPr>
          <w:rFonts w:ascii="Calibri" w:hAnsi="Calibri" w:cs="Calibri"/>
          <w:sz w:val="24"/>
          <w:szCs w:val="24"/>
        </w:rPr>
        <w:t xml:space="preserve">que consideramos repetitiva. </w:t>
      </w:r>
    </w:p>
    <w:p w14:paraId="0DC09BFE" w14:textId="77777777" w:rsidR="00D03FB9" w:rsidRPr="00564C23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>Uma das grandes vantagens é também a conexão com os NotebookLMs do Google, que reúnem uma base de informação muito boa sobre a Auditoria Fiscal do Trabalho — é de lá que várias skills consultam ementas e fundamentação.</w:t>
      </w:r>
    </w:p>
    <w:p w14:paraId="312D1C6B" w14:textId="77777777" w:rsidR="00D03FB9" w:rsidRPr="00564C23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>Você conversa com o Claude em português, como num chat. A diferença é que, com as skills instaladas, ele conhece os modelos oficiais, os textos jurídicos padronizados e as convenções do Sistema Auditor, e trabalha e cria diretamente nas pastas do seu computador.</w:t>
      </w:r>
    </w:p>
    <w:p w14:paraId="2AA7F0BE" w14:textId="77777777" w:rsidR="00010079" w:rsidRPr="00CA3627" w:rsidRDefault="00000000" w:rsidP="00BA34EF">
      <w:pPr>
        <w:pStyle w:val="Ttulo2"/>
        <w:jc w:val="both"/>
        <w:rPr>
          <w:rFonts w:ascii="Calibri" w:hAnsi="Calibri" w:cs="Calibri"/>
          <w:color w:val="C55A11"/>
          <w:sz w:val="24"/>
          <w:szCs w:val="24"/>
        </w:rPr>
      </w:pPr>
      <w:bookmarkStart w:id="2" w:name="_Toc233441462"/>
      <w:r w:rsidRPr="00CA3627">
        <w:rPr>
          <w:rFonts w:ascii="Calibri" w:hAnsi="Calibri" w:cs="Calibri"/>
          <w:color w:val="C55A11"/>
          <w:sz w:val="24"/>
          <w:szCs w:val="24"/>
        </w:rPr>
        <w:t xml:space="preserve">1.1 Por que o Claude </w:t>
      </w:r>
      <w:proofErr w:type="spellStart"/>
      <w:r w:rsidRPr="00CA3627">
        <w:rPr>
          <w:rFonts w:ascii="Calibri" w:hAnsi="Calibri" w:cs="Calibri"/>
          <w:color w:val="C55A11"/>
          <w:sz w:val="24"/>
          <w:szCs w:val="24"/>
        </w:rPr>
        <w:t>Code</w:t>
      </w:r>
      <w:proofErr w:type="spellEnd"/>
      <w:r w:rsidRPr="00CA3627">
        <w:rPr>
          <w:rFonts w:ascii="Calibri" w:hAnsi="Calibri" w:cs="Calibri"/>
          <w:color w:val="C55A11"/>
          <w:sz w:val="24"/>
          <w:szCs w:val="24"/>
        </w:rPr>
        <w:t>, e não um chat comum?</w:t>
      </w:r>
      <w:bookmarkEnd w:id="2"/>
    </w:p>
    <w:p w14:paraId="07CB6186" w14:textId="77777777" w:rsidR="00010079" w:rsidRPr="00564C23" w:rsidRDefault="00000000" w:rsidP="00BA34EF">
      <w:pPr>
        <w:pStyle w:val="PargrafodaLista"/>
        <w:numPr>
          <w:ilvl w:val="0"/>
          <w:numId w:val="2"/>
        </w:numPr>
        <w:spacing w:after="8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b/>
          <w:bCs/>
          <w:sz w:val="24"/>
          <w:szCs w:val="24"/>
        </w:rPr>
        <w:t xml:space="preserve">Execução local. </w:t>
      </w:r>
      <w:r w:rsidRPr="00564C23">
        <w:rPr>
          <w:rFonts w:ascii="Calibri" w:hAnsi="Calibri" w:cs="Calibri"/>
          <w:sz w:val="24"/>
          <w:szCs w:val="24"/>
        </w:rPr>
        <w:t>Os arquivos das suas fiscalizações ficam no seu computador, na pasta Documentos\AFT. As skills criam pastas, salvam autos, convertem fotos de evidência em PDF e geram o TXT diretamente no disco — coisas que um chat de navegador não faz.</w:t>
      </w:r>
    </w:p>
    <w:p w14:paraId="20690382" w14:textId="77777777" w:rsidR="00010079" w:rsidRPr="00564C23" w:rsidRDefault="00000000" w:rsidP="00BA34EF">
      <w:pPr>
        <w:pStyle w:val="PargrafodaLista"/>
        <w:numPr>
          <w:ilvl w:val="0"/>
          <w:numId w:val="2"/>
        </w:numPr>
        <w:spacing w:after="8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b/>
          <w:bCs/>
          <w:sz w:val="24"/>
          <w:szCs w:val="24"/>
        </w:rPr>
        <w:t xml:space="preserve">Anonimização de dados pessoais. </w:t>
      </w:r>
      <w:r w:rsidRPr="00564C23">
        <w:rPr>
          <w:rFonts w:ascii="Calibri" w:hAnsi="Calibri" w:cs="Calibri"/>
          <w:sz w:val="24"/>
          <w:szCs w:val="24"/>
        </w:rPr>
        <w:t xml:space="preserve">O toolkit usa </w:t>
      </w:r>
      <w:proofErr w:type="spellStart"/>
      <w:r w:rsidRPr="00564C23">
        <w:rPr>
          <w:rFonts w:ascii="Calibri" w:hAnsi="Calibri" w:cs="Calibri"/>
          <w:sz w:val="24"/>
          <w:szCs w:val="24"/>
        </w:rPr>
        <w:t>pseudonimização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reversível: nomes e CPFs de trabalhadores são trocados por códigos (tokens) nos textos processados pela IA, e os dados reais só entram no arquivo final por um script local, determinístico, que roda no seu computador. A seção 4 explica em detalhe.</w:t>
      </w:r>
    </w:p>
    <w:p w14:paraId="77B8640C" w14:textId="77777777" w:rsidR="00010079" w:rsidRPr="00564C23" w:rsidRDefault="00000000" w:rsidP="00BA34EF">
      <w:pPr>
        <w:pStyle w:val="PargrafodaLista"/>
        <w:numPr>
          <w:ilvl w:val="0"/>
          <w:numId w:val="2"/>
        </w:numPr>
        <w:spacing w:after="8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b/>
          <w:bCs/>
          <w:sz w:val="24"/>
          <w:szCs w:val="24"/>
        </w:rPr>
        <w:t xml:space="preserve">Fluxo completo. </w:t>
      </w:r>
      <w:r w:rsidRPr="00564C23">
        <w:rPr>
          <w:rFonts w:ascii="Calibri" w:hAnsi="Calibri" w:cs="Calibri"/>
          <w:sz w:val="24"/>
          <w:szCs w:val="24"/>
        </w:rPr>
        <w:t xml:space="preserve">Do relato ditado por voz na volta da inspeção até o arquivo pronto para o botão “imp. </w:t>
      </w:r>
      <w:proofErr w:type="spellStart"/>
      <w:r w:rsidRPr="00564C23">
        <w:rPr>
          <w:rFonts w:ascii="Calibri" w:hAnsi="Calibri" w:cs="Calibri"/>
          <w:sz w:val="24"/>
          <w:szCs w:val="24"/>
        </w:rPr>
        <w:t>txt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” do Sistema Auditor, passando pela consulta de ementas e pela redação </w:t>
      </w:r>
      <w:proofErr w:type="spellStart"/>
      <w:r w:rsidRPr="00564C23">
        <w:rPr>
          <w:rFonts w:ascii="Calibri" w:hAnsi="Calibri" w:cs="Calibri"/>
          <w:sz w:val="24"/>
          <w:szCs w:val="24"/>
        </w:rPr>
        <w:t>revisável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de cada auto.</w:t>
      </w:r>
    </w:p>
    <w:p w14:paraId="77E307AF" w14:textId="77777777" w:rsidR="00010079" w:rsidRPr="00564C23" w:rsidRDefault="00000000" w:rsidP="00BA34EF">
      <w:pPr>
        <w:pStyle w:val="PargrafodaLista"/>
        <w:numPr>
          <w:ilvl w:val="0"/>
          <w:numId w:val="2"/>
        </w:numPr>
        <w:spacing w:after="8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b/>
          <w:bCs/>
          <w:sz w:val="24"/>
          <w:szCs w:val="24"/>
        </w:rPr>
        <w:t xml:space="preserve">Você no controle. </w:t>
      </w:r>
      <w:r w:rsidRPr="00564C23">
        <w:rPr>
          <w:rFonts w:ascii="Calibri" w:hAnsi="Calibri" w:cs="Calibri"/>
          <w:sz w:val="24"/>
          <w:szCs w:val="24"/>
        </w:rPr>
        <w:t>A IA redige e organiza; quem decide, revisa e transmite é sempre o Auditor. Nenhum documento sai do seu computador sem a sua ação.</w:t>
      </w:r>
    </w:p>
    <w:p w14:paraId="5BAAB0FE" w14:textId="77777777" w:rsidR="00010079" w:rsidRPr="00CA3627" w:rsidRDefault="00000000" w:rsidP="00BA34EF">
      <w:pPr>
        <w:pStyle w:val="Ttulo2"/>
        <w:jc w:val="both"/>
        <w:rPr>
          <w:rFonts w:ascii="Calibri" w:hAnsi="Calibri" w:cs="Calibri"/>
          <w:color w:val="C55A11"/>
          <w:sz w:val="24"/>
          <w:szCs w:val="24"/>
        </w:rPr>
      </w:pPr>
      <w:bookmarkStart w:id="3" w:name="_Toc233441463"/>
      <w:r w:rsidRPr="00CA3627">
        <w:rPr>
          <w:rFonts w:ascii="Calibri" w:hAnsi="Calibri" w:cs="Calibri"/>
          <w:color w:val="C55A11"/>
          <w:sz w:val="24"/>
          <w:szCs w:val="24"/>
        </w:rPr>
        <w:t xml:space="preserve">1.2 Os modelos do Claude: </w:t>
      </w:r>
      <w:proofErr w:type="spellStart"/>
      <w:r w:rsidRPr="00CA3627">
        <w:rPr>
          <w:rFonts w:ascii="Calibri" w:hAnsi="Calibri" w:cs="Calibri"/>
          <w:color w:val="C55A11"/>
          <w:sz w:val="24"/>
          <w:szCs w:val="24"/>
        </w:rPr>
        <w:t>Haiku</w:t>
      </w:r>
      <w:proofErr w:type="spellEnd"/>
      <w:r w:rsidRPr="00CA3627">
        <w:rPr>
          <w:rFonts w:ascii="Calibri" w:hAnsi="Calibri" w:cs="Calibri"/>
          <w:color w:val="C55A11"/>
          <w:sz w:val="24"/>
          <w:szCs w:val="24"/>
        </w:rPr>
        <w:t xml:space="preserve">, </w:t>
      </w:r>
      <w:proofErr w:type="spellStart"/>
      <w:r w:rsidRPr="00CA3627">
        <w:rPr>
          <w:rFonts w:ascii="Calibri" w:hAnsi="Calibri" w:cs="Calibri"/>
          <w:color w:val="C55A11"/>
          <w:sz w:val="24"/>
          <w:szCs w:val="24"/>
        </w:rPr>
        <w:t>Sonnet</w:t>
      </w:r>
      <w:proofErr w:type="spellEnd"/>
      <w:r w:rsidRPr="00CA3627">
        <w:rPr>
          <w:rFonts w:ascii="Calibri" w:hAnsi="Calibri" w:cs="Calibri"/>
          <w:color w:val="C55A11"/>
          <w:sz w:val="24"/>
          <w:szCs w:val="24"/>
        </w:rPr>
        <w:t xml:space="preserve"> e Opus</w:t>
      </w:r>
      <w:bookmarkEnd w:id="3"/>
    </w:p>
    <w:p w14:paraId="3E54FA2F" w14:textId="77777777" w:rsidR="00010079" w:rsidRPr="00564C23" w:rsidRDefault="00000000" w:rsidP="00BA34EF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>No aplicativo Claude existe um seletor de modelo. Não é outro programa nem outra IA: é o mesmo Claude, em três "tamanhos" diferentes — como escolher entre econômico, completo e turbo num carro. Você não precisa entender de tecnologia para usar o toolkit, mas é útil saber o que cada um faz:</w:t>
      </w:r>
    </w:p>
    <w:p w14:paraId="5D0EA4DB" w14:textId="77777777" w:rsidR="00010079" w:rsidRPr="00564C23" w:rsidRDefault="00000000" w:rsidP="00BA34EF">
      <w:pPr>
        <w:pStyle w:val="PargrafodaLista"/>
        <w:numPr>
          <w:ilvl w:val="0"/>
          <w:numId w:val="2"/>
        </w:numPr>
        <w:spacing w:after="80"/>
        <w:jc w:val="both"/>
        <w:rPr>
          <w:rFonts w:ascii="Calibri" w:hAnsi="Calibri" w:cs="Calibri"/>
          <w:sz w:val="24"/>
          <w:szCs w:val="24"/>
        </w:rPr>
      </w:pPr>
      <w:proofErr w:type="spellStart"/>
      <w:r w:rsidRPr="00564C23">
        <w:rPr>
          <w:rFonts w:ascii="Calibri" w:hAnsi="Calibri" w:cs="Calibri"/>
          <w:b/>
          <w:bCs/>
          <w:sz w:val="24"/>
          <w:szCs w:val="24"/>
        </w:rPr>
        <w:lastRenderedPageBreak/>
        <w:t>Haiku</w:t>
      </w:r>
      <w:proofErr w:type="spellEnd"/>
      <w:r w:rsidRPr="00564C23">
        <w:rPr>
          <w:rFonts w:ascii="Calibri" w:hAnsi="Calibri" w:cs="Calibri"/>
          <w:b/>
          <w:bCs/>
          <w:sz w:val="24"/>
          <w:szCs w:val="24"/>
        </w:rPr>
        <w:t xml:space="preserve"> — o mais rápido. </w:t>
      </w:r>
      <w:r w:rsidRPr="00564C23">
        <w:rPr>
          <w:rFonts w:ascii="Calibri" w:hAnsi="Calibri" w:cs="Calibri"/>
          <w:sz w:val="24"/>
          <w:szCs w:val="24"/>
        </w:rPr>
        <w:t>Responde quase na hora. Bom para perguntas curtas e diretas, mas pode entregar algo mais superficial em tarefas longas, como redigir um auto inteiro.</w:t>
      </w:r>
    </w:p>
    <w:p w14:paraId="15D73FDA" w14:textId="77777777" w:rsidR="00010079" w:rsidRPr="00564C23" w:rsidRDefault="00000000" w:rsidP="00BA34EF">
      <w:pPr>
        <w:pStyle w:val="PargrafodaLista"/>
        <w:numPr>
          <w:ilvl w:val="0"/>
          <w:numId w:val="2"/>
        </w:numPr>
        <w:spacing w:after="80"/>
        <w:jc w:val="both"/>
        <w:rPr>
          <w:rFonts w:ascii="Calibri" w:hAnsi="Calibri" w:cs="Calibri"/>
          <w:sz w:val="24"/>
          <w:szCs w:val="24"/>
        </w:rPr>
      </w:pPr>
      <w:proofErr w:type="spellStart"/>
      <w:r w:rsidRPr="00564C23">
        <w:rPr>
          <w:rFonts w:ascii="Calibri" w:hAnsi="Calibri" w:cs="Calibri"/>
          <w:b/>
          <w:bCs/>
          <w:sz w:val="24"/>
          <w:szCs w:val="24"/>
        </w:rPr>
        <w:t>Sonnet</w:t>
      </w:r>
      <w:proofErr w:type="spellEnd"/>
      <w:r w:rsidRPr="00564C23">
        <w:rPr>
          <w:rFonts w:ascii="Calibri" w:hAnsi="Calibri" w:cs="Calibri"/>
          <w:b/>
          <w:bCs/>
          <w:sz w:val="24"/>
          <w:szCs w:val="24"/>
        </w:rPr>
        <w:t xml:space="preserve"> — o equilíbrio do dia a dia. </w:t>
      </w:r>
      <w:r w:rsidRPr="00564C23">
        <w:rPr>
          <w:rFonts w:ascii="Calibri" w:hAnsi="Calibri" w:cs="Calibri"/>
          <w:sz w:val="24"/>
          <w:szCs w:val="24"/>
        </w:rPr>
        <w:t>É o modelo padrão do AFT Toolkit e dá conta bem da grande maioria das skills — redigir autos, analisar um PGR, montar a jornada — com boa velocidade. Na prática, você nem precisa trocar nada.</w:t>
      </w:r>
    </w:p>
    <w:p w14:paraId="7DB93CF2" w14:textId="77777777" w:rsidR="00010079" w:rsidRPr="00564C23" w:rsidRDefault="00000000" w:rsidP="00BA34EF">
      <w:pPr>
        <w:pStyle w:val="PargrafodaLista"/>
        <w:numPr>
          <w:ilvl w:val="0"/>
          <w:numId w:val="2"/>
        </w:numPr>
        <w:spacing w:after="8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b/>
          <w:bCs/>
          <w:sz w:val="24"/>
          <w:szCs w:val="24"/>
        </w:rPr>
        <w:t xml:space="preserve">Opus — o mais cuidadoso. </w:t>
      </w:r>
      <w:r w:rsidRPr="00564C23">
        <w:rPr>
          <w:rFonts w:ascii="Calibri" w:hAnsi="Calibri" w:cs="Calibri"/>
          <w:sz w:val="24"/>
          <w:szCs w:val="24"/>
        </w:rPr>
        <w:t>Pensa mais antes de responder e por isso demora um pouco mais. Vale a pena reservar para os casos mais difíceis — um acidente de trabalho complexo, um PGR muito extenso, uma jornada de trabalho com várias inconsistências — quando compensa esperar um pouco mais por uma análise mais cuidadosa.</w:t>
      </w:r>
    </w:p>
    <w:p w14:paraId="46641D4E" w14:textId="77777777" w:rsidR="00010079" w:rsidRPr="00564C23" w:rsidRDefault="00000000" w:rsidP="00BA34EF">
      <w:pPr>
        <w:spacing w:after="24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i/>
          <w:iCs/>
          <w:sz w:val="24"/>
          <w:szCs w:val="24"/>
        </w:rPr>
        <w:t>Dica: o aplicativo já vem configurado com um modelo que atende bem ao dia a dia do toolkit. Só vale procurar o seletor de modelo e trocar para o Opus se sentir que uma tarefa muito complexa saiu rápida demais e superficial — para o uso comum, não é necessário tocar nisso.</w:t>
      </w:r>
    </w:p>
    <w:p w14:paraId="09C509E3" w14:textId="77777777" w:rsidR="00010079" w:rsidRPr="00CA3627" w:rsidRDefault="00000000">
      <w:pPr>
        <w:pStyle w:val="Ttulo1"/>
        <w:rPr>
          <w:rFonts w:ascii="Calibri" w:hAnsi="Calibri" w:cs="Calibri"/>
          <w:color w:val="E97132"/>
          <w:sz w:val="24"/>
          <w:szCs w:val="24"/>
        </w:rPr>
      </w:pPr>
      <w:bookmarkStart w:id="4" w:name="_Toc233441464"/>
      <w:r w:rsidRPr="00CA3627">
        <w:rPr>
          <w:rFonts w:ascii="Calibri" w:hAnsi="Calibri" w:cs="Calibri"/>
          <w:color w:val="E97132"/>
          <w:sz w:val="24"/>
          <w:szCs w:val="24"/>
        </w:rPr>
        <w:t>2. Instalação em 4 passos (Windows)</w:t>
      </w:r>
      <w:bookmarkEnd w:id="4"/>
    </w:p>
    <w:p w14:paraId="6719070E" w14:textId="77777777" w:rsidR="00010079" w:rsidRPr="00564C23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Tempo estimado: 15 minutos. Você só faz isso uma vez. Você instala manualmente apenas o aplicativo e o </w:t>
      </w:r>
      <w:proofErr w:type="spellStart"/>
      <w:r w:rsidRPr="00564C23">
        <w:rPr>
          <w:rFonts w:ascii="Calibri" w:hAnsi="Calibri" w:cs="Calibri"/>
          <w:sz w:val="24"/>
          <w:szCs w:val="24"/>
        </w:rPr>
        <w:t>Git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(passos 1 e 2); do Python em diante, quem digita comando é o Claude.</w:t>
      </w:r>
    </w:p>
    <w:p w14:paraId="463089C3" w14:textId="77777777" w:rsidR="00010079" w:rsidRPr="00CA3627" w:rsidRDefault="00000000">
      <w:pPr>
        <w:pStyle w:val="Ttulo2"/>
        <w:rPr>
          <w:rFonts w:ascii="Calibri" w:hAnsi="Calibri" w:cs="Calibri"/>
          <w:color w:val="C55A11"/>
          <w:sz w:val="24"/>
          <w:szCs w:val="24"/>
        </w:rPr>
      </w:pPr>
      <w:bookmarkStart w:id="5" w:name="_Toc233441465"/>
      <w:r w:rsidRPr="00CA3627">
        <w:rPr>
          <w:rFonts w:ascii="Calibri" w:hAnsi="Calibri" w:cs="Calibri"/>
          <w:color w:val="C55A11"/>
          <w:sz w:val="24"/>
          <w:szCs w:val="24"/>
        </w:rPr>
        <w:t>2.1 Passo 1 — Instale o aplicativo Claude</w:t>
      </w:r>
      <w:bookmarkEnd w:id="5"/>
    </w:p>
    <w:p w14:paraId="4F21EA56" w14:textId="77777777" w:rsidR="00010079" w:rsidRPr="00564C23" w:rsidRDefault="00000000">
      <w:pPr>
        <w:pStyle w:val="PargrafodaLista"/>
        <w:numPr>
          <w:ilvl w:val="0"/>
          <w:numId w:val="3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Baixe o aplicativo para Windows em </w:t>
      </w:r>
      <w:hyperlink r:id="rId8" w:history="1">
        <w:r w:rsidR="00010079" w:rsidRPr="00564C23">
          <w:rPr>
            <w:rStyle w:val="Hyperlink"/>
            <w:rFonts w:ascii="Calibri" w:hAnsi="Calibri" w:cs="Calibri"/>
            <w:sz w:val="24"/>
            <w:szCs w:val="24"/>
          </w:rPr>
          <w:t>claude.com/</w:t>
        </w:r>
        <w:proofErr w:type="spellStart"/>
        <w:r w:rsidR="00010079" w:rsidRPr="00564C23">
          <w:rPr>
            <w:rStyle w:val="Hyperlink"/>
            <w:rFonts w:ascii="Calibri" w:hAnsi="Calibri" w:cs="Calibri"/>
            <w:sz w:val="24"/>
            <w:szCs w:val="24"/>
          </w:rPr>
          <w:t>claude-code</w:t>
        </w:r>
        <w:proofErr w:type="spellEnd"/>
      </w:hyperlink>
      <w:r w:rsidRPr="00564C23">
        <w:rPr>
          <w:rFonts w:ascii="Calibri" w:hAnsi="Calibri" w:cs="Calibri"/>
          <w:sz w:val="24"/>
          <w:szCs w:val="24"/>
        </w:rPr>
        <w:t>.</w:t>
      </w:r>
    </w:p>
    <w:p w14:paraId="6327BFAE" w14:textId="77777777" w:rsidR="00010079" w:rsidRPr="00564C23" w:rsidRDefault="00000000">
      <w:pPr>
        <w:pStyle w:val="PargrafodaLista"/>
        <w:numPr>
          <w:ilvl w:val="0"/>
          <w:numId w:val="3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Instale e entre com a sua conta Claude (a mesma do claude.ai). É preciso um plano que inclua o Claude </w:t>
      </w:r>
      <w:proofErr w:type="spellStart"/>
      <w:r w:rsidRPr="00564C23">
        <w:rPr>
          <w:rFonts w:ascii="Calibri" w:hAnsi="Calibri" w:cs="Calibri"/>
          <w:sz w:val="24"/>
          <w:szCs w:val="24"/>
        </w:rPr>
        <w:t>Code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(Pro ou superior).</w:t>
      </w:r>
      <w:r w:rsidR="00BA34EF" w:rsidRPr="00564C23">
        <w:rPr>
          <w:rFonts w:ascii="Calibri" w:hAnsi="Calibri" w:cs="Calibri"/>
          <w:sz w:val="24"/>
          <w:szCs w:val="24"/>
        </w:rPr>
        <w:t xml:space="preserve"> </w:t>
      </w:r>
      <w:r w:rsidR="00C01CFF" w:rsidRPr="00564C23">
        <w:rPr>
          <w:rFonts w:ascii="Calibri" w:hAnsi="Calibri" w:cs="Calibri"/>
          <w:sz w:val="24"/>
          <w:szCs w:val="24"/>
        </w:rPr>
        <w:t>Recomendo o de R$100 mensais.</w:t>
      </w:r>
    </w:p>
    <w:p w14:paraId="06F15945" w14:textId="77777777" w:rsidR="00C01CFF" w:rsidRPr="00564C23" w:rsidRDefault="00C01CFF">
      <w:pPr>
        <w:pStyle w:val="PargrafodaLista"/>
        <w:numPr>
          <w:ilvl w:val="0"/>
          <w:numId w:val="3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>É preciso entender que no aplicativo nós vamos usar majoritariamente a aba “&lt;/&gt;</w:t>
      </w:r>
      <w:proofErr w:type="spellStart"/>
      <w:r w:rsidRPr="00564C23">
        <w:rPr>
          <w:rFonts w:ascii="Calibri" w:hAnsi="Calibri" w:cs="Calibri"/>
          <w:sz w:val="24"/>
          <w:szCs w:val="24"/>
        </w:rPr>
        <w:t>Code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”, que acessa pastas, documentos, cria arquivos, pastas, processa scripts </w:t>
      </w:r>
      <w:proofErr w:type="gramStart"/>
      <w:r w:rsidRPr="00564C23">
        <w:rPr>
          <w:rFonts w:ascii="Calibri" w:hAnsi="Calibri" w:cs="Calibri"/>
          <w:sz w:val="24"/>
          <w:szCs w:val="24"/>
        </w:rPr>
        <w:t>localmente e etc.</w:t>
      </w:r>
      <w:proofErr w:type="gramEnd"/>
      <w:r w:rsidRPr="00564C23">
        <w:rPr>
          <w:rFonts w:ascii="Calibri" w:hAnsi="Calibri" w:cs="Calibri"/>
          <w:sz w:val="24"/>
          <w:szCs w:val="24"/>
        </w:rPr>
        <w:t xml:space="preserve"> É nela que a </w:t>
      </w:r>
      <w:proofErr w:type="spellStart"/>
      <w:r w:rsidRPr="00564C23">
        <w:rPr>
          <w:rFonts w:ascii="Calibri" w:hAnsi="Calibri" w:cs="Calibri"/>
          <w:sz w:val="24"/>
          <w:szCs w:val="24"/>
        </w:rPr>
        <w:t>mágia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vai acontecer.</w:t>
      </w:r>
    </w:p>
    <w:p w14:paraId="73FA647C" w14:textId="77777777" w:rsidR="00C01CFF" w:rsidRPr="00564C23" w:rsidRDefault="00C01CFF" w:rsidP="00C01CFF">
      <w:pPr>
        <w:pStyle w:val="PargrafodaLista"/>
        <w:spacing w:after="80"/>
        <w:ind w:left="720"/>
        <w:rPr>
          <w:rFonts w:ascii="Calibri" w:hAnsi="Calibri" w:cs="Calibri"/>
          <w:sz w:val="24"/>
          <w:szCs w:val="24"/>
        </w:rPr>
      </w:pPr>
    </w:p>
    <w:p w14:paraId="67EDE0A1" w14:textId="77777777" w:rsidR="00C01CFF" w:rsidRPr="00564C23" w:rsidRDefault="00C01CFF" w:rsidP="00C01CFF">
      <w:pPr>
        <w:pStyle w:val="PargrafodaLista"/>
        <w:spacing w:after="80"/>
        <w:ind w:left="72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6F32A903" wp14:editId="2B5787A7">
            <wp:extent cx="4745620" cy="3303769"/>
            <wp:effectExtent l="0" t="0" r="4445" b="0"/>
            <wp:docPr id="106489761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97613" name="Imagem 1" descr="Interface gráfica do usuário, Aplicativ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524" cy="33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7CCC" w14:textId="77777777" w:rsidR="00C01CFF" w:rsidRPr="00564C23" w:rsidRDefault="00C01CFF" w:rsidP="00C01CFF">
      <w:pPr>
        <w:pStyle w:val="PargrafodaLista"/>
        <w:spacing w:after="80"/>
        <w:ind w:left="720"/>
        <w:rPr>
          <w:rFonts w:ascii="Calibri" w:hAnsi="Calibri" w:cs="Calibri"/>
          <w:sz w:val="24"/>
          <w:szCs w:val="24"/>
        </w:rPr>
      </w:pPr>
    </w:p>
    <w:p w14:paraId="51F35EB2" w14:textId="77777777" w:rsidR="00C01CFF" w:rsidRPr="00564C23" w:rsidRDefault="00C01CFF" w:rsidP="00C01CFF">
      <w:pPr>
        <w:pStyle w:val="PargrafodaLista"/>
        <w:spacing w:after="80"/>
        <w:ind w:left="72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>Também recomendo algumas configurações do aplicativo. Aqui estão:</w:t>
      </w:r>
      <w:r w:rsidRPr="00564C23">
        <w:rPr>
          <w:rFonts w:ascii="Calibri" w:hAnsi="Calibri" w:cs="Calibri"/>
          <w:sz w:val="24"/>
          <w:szCs w:val="24"/>
        </w:rPr>
        <w:br/>
      </w:r>
    </w:p>
    <w:p w14:paraId="0084C289" w14:textId="77777777" w:rsidR="00C01CFF" w:rsidRPr="00564C23" w:rsidRDefault="00C01CFF" w:rsidP="00C01CFF">
      <w:pPr>
        <w:pStyle w:val="PargrafodaLista"/>
        <w:spacing w:after="80"/>
        <w:ind w:left="72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50947F8C" wp14:editId="6979E3D3">
            <wp:extent cx="3797300" cy="3429000"/>
            <wp:effectExtent l="0" t="0" r="0" b="0"/>
            <wp:docPr id="1647894005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94005" name="Imagem 2" descr="Interface gráfica do usuário, Aplicativo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BC84" w14:textId="77777777" w:rsidR="00C01CFF" w:rsidRPr="00564C23" w:rsidRDefault="00C01CFF" w:rsidP="00C01CFF">
      <w:pPr>
        <w:pStyle w:val="PargrafodaLista"/>
        <w:spacing w:after="80"/>
        <w:ind w:left="7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521E0C67" wp14:editId="7E4C0D7A">
            <wp:extent cx="6078957" cy="3530279"/>
            <wp:effectExtent l="0" t="0" r="4445" b="635"/>
            <wp:docPr id="1877105587" name="Imagem 3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05587" name="Imagem 3" descr="Interface gráfica do usuário, Texto, Aplicativo, Email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0602" cy="353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D705" w14:textId="77777777" w:rsidR="00C01CFF" w:rsidRPr="00564C23" w:rsidRDefault="00C01CFF" w:rsidP="00C01CFF">
      <w:pPr>
        <w:pStyle w:val="PargrafodaLista"/>
        <w:spacing w:after="80"/>
        <w:ind w:left="720"/>
        <w:jc w:val="both"/>
        <w:rPr>
          <w:rFonts w:ascii="Calibri" w:hAnsi="Calibri" w:cs="Calibri"/>
          <w:sz w:val="24"/>
          <w:szCs w:val="24"/>
        </w:rPr>
      </w:pPr>
    </w:p>
    <w:p w14:paraId="0380893D" w14:textId="77777777" w:rsidR="00C01CFF" w:rsidRPr="00564C23" w:rsidRDefault="00C01CFF" w:rsidP="00C01CFF">
      <w:pPr>
        <w:pStyle w:val="PargrafodaLista"/>
        <w:spacing w:after="80"/>
        <w:ind w:left="72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>Descreva seu trabalho como “jurídico” e em ‘</w:t>
      </w:r>
      <w:proofErr w:type="spellStart"/>
      <w:r w:rsidRPr="00564C23">
        <w:rPr>
          <w:rFonts w:ascii="Calibri" w:hAnsi="Calibri" w:cs="Calibri"/>
          <w:sz w:val="24"/>
          <w:szCs w:val="24"/>
        </w:rPr>
        <w:t>Instrucões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para o Claude’, eu gosto dessa (a mesma que uso no Copilot da </w:t>
      </w:r>
      <w:proofErr w:type="spellStart"/>
      <w:r w:rsidRPr="00564C23">
        <w:rPr>
          <w:rFonts w:ascii="Calibri" w:hAnsi="Calibri" w:cs="Calibri"/>
          <w:sz w:val="24"/>
          <w:szCs w:val="24"/>
        </w:rPr>
        <w:t>Microsfot</w:t>
      </w:r>
      <w:proofErr w:type="spellEnd"/>
      <w:r w:rsidRPr="00564C23">
        <w:rPr>
          <w:rFonts w:ascii="Calibri" w:hAnsi="Calibri" w:cs="Calibri"/>
          <w:sz w:val="24"/>
          <w:szCs w:val="24"/>
        </w:rPr>
        <w:t>):</w:t>
      </w:r>
    </w:p>
    <w:p w14:paraId="751D8987" w14:textId="77777777" w:rsidR="00C01CFF" w:rsidRPr="00564C23" w:rsidRDefault="00C01CFF" w:rsidP="00C01CFF">
      <w:pPr>
        <w:pStyle w:val="PargrafodaLista"/>
        <w:spacing w:after="80"/>
        <w:ind w:left="720"/>
        <w:rPr>
          <w:rFonts w:ascii="Calibri" w:hAnsi="Calibri" w:cs="Calibri"/>
          <w:sz w:val="24"/>
          <w:szCs w:val="24"/>
        </w:rPr>
      </w:pPr>
    </w:p>
    <w:p w14:paraId="0931EBDE" w14:textId="77777777" w:rsidR="00C01CFF" w:rsidRPr="00564C23" w:rsidRDefault="00C01CFF" w:rsidP="00C01CFF">
      <w:pPr>
        <w:pStyle w:val="PargrafodaLista"/>
        <w:spacing w:after="80"/>
        <w:ind w:left="720"/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</w:pPr>
      <w:r w:rsidRPr="00564C23"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  <w:t xml:space="preserve"># Sou </w:t>
      </w:r>
      <w:proofErr w:type="gramStart"/>
      <w:r w:rsidRPr="00564C23"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  <w:t>um  Auditor</w:t>
      </w:r>
      <w:proofErr w:type="gramEnd"/>
      <w:r w:rsidRPr="00564C23"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  <w:t xml:space="preserve">-Fiscal do Trabalho (AFT), servidor </w:t>
      </w:r>
      <w:proofErr w:type="gramStart"/>
      <w:r w:rsidRPr="00564C23"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  <w:t>público  federal</w:t>
      </w:r>
      <w:proofErr w:type="gramEnd"/>
      <w:r w:rsidRPr="00564C23"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  <w:t xml:space="preserve">, cuja principal função é garantir o cumprimento da legislação </w:t>
      </w:r>
      <w:proofErr w:type="gramStart"/>
      <w:r w:rsidRPr="00564C23"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  <w:t>trabalhista  em</w:t>
      </w:r>
      <w:proofErr w:type="gramEnd"/>
      <w:r w:rsidRPr="00564C23"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  <w:t xml:space="preserve"> empresas e instituições, tanto públicas quanto privadas, em todo o território nacional.</w:t>
      </w:r>
    </w:p>
    <w:p w14:paraId="5B3265CF" w14:textId="77777777" w:rsidR="00C01CFF" w:rsidRPr="00564C23" w:rsidRDefault="00C01CFF" w:rsidP="00C01CFF">
      <w:pPr>
        <w:pStyle w:val="PargrafodaLista"/>
        <w:spacing w:after="80"/>
        <w:ind w:left="720"/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</w:pPr>
    </w:p>
    <w:p w14:paraId="37789EF3" w14:textId="77777777" w:rsidR="00C01CFF" w:rsidRPr="00564C23" w:rsidRDefault="00C01CFF" w:rsidP="00C01CFF">
      <w:pPr>
        <w:pStyle w:val="PargrafodaLista"/>
        <w:spacing w:after="80"/>
        <w:ind w:left="720"/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</w:pPr>
      <w:proofErr w:type="gramStart"/>
      <w:r w:rsidRPr="00564C23"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  <w:t>Minhas  atividades</w:t>
      </w:r>
      <w:proofErr w:type="gramEnd"/>
      <w:r w:rsidRPr="00564C23"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  <w:t xml:space="preserve"> são multifacetadas e incluem:</w:t>
      </w:r>
    </w:p>
    <w:p w14:paraId="2976A792" w14:textId="77777777" w:rsidR="00C01CFF" w:rsidRPr="00564C23" w:rsidRDefault="00C01CFF" w:rsidP="00C01CFF">
      <w:pPr>
        <w:pStyle w:val="PargrafodaLista"/>
        <w:spacing w:after="80"/>
        <w:ind w:left="720"/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</w:pPr>
    </w:p>
    <w:p w14:paraId="480756F8" w14:textId="77777777" w:rsidR="00C01CFF" w:rsidRPr="00564C23" w:rsidRDefault="00C01CFF" w:rsidP="00C01CFF">
      <w:pPr>
        <w:pStyle w:val="PargrafodaLista"/>
        <w:spacing w:after="80"/>
        <w:ind w:left="720"/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</w:pPr>
      <w:r w:rsidRPr="00564C23"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  <w:lastRenderedPageBreak/>
        <w:t xml:space="preserve">* Fiscalização: Realizar inspeções nos locais de trabalho para verificar se estão sendo respeitados os direitos dos trabalhadores, como jornada de trabalho, </w:t>
      </w:r>
      <w:proofErr w:type="gramStart"/>
      <w:r w:rsidRPr="00564C23"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  <w:t>salário mínimo</w:t>
      </w:r>
      <w:proofErr w:type="gramEnd"/>
      <w:r w:rsidRPr="00564C23"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  <w:t>, registro em carteira, depósitos de FGTS e outros.</w:t>
      </w:r>
    </w:p>
    <w:p w14:paraId="5CA03425" w14:textId="77777777" w:rsidR="00C01CFF" w:rsidRPr="00564C23" w:rsidRDefault="00C01CFF" w:rsidP="00C01CFF">
      <w:pPr>
        <w:pStyle w:val="PargrafodaLista"/>
        <w:spacing w:after="80"/>
        <w:ind w:left="720"/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</w:pPr>
    </w:p>
    <w:p w14:paraId="08FD574C" w14:textId="77777777" w:rsidR="00C01CFF" w:rsidRPr="00564C23" w:rsidRDefault="00C01CFF" w:rsidP="00C01CFF">
      <w:pPr>
        <w:pStyle w:val="PargrafodaLista"/>
        <w:spacing w:after="80"/>
        <w:ind w:left="720"/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</w:pPr>
      <w:r w:rsidRPr="00564C23"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  <w:t>* Segurança e Saúde no Trabalho: Fiscalizar o cumprimento das Normas Regulamentadoras (NRs), garantindo que o ambiente de trabalho seja seguro e saudável, e analisar as causas de acidentes de trabalho.</w:t>
      </w:r>
    </w:p>
    <w:p w14:paraId="7A0AA8A4" w14:textId="77777777" w:rsidR="00C01CFF" w:rsidRPr="00564C23" w:rsidRDefault="00C01CFF" w:rsidP="00C01CFF">
      <w:pPr>
        <w:pStyle w:val="PargrafodaLista"/>
        <w:spacing w:after="80"/>
        <w:ind w:left="720"/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</w:pPr>
    </w:p>
    <w:p w14:paraId="05F497F7" w14:textId="77777777" w:rsidR="00C01CFF" w:rsidRPr="00564C23" w:rsidRDefault="00C01CFF" w:rsidP="00C01CFF">
      <w:pPr>
        <w:pStyle w:val="PargrafodaLista"/>
        <w:spacing w:after="80"/>
        <w:ind w:left="720"/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</w:pPr>
      <w:r w:rsidRPr="00564C23"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  <w:t>* Combate a Irregularidades: Atuar no combate a formas graves de violação de direitos, como:</w:t>
      </w:r>
    </w:p>
    <w:p w14:paraId="13767FED" w14:textId="77777777" w:rsidR="00C01CFF" w:rsidRPr="00564C23" w:rsidRDefault="00C01CFF" w:rsidP="00C01CFF">
      <w:pPr>
        <w:pStyle w:val="PargrafodaLista"/>
        <w:spacing w:after="80"/>
        <w:ind w:left="720"/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</w:pPr>
      <w:r w:rsidRPr="00564C23"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  <w:t>Trabalho análogo à escravidão.</w:t>
      </w:r>
    </w:p>
    <w:p w14:paraId="44166C7B" w14:textId="77777777" w:rsidR="00C01CFF" w:rsidRPr="00564C23" w:rsidRDefault="00C01CFF" w:rsidP="00C01CFF">
      <w:pPr>
        <w:pStyle w:val="PargrafodaLista"/>
        <w:spacing w:after="80"/>
        <w:ind w:left="720"/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</w:pPr>
      <w:r w:rsidRPr="00564C23"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  <w:t>Trabalho infantil.</w:t>
      </w:r>
    </w:p>
    <w:p w14:paraId="2B4C8C2B" w14:textId="77777777" w:rsidR="00C01CFF" w:rsidRPr="00564C23" w:rsidRDefault="00C01CFF" w:rsidP="00C01CFF">
      <w:pPr>
        <w:pStyle w:val="PargrafodaLista"/>
        <w:spacing w:after="80"/>
        <w:ind w:left="72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b/>
          <w:bCs/>
          <w:i/>
          <w:iCs/>
          <w:color w:val="0E2841" w:themeColor="text2"/>
          <w:sz w:val="24"/>
          <w:szCs w:val="24"/>
        </w:rPr>
        <w:t>Informalidade.</w:t>
      </w:r>
      <w:r w:rsidRPr="00564C23">
        <w:rPr>
          <w:rFonts w:ascii="Calibri" w:hAnsi="Calibri" w:cs="Calibri"/>
          <w:sz w:val="24"/>
          <w:szCs w:val="24"/>
        </w:rPr>
        <w:br/>
      </w:r>
    </w:p>
    <w:p w14:paraId="32AA0D29" w14:textId="77777777" w:rsidR="00C01CFF" w:rsidRPr="00564C23" w:rsidRDefault="00C01CFF" w:rsidP="00C01CFF">
      <w:pPr>
        <w:pStyle w:val="PargrafodaLista"/>
        <w:spacing w:after="80"/>
        <w:ind w:left="720"/>
        <w:rPr>
          <w:rFonts w:ascii="Calibri" w:hAnsi="Calibri" w:cs="Calibri"/>
          <w:sz w:val="24"/>
          <w:szCs w:val="24"/>
        </w:rPr>
      </w:pPr>
    </w:p>
    <w:p w14:paraId="40C7B8EF" w14:textId="77777777" w:rsidR="00BA34EF" w:rsidRPr="00564C23" w:rsidRDefault="00C01CFF" w:rsidP="00BA34EF">
      <w:pPr>
        <w:pStyle w:val="PargrafodaLista"/>
        <w:spacing w:after="80"/>
        <w:ind w:left="72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>O próximo passo é definir a ‘Privacidade’, desmarcando a opção abaixo:</w:t>
      </w:r>
      <w:r w:rsidRPr="00564C23">
        <w:rPr>
          <w:rFonts w:ascii="Calibri" w:hAnsi="Calibri" w:cs="Calibri"/>
          <w:sz w:val="24"/>
          <w:szCs w:val="24"/>
        </w:rPr>
        <w:br/>
      </w:r>
      <w:r w:rsidRPr="00564C23">
        <w:rPr>
          <w:rFonts w:ascii="Calibri" w:hAnsi="Calibri" w:cs="Calibri"/>
          <w:sz w:val="24"/>
          <w:szCs w:val="24"/>
        </w:rPr>
        <w:br/>
      </w:r>
      <w:r w:rsidRPr="00564C23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5F4F8C0C" wp14:editId="34DF8708">
            <wp:extent cx="6193592" cy="3333509"/>
            <wp:effectExtent l="0" t="0" r="4445" b="0"/>
            <wp:docPr id="1821921538" name="Imagem 4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21538" name="Imagem 4" descr="Interface gráfica do usuário, Texto, Aplicativo, Email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472" cy="334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76E6" w14:textId="77777777" w:rsidR="00C01CFF" w:rsidRPr="00564C23" w:rsidRDefault="00C01CFF" w:rsidP="00BA34EF">
      <w:pPr>
        <w:pStyle w:val="PargrafodaLista"/>
        <w:spacing w:after="80"/>
        <w:ind w:left="720"/>
        <w:rPr>
          <w:rFonts w:ascii="Calibri" w:hAnsi="Calibri" w:cs="Calibri"/>
          <w:sz w:val="24"/>
          <w:szCs w:val="24"/>
        </w:rPr>
      </w:pPr>
    </w:p>
    <w:p w14:paraId="4AF439BC" w14:textId="77777777" w:rsidR="00C01CFF" w:rsidRPr="00564C23" w:rsidRDefault="00E6016C" w:rsidP="00BA34EF">
      <w:pPr>
        <w:pStyle w:val="PargrafodaLista"/>
        <w:spacing w:after="80"/>
        <w:ind w:left="72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Em ‘Capacidades’ deixe tudo ativado em Memória. Você também consegue importar memória de </w:t>
      </w:r>
      <w:proofErr w:type="spellStart"/>
      <w:r w:rsidRPr="00564C23">
        <w:rPr>
          <w:rFonts w:ascii="Calibri" w:hAnsi="Calibri" w:cs="Calibri"/>
          <w:sz w:val="24"/>
          <w:szCs w:val="24"/>
        </w:rPr>
        <w:t>outroas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IA que você usa, como GPT e Gemini:</w:t>
      </w:r>
    </w:p>
    <w:p w14:paraId="1657B585" w14:textId="77777777" w:rsidR="00C01CFF" w:rsidRPr="00564C23" w:rsidRDefault="00C01CFF" w:rsidP="00BA34EF">
      <w:pPr>
        <w:pStyle w:val="PargrafodaLista"/>
        <w:spacing w:after="80"/>
        <w:ind w:left="720"/>
        <w:rPr>
          <w:rFonts w:ascii="Calibri" w:hAnsi="Calibri" w:cs="Calibri"/>
          <w:sz w:val="24"/>
          <w:szCs w:val="24"/>
        </w:rPr>
      </w:pPr>
    </w:p>
    <w:p w14:paraId="3DDB6916" w14:textId="77777777" w:rsidR="00C01CFF" w:rsidRPr="00564C23" w:rsidRDefault="00E6016C" w:rsidP="00BA34EF">
      <w:pPr>
        <w:pStyle w:val="PargrafodaLista"/>
        <w:spacing w:after="80"/>
        <w:ind w:left="72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25754CA9" wp14:editId="2D51C42C">
            <wp:extent cx="6070622" cy="3102015"/>
            <wp:effectExtent l="0" t="0" r="0" b="0"/>
            <wp:docPr id="1454922375" name="Imagem 5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22375" name="Imagem 5" descr="Interface gráfica do usuário, Texto, Aplicativo, Email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354" cy="3104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4C8E" w14:textId="77777777" w:rsidR="00E6016C" w:rsidRPr="00564C23" w:rsidRDefault="00E6016C" w:rsidP="00BA34EF">
      <w:pPr>
        <w:pStyle w:val="PargrafodaLista"/>
        <w:spacing w:after="80"/>
        <w:ind w:left="720"/>
        <w:rPr>
          <w:rFonts w:ascii="Calibri" w:hAnsi="Calibri" w:cs="Calibri"/>
          <w:sz w:val="24"/>
          <w:szCs w:val="24"/>
        </w:rPr>
      </w:pPr>
    </w:p>
    <w:p w14:paraId="3A94BC14" w14:textId="77777777" w:rsidR="00E6016C" w:rsidRPr="00564C23" w:rsidRDefault="00E6016C" w:rsidP="00BA34EF">
      <w:pPr>
        <w:pStyle w:val="PargrafodaLista"/>
        <w:spacing w:after="80"/>
        <w:ind w:left="720"/>
        <w:rPr>
          <w:rFonts w:ascii="Calibri" w:hAnsi="Calibri" w:cs="Calibri"/>
          <w:sz w:val="24"/>
          <w:szCs w:val="24"/>
        </w:rPr>
      </w:pPr>
    </w:p>
    <w:p w14:paraId="77001298" w14:textId="77777777" w:rsidR="00010079" w:rsidRPr="00CA3627" w:rsidRDefault="00000000">
      <w:pPr>
        <w:pStyle w:val="Ttulo2"/>
        <w:rPr>
          <w:rFonts w:ascii="Calibri" w:hAnsi="Calibri" w:cs="Calibri"/>
          <w:color w:val="C55A11"/>
          <w:sz w:val="24"/>
          <w:szCs w:val="24"/>
        </w:rPr>
      </w:pPr>
      <w:bookmarkStart w:id="6" w:name="_Toc233441466"/>
      <w:r w:rsidRPr="00CA3627">
        <w:rPr>
          <w:rFonts w:ascii="Calibri" w:hAnsi="Calibri" w:cs="Calibri"/>
          <w:color w:val="C55A11"/>
          <w:sz w:val="24"/>
          <w:szCs w:val="24"/>
        </w:rPr>
        <w:t xml:space="preserve">2.2 Passo 2 — Instale o </w:t>
      </w:r>
      <w:proofErr w:type="spellStart"/>
      <w:r w:rsidRPr="00CA3627">
        <w:rPr>
          <w:rFonts w:ascii="Calibri" w:hAnsi="Calibri" w:cs="Calibri"/>
          <w:color w:val="C55A11"/>
          <w:sz w:val="24"/>
          <w:szCs w:val="24"/>
        </w:rPr>
        <w:t>Git</w:t>
      </w:r>
      <w:bookmarkEnd w:id="6"/>
      <w:proofErr w:type="spellEnd"/>
    </w:p>
    <w:p w14:paraId="58D64E6C" w14:textId="77777777" w:rsidR="00010079" w:rsidRPr="00564C23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No Windows, o aplicativo </w:t>
      </w:r>
      <w:r w:rsidRPr="00564C23">
        <w:rPr>
          <w:rFonts w:ascii="Calibri" w:hAnsi="Calibri" w:cs="Calibri"/>
          <w:b/>
          <w:bCs/>
          <w:sz w:val="24"/>
          <w:szCs w:val="24"/>
        </w:rPr>
        <w:t xml:space="preserve">exige o </w:t>
      </w:r>
      <w:proofErr w:type="spellStart"/>
      <w:r w:rsidRPr="00564C23">
        <w:rPr>
          <w:rFonts w:ascii="Calibri" w:hAnsi="Calibri" w:cs="Calibri"/>
          <w:b/>
          <w:bCs/>
          <w:sz w:val="24"/>
          <w:szCs w:val="24"/>
        </w:rPr>
        <w:t>Git</w:t>
      </w:r>
      <w:proofErr w:type="spellEnd"/>
      <w:r w:rsidRPr="00564C23">
        <w:rPr>
          <w:rFonts w:ascii="Calibri" w:hAnsi="Calibri" w:cs="Calibri"/>
          <w:b/>
          <w:bCs/>
          <w:sz w:val="24"/>
          <w:szCs w:val="24"/>
        </w:rPr>
        <w:t xml:space="preserve"> para abrir sessões locais</w:t>
      </w:r>
      <w:r w:rsidRPr="00564C23">
        <w:rPr>
          <w:rFonts w:ascii="Calibri" w:hAnsi="Calibri" w:cs="Calibri"/>
          <w:sz w:val="24"/>
          <w:szCs w:val="24"/>
        </w:rPr>
        <w:t xml:space="preserve"> na aba &lt;/&gt; </w:t>
      </w:r>
      <w:proofErr w:type="spellStart"/>
      <w:r w:rsidRPr="00564C23">
        <w:rPr>
          <w:rFonts w:ascii="Calibri" w:hAnsi="Calibri" w:cs="Calibri"/>
          <w:sz w:val="24"/>
          <w:szCs w:val="24"/>
        </w:rPr>
        <w:t>Code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— sem ele, aparece a mensagem “</w:t>
      </w:r>
      <w:proofErr w:type="spellStart"/>
      <w:r w:rsidRPr="00564C23">
        <w:rPr>
          <w:rFonts w:ascii="Calibri" w:hAnsi="Calibri" w:cs="Calibri"/>
          <w:sz w:val="24"/>
          <w:szCs w:val="24"/>
        </w:rPr>
        <w:t>Git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64C23">
        <w:rPr>
          <w:rFonts w:ascii="Calibri" w:hAnsi="Calibri" w:cs="Calibri"/>
          <w:sz w:val="24"/>
          <w:szCs w:val="24"/>
        </w:rPr>
        <w:t>is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64C23">
        <w:rPr>
          <w:rFonts w:ascii="Calibri" w:hAnsi="Calibri" w:cs="Calibri"/>
          <w:sz w:val="24"/>
          <w:szCs w:val="24"/>
        </w:rPr>
        <w:t>required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for local </w:t>
      </w:r>
      <w:proofErr w:type="spellStart"/>
      <w:r w:rsidRPr="00564C23">
        <w:rPr>
          <w:rFonts w:ascii="Calibri" w:hAnsi="Calibri" w:cs="Calibri"/>
          <w:sz w:val="24"/>
          <w:szCs w:val="24"/>
        </w:rPr>
        <w:t>sessions</w:t>
      </w:r>
      <w:proofErr w:type="spellEnd"/>
      <w:r w:rsidRPr="00564C23">
        <w:rPr>
          <w:rFonts w:ascii="Calibri" w:hAnsi="Calibri" w:cs="Calibri"/>
          <w:sz w:val="24"/>
          <w:szCs w:val="24"/>
        </w:rPr>
        <w:t>”. Por isso este é o único programa que você instala à mão:</w:t>
      </w:r>
    </w:p>
    <w:p w14:paraId="308B7328" w14:textId="77777777" w:rsidR="00010079" w:rsidRPr="00564C23" w:rsidRDefault="00000000">
      <w:pPr>
        <w:pStyle w:val="PargrafodaLista"/>
        <w:numPr>
          <w:ilvl w:val="0"/>
          <w:numId w:val="4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Baixe em </w:t>
      </w:r>
      <w:hyperlink r:id="rId14" w:history="1">
        <w:r w:rsidR="00010079" w:rsidRPr="00564C23">
          <w:rPr>
            <w:rStyle w:val="Hyperlink"/>
            <w:rFonts w:ascii="Calibri" w:hAnsi="Calibri" w:cs="Calibri"/>
            <w:sz w:val="24"/>
            <w:szCs w:val="24"/>
          </w:rPr>
          <w:t>git-scm.com/download/</w:t>
        </w:r>
        <w:proofErr w:type="spellStart"/>
        <w:r w:rsidR="00010079" w:rsidRPr="00564C23">
          <w:rPr>
            <w:rStyle w:val="Hyperlink"/>
            <w:rFonts w:ascii="Calibri" w:hAnsi="Calibri" w:cs="Calibri"/>
            <w:sz w:val="24"/>
            <w:szCs w:val="24"/>
          </w:rPr>
          <w:t>win</w:t>
        </w:r>
        <w:proofErr w:type="spellEnd"/>
      </w:hyperlink>
      <w:r w:rsidRPr="00564C23">
        <w:rPr>
          <w:rFonts w:ascii="Calibri" w:hAnsi="Calibri" w:cs="Calibri"/>
          <w:sz w:val="24"/>
          <w:szCs w:val="24"/>
        </w:rPr>
        <w:t xml:space="preserve"> e instale com as opções padrão (basta clicar “Next” até o fim).</w:t>
      </w:r>
    </w:p>
    <w:p w14:paraId="70CD8AEA" w14:textId="77777777" w:rsidR="00010079" w:rsidRPr="00564C23" w:rsidRDefault="00000000">
      <w:pPr>
        <w:pStyle w:val="PargrafodaLista"/>
        <w:numPr>
          <w:ilvl w:val="0"/>
          <w:numId w:val="4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Feche o aplicativo Claude </w:t>
      </w:r>
      <w:r w:rsidRPr="00564C23">
        <w:rPr>
          <w:rFonts w:ascii="Calibri" w:hAnsi="Calibri" w:cs="Calibri"/>
          <w:b/>
          <w:bCs/>
          <w:sz w:val="24"/>
          <w:szCs w:val="24"/>
        </w:rPr>
        <w:t>de verdade</w:t>
      </w:r>
      <w:r w:rsidRPr="00564C23">
        <w:rPr>
          <w:rFonts w:ascii="Calibri" w:hAnsi="Calibri" w:cs="Calibri"/>
          <w:sz w:val="24"/>
          <w:szCs w:val="24"/>
        </w:rPr>
        <w:t xml:space="preserve">: ele continua rodando na bandeja do sistema (ícones perto do relógio). Clique com o botão direito no ícone do Claude na bandeja e </w:t>
      </w:r>
      <w:proofErr w:type="gramStart"/>
      <w:r w:rsidRPr="00564C23">
        <w:rPr>
          <w:rFonts w:ascii="Calibri" w:hAnsi="Calibri" w:cs="Calibri"/>
          <w:sz w:val="24"/>
          <w:szCs w:val="24"/>
        </w:rPr>
        <w:t xml:space="preserve">escolha </w:t>
      </w:r>
      <w:r w:rsidRPr="00564C23">
        <w:rPr>
          <w:rFonts w:ascii="Calibri" w:hAnsi="Calibri" w:cs="Calibri"/>
          <w:b/>
          <w:bCs/>
          <w:sz w:val="24"/>
          <w:szCs w:val="24"/>
        </w:rPr>
        <w:t>Sair</w:t>
      </w:r>
      <w:proofErr w:type="gramEnd"/>
      <w:r w:rsidRPr="00564C23">
        <w:rPr>
          <w:rFonts w:ascii="Calibri" w:hAnsi="Calibri" w:cs="Calibri"/>
          <w:sz w:val="24"/>
          <w:szCs w:val="24"/>
        </w:rPr>
        <w:t xml:space="preserve"> — fechar só a janela no X não basta.</w:t>
      </w:r>
    </w:p>
    <w:p w14:paraId="1857147E" w14:textId="77777777" w:rsidR="00010079" w:rsidRPr="00564C23" w:rsidRDefault="00000000">
      <w:pPr>
        <w:pStyle w:val="PargrafodaLista"/>
        <w:numPr>
          <w:ilvl w:val="0"/>
          <w:numId w:val="4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>Abra o aplicativo de novo.</w:t>
      </w:r>
    </w:p>
    <w:p w14:paraId="5FB9E563" w14:textId="77777777" w:rsidR="00010079" w:rsidRPr="00564C23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b/>
          <w:bCs/>
          <w:sz w:val="24"/>
          <w:szCs w:val="24"/>
        </w:rPr>
        <w:t xml:space="preserve">Para que serve o </w:t>
      </w:r>
      <w:proofErr w:type="spellStart"/>
      <w:r w:rsidRPr="00564C23">
        <w:rPr>
          <w:rFonts w:ascii="Calibri" w:hAnsi="Calibri" w:cs="Calibri"/>
          <w:b/>
          <w:bCs/>
          <w:sz w:val="24"/>
          <w:szCs w:val="24"/>
        </w:rPr>
        <w:t>Git</w:t>
      </w:r>
      <w:proofErr w:type="spellEnd"/>
      <w:r w:rsidRPr="00564C23">
        <w:rPr>
          <w:rFonts w:ascii="Calibri" w:hAnsi="Calibri" w:cs="Calibri"/>
          <w:b/>
          <w:bCs/>
          <w:sz w:val="24"/>
          <w:szCs w:val="24"/>
        </w:rPr>
        <w:t xml:space="preserve">? </w:t>
      </w:r>
      <w:r w:rsidRPr="00564C23">
        <w:rPr>
          <w:rFonts w:ascii="Calibri" w:hAnsi="Calibri" w:cs="Calibri"/>
          <w:sz w:val="24"/>
          <w:szCs w:val="24"/>
        </w:rPr>
        <w:t>Nada de programação — é a ferramenta que baixa o toolkit e busca as atualizações futuras (o “</w:t>
      </w:r>
      <w:proofErr w:type="spellStart"/>
      <w:r w:rsidRPr="00564C23">
        <w:rPr>
          <w:rFonts w:ascii="Calibri" w:hAnsi="Calibri" w:cs="Calibri"/>
          <w:sz w:val="24"/>
          <w:szCs w:val="24"/>
        </w:rPr>
        <w:t>downloader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”), e traz o </w:t>
      </w:r>
      <w:proofErr w:type="spellStart"/>
      <w:r w:rsidRPr="00564C23">
        <w:rPr>
          <w:rFonts w:ascii="Calibri" w:hAnsi="Calibri" w:cs="Calibri"/>
          <w:sz w:val="24"/>
          <w:szCs w:val="24"/>
        </w:rPr>
        <w:t>Git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64C23">
        <w:rPr>
          <w:rFonts w:ascii="Calibri" w:hAnsi="Calibri" w:cs="Calibri"/>
          <w:sz w:val="24"/>
          <w:szCs w:val="24"/>
        </w:rPr>
        <w:t>Bash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, o ambiente de terminal que o Claude </w:t>
      </w:r>
      <w:proofErr w:type="spellStart"/>
      <w:r w:rsidRPr="00564C23">
        <w:rPr>
          <w:rFonts w:ascii="Calibri" w:hAnsi="Calibri" w:cs="Calibri"/>
          <w:sz w:val="24"/>
          <w:szCs w:val="24"/>
        </w:rPr>
        <w:t>Code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usa no Windows.</w:t>
      </w:r>
    </w:p>
    <w:p w14:paraId="79A1E8F8" w14:textId="77777777" w:rsidR="00010079" w:rsidRPr="00CA3627" w:rsidRDefault="00000000">
      <w:pPr>
        <w:pStyle w:val="Ttulo2"/>
        <w:rPr>
          <w:rFonts w:ascii="Calibri" w:hAnsi="Calibri" w:cs="Calibri"/>
          <w:color w:val="C55A11"/>
          <w:sz w:val="24"/>
          <w:szCs w:val="24"/>
        </w:rPr>
      </w:pPr>
      <w:bookmarkStart w:id="7" w:name="_Toc233441467"/>
      <w:r w:rsidRPr="00CA3627">
        <w:rPr>
          <w:rFonts w:ascii="Calibri" w:hAnsi="Calibri" w:cs="Calibri"/>
          <w:color w:val="C55A11"/>
          <w:sz w:val="24"/>
          <w:szCs w:val="24"/>
        </w:rPr>
        <w:t>2.3 Passo 3 — Deixe o Claude instalar o resto</w:t>
      </w:r>
      <w:bookmarkEnd w:id="7"/>
    </w:p>
    <w:p w14:paraId="53736269" w14:textId="77777777" w:rsidR="00BA34EF" w:rsidRPr="00564C23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Abra a interface de código (botão </w:t>
      </w:r>
      <w:r w:rsidRPr="00564C23">
        <w:rPr>
          <w:rFonts w:ascii="Calibri" w:hAnsi="Calibri" w:cs="Calibri"/>
          <w:b/>
          <w:bCs/>
          <w:sz w:val="24"/>
          <w:szCs w:val="24"/>
        </w:rPr>
        <w:t xml:space="preserve">&lt;/&gt; </w:t>
      </w:r>
      <w:proofErr w:type="spellStart"/>
      <w:r w:rsidRPr="00564C23">
        <w:rPr>
          <w:rFonts w:ascii="Calibri" w:hAnsi="Calibri" w:cs="Calibri"/>
          <w:b/>
          <w:bCs/>
          <w:sz w:val="24"/>
          <w:szCs w:val="24"/>
        </w:rPr>
        <w:t>Code</w:t>
      </w:r>
      <w:proofErr w:type="spellEnd"/>
      <w:r w:rsidRPr="00564C23">
        <w:rPr>
          <w:rFonts w:ascii="Calibri" w:hAnsi="Calibri" w:cs="Calibri"/>
          <w:sz w:val="24"/>
          <w:szCs w:val="24"/>
        </w:rPr>
        <w:t>) e inicie uma conversa nova.</w:t>
      </w:r>
    </w:p>
    <w:p w14:paraId="0C933AC7" w14:textId="77777777" w:rsidR="00BA34EF" w:rsidRPr="00564C23" w:rsidRDefault="00BA34EF">
      <w:pPr>
        <w:spacing w:after="120"/>
        <w:jc w:val="both"/>
        <w:rPr>
          <w:rFonts w:ascii="Calibri" w:hAnsi="Calibri" w:cs="Calibri"/>
          <w:sz w:val="24"/>
          <w:szCs w:val="24"/>
        </w:rPr>
      </w:pPr>
    </w:p>
    <w:p w14:paraId="07429599" w14:textId="77777777" w:rsidR="00BA34EF" w:rsidRPr="00564C23" w:rsidRDefault="00BA34EF" w:rsidP="00BA34EF">
      <w:pPr>
        <w:spacing w:after="120"/>
        <w:jc w:val="center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1623766E" wp14:editId="5A6AECF2">
            <wp:extent cx="6358232" cy="2013995"/>
            <wp:effectExtent l="0" t="0" r="5080" b="5715"/>
            <wp:docPr id="6416391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39160" name="Imagem 64163916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3248" cy="203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D5FE" w14:textId="77777777" w:rsidR="00BA34EF" w:rsidRPr="00564C23" w:rsidRDefault="00BA34EF">
      <w:pPr>
        <w:spacing w:after="120"/>
        <w:jc w:val="both"/>
        <w:rPr>
          <w:rFonts w:ascii="Calibri" w:hAnsi="Calibri" w:cs="Calibri"/>
          <w:sz w:val="24"/>
          <w:szCs w:val="24"/>
        </w:rPr>
      </w:pPr>
    </w:p>
    <w:p w14:paraId="4A2B28B8" w14:textId="77777777" w:rsidR="00BA34EF" w:rsidRPr="00564C23" w:rsidRDefault="00BA34EF">
      <w:pPr>
        <w:spacing w:after="120"/>
        <w:jc w:val="both"/>
        <w:rPr>
          <w:rFonts w:ascii="Calibri" w:hAnsi="Calibri" w:cs="Calibri"/>
          <w:sz w:val="24"/>
          <w:szCs w:val="24"/>
        </w:rPr>
      </w:pPr>
    </w:p>
    <w:p w14:paraId="163C1D13" w14:textId="2CD753FE" w:rsidR="00001966" w:rsidRPr="00564C23" w:rsidRDefault="00000000" w:rsidP="00001966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lastRenderedPageBreak/>
        <w:t xml:space="preserve"> O Claude pede para você </w:t>
      </w:r>
      <w:r w:rsidRPr="00564C23">
        <w:rPr>
          <w:rFonts w:ascii="Calibri" w:hAnsi="Calibri" w:cs="Calibri"/>
          <w:b/>
          <w:bCs/>
          <w:sz w:val="24"/>
          <w:szCs w:val="24"/>
        </w:rPr>
        <w:t>escolher uma pasta para a sessão</w:t>
      </w:r>
      <w:r w:rsidRPr="00564C23">
        <w:rPr>
          <w:rFonts w:ascii="Calibri" w:hAnsi="Calibri" w:cs="Calibri"/>
          <w:sz w:val="24"/>
          <w:szCs w:val="24"/>
        </w:rPr>
        <w:t xml:space="preserve"> (é a pasta do computador em que ele vai trabalhar). Escolha</w:t>
      </w:r>
      <w:r w:rsidR="00001966">
        <w:rPr>
          <w:rFonts w:ascii="Calibri" w:hAnsi="Calibri" w:cs="Calibri"/>
          <w:sz w:val="24"/>
          <w:szCs w:val="24"/>
        </w:rPr>
        <w:t xml:space="preserve"> qualquer pasta “meus documentos” para esse momento. </w:t>
      </w:r>
      <w:r w:rsidRPr="00564C23">
        <w:rPr>
          <w:rFonts w:ascii="Calibri" w:hAnsi="Calibri" w:cs="Calibri"/>
          <w:sz w:val="24"/>
          <w:szCs w:val="24"/>
        </w:rPr>
        <w:t xml:space="preserve"> </w:t>
      </w:r>
    </w:p>
    <w:p w14:paraId="6BAA13D4" w14:textId="77777777" w:rsidR="00BA34EF" w:rsidRPr="00564C23" w:rsidRDefault="00BA34EF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É importante deixar o </w:t>
      </w:r>
      <w:proofErr w:type="spellStart"/>
      <w:r w:rsidRPr="00564C23">
        <w:rPr>
          <w:rFonts w:ascii="Calibri" w:hAnsi="Calibri" w:cs="Calibri"/>
          <w:sz w:val="24"/>
          <w:szCs w:val="24"/>
        </w:rPr>
        <w:t>claude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trabalhar sem interrupções, sem toda hora te pedir confirmação de coisas. Por isso recomendo ativar a opção “ignorar permissões”, aqui:</w:t>
      </w:r>
    </w:p>
    <w:p w14:paraId="76C78E18" w14:textId="77777777" w:rsidR="00BA34EF" w:rsidRPr="00564C23" w:rsidRDefault="00BA34EF">
      <w:pPr>
        <w:spacing w:after="120"/>
        <w:jc w:val="both"/>
        <w:rPr>
          <w:rFonts w:ascii="Calibri" w:hAnsi="Calibri" w:cs="Calibri"/>
          <w:sz w:val="24"/>
          <w:szCs w:val="24"/>
        </w:rPr>
      </w:pPr>
    </w:p>
    <w:p w14:paraId="60A32614" w14:textId="77777777" w:rsidR="00BA34EF" w:rsidRPr="00564C23" w:rsidRDefault="00BA34EF" w:rsidP="00BA34EF">
      <w:pPr>
        <w:spacing w:after="120"/>
        <w:jc w:val="center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0A8A0A3B" wp14:editId="1B59197B">
            <wp:extent cx="3981691" cy="3888733"/>
            <wp:effectExtent l="0" t="0" r="0" b="0"/>
            <wp:docPr id="384536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36316" name="Imagem 38453631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372" cy="389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B4BD" w14:textId="77777777" w:rsidR="00BA34EF" w:rsidRPr="00564C23" w:rsidRDefault="00BA34EF">
      <w:pPr>
        <w:spacing w:after="120"/>
        <w:jc w:val="both"/>
        <w:rPr>
          <w:rFonts w:ascii="Calibri" w:hAnsi="Calibri" w:cs="Calibri"/>
          <w:sz w:val="24"/>
          <w:szCs w:val="24"/>
        </w:rPr>
      </w:pPr>
    </w:p>
    <w:p w14:paraId="793AB0F1" w14:textId="5469B46F" w:rsidR="00010079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O Claude </w:t>
      </w:r>
      <w:proofErr w:type="spellStart"/>
      <w:r w:rsidRPr="00564C23">
        <w:rPr>
          <w:rFonts w:ascii="Calibri" w:hAnsi="Calibri" w:cs="Calibri"/>
          <w:sz w:val="24"/>
          <w:szCs w:val="24"/>
        </w:rPr>
        <w:t>Code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é um assistente que executa comandos no seu computador (sempre pedindo a sua permissão antes). Então, em vez de você instalar programa por programa, </w:t>
      </w:r>
      <w:r w:rsidR="00D26819" w:rsidRPr="00D26819">
        <w:rPr>
          <w:rFonts w:ascii="Calibri" w:hAnsi="Calibri" w:cs="Calibri"/>
          <w:b/>
          <w:bCs/>
          <w:sz w:val="24"/>
          <w:szCs w:val="24"/>
        </w:rPr>
        <w:t>COLE A MENSAGEM ABAIXO</w:t>
      </w:r>
      <w:r w:rsidR="00D26819" w:rsidRPr="00564C23">
        <w:rPr>
          <w:rFonts w:ascii="Calibri" w:hAnsi="Calibri" w:cs="Calibri"/>
          <w:sz w:val="24"/>
          <w:szCs w:val="24"/>
        </w:rPr>
        <w:t xml:space="preserve"> </w:t>
      </w:r>
      <w:r w:rsidRPr="00564C23">
        <w:rPr>
          <w:rFonts w:ascii="Calibri" w:hAnsi="Calibri" w:cs="Calibri"/>
          <w:sz w:val="24"/>
          <w:szCs w:val="24"/>
        </w:rPr>
        <w:t xml:space="preserve">na conversa e aperte </w:t>
      </w:r>
      <w:proofErr w:type="spellStart"/>
      <w:r w:rsidRPr="00564C23">
        <w:rPr>
          <w:rFonts w:ascii="Calibri" w:hAnsi="Calibri" w:cs="Calibri"/>
          <w:sz w:val="24"/>
          <w:szCs w:val="24"/>
        </w:rPr>
        <w:t>Enter</w:t>
      </w:r>
      <w:proofErr w:type="spellEnd"/>
      <w:r w:rsidRPr="00564C23">
        <w:rPr>
          <w:rFonts w:ascii="Calibri" w:hAnsi="Calibri" w:cs="Calibri"/>
          <w:sz w:val="24"/>
          <w:szCs w:val="24"/>
        </w:rPr>
        <w:t>:</w:t>
      </w:r>
      <w:r w:rsidR="00D26819">
        <w:rPr>
          <w:rFonts w:ascii="Calibri" w:hAnsi="Calibri" w:cs="Calibri"/>
          <w:sz w:val="24"/>
          <w:szCs w:val="24"/>
        </w:rPr>
        <w:t xml:space="preserve"> </w:t>
      </w:r>
      <w:r w:rsidR="00D26819" w:rsidRPr="00D26819">
        <w:rPr>
          <w:rFonts w:ascii="Calibri" w:hAnsi="Calibri" w:cs="Calibri"/>
          <w:b/>
          <w:bCs/>
          <w:sz w:val="24"/>
          <w:szCs w:val="24"/>
        </w:rPr>
        <w:t xml:space="preserve">(o </w:t>
      </w:r>
      <w:proofErr w:type="spellStart"/>
      <w:r w:rsidR="00D26819" w:rsidRPr="00D26819">
        <w:rPr>
          <w:rFonts w:ascii="Calibri" w:hAnsi="Calibri" w:cs="Calibri"/>
          <w:b/>
          <w:bCs/>
          <w:sz w:val="24"/>
          <w:szCs w:val="24"/>
        </w:rPr>
        <w:t>claude</w:t>
      </w:r>
      <w:proofErr w:type="spellEnd"/>
      <w:r w:rsidR="00D26819" w:rsidRPr="00D26819"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="00D26819" w:rsidRPr="00D26819">
        <w:rPr>
          <w:rFonts w:ascii="Calibri" w:hAnsi="Calibri" w:cs="Calibri"/>
          <w:b/>
          <w:bCs/>
          <w:sz w:val="24"/>
          <w:szCs w:val="24"/>
        </w:rPr>
        <w:t>code</w:t>
      </w:r>
      <w:proofErr w:type="spellEnd"/>
      <w:r w:rsidR="00D26819" w:rsidRPr="00D26819">
        <w:rPr>
          <w:rFonts w:ascii="Calibri" w:hAnsi="Calibri" w:cs="Calibri"/>
          <w:b/>
          <w:bCs/>
          <w:sz w:val="24"/>
          <w:szCs w:val="24"/>
        </w:rPr>
        <w:t xml:space="preserve"> vai executar tudo por você)</w:t>
      </w:r>
    </w:p>
    <w:p w14:paraId="5BA2F82C" w14:textId="77777777" w:rsidR="00C00ACF" w:rsidRPr="00564C23" w:rsidRDefault="00C00ACF">
      <w:pPr>
        <w:spacing w:after="120"/>
        <w:jc w:val="both"/>
        <w:rPr>
          <w:rFonts w:ascii="Calibri" w:hAnsi="Calibri" w:cs="Calibri"/>
          <w:sz w:val="24"/>
          <w:szCs w:val="24"/>
        </w:rPr>
      </w:pPr>
    </w:p>
    <w:p w14:paraId="16179C1C" w14:textId="77777777" w:rsidR="00010079" w:rsidRPr="00A42BAA" w:rsidRDefault="00000000">
      <w:pPr>
        <w:shd w:val="clear" w:color="auto" w:fill="F2F2F2"/>
        <w:spacing w:after="120"/>
        <w:ind w:left="360"/>
        <w:rPr>
          <w:rFonts w:ascii="Aptos" w:hAnsi="Aptos" w:cs="Calibri"/>
          <w:sz w:val="24"/>
          <w:szCs w:val="24"/>
        </w:rPr>
      </w:pPr>
      <w:r w:rsidRPr="00A42BAA">
        <w:rPr>
          <w:rFonts w:ascii="Aptos" w:eastAsia="Consolas" w:hAnsi="Aptos" w:cs="Calibri"/>
          <w:sz w:val="24"/>
          <w:szCs w:val="24"/>
        </w:rPr>
        <w:t>Prepare este computador para o AFT Toolkit. Faça nesta ordem, me explicando cada passo:</w:t>
      </w:r>
    </w:p>
    <w:p w14:paraId="22CC95C5" w14:textId="77777777" w:rsidR="00010079" w:rsidRPr="00A42BAA" w:rsidRDefault="00000000">
      <w:pPr>
        <w:shd w:val="clear" w:color="auto" w:fill="F2F2F2"/>
        <w:spacing w:after="120"/>
        <w:ind w:left="360"/>
        <w:rPr>
          <w:rFonts w:ascii="Aptos" w:hAnsi="Aptos" w:cs="Calibri"/>
          <w:sz w:val="24"/>
          <w:szCs w:val="24"/>
        </w:rPr>
      </w:pPr>
      <w:r w:rsidRPr="00A42BAA">
        <w:rPr>
          <w:rFonts w:ascii="Aptos" w:eastAsia="Consolas" w:hAnsi="Aptos" w:cs="Calibri"/>
          <w:sz w:val="24"/>
          <w:szCs w:val="24"/>
        </w:rPr>
        <w:t xml:space="preserve">1. Confirme que o 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Git</w:t>
      </w:r>
      <w:proofErr w:type="spellEnd"/>
      <w:r w:rsidRPr="00A42BAA">
        <w:rPr>
          <w:rFonts w:ascii="Aptos" w:eastAsia="Consolas" w:hAnsi="Aptos" w:cs="Calibri"/>
          <w:sz w:val="24"/>
          <w:szCs w:val="24"/>
        </w:rPr>
        <w:t xml:space="preserve"> está instalado e funcionando (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git</w:t>
      </w:r>
      <w:proofErr w:type="spellEnd"/>
      <w:r w:rsidRPr="00A42BAA">
        <w:rPr>
          <w:rFonts w:ascii="Aptos" w:eastAsia="Consolas" w:hAnsi="Aptos" w:cs="Calibri"/>
          <w:sz w:val="24"/>
          <w:szCs w:val="24"/>
        </w:rPr>
        <w:t xml:space="preserve"> --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version</w:t>
      </w:r>
      <w:proofErr w:type="spellEnd"/>
      <w:r w:rsidRPr="00A42BAA">
        <w:rPr>
          <w:rFonts w:ascii="Aptos" w:eastAsia="Consolas" w:hAnsi="Aptos" w:cs="Calibri"/>
          <w:sz w:val="24"/>
          <w:szCs w:val="24"/>
        </w:rPr>
        <w:t>).</w:t>
      </w:r>
    </w:p>
    <w:p w14:paraId="1D9A77DE" w14:textId="77777777" w:rsidR="00010079" w:rsidRPr="00A42BAA" w:rsidRDefault="00000000">
      <w:pPr>
        <w:shd w:val="clear" w:color="auto" w:fill="F2F2F2"/>
        <w:spacing w:after="120"/>
        <w:ind w:left="360"/>
        <w:rPr>
          <w:rFonts w:ascii="Aptos" w:hAnsi="Aptos" w:cs="Calibri"/>
          <w:sz w:val="24"/>
          <w:szCs w:val="24"/>
        </w:rPr>
      </w:pPr>
      <w:r w:rsidRPr="00A42BAA">
        <w:rPr>
          <w:rFonts w:ascii="Aptos" w:eastAsia="Consolas" w:hAnsi="Aptos" w:cs="Calibri"/>
          <w:sz w:val="24"/>
          <w:szCs w:val="24"/>
        </w:rPr>
        <w:t xml:space="preserve">2. Verifique se o Python 3 está instalado e funcionando no terminal; se não, instale com 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winget</w:t>
      </w:r>
      <w:proofErr w:type="spellEnd"/>
      <w:r w:rsidRPr="00A42BAA">
        <w:rPr>
          <w:rFonts w:ascii="Aptos" w:eastAsia="Consolas" w:hAnsi="Aptos" w:cs="Calibri"/>
          <w:sz w:val="24"/>
          <w:szCs w:val="24"/>
        </w:rPr>
        <w:t xml:space="preserve"> (pacote Python.Python.3.12).</w:t>
      </w:r>
    </w:p>
    <w:p w14:paraId="49F53632" w14:textId="77777777" w:rsidR="00010079" w:rsidRPr="00A42BAA" w:rsidRDefault="00000000">
      <w:pPr>
        <w:shd w:val="clear" w:color="auto" w:fill="F2F2F2"/>
        <w:spacing w:after="120"/>
        <w:ind w:left="360"/>
        <w:rPr>
          <w:rFonts w:ascii="Aptos" w:hAnsi="Aptos" w:cs="Calibri"/>
          <w:sz w:val="24"/>
          <w:szCs w:val="24"/>
        </w:rPr>
      </w:pPr>
      <w:r w:rsidRPr="00A42BAA">
        <w:rPr>
          <w:rFonts w:ascii="Aptos" w:eastAsia="Consolas" w:hAnsi="Aptos" w:cs="Calibri"/>
          <w:sz w:val="24"/>
          <w:szCs w:val="24"/>
        </w:rPr>
        <w:t xml:space="preserve">3. Instale a ferramenta de linha de comando do 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NotebookLM</w:t>
      </w:r>
      <w:proofErr w:type="spellEnd"/>
      <w:r w:rsidRPr="00A42BAA">
        <w:rPr>
          <w:rFonts w:ascii="Aptos" w:eastAsia="Consolas" w:hAnsi="Aptos" w:cs="Calibri"/>
          <w:sz w:val="24"/>
          <w:szCs w:val="24"/>
        </w:rPr>
        <w:t xml:space="preserve"> a partir do repositório https://github.com/teng-lin/notebooklm-py (pacote 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notebooklm-py</w:t>
      </w:r>
      <w:proofErr w:type="spellEnd"/>
      <w:r w:rsidRPr="00A42BAA">
        <w:rPr>
          <w:rFonts w:ascii="Aptos" w:eastAsia="Consolas" w:hAnsi="Aptos" w:cs="Calibri"/>
          <w:sz w:val="24"/>
          <w:szCs w:val="24"/>
        </w:rPr>
        <w:t xml:space="preserve"> com o extra browser), de modo que o comando 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notebooklm</w:t>
      </w:r>
      <w:proofErr w:type="spellEnd"/>
      <w:r w:rsidRPr="00A42BAA">
        <w:rPr>
          <w:rFonts w:ascii="Aptos" w:eastAsia="Consolas" w:hAnsi="Aptos" w:cs="Calibri"/>
          <w:sz w:val="24"/>
          <w:szCs w:val="24"/>
        </w:rPr>
        <w:t xml:space="preserve"> fique disponível no terminal. Use 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pipx</w:t>
      </w:r>
      <w:proofErr w:type="spellEnd"/>
      <w:r w:rsidRPr="00A42BAA">
        <w:rPr>
          <w:rFonts w:ascii="Aptos" w:eastAsia="Consolas" w:hAnsi="Aptos" w:cs="Calibri"/>
          <w:sz w:val="24"/>
          <w:szCs w:val="24"/>
        </w:rPr>
        <w:t xml:space="preserve"> se possível (instale o 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pipx</w:t>
      </w:r>
      <w:proofErr w:type="spellEnd"/>
      <w:r w:rsidRPr="00A42BAA">
        <w:rPr>
          <w:rFonts w:ascii="Aptos" w:eastAsia="Consolas" w:hAnsi="Aptos" w:cs="Calibri"/>
          <w:sz w:val="24"/>
          <w:szCs w:val="24"/>
        </w:rPr>
        <w:t xml:space="preserve"> antes, se faltar), senão 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pip</w:t>
      </w:r>
      <w:proofErr w:type="spellEnd"/>
      <w:r w:rsidRPr="00A42BAA">
        <w:rPr>
          <w:rFonts w:ascii="Aptos" w:eastAsia="Consolas" w:hAnsi="Aptos" w:cs="Calibri"/>
          <w:sz w:val="24"/>
          <w:szCs w:val="24"/>
        </w:rPr>
        <w:t xml:space="preserve">. Ao final, confirme que o comando 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notebooklm</w:t>
      </w:r>
      <w:proofErr w:type="spellEnd"/>
      <w:r w:rsidRPr="00A42BAA">
        <w:rPr>
          <w:rFonts w:ascii="Aptos" w:eastAsia="Consolas" w:hAnsi="Aptos" w:cs="Calibri"/>
          <w:sz w:val="24"/>
          <w:szCs w:val="24"/>
        </w:rPr>
        <w:t xml:space="preserve"> responde (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notebooklm</w:t>
      </w:r>
      <w:proofErr w:type="spellEnd"/>
      <w:r w:rsidRPr="00A42BAA">
        <w:rPr>
          <w:rFonts w:ascii="Aptos" w:eastAsia="Consolas" w:hAnsi="Aptos" w:cs="Calibri"/>
          <w:sz w:val="24"/>
          <w:szCs w:val="24"/>
        </w:rPr>
        <w:t xml:space="preserve"> --help). Em seguida, rode 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notebooklm</w:t>
      </w:r>
      <w:proofErr w:type="spellEnd"/>
      <w:r w:rsidRPr="00A42BAA">
        <w:rPr>
          <w:rFonts w:ascii="Aptos" w:eastAsia="Consolas" w:hAnsi="Aptos" w:cs="Calibri"/>
          <w:sz w:val="24"/>
          <w:szCs w:val="24"/>
        </w:rPr>
        <w:t xml:space="preserve"> skill 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install</w:t>
      </w:r>
      <w:proofErr w:type="spellEnd"/>
      <w:r w:rsidRPr="00A42BAA">
        <w:rPr>
          <w:rFonts w:ascii="Aptos" w:eastAsia="Consolas" w:hAnsi="Aptos" w:cs="Calibri"/>
          <w:sz w:val="24"/>
          <w:szCs w:val="24"/>
        </w:rPr>
        <w:t xml:space="preserve"> para registrar a skill /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notebooklm</w:t>
      </w:r>
      <w:proofErr w:type="spellEnd"/>
      <w:r w:rsidRPr="00A42BAA">
        <w:rPr>
          <w:rFonts w:ascii="Aptos" w:eastAsia="Consolas" w:hAnsi="Aptos" w:cs="Calibri"/>
          <w:sz w:val="24"/>
          <w:szCs w:val="24"/>
        </w:rPr>
        <w:t xml:space="preserve"> no Claude 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Code</w:t>
      </w:r>
      <w:proofErr w:type="spellEnd"/>
      <w:r w:rsidRPr="00A42BAA">
        <w:rPr>
          <w:rFonts w:ascii="Aptos" w:eastAsia="Consolas" w:hAnsi="Aptos" w:cs="Calibri"/>
          <w:sz w:val="24"/>
          <w:szCs w:val="24"/>
        </w:rPr>
        <w:t xml:space="preserve"> — sem esse passo extra, ela não aparece mesmo com o comando funcionando.</w:t>
      </w:r>
    </w:p>
    <w:p w14:paraId="5F2CFEFE" w14:textId="77777777" w:rsidR="00010079" w:rsidRPr="00A42BAA" w:rsidRDefault="00000000">
      <w:pPr>
        <w:shd w:val="clear" w:color="auto" w:fill="F2F2F2"/>
        <w:spacing w:after="120"/>
        <w:ind w:left="360"/>
        <w:rPr>
          <w:rFonts w:ascii="Aptos" w:hAnsi="Aptos" w:cs="Calibri"/>
          <w:sz w:val="24"/>
          <w:szCs w:val="24"/>
        </w:rPr>
      </w:pPr>
      <w:r w:rsidRPr="00A42BAA">
        <w:rPr>
          <w:rFonts w:ascii="Aptos" w:eastAsia="Consolas" w:hAnsi="Aptos" w:cs="Calibri"/>
          <w:sz w:val="24"/>
          <w:szCs w:val="24"/>
        </w:rPr>
        <w:t xml:space="preserve">4. Baixe o repositório https://github.com/ryckardo42/aft-toolkit.git fazendo dele a própria pasta de skills: 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git</w:t>
      </w:r>
      <w:proofErr w:type="spellEnd"/>
      <w:r w:rsidRPr="00A42BAA">
        <w:rPr>
          <w:rFonts w:ascii="Aptos" w:eastAsia="Consolas" w:hAnsi="Aptos" w:cs="Calibri"/>
          <w:sz w:val="24"/>
          <w:szCs w:val="24"/>
        </w:rPr>
        <w:t xml:space="preserve"> clone https://github.com/ryckardo42/aft-toolkit.git ~</w:t>
      </w:r>
      <w:proofErr w:type="gramStart"/>
      <w:r w:rsidRPr="00A42BAA">
        <w:rPr>
          <w:rFonts w:ascii="Aptos" w:eastAsia="Consolas" w:hAnsi="Aptos" w:cs="Calibri"/>
          <w:sz w:val="24"/>
          <w:szCs w:val="24"/>
        </w:rPr>
        <w:t>/.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claude</w:t>
      </w:r>
      <w:proofErr w:type="spellEnd"/>
      <w:proofErr w:type="gramEnd"/>
      <w:r w:rsidRPr="00A42BAA">
        <w:rPr>
          <w:rFonts w:ascii="Aptos" w:eastAsia="Consolas" w:hAnsi="Aptos" w:cs="Calibri"/>
          <w:sz w:val="24"/>
          <w:szCs w:val="24"/>
        </w:rPr>
        <w:t>/skills. Se a pasta ~</w:t>
      </w:r>
      <w:proofErr w:type="gramStart"/>
      <w:r w:rsidRPr="00A42BAA">
        <w:rPr>
          <w:rFonts w:ascii="Aptos" w:eastAsia="Consolas" w:hAnsi="Aptos" w:cs="Calibri"/>
          <w:sz w:val="24"/>
          <w:szCs w:val="24"/>
        </w:rPr>
        <w:t>/.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claude</w:t>
      </w:r>
      <w:proofErr w:type="spellEnd"/>
      <w:proofErr w:type="gramEnd"/>
      <w:r w:rsidRPr="00A42BAA">
        <w:rPr>
          <w:rFonts w:ascii="Aptos" w:eastAsia="Consolas" w:hAnsi="Aptos" w:cs="Calibri"/>
          <w:sz w:val="24"/>
          <w:szCs w:val="24"/>
        </w:rPr>
        <w:t xml:space="preserve">/skills já existir com conteúdo, clone numa pasta temporária e mova todo o conteúdo do repositório (incluindo a pasta </w:t>
      </w:r>
      <w:proofErr w:type="gramStart"/>
      <w:r w:rsidRPr="00A42BAA">
        <w:rPr>
          <w:rFonts w:ascii="Aptos" w:eastAsia="Consolas" w:hAnsi="Aptos" w:cs="Calibri"/>
          <w:sz w:val="24"/>
          <w:szCs w:val="24"/>
        </w:rPr>
        <w:t>oculta .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git</w:t>
      </w:r>
      <w:proofErr w:type="spellEnd"/>
      <w:proofErr w:type="gramEnd"/>
      <w:r w:rsidRPr="00A42BAA">
        <w:rPr>
          <w:rFonts w:ascii="Aptos" w:eastAsia="Consolas" w:hAnsi="Aptos" w:cs="Calibri"/>
          <w:sz w:val="24"/>
          <w:szCs w:val="24"/>
        </w:rPr>
        <w:t>) para dentro dela.</w:t>
      </w:r>
    </w:p>
    <w:p w14:paraId="5C3F4684" w14:textId="77777777" w:rsidR="00010079" w:rsidRPr="00A42BAA" w:rsidRDefault="00000000">
      <w:pPr>
        <w:shd w:val="clear" w:color="auto" w:fill="F2F2F2"/>
        <w:spacing w:after="120"/>
        <w:ind w:left="360"/>
        <w:rPr>
          <w:rFonts w:ascii="Aptos" w:hAnsi="Aptos" w:cs="Calibri"/>
          <w:sz w:val="24"/>
          <w:szCs w:val="24"/>
        </w:rPr>
      </w:pPr>
      <w:r w:rsidRPr="00A42BAA">
        <w:rPr>
          <w:rFonts w:ascii="Aptos" w:eastAsia="Consolas" w:hAnsi="Aptos" w:cs="Calibri"/>
          <w:sz w:val="24"/>
          <w:szCs w:val="24"/>
        </w:rPr>
        <w:lastRenderedPageBreak/>
        <w:t>5. Confirme que as skills ficaram diretamente em ~</w:t>
      </w:r>
      <w:proofErr w:type="gramStart"/>
      <w:r w:rsidRPr="00A42BAA">
        <w:rPr>
          <w:rFonts w:ascii="Aptos" w:eastAsia="Consolas" w:hAnsi="Aptos" w:cs="Calibri"/>
          <w:sz w:val="24"/>
          <w:szCs w:val="24"/>
        </w:rPr>
        <w:t>/.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claude</w:t>
      </w:r>
      <w:proofErr w:type="spellEnd"/>
      <w:proofErr w:type="gramEnd"/>
      <w:r w:rsidRPr="00A42BAA">
        <w:rPr>
          <w:rFonts w:ascii="Aptos" w:eastAsia="Consolas" w:hAnsi="Aptos" w:cs="Calibri"/>
          <w:sz w:val="24"/>
          <w:szCs w:val="24"/>
        </w:rPr>
        <w:t>/skills (deve existir, por exemplo, ~</w:t>
      </w:r>
      <w:proofErr w:type="gramStart"/>
      <w:r w:rsidRPr="00A42BAA">
        <w:rPr>
          <w:rFonts w:ascii="Aptos" w:eastAsia="Consolas" w:hAnsi="Aptos" w:cs="Calibri"/>
          <w:sz w:val="24"/>
          <w:szCs w:val="24"/>
        </w:rPr>
        <w:t>/.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claude</w:t>
      </w:r>
      <w:proofErr w:type="spellEnd"/>
      <w:r w:rsidRPr="00A42BAA">
        <w:rPr>
          <w:rFonts w:ascii="Aptos" w:eastAsia="Consolas" w:hAnsi="Aptos" w:cs="Calibri"/>
          <w:sz w:val="24"/>
          <w:szCs w:val="24"/>
        </w:rPr>
        <w:t>/skills/</w:t>
      </w:r>
      <w:proofErr w:type="spellStart"/>
      <w:r w:rsidRPr="00A42BAA">
        <w:rPr>
          <w:rFonts w:ascii="Aptos" w:eastAsia="Consolas" w:hAnsi="Aptos" w:cs="Calibri"/>
          <w:sz w:val="24"/>
          <w:szCs w:val="24"/>
        </w:rPr>
        <w:t>aft</w:t>
      </w:r>
      <w:proofErr w:type="spellEnd"/>
      <w:r w:rsidRPr="00A42BAA">
        <w:rPr>
          <w:rFonts w:ascii="Aptos" w:eastAsia="Consolas" w:hAnsi="Aptos" w:cs="Calibri"/>
          <w:sz w:val="24"/>
          <w:szCs w:val="24"/>
        </w:rPr>
        <w:t>-setup/SKILL.md</w:t>
      </w:r>
      <w:proofErr w:type="gramEnd"/>
      <w:r w:rsidRPr="00A42BAA">
        <w:rPr>
          <w:rFonts w:ascii="Aptos" w:eastAsia="Consolas" w:hAnsi="Aptos" w:cs="Calibri"/>
          <w:sz w:val="24"/>
          <w:szCs w:val="24"/>
        </w:rPr>
        <w:t>), liste-as e me diga se preciso reiniciar o aplicativo.</w:t>
      </w:r>
    </w:p>
    <w:p w14:paraId="0281138B" w14:textId="5D13B76B" w:rsidR="00C00ACF" w:rsidRDefault="00A42BAA">
      <w:pPr>
        <w:spacing w:after="1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587060DB" wp14:editId="027A6A6F">
            <wp:extent cx="6645910" cy="3171190"/>
            <wp:effectExtent l="0" t="0" r="0" b="3810"/>
            <wp:docPr id="19536405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40500" name="Imagem 195364050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769F4" w14:textId="740F5187" w:rsidR="00010079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Enquanto o Claude trabalha, ele </w:t>
      </w:r>
      <w:r w:rsidR="00BA34EF" w:rsidRPr="00564C23">
        <w:rPr>
          <w:rFonts w:ascii="Calibri" w:hAnsi="Calibri" w:cs="Calibri"/>
          <w:sz w:val="24"/>
          <w:szCs w:val="24"/>
        </w:rPr>
        <w:t>pode te</w:t>
      </w:r>
      <w:r w:rsidRPr="00564C23">
        <w:rPr>
          <w:rFonts w:ascii="Calibri" w:hAnsi="Calibri" w:cs="Calibri"/>
          <w:sz w:val="24"/>
          <w:szCs w:val="24"/>
        </w:rPr>
        <w:t xml:space="preserve"> pedir permissão para cada comando — basta clicar em “Permitir”. Isso é normal e desejável: nada roda no seu computador sem o seu OK.</w:t>
      </w:r>
      <w:r w:rsidR="00BA34EF" w:rsidRPr="00564C23">
        <w:rPr>
          <w:rFonts w:ascii="Calibri" w:hAnsi="Calibri" w:cs="Calibri"/>
          <w:sz w:val="24"/>
          <w:szCs w:val="24"/>
        </w:rPr>
        <w:t xml:space="preserve"> Eu acho chato, e por isso prefiro </w:t>
      </w:r>
      <w:r w:rsidR="00A42BAA">
        <w:rPr>
          <w:rFonts w:ascii="Calibri" w:hAnsi="Calibri" w:cs="Calibri"/>
          <w:sz w:val="24"/>
          <w:szCs w:val="24"/>
        </w:rPr>
        <w:t xml:space="preserve">selecionar </w:t>
      </w:r>
      <w:r w:rsidR="00A42BAA" w:rsidRPr="00A42BAA">
        <w:rPr>
          <w:rFonts w:ascii="Calibri" w:hAnsi="Calibri" w:cs="Calibri"/>
          <w:b/>
          <w:bCs/>
          <w:sz w:val="24"/>
          <w:szCs w:val="24"/>
        </w:rPr>
        <w:t>“I</w:t>
      </w:r>
      <w:r w:rsidR="00BA34EF" w:rsidRPr="00A42BAA">
        <w:rPr>
          <w:rFonts w:ascii="Calibri" w:hAnsi="Calibri" w:cs="Calibri"/>
          <w:b/>
          <w:bCs/>
          <w:sz w:val="24"/>
          <w:szCs w:val="24"/>
        </w:rPr>
        <w:t>gnorar permissões</w:t>
      </w:r>
      <w:r w:rsidR="00A42BAA" w:rsidRPr="00A42BAA">
        <w:rPr>
          <w:rFonts w:ascii="Calibri" w:hAnsi="Calibri" w:cs="Calibri"/>
          <w:b/>
          <w:bCs/>
          <w:sz w:val="24"/>
          <w:szCs w:val="24"/>
        </w:rPr>
        <w:t>”</w:t>
      </w:r>
      <w:r w:rsidR="00BA34EF" w:rsidRPr="00A42BAA">
        <w:rPr>
          <w:rFonts w:ascii="Calibri" w:hAnsi="Calibri" w:cs="Calibri"/>
          <w:sz w:val="24"/>
          <w:szCs w:val="24"/>
        </w:rPr>
        <w:t xml:space="preserve"> </w:t>
      </w:r>
      <w:r w:rsidR="00BA34EF" w:rsidRPr="00564C23">
        <w:rPr>
          <w:rFonts w:ascii="Calibri" w:hAnsi="Calibri" w:cs="Calibri"/>
          <w:sz w:val="24"/>
          <w:szCs w:val="24"/>
        </w:rPr>
        <w:t>como na imagem acima</w:t>
      </w:r>
      <w:r w:rsidR="00A42BAA">
        <w:rPr>
          <w:rFonts w:ascii="Calibri" w:hAnsi="Calibri" w:cs="Calibri"/>
          <w:sz w:val="24"/>
          <w:szCs w:val="24"/>
        </w:rPr>
        <w:t xml:space="preserve"> (seta vermelha de baixo).</w:t>
      </w:r>
    </w:p>
    <w:p w14:paraId="5F0880CB" w14:textId="77777777" w:rsidR="00C00ACF" w:rsidRPr="00564C23" w:rsidRDefault="00C00ACF">
      <w:pPr>
        <w:spacing w:after="120"/>
        <w:jc w:val="both"/>
        <w:rPr>
          <w:rFonts w:ascii="Calibri" w:hAnsi="Calibri" w:cs="Calibri"/>
          <w:sz w:val="24"/>
          <w:szCs w:val="24"/>
        </w:rPr>
      </w:pPr>
    </w:p>
    <w:p w14:paraId="6441E3B4" w14:textId="77777777" w:rsidR="00010079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b/>
          <w:bCs/>
          <w:sz w:val="24"/>
          <w:szCs w:val="24"/>
        </w:rPr>
        <w:t xml:space="preserve">O que ele está instalando? </w:t>
      </w:r>
      <w:r w:rsidRPr="00564C23">
        <w:rPr>
          <w:rFonts w:ascii="Calibri" w:hAnsi="Calibri" w:cs="Calibri"/>
          <w:sz w:val="24"/>
          <w:szCs w:val="24"/>
        </w:rPr>
        <w:t xml:space="preserve">O </w:t>
      </w:r>
      <w:r w:rsidRPr="00564C23">
        <w:rPr>
          <w:rFonts w:ascii="Calibri" w:hAnsi="Calibri" w:cs="Calibri"/>
          <w:b/>
          <w:bCs/>
          <w:sz w:val="24"/>
          <w:szCs w:val="24"/>
        </w:rPr>
        <w:t>Python</w:t>
      </w:r>
      <w:r w:rsidRPr="00564C23">
        <w:rPr>
          <w:rFonts w:ascii="Calibri" w:hAnsi="Calibri" w:cs="Calibri"/>
          <w:sz w:val="24"/>
          <w:szCs w:val="24"/>
        </w:rPr>
        <w:t xml:space="preserve"> roda os scripts locais do toolkit (fotos em PDF, arquivo do Sistema Auditor, validação de ponto). O </w:t>
      </w:r>
      <w:proofErr w:type="spellStart"/>
      <w:r w:rsidRPr="00564C23">
        <w:rPr>
          <w:rFonts w:ascii="Calibri" w:hAnsi="Calibri" w:cs="Calibri"/>
          <w:b/>
          <w:bCs/>
          <w:sz w:val="24"/>
          <w:szCs w:val="24"/>
        </w:rPr>
        <w:t>notebooklm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é a ferramenta que consulta os ementários no </w:t>
      </w:r>
      <w:proofErr w:type="spellStart"/>
      <w:r w:rsidRPr="00564C23">
        <w:rPr>
          <w:rFonts w:ascii="Calibri" w:hAnsi="Calibri" w:cs="Calibri"/>
          <w:sz w:val="24"/>
          <w:szCs w:val="24"/>
        </w:rPr>
        <w:t>NotebookLM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para achar o código da ementa sozinho — instala o comando de terminal e a skill /</w:t>
      </w:r>
      <w:proofErr w:type="spellStart"/>
      <w:r w:rsidRPr="00564C23">
        <w:rPr>
          <w:rFonts w:ascii="Calibri" w:hAnsi="Calibri" w:cs="Calibri"/>
          <w:sz w:val="24"/>
          <w:szCs w:val="24"/>
        </w:rPr>
        <w:t>notebooklm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(catálogo na seção 3.1). Você ainda vai pedir acesso e fazer login no passo seguinte.</w:t>
      </w:r>
    </w:p>
    <w:p w14:paraId="4EC9692D" w14:textId="77777777" w:rsidR="00C00ACF" w:rsidRPr="00564C23" w:rsidRDefault="00C00ACF">
      <w:pPr>
        <w:spacing w:after="120"/>
        <w:jc w:val="both"/>
        <w:rPr>
          <w:rFonts w:ascii="Calibri" w:hAnsi="Calibri" w:cs="Calibri"/>
          <w:sz w:val="24"/>
          <w:szCs w:val="24"/>
        </w:rPr>
      </w:pPr>
    </w:p>
    <w:p w14:paraId="1FD4B5B2" w14:textId="77777777" w:rsidR="00010079" w:rsidRPr="00CA3627" w:rsidRDefault="00000000">
      <w:pPr>
        <w:pStyle w:val="Ttulo2"/>
        <w:rPr>
          <w:rFonts w:ascii="Calibri" w:hAnsi="Calibri" w:cs="Calibri"/>
          <w:color w:val="C55A11"/>
          <w:sz w:val="24"/>
          <w:szCs w:val="24"/>
        </w:rPr>
      </w:pPr>
      <w:bookmarkStart w:id="8" w:name="_Toc233441468"/>
      <w:r w:rsidRPr="00CA3627">
        <w:rPr>
          <w:rFonts w:ascii="Calibri" w:hAnsi="Calibri" w:cs="Calibri"/>
          <w:color w:val="C55A11"/>
          <w:sz w:val="24"/>
          <w:szCs w:val="24"/>
        </w:rPr>
        <w:t>2.4 Passo 4 — Reinicie e configure com /</w:t>
      </w:r>
      <w:proofErr w:type="spellStart"/>
      <w:r w:rsidRPr="00CA3627">
        <w:rPr>
          <w:rFonts w:ascii="Calibri" w:hAnsi="Calibri" w:cs="Calibri"/>
          <w:color w:val="C55A11"/>
          <w:sz w:val="24"/>
          <w:szCs w:val="24"/>
        </w:rPr>
        <w:t>aft</w:t>
      </w:r>
      <w:proofErr w:type="spellEnd"/>
      <w:r w:rsidRPr="00CA3627">
        <w:rPr>
          <w:rFonts w:ascii="Calibri" w:hAnsi="Calibri" w:cs="Calibri"/>
          <w:color w:val="C55A11"/>
          <w:sz w:val="24"/>
          <w:szCs w:val="24"/>
        </w:rPr>
        <w:t>-setup</w:t>
      </w:r>
      <w:bookmarkEnd w:id="8"/>
    </w:p>
    <w:p w14:paraId="3E4B390B" w14:textId="77777777" w:rsidR="00010079" w:rsidRPr="00564C23" w:rsidRDefault="00000000">
      <w:pPr>
        <w:pStyle w:val="PargrafodaLista"/>
        <w:numPr>
          <w:ilvl w:val="0"/>
          <w:numId w:val="5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Feche e reabra o aplicativo Claude (para ele reconhecer as skills novas e o </w:t>
      </w:r>
      <w:proofErr w:type="spellStart"/>
      <w:r w:rsidRPr="00564C23">
        <w:rPr>
          <w:rFonts w:ascii="Calibri" w:hAnsi="Calibri" w:cs="Calibri"/>
          <w:sz w:val="24"/>
          <w:szCs w:val="24"/>
        </w:rPr>
        <w:t>Git</w:t>
      </w:r>
      <w:proofErr w:type="spellEnd"/>
      <w:r w:rsidRPr="00564C23">
        <w:rPr>
          <w:rFonts w:ascii="Calibri" w:hAnsi="Calibri" w:cs="Calibri"/>
          <w:sz w:val="24"/>
          <w:szCs w:val="24"/>
        </w:rPr>
        <w:t>).</w:t>
      </w:r>
    </w:p>
    <w:p w14:paraId="66D82A7E" w14:textId="77777777" w:rsidR="00010079" w:rsidRPr="00564C23" w:rsidRDefault="00000000">
      <w:pPr>
        <w:pStyle w:val="PargrafodaLista"/>
        <w:numPr>
          <w:ilvl w:val="0"/>
          <w:numId w:val="5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Numa conversa nova do &lt;/&gt; </w:t>
      </w:r>
      <w:proofErr w:type="spellStart"/>
      <w:r w:rsidRPr="00564C23">
        <w:rPr>
          <w:rFonts w:ascii="Calibri" w:hAnsi="Calibri" w:cs="Calibri"/>
          <w:sz w:val="24"/>
          <w:szCs w:val="24"/>
        </w:rPr>
        <w:t>Code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(pasta da sessão: </w:t>
      </w:r>
      <w:r w:rsidRPr="00564C23">
        <w:rPr>
          <w:rFonts w:ascii="Calibri" w:hAnsi="Calibri" w:cs="Calibri"/>
          <w:b/>
          <w:bCs/>
          <w:sz w:val="24"/>
          <w:szCs w:val="24"/>
        </w:rPr>
        <w:t>Documentos</w:t>
      </w:r>
      <w:r w:rsidRPr="00564C23">
        <w:rPr>
          <w:rFonts w:ascii="Calibri" w:hAnsi="Calibri" w:cs="Calibri"/>
          <w:sz w:val="24"/>
          <w:szCs w:val="24"/>
        </w:rPr>
        <w:t xml:space="preserve">), digite </w:t>
      </w:r>
      <w:r w:rsidRPr="00564C23">
        <w:rPr>
          <w:rFonts w:ascii="Calibri" w:eastAsia="Consolas" w:hAnsi="Calibri" w:cs="Calibri"/>
          <w:b/>
          <w:bCs/>
          <w:sz w:val="24"/>
          <w:szCs w:val="24"/>
        </w:rPr>
        <w:t>/</w:t>
      </w:r>
      <w:proofErr w:type="spellStart"/>
      <w:r w:rsidRPr="00564C23">
        <w:rPr>
          <w:rFonts w:ascii="Calibri" w:eastAsia="Consolas" w:hAnsi="Calibri" w:cs="Calibri"/>
          <w:b/>
          <w:bCs/>
          <w:sz w:val="24"/>
          <w:szCs w:val="24"/>
        </w:rPr>
        <w:t>aft</w:t>
      </w:r>
      <w:proofErr w:type="spellEnd"/>
      <w:r w:rsidRPr="00564C23">
        <w:rPr>
          <w:rFonts w:ascii="Calibri" w:eastAsia="Consolas" w:hAnsi="Calibri" w:cs="Calibri"/>
          <w:b/>
          <w:bCs/>
          <w:sz w:val="24"/>
          <w:szCs w:val="24"/>
        </w:rPr>
        <w:t>-setup</w:t>
      </w:r>
      <w:r w:rsidRPr="00564C23">
        <w:rPr>
          <w:rFonts w:ascii="Calibri" w:hAnsi="Calibri" w:cs="Calibri"/>
          <w:b/>
          <w:bCs/>
          <w:sz w:val="24"/>
          <w:szCs w:val="24"/>
        </w:rPr>
        <w:t>.</w:t>
      </w:r>
    </w:p>
    <w:p w14:paraId="0DE31944" w14:textId="77777777" w:rsidR="00010079" w:rsidRPr="00564C23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>A skill de configuração cria a sua pasta de trabalho (Documentos\AFT), pergunta seu nome, sua CIF e a sua lotação, e instala as bibliotecas Python necessárias. Esses dados entram automaticamente em todos os arquivos do Sistema Auditor dali em diante — você nunca mais digita.</w:t>
      </w:r>
    </w:p>
    <w:p w14:paraId="5C4CF1FC" w14:textId="77777777" w:rsidR="00010079" w:rsidRPr="00564C23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b/>
          <w:bCs/>
          <w:sz w:val="24"/>
          <w:szCs w:val="24"/>
        </w:rPr>
        <w:t xml:space="preserve">Você não precisa saber o código da sua unidade. </w:t>
      </w:r>
      <w:r w:rsidRPr="00564C23">
        <w:rPr>
          <w:rFonts w:ascii="Calibri" w:hAnsi="Calibri" w:cs="Calibri"/>
          <w:sz w:val="24"/>
          <w:szCs w:val="24"/>
        </w:rPr>
        <w:t xml:space="preserve">Basta dizer a cidade (ex.: “Anápolis”) ou o nome da unidade: o toolkit traz a tabela oficial das </w:t>
      </w:r>
      <w:proofErr w:type="spellStart"/>
      <w:r w:rsidRPr="00564C23">
        <w:rPr>
          <w:rFonts w:ascii="Calibri" w:hAnsi="Calibri" w:cs="Calibri"/>
          <w:sz w:val="24"/>
          <w:szCs w:val="24"/>
        </w:rPr>
        <w:t>UORGs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do país e descobre sozinho o código de 9 dígitos, o município e o CEP. Como pode haver mais de uma unidade na mesma cidade (Superintendência, Gerência, Agência), o Claude lista as opções e você só escolhe a sua.</w:t>
      </w:r>
    </w:p>
    <w:p w14:paraId="57EAEDCB" w14:textId="19BF0989" w:rsidR="00001966" w:rsidRDefault="00001966" w:rsidP="00001966">
      <w:pPr>
        <w:spacing w:after="1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O </w:t>
      </w:r>
      <w:proofErr w:type="spellStart"/>
      <w:r>
        <w:rPr>
          <w:rFonts w:ascii="Calibri" w:hAnsi="Calibri" w:cs="Calibri"/>
          <w:sz w:val="24"/>
          <w:szCs w:val="24"/>
        </w:rPr>
        <w:t>claude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Code</w:t>
      </w:r>
      <w:proofErr w:type="spellEnd"/>
      <w:r>
        <w:rPr>
          <w:rFonts w:ascii="Calibri" w:hAnsi="Calibri" w:cs="Calibri"/>
          <w:sz w:val="24"/>
          <w:szCs w:val="24"/>
        </w:rPr>
        <w:t xml:space="preserve"> vai tomar por padrão, a partir </w:t>
      </w:r>
      <w:proofErr w:type="gramStart"/>
      <w:r>
        <w:rPr>
          <w:rFonts w:ascii="Calibri" w:hAnsi="Calibri" w:cs="Calibri"/>
          <w:sz w:val="24"/>
          <w:szCs w:val="24"/>
        </w:rPr>
        <w:t>daqui, a</w:t>
      </w:r>
      <w:proofErr w:type="gramEnd"/>
      <w:r w:rsidRPr="00564C23">
        <w:rPr>
          <w:rFonts w:ascii="Calibri" w:hAnsi="Calibri" w:cs="Calibri"/>
          <w:sz w:val="24"/>
          <w:szCs w:val="24"/>
        </w:rPr>
        <w:t xml:space="preserve"> pasta </w:t>
      </w:r>
      <w:r w:rsidRPr="00564C23">
        <w:rPr>
          <w:rFonts w:ascii="Calibri" w:hAnsi="Calibri" w:cs="Calibri"/>
          <w:b/>
          <w:bCs/>
          <w:sz w:val="24"/>
          <w:szCs w:val="24"/>
        </w:rPr>
        <w:t>Documentos</w:t>
      </w:r>
      <w:r w:rsidRPr="00564C23">
        <w:rPr>
          <w:rFonts w:ascii="Calibri" w:hAnsi="Calibri" w:cs="Calibri"/>
          <w:sz w:val="24"/>
          <w:szCs w:val="24"/>
        </w:rPr>
        <w:t xml:space="preserve"> (C:\</w:t>
      </w:r>
      <w:proofErr w:type="spellStart"/>
      <w:r w:rsidRPr="00564C23">
        <w:rPr>
          <w:rFonts w:ascii="Calibri" w:hAnsi="Calibri" w:cs="Calibri"/>
          <w:sz w:val="24"/>
          <w:szCs w:val="24"/>
        </w:rPr>
        <w:t>Users</w:t>
      </w:r>
      <w:proofErr w:type="spellEnd"/>
      <w:r w:rsidRPr="00564C23">
        <w:rPr>
          <w:rFonts w:ascii="Calibri" w:hAnsi="Calibri" w:cs="Calibri"/>
          <w:sz w:val="24"/>
          <w:szCs w:val="24"/>
        </w:rPr>
        <w:t>\seu-nome\</w:t>
      </w:r>
      <w:proofErr w:type="spellStart"/>
      <w:r w:rsidRPr="00564C23">
        <w:rPr>
          <w:rFonts w:ascii="Calibri" w:hAnsi="Calibri" w:cs="Calibri"/>
          <w:sz w:val="24"/>
          <w:szCs w:val="24"/>
        </w:rPr>
        <w:t>Documents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). Depois da </w:t>
      </w:r>
      <w:proofErr w:type="gramStart"/>
      <w:r w:rsidRPr="00564C23">
        <w:rPr>
          <w:rFonts w:ascii="Calibri" w:hAnsi="Calibri" w:cs="Calibri"/>
          <w:sz w:val="24"/>
          <w:szCs w:val="24"/>
        </w:rPr>
        <w:t xml:space="preserve">instalação, </w:t>
      </w:r>
      <w:r>
        <w:rPr>
          <w:rFonts w:ascii="Calibri" w:hAnsi="Calibri" w:cs="Calibri"/>
          <w:sz w:val="24"/>
          <w:szCs w:val="24"/>
        </w:rPr>
        <w:t xml:space="preserve"> vai</w:t>
      </w:r>
      <w:proofErr w:type="gramEnd"/>
      <w:r>
        <w:rPr>
          <w:rFonts w:ascii="Calibri" w:hAnsi="Calibri" w:cs="Calibri"/>
          <w:sz w:val="24"/>
          <w:szCs w:val="24"/>
        </w:rPr>
        <w:t xml:space="preserve"> ser criada a </w:t>
      </w:r>
      <w:proofErr w:type="gramStart"/>
      <w:r>
        <w:rPr>
          <w:rFonts w:ascii="Calibri" w:hAnsi="Calibri" w:cs="Calibri"/>
          <w:sz w:val="24"/>
          <w:szCs w:val="24"/>
        </w:rPr>
        <w:t xml:space="preserve">pasta </w:t>
      </w:r>
      <w:r w:rsidRPr="00564C23">
        <w:rPr>
          <w:rFonts w:ascii="Calibri" w:hAnsi="Calibri" w:cs="Calibri"/>
          <w:sz w:val="24"/>
          <w:szCs w:val="24"/>
        </w:rPr>
        <w:t xml:space="preserve"> Documentos</w:t>
      </w:r>
      <w:proofErr w:type="gramEnd"/>
      <w:r w:rsidRPr="00564C23">
        <w:rPr>
          <w:rFonts w:ascii="Calibri" w:hAnsi="Calibri" w:cs="Calibri"/>
          <w:sz w:val="24"/>
          <w:szCs w:val="24"/>
        </w:rPr>
        <w:t>\AFT</w:t>
      </w:r>
      <w:r>
        <w:rPr>
          <w:rFonts w:ascii="Calibri" w:hAnsi="Calibri" w:cs="Calibri"/>
          <w:sz w:val="24"/>
          <w:szCs w:val="24"/>
        </w:rPr>
        <w:t xml:space="preserve">\OS ATIVAS. É dentro dela que </w:t>
      </w:r>
      <w:proofErr w:type="spellStart"/>
      <w:r>
        <w:rPr>
          <w:rFonts w:ascii="Calibri" w:hAnsi="Calibri" w:cs="Calibri"/>
          <w:sz w:val="24"/>
          <w:szCs w:val="24"/>
        </w:rPr>
        <w:t>vc</w:t>
      </w:r>
      <w:proofErr w:type="spellEnd"/>
      <w:r>
        <w:rPr>
          <w:rFonts w:ascii="Calibri" w:hAnsi="Calibri" w:cs="Calibri"/>
          <w:sz w:val="24"/>
          <w:szCs w:val="24"/>
        </w:rPr>
        <w:t xml:space="preserve"> vai colocar as pastas das suas empresas em auditoria. Lembre-se: Uma pasta por Empresa (RI). </w:t>
      </w:r>
      <w:r w:rsidR="002F2CCE">
        <w:rPr>
          <w:rFonts w:ascii="Calibri" w:hAnsi="Calibri" w:cs="Calibri"/>
          <w:sz w:val="24"/>
          <w:szCs w:val="24"/>
        </w:rPr>
        <w:br/>
      </w:r>
      <w:r w:rsidR="002F2CCE"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</w:p>
    <w:p w14:paraId="6AB15F8F" w14:textId="77777777" w:rsidR="00001966" w:rsidRPr="00564C23" w:rsidRDefault="00001966" w:rsidP="00001966">
      <w:pPr>
        <w:spacing w:after="1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FOTO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  <w:t>É essa pasta que vai concentrar todas as suas auditorias!</w:t>
      </w:r>
      <w:r>
        <w:rPr>
          <w:rFonts w:ascii="Calibri" w:hAnsi="Calibri" w:cs="Calibri"/>
          <w:sz w:val="24"/>
          <w:szCs w:val="24"/>
        </w:rPr>
        <w:br/>
      </w:r>
    </w:p>
    <w:p w14:paraId="1725727D" w14:textId="5E3FCF07" w:rsidR="00010079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b/>
          <w:bCs/>
          <w:sz w:val="24"/>
          <w:szCs w:val="24"/>
        </w:rPr>
        <w:t xml:space="preserve">Confira se está tudo certo: </w:t>
      </w:r>
      <w:r w:rsidRPr="00564C23">
        <w:rPr>
          <w:rFonts w:ascii="Calibri" w:hAnsi="Calibri" w:cs="Calibri"/>
          <w:sz w:val="24"/>
          <w:szCs w:val="24"/>
        </w:rPr>
        <w:t xml:space="preserve">digite </w:t>
      </w:r>
      <w:r w:rsidRPr="00564C23">
        <w:rPr>
          <w:rFonts w:ascii="Calibri" w:eastAsia="Consolas" w:hAnsi="Calibri" w:cs="Calibri"/>
          <w:sz w:val="24"/>
          <w:szCs w:val="24"/>
        </w:rPr>
        <w:t>/</w:t>
      </w:r>
      <w:proofErr w:type="spellStart"/>
      <w:r w:rsidRPr="00564C23">
        <w:rPr>
          <w:rFonts w:ascii="Calibri" w:eastAsia="Consolas" w:hAnsi="Calibri" w:cs="Calibri"/>
          <w:sz w:val="24"/>
          <w:szCs w:val="24"/>
        </w:rPr>
        <w:t>aft-doctor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. Ele faz um check-up da instalação (Python, </w:t>
      </w:r>
      <w:proofErr w:type="spellStart"/>
      <w:r w:rsidRPr="00564C23">
        <w:rPr>
          <w:rFonts w:ascii="Calibri" w:hAnsi="Calibri" w:cs="Calibri"/>
          <w:sz w:val="24"/>
          <w:szCs w:val="24"/>
        </w:rPr>
        <w:t>Git</w:t>
      </w:r>
      <w:proofErr w:type="spellEnd"/>
      <w:r w:rsidRPr="00564C23">
        <w:rPr>
          <w:rFonts w:ascii="Calibri" w:hAnsi="Calibri" w:cs="Calibri"/>
          <w:sz w:val="24"/>
          <w:szCs w:val="24"/>
        </w:rPr>
        <w:t>, se as skills foram reconhecidas, sua configuração e as bibliotecas) e responde, em linguagem simples, o que está OK e o que falta — com a solução de cada item. Rode-o agora, logo após o /</w:t>
      </w:r>
      <w:proofErr w:type="spellStart"/>
      <w:r w:rsidRPr="00564C23">
        <w:rPr>
          <w:rFonts w:ascii="Calibri" w:hAnsi="Calibri" w:cs="Calibri"/>
          <w:sz w:val="24"/>
          <w:szCs w:val="24"/>
        </w:rPr>
        <w:t>aft</w:t>
      </w:r>
      <w:proofErr w:type="spellEnd"/>
      <w:r w:rsidRPr="00564C23">
        <w:rPr>
          <w:rFonts w:ascii="Calibri" w:hAnsi="Calibri" w:cs="Calibri"/>
          <w:sz w:val="24"/>
          <w:szCs w:val="24"/>
        </w:rPr>
        <w:t>-setup, e sempre que algo parar de funcionar. É só diagnóstico: não altera nada.</w:t>
      </w:r>
    </w:p>
    <w:p w14:paraId="4D70E0D3" w14:textId="77777777" w:rsidR="002F2CCE" w:rsidRDefault="002F2CCE" w:rsidP="002F2CCE">
      <w:pPr>
        <w:spacing w:after="1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Após isso, </w:t>
      </w:r>
      <w:proofErr w:type="gramStart"/>
      <w:r>
        <w:rPr>
          <w:rFonts w:ascii="Calibri" w:hAnsi="Calibri" w:cs="Calibri"/>
          <w:sz w:val="24"/>
          <w:szCs w:val="24"/>
        </w:rPr>
        <w:t>tá</w:t>
      </w:r>
      <w:proofErr w:type="gramEnd"/>
      <w:r>
        <w:rPr>
          <w:rFonts w:ascii="Calibri" w:hAnsi="Calibri" w:cs="Calibri"/>
          <w:sz w:val="24"/>
          <w:szCs w:val="24"/>
        </w:rPr>
        <w:t xml:space="preserve"> na hora de colocar o </w:t>
      </w:r>
      <w:proofErr w:type="spellStart"/>
      <w:r>
        <w:rPr>
          <w:rFonts w:ascii="Calibri" w:hAnsi="Calibri" w:cs="Calibri"/>
          <w:sz w:val="24"/>
          <w:szCs w:val="24"/>
        </w:rPr>
        <w:t>claude</w:t>
      </w:r>
      <w:proofErr w:type="spellEnd"/>
      <w:r>
        <w:rPr>
          <w:rFonts w:ascii="Calibri" w:hAnsi="Calibri" w:cs="Calibri"/>
          <w:sz w:val="24"/>
          <w:szCs w:val="24"/>
        </w:rPr>
        <w:t xml:space="preserve"> para organizar e entender suas auditorias. Diga “organize minhas OS ou /</w:t>
      </w:r>
      <w:proofErr w:type="spellStart"/>
      <w:r>
        <w:rPr>
          <w:rFonts w:ascii="Calibri" w:hAnsi="Calibri" w:cs="Calibri"/>
          <w:sz w:val="24"/>
          <w:szCs w:val="24"/>
        </w:rPr>
        <w:t>organiza-OS</w:t>
      </w:r>
      <w:proofErr w:type="spellEnd"/>
      <w:r>
        <w:rPr>
          <w:rFonts w:ascii="Calibri" w:hAnsi="Calibri" w:cs="Calibri"/>
          <w:sz w:val="24"/>
          <w:szCs w:val="24"/>
        </w:rPr>
        <w:t xml:space="preserve">.  O </w:t>
      </w:r>
      <w:proofErr w:type="spellStart"/>
      <w:r>
        <w:rPr>
          <w:rFonts w:ascii="Calibri" w:hAnsi="Calibri" w:cs="Calibri"/>
          <w:sz w:val="24"/>
          <w:szCs w:val="24"/>
        </w:rPr>
        <w:t>claude</w:t>
      </w:r>
      <w:proofErr w:type="spellEnd"/>
      <w:r>
        <w:rPr>
          <w:rFonts w:ascii="Calibri" w:hAnsi="Calibri" w:cs="Calibri"/>
          <w:sz w:val="24"/>
          <w:szCs w:val="24"/>
        </w:rPr>
        <w:t xml:space="preserve"> vai entender suas pastas, podendo renomear, organizar e criar dentro do aplicativo (</w:t>
      </w:r>
      <w:proofErr w:type="spellStart"/>
      <w:r>
        <w:rPr>
          <w:rFonts w:ascii="Calibri" w:hAnsi="Calibri" w:cs="Calibri"/>
          <w:sz w:val="24"/>
          <w:szCs w:val="24"/>
        </w:rPr>
        <w:t>claude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code</w:t>
      </w:r>
      <w:proofErr w:type="spellEnd"/>
      <w:r>
        <w:rPr>
          <w:rFonts w:ascii="Calibri" w:hAnsi="Calibri" w:cs="Calibri"/>
          <w:sz w:val="24"/>
          <w:szCs w:val="24"/>
        </w:rPr>
        <w:t>) uma sessão (chat) para cada empresa:</w:t>
      </w:r>
    </w:p>
    <w:p w14:paraId="12A5F609" w14:textId="4A84384E" w:rsidR="00C00ACF" w:rsidRDefault="002F2CCE" w:rsidP="002F2CCE">
      <w:pPr>
        <w:spacing w:after="120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59DB629F" wp14:editId="7429CBC0">
            <wp:extent cx="3428577" cy="4284247"/>
            <wp:effectExtent l="0" t="0" r="635" b="0"/>
            <wp:docPr id="615115957" name="Imagem 2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15957" name="Imagem 2" descr="Interface gráfica do usuário, Aplicativo&#10;&#10;O conteúdo gerado por IA pode estar incorre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757" cy="429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0E92C" w14:textId="77777777" w:rsidR="002F2CCE" w:rsidRDefault="002F2CCE" w:rsidP="002F2CCE">
      <w:pPr>
        <w:spacing w:after="120"/>
        <w:jc w:val="center"/>
        <w:rPr>
          <w:rFonts w:ascii="Calibri" w:hAnsi="Calibri" w:cs="Calibri"/>
          <w:sz w:val="24"/>
          <w:szCs w:val="24"/>
        </w:rPr>
      </w:pPr>
    </w:p>
    <w:p w14:paraId="45CC311B" w14:textId="62E7C371" w:rsidR="002F2CCE" w:rsidRPr="00564C23" w:rsidRDefault="002F2CCE" w:rsidP="002F2CCE">
      <w:pPr>
        <w:spacing w:after="1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Em cada um desses chats (sessões) é que você deve trabalhar em cada empresa. </w:t>
      </w:r>
    </w:p>
    <w:p w14:paraId="03DC7BD5" w14:textId="77777777" w:rsidR="00010079" w:rsidRPr="00CA3627" w:rsidRDefault="00000000">
      <w:pPr>
        <w:pStyle w:val="Ttulo2"/>
        <w:rPr>
          <w:rFonts w:ascii="Calibri" w:hAnsi="Calibri" w:cs="Calibri"/>
          <w:color w:val="C55A11"/>
          <w:sz w:val="24"/>
          <w:szCs w:val="24"/>
        </w:rPr>
      </w:pPr>
      <w:bookmarkStart w:id="9" w:name="_Toc233441469"/>
      <w:r w:rsidRPr="00CA3627">
        <w:rPr>
          <w:rFonts w:ascii="Calibri" w:hAnsi="Calibri" w:cs="Calibri"/>
          <w:color w:val="C55A11"/>
          <w:sz w:val="24"/>
          <w:szCs w:val="24"/>
        </w:rPr>
        <w:t xml:space="preserve">2.5 Ative o </w:t>
      </w:r>
      <w:proofErr w:type="spellStart"/>
      <w:r w:rsidRPr="00CA3627">
        <w:rPr>
          <w:rFonts w:ascii="Calibri" w:hAnsi="Calibri" w:cs="Calibri"/>
          <w:color w:val="C55A11"/>
          <w:sz w:val="24"/>
          <w:szCs w:val="24"/>
        </w:rPr>
        <w:t>NotebookLM</w:t>
      </w:r>
      <w:proofErr w:type="spellEnd"/>
      <w:r w:rsidRPr="00CA3627">
        <w:rPr>
          <w:rFonts w:ascii="Calibri" w:hAnsi="Calibri" w:cs="Calibri"/>
          <w:color w:val="C55A11"/>
          <w:sz w:val="24"/>
          <w:szCs w:val="24"/>
        </w:rPr>
        <w:t xml:space="preserve"> (</w:t>
      </w:r>
      <w:r w:rsidR="00587C85" w:rsidRPr="00CA3627">
        <w:rPr>
          <w:rFonts w:ascii="Calibri" w:hAnsi="Calibri" w:cs="Calibri"/>
          <w:color w:val="C55A11"/>
          <w:sz w:val="24"/>
          <w:szCs w:val="24"/>
        </w:rPr>
        <w:t>essencial</w:t>
      </w:r>
      <w:r w:rsidRPr="00CA3627">
        <w:rPr>
          <w:rFonts w:ascii="Calibri" w:hAnsi="Calibri" w:cs="Calibri"/>
          <w:color w:val="C55A11"/>
          <w:sz w:val="24"/>
          <w:szCs w:val="24"/>
        </w:rPr>
        <w:t>)</w:t>
      </w:r>
      <w:bookmarkEnd w:id="9"/>
    </w:p>
    <w:p w14:paraId="3C875593" w14:textId="77777777" w:rsidR="00010079" w:rsidRPr="00564C23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A ferramenta </w:t>
      </w:r>
      <w:proofErr w:type="spellStart"/>
      <w:r w:rsidRPr="00564C23">
        <w:rPr>
          <w:rFonts w:ascii="Calibri" w:hAnsi="Calibri" w:cs="Calibri"/>
          <w:sz w:val="24"/>
          <w:szCs w:val="24"/>
        </w:rPr>
        <w:t>notebooklm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já foi instalada no Passo 3. Falta liberar o acesso e fazer login para as skills encontrarem o código da ementa sozinhas, consultando os ementários e NRs em notebooks compartilhados:</w:t>
      </w:r>
    </w:p>
    <w:p w14:paraId="2EEAAEE9" w14:textId="77777777" w:rsidR="00010079" w:rsidRPr="00564C23" w:rsidRDefault="00000000">
      <w:pPr>
        <w:pStyle w:val="PargrafodaLista"/>
        <w:numPr>
          <w:ilvl w:val="0"/>
          <w:numId w:val="6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Entre em </w:t>
      </w:r>
      <w:hyperlink r:id="rId19" w:history="1">
        <w:r w:rsidR="00010079" w:rsidRPr="00564C23">
          <w:rPr>
            <w:rStyle w:val="Hyperlink"/>
            <w:rFonts w:ascii="Calibri" w:hAnsi="Calibri" w:cs="Calibri"/>
            <w:sz w:val="24"/>
            <w:szCs w:val="24"/>
          </w:rPr>
          <w:t>notebooks-</w:t>
        </w:r>
        <w:proofErr w:type="spellStart"/>
        <w:r w:rsidR="00010079" w:rsidRPr="00564C23">
          <w:rPr>
            <w:rStyle w:val="Hyperlink"/>
            <w:rFonts w:ascii="Calibri" w:hAnsi="Calibri" w:cs="Calibri"/>
            <w:sz w:val="24"/>
            <w:szCs w:val="24"/>
          </w:rPr>
          <w:t>aft.vercel.app</w:t>
        </w:r>
        <w:proofErr w:type="spellEnd"/>
      </w:hyperlink>
      <w:r w:rsidRPr="00564C23">
        <w:rPr>
          <w:rFonts w:ascii="Calibri" w:hAnsi="Calibri" w:cs="Calibri"/>
          <w:sz w:val="24"/>
          <w:szCs w:val="24"/>
        </w:rPr>
        <w:t xml:space="preserve"> com a sua conta Google e solicite acesso</w:t>
      </w:r>
      <w:r w:rsidR="0019445D" w:rsidRPr="00564C23">
        <w:rPr>
          <w:rFonts w:ascii="Calibri" w:hAnsi="Calibri" w:cs="Calibri"/>
          <w:sz w:val="24"/>
          <w:szCs w:val="24"/>
        </w:rPr>
        <w:t xml:space="preserve">, caso você ainda não tenha. </w:t>
      </w:r>
    </w:p>
    <w:p w14:paraId="7C44F78F" w14:textId="77777777" w:rsidR="00010079" w:rsidRPr="00564C23" w:rsidRDefault="00000000">
      <w:pPr>
        <w:pStyle w:val="PargrafodaLista"/>
        <w:numPr>
          <w:ilvl w:val="0"/>
          <w:numId w:val="6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>Aguarde a liberação pelo mantenedor.</w:t>
      </w:r>
    </w:p>
    <w:p w14:paraId="7CDA1DC2" w14:textId="77777777" w:rsidR="00010079" w:rsidRPr="00564C23" w:rsidRDefault="00000000">
      <w:pPr>
        <w:pStyle w:val="PargrafodaLista"/>
        <w:numPr>
          <w:ilvl w:val="0"/>
          <w:numId w:val="6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lastRenderedPageBreak/>
        <w:t xml:space="preserve">Faça login (abre o navegador, com a sua conta Google): peça ao Claude para rodar </w:t>
      </w:r>
      <w:proofErr w:type="spellStart"/>
      <w:r w:rsidRPr="00564C23">
        <w:rPr>
          <w:rFonts w:ascii="Calibri" w:eastAsia="Consolas" w:hAnsi="Calibri" w:cs="Calibri"/>
          <w:sz w:val="24"/>
          <w:szCs w:val="24"/>
        </w:rPr>
        <w:t>notebooklm</w:t>
      </w:r>
      <w:proofErr w:type="spellEnd"/>
      <w:r w:rsidRPr="00564C23">
        <w:rPr>
          <w:rFonts w:ascii="Calibri" w:eastAsia="Consolas" w:hAnsi="Calibri" w:cs="Calibri"/>
          <w:sz w:val="24"/>
          <w:szCs w:val="24"/>
        </w:rPr>
        <w:t xml:space="preserve"> login</w:t>
      </w:r>
      <w:r w:rsidRPr="00564C23">
        <w:rPr>
          <w:rFonts w:ascii="Calibri" w:hAnsi="Calibri" w:cs="Calibri"/>
          <w:sz w:val="24"/>
          <w:szCs w:val="24"/>
        </w:rPr>
        <w:t xml:space="preserve"> e depois </w:t>
      </w:r>
      <w:proofErr w:type="spellStart"/>
      <w:r w:rsidRPr="00564C23">
        <w:rPr>
          <w:rFonts w:ascii="Calibri" w:eastAsia="Consolas" w:hAnsi="Calibri" w:cs="Calibri"/>
          <w:sz w:val="24"/>
          <w:szCs w:val="24"/>
        </w:rPr>
        <w:t>notebooklm</w:t>
      </w:r>
      <w:proofErr w:type="spellEnd"/>
      <w:r w:rsidRPr="00564C23">
        <w:rPr>
          <w:rFonts w:ascii="Calibri" w:eastAsia="Consolas" w:hAnsi="Calibri" w:cs="Calibri"/>
          <w:sz w:val="24"/>
          <w:szCs w:val="24"/>
        </w:rPr>
        <w:t xml:space="preserve"> </w:t>
      </w:r>
      <w:proofErr w:type="spellStart"/>
      <w:r w:rsidRPr="00564C23">
        <w:rPr>
          <w:rFonts w:ascii="Calibri" w:eastAsia="Consolas" w:hAnsi="Calibri" w:cs="Calibri"/>
          <w:sz w:val="24"/>
          <w:szCs w:val="24"/>
        </w:rPr>
        <w:t>list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para confirmar que os notebooks aparecem. O </w:t>
      </w:r>
      <w:r w:rsidRPr="00564C23">
        <w:rPr>
          <w:rFonts w:ascii="Calibri" w:eastAsia="Consolas" w:hAnsi="Calibri" w:cs="Calibri"/>
          <w:sz w:val="24"/>
          <w:szCs w:val="24"/>
        </w:rPr>
        <w:t>/</w:t>
      </w:r>
      <w:proofErr w:type="spellStart"/>
      <w:r w:rsidRPr="00564C23">
        <w:rPr>
          <w:rFonts w:ascii="Calibri" w:eastAsia="Consolas" w:hAnsi="Calibri" w:cs="Calibri"/>
          <w:sz w:val="24"/>
          <w:szCs w:val="24"/>
        </w:rPr>
        <w:t>aft</w:t>
      </w:r>
      <w:proofErr w:type="spellEnd"/>
      <w:r w:rsidRPr="00564C23">
        <w:rPr>
          <w:rFonts w:ascii="Calibri" w:eastAsia="Consolas" w:hAnsi="Calibri" w:cs="Calibri"/>
          <w:sz w:val="24"/>
          <w:szCs w:val="24"/>
        </w:rPr>
        <w:t>-</w:t>
      </w:r>
      <w:proofErr w:type="gramStart"/>
      <w:r w:rsidRPr="00564C23">
        <w:rPr>
          <w:rFonts w:ascii="Calibri" w:eastAsia="Consolas" w:hAnsi="Calibri" w:cs="Calibri"/>
          <w:sz w:val="24"/>
          <w:szCs w:val="24"/>
        </w:rPr>
        <w:t>setup</w:t>
      </w:r>
      <w:proofErr w:type="gramEnd"/>
      <w:r w:rsidRPr="00564C23">
        <w:rPr>
          <w:rFonts w:ascii="Calibri" w:hAnsi="Calibri" w:cs="Calibri"/>
          <w:sz w:val="24"/>
          <w:szCs w:val="24"/>
        </w:rPr>
        <w:t xml:space="preserve"> também conduz esse passo.</w:t>
      </w:r>
    </w:p>
    <w:p w14:paraId="56B4A292" w14:textId="77777777" w:rsidR="00010079" w:rsidRPr="00564C23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Sem o </w:t>
      </w:r>
      <w:proofErr w:type="spellStart"/>
      <w:r w:rsidRPr="00564C23">
        <w:rPr>
          <w:rFonts w:ascii="Calibri" w:hAnsi="Calibri" w:cs="Calibri"/>
          <w:sz w:val="24"/>
          <w:szCs w:val="24"/>
        </w:rPr>
        <w:t>NotebookLM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tudo continua funcionando: as skills indicam o ementário compartilhado no Google Drive ou pedem o código da ementa a você.</w:t>
      </w:r>
    </w:p>
    <w:p w14:paraId="6ACDA80F" w14:textId="77777777" w:rsidR="00010079" w:rsidRPr="00CA3627" w:rsidRDefault="00000000">
      <w:pPr>
        <w:pStyle w:val="Ttulo2"/>
        <w:rPr>
          <w:rFonts w:ascii="Calibri" w:hAnsi="Calibri" w:cs="Calibri"/>
          <w:color w:val="C55A11"/>
          <w:sz w:val="24"/>
          <w:szCs w:val="24"/>
        </w:rPr>
      </w:pPr>
      <w:bookmarkStart w:id="10" w:name="_Toc233441470"/>
      <w:r w:rsidRPr="00CA3627">
        <w:rPr>
          <w:rFonts w:ascii="Calibri" w:hAnsi="Calibri" w:cs="Calibri"/>
          <w:color w:val="C55A11"/>
          <w:sz w:val="24"/>
          <w:szCs w:val="24"/>
        </w:rPr>
        <w:t>2.6 Como receber atualizações</w:t>
      </w:r>
      <w:bookmarkEnd w:id="10"/>
    </w:p>
    <w:p w14:paraId="6EB52C4D" w14:textId="77777777" w:rsidR="00010079" w:rsidRPr="00564C23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>Quando houver novidades no toolkit, basta pedir ao Claude, numa conversa qualquer:</w:t>
      </w:r>
    </w:p>
    <w:p w14:paraId="3771728B" w14:textId="77777777" w:rsidR="00010079" w:rsidRPr="00564C23" w:rsidRDefault="00000000">
      <w:pPr>
        <w:shd w:val="clear" w:color="auto" w:fill="F2F2F2"/>
        <w:spacing w:after="120"/>
        <w:ind w:left="360"/>
        <w:rPr>
          <w:rFonts w:ascii="Calibri" w:hAnsi="Calibri" w:cs="Calibri"/>
          <w:sz w:val="24"/>
          <w:szCs w:val="24"/>
        </w:rPr>
      </w:pPr>
      <w:r w:rsidRPr="00564C23">
        <w:rPr>
          <w:rFonts w:ascii="Calibri" w:eastAsia="Consolas" w:hAnsi="Calibri" w:cs="Calibri"/>
          <w:sz w:val="24"/>
          <w:szCs w:val="24"/>
        </w:rPr>
        <w:t>Atualize o AFT Toolkit</w:t>
      </w:r>
    </w:p>
    <w:p w14:paraId="16441FFB" w14:textId="77777777" w:rsidR="00010079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(Ele roda o </w:t>
      </w:r>
      <w:proofErr w:type="spellStart"/>
      <w:r w:rsidRPr="00564C23">
        <w:rPr>
          <w:rFonts w:ascii="Calibri" w:hAnsi="Calibri" w:cs="Calibri"/>
          <w:sz w:val="24"/>
          <w:szCs w:val="24"/>
        </w:rPr>
        <w:t>git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64C23">
        <w:rPr>
          <w:rFonts w:ascii="Calibri" w:hAnsi="Calibri" w:cs="Calibri"/>
          <w:sz w:val="24"/>
          <w:szCs w:val="24"/>
        </w:rPr>
        <w:t>pull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na pasta das skills e mostra o que mudou.)</w:t>
      </w:r>
    </w:p>
    <w:p w14:paraId="4E8B9FB9" w14:textId="7FBAD4A0" w:rsidR="00C00ACF" w:rsidRPr="00564C23" w:rsidRDefault="00C00ACF">
      <w:pPr>
        <w:spacing w:after="120"/>
        <w:jc w:val="both"/>
        <w:rPr>
          <w:rFonts w:ascii="Calibri" w:hAnsi="Calibri" w:cs="Calibri"/>
          <w:sz w:val="24"/>
          <w:szCs w:val="24"/>
        </w:rPr>
      </w:pPr>
    </w:p>
    <w:p w14:paraId="5D7B573E" w14:textId="77777777" w:rsidR="00010079" w:rsidRPr="00CA3627" w:rsidRDefault="00000000">
      <w:pPr>
        <w:pStyle w:val="Ttulo2"/>
        <w:rPr>
          <w:rFonts w:ascii="Calibri" w:hAnsi="Calibri" w:cs="Calibri"/>
          <w:color w:val="C55A11"/>
          <w:sz w:val="24"/>
          <w:szCs w:val="24"/>
        </w:rPr>
      </w:pPr>
      <w:bookmarkStart w:id="11" w:name="_Toc233441471"/>
      <w:r w:rsidRPr="00CA3627">
        <w:rPr>
          <w:rFonts w:ascii="Calibri" w:hAnsi="Calibri" w:cs="Calibri"/>
          <w:color w:val="C55A11"/>
          <w:sz w:val="24"/>
          <w:szCs w:val="24"/>
        </w:rPr>
        <w:t>2.7 Plano B — instalação manual</w:t>
      </w:r>
      <w:bookmarkEnd w:id="11"/>
    </w:p>
    <w:p w14:paraId="5FCED9F6" w14:textId="77777777" w:rsidR="00010079" w:rsidRPr="00564C23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Se algo der errado no Passo 3 (ex.: computador sem o </w:t>
      </w:r>
      <w:proofErr w:type="spellStart"/>
      <w:r w:rsidRPr="00564C23">
        <w:rPr>
          <w:rFonts w:ascii="Calibri" w:hAnsi="Calibri" w:cs="Calibri"/>
          <w:sz w:val="24"/>
          <w:szCs w:val="24"/>
        </w:rPr>
        <w:t>winget</w:t>
      </w:r>
      <w:proofErr w:type="spellEnd"/>
      <w:r w:rsidRPr="00564C23">
        <w:rPr>
          <w:rFonts w:ascii="Calibri" w:hAnsi="Calibri" w:cs="Calibri"/>
          <w:sz w:val="24"/>
          <w:szCs w:val="24"/>
        </w:rPr>
        <w:t>, rede corporativa bloqueando), instale manualmente e repita o restante:</w:t>
      </w:r>
    </w:p>
    <w:p w14:paraId="1D8C968C" w14:textId="77777777" w:rsidR="00010079" w:rsidRPr="00564C23" w:rsidRDefault="00000000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b/>
          <w:bCs/>
          <w:sz w:val="24"/>
          <w:szCs w:val="24"/>
        </w:rPr>
        <w:t xml:space="preserve">Python: </w:t>
      </w:r>
      <w:r w:rsidRPr="00564C23">
        <w:rPr>
          <w:rFonts w:ascii="Calibri" w:hAnsi="Calibri" w:cs="Calibri"/>
          <w:sz w:val="24"/>
          <w:szCs w:val="24"/>
        </w:rPr>
        <w:t xml:space="preserve">baixe em </w:t>
      </w:r>
      <w:hyperlink r:id="rId20" w:history="1">
        <w:r w:rsidR="00010079" w:rsidRPr="00564C23">
          <w:rPr>
            <w:rStyle w:val="Hyperlink"/>
            <w:rFonts w:ascii="Calibri" w:hAnsi="Calibri" w:cs="Calibri"/>
            <w:sz w:val="24"/>
            <w:szCs w:val="24"/>
          </w:rPr>
          <w:t>python.org/downloads</w:t>
        </w:r>
      </w:hyperlink>
      <w:r w:rsidRPr="00564C23">
        <w:rPr>
          <w:rFonts w:ascii="Calibri" w:hAnsi="Calibri" w:cs="Calibri"/>
          <w:sz w:val="24"/>
          <w:szCs w:val="24"/>
        </w:rPr>
        <w:t xml:space="preserve"> e, na primeira tela do instalador, marque a caixa </w:t>
      </w:r>
      <w:r w:rsidRPr="00564C23">
        <w:rPr>
          <w:rFonts w:ascii="Calibri" w:hAnsi="Calibri" w:cs="Calibri"/>
          <w:b/>
          <w:bCs/>
          <w:sz w:val="24"/>
          <w:szCs w:val="24"/>
        </w:rPr>
        <w:t>“</w:t>
      </w:r>
      <w:proofErr w:type="spellStart"/>
      <w:r w:rsidRPr="00564C23">
        <w:rPr>
          <w:rFonts w:ascii="Calibri" w:hAnsi="Calibri" w:cs="Calibri"/>
          <w:b/>
          <w:bCs/>
          <w:sz w:val="24"/>
          <w:szCs w:val="24"/>
        </w:rPr>
        <w:t>Add</w:t>
      </w:r>
      <w:proofErr w:type="spellEnd"/>
      <w:r w:rsidRPr="00564C23">
        <w:rPr>
          <w:rFonts w:ascii="Calibri" w:hAnsi="Calibri" w:cs="Calibri"/>
          <w:b/>
          <w:bCs/>
          <w:sz w:val="24"/>
          <w:szCs w:val="24"/>
        </w:rPr>
        <w:t xml:space="preserve"> Python </w:t>
      </w:r>
      <w:proofErr w:type="spellStart"/>
      <w:r w:rsidRPr="00564C23">
        <w:rPr>
          <w:rFonts w:ascii="Calibri" w:hAnsi="Calibri" w:cs="Calibri"/>
          <w:b/>
          <w:bCs/>
          <w:sz w:val="24"/>
          <w:szCs w:val="24"/>
        </w:rPr>
        <w:t>to</w:t>
      </w:r>
      <w:proofErr w:type="spellEnd"/>
      <w:r w:rsidRPr="00564C23">
        <w:rPr>
          <w:rFonts w:ascii="Calibri" w:hAnsi="Calibri" w:cs="Calibri"/>
          <w:b/>
          <w:bCs/>
          <w:sz w:val="24"/>
          <w:szCs w:val="24"/>
        </w:rPr>
        <w:t xml:space="preserve"> PATH”</w:t>
      </w:r>
      <w:r w:rsidRPr="00564C23">
        <w:rPr>
          <w:rFonts w:ascii="Calibri" w:hAnsi="Calibri" w:cs="Calibri"/>
          <w:sz w:val="24"/>
          <w:szCs w:val="24"/>
        </w:rPr>
        <w:t>.</w:t>
      </w:r>
    </w:p>
    <w:p w14:paraId="35784D14" w14:textId="77777777" w:rsidR="00010079" w:rsidRPr="00564C23" w:rsidRDefault="00000000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b/>
          <w:bCs/>
          <w:sz w:val="24"/>
          <w:szCs w:val="24"/>
        </w:rPr>
        <w:t xml:space="preserve">Toolkit: </w:t>
      </w:r>
      <w:r w:rsidRPr="00564C23">
        <w:rPr>
          <w:rFonts w:ascii="Calibri" w:hAnsi="Calibri" w:cs="Calibri"/>
          <w:sz w:val="24"/>
          <w:szCs w:val="24"/>
        </w:rPr>
        <w:t xml:space="preserve">abra o </w:t>
      </w:r>
      <w:proofErr w:type="spellStart"/>
      <w:r w:rsidRPr="00564C23">
        <w:rPr>
          <w:rFonts w:ascii="Calibri" w:hAnsi="Calibri" w:cs="Calibri"/>
          <w:sz w:val="24"/>
          <w:szCs w:val="24"/>
        </w:rPr>
        <w:t>Git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64C23">
        <w:rPr>
          <w:rFonts w:ascii="Calibri" w:hAnsi="Calibri" w:cs="Calibri"/>
          <w:sz w:val="24"/>
          <w:szCs w:val="24"/>
        </w:rPr>
        <w:t>Bash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(menu Iniciar) e rode: </w:t>
      </w:r>
      <w:proofErr w:type="spellStart"/>
      <w:r w:rsidRPr="00564C23">
        <w:rPr>
          <w:rFonts w:ascii="Calibri" w:eastAsia="Consolas" w:hAnsi="Calibri" w:cs="Calibri"/>
          <w:sz w:val="24"/>
          <w:szCs w:val="24"/>
        </w:rPr>
        <w:t>git</w:t>
      </w:r>
      <w:proofErr w:type="spellEnd"/>
      <w:r w:rsidRPr="00564C23">
        <w:rPr>
          <w:rFonts w:ascii="Calibri" w:eastAsia="Consolas" w:hAnsi="Calibri" w:cs="Calibri"/>
          <w:sz w:val="24"/>
          <w:szCs w:val="24"/>
        </w:rPr>
        <w:t xml:space="preserve"> clone https://github.com/ryckardo42/aft-toolkit.git ~</w:t>
      </w:r>
      <w:proofErr w:type="gramStart"/>
      <w:r w:rsidRPr="00564C23">
        <w:rPr>
          <w:rFonts w:ascii="Calibri" w:eastAsia="Consolas" w:hAnsi="Calibri" w:cs="Calibri"/>
          <w:sz w:val="24"/>
          <w:szCs w:val="24"/>
        </w:rPr>
        <w:t>/.</w:t>
      </w:r>
      <w:proofErr w:type="spellStart"/>
      <w:r w:rsidRPr="00564C23">
        <w:rPr>
          <w:rFonts w:ascii="Calibri" w:eastAsia="Consolas" w:hAnsi="Calibri" w:cs="Calibri"/>
          <w:sz w:val="24"/>
          <w:szCs w:val="24"/>
        </w:rPr>
        <w:t>claude</w:t>
      </w:r>
      <w:proofErr w:type="spellEnd"/>
      <w:proofErr w:type="gramEnd"/>
      <w:r w:rsidRPr="00564C23">
        <w:rPr>
          <w:rFonts w:ascii="Calibri" w:eastAsia="Consolas" w:hAnsi="Calibri" w:cs="Calibri"/>
          <w:sz w:val="24"/>
          <w:szCs w:val="24"/>
        </w:rPr>
        <w:t>/skills</w:t>
      </w:r>
      <w:r w:rsidRPr="00564C23">
        <w:rPr>
          <w:rFonts w:ascii="Calibri" w:hAnsi="Calibri" w:cs="Calibri"/>
          <w:sz w:val="24"/>
          <w:szCs w:val="24"/>
        </w:rPr>
        <w:t xml:space="preserve"> (as skills precisam ficar diretamente dentro de ~</w:t>
      </w:r>
      <w:proofErr w:type="gramStart"/>
      <w:r w:rsidRPr="00564C23">
        <w:rPr>
          <w:rFonts w:ascii="Calibri" w:hAnsi="Calibri" w:cs="Calibri"/>
          <w:sz w:val="24"/>
          <w:szCs w:val="24"/>
        </w:rPr>
        <w:t>/.</w:t>
      </w:r>
      <w:proofErr w:type="spellStart"/>
      <w:r w:rsidRPr="00564C23">
        <w:rPr>
          <w:rFonts w:ascii="Calibri" w:hAnsi="Calibri" w:cs="Calibri"/>
          <w:sz w:val="24"/>
          <w:szCs w:val="24"/>
        </w:rPr>
        <w:t>claude</w:t>
      </w:r>
      <w:proofErr w:type="spellEnd"/>
      <w:proofErr w:type="gramEnd"/>
      <w:r w:rsidRPr="00564C23">
        <w:rPr>
          <w:rFonts w:ascii="Calibri" w:hAnsi="Calibri" w:cs="Calibri"/>
          <w:sz w:val="24"/>
          <w:szCs w:val="24"/>
        </w:rPr>
        <w:t>/skills, ex.: ~</w:t>
      </w:r>
      <w:proofErr w:type="gramStart"/>
      <w:r w:rsidRPr="00564C23">
        <w:rPr>
          <w:rFonts w:ascii="Calibri" w:hAnsi="Calibri" w:cs="Calibri"/>
          <w:sz w:val="24"/>
          <w:szCs w:val="24"/>
        </w:rPr>
        <w:t>/.</w:t>
      </w:r>
      <w:proofErr w:type="spellStart"/>
      <w:r w:rsidRPr="00564C23">
        <w:rPr>
          <w:rFonts w:ascii="Calibri" w:hAnsi="Calibri" w:cs="Calibri"/>
          <w:sz w:val="24"/>
          <w:szCs w:val="24"/>
        </w:rPr>
        <w:t>claude</w:t>
      </w:r>
      <w:proofErr w:type="spellEnd"/>
      <w:proofErr w:type="gramEnd"/>
      <w:r w:rsidRPr="00564C23">
        <w:rPr>
          <w:rFonts w:ascii="Calibri" w:hAnsi="Calibri" w:cs="Calibri"/>
          <w:sz w:val="24"/>
          <w:szCs w:val="24"/>
        </w:rPr>
        <w:t>/skills/</w:t>
      </w:r>
      <w:proofErr w:type="spellStart"/>
      <w:r w:rsidRPr="00564C23">
        <w:rPr>
          <w:rFonts w:ascii="Calibri" w:hAnsi="Calibri" w:cs="Calibri"/>
          <w:sz w:val="24"/>
          <w:szCs w:val="24"/>
        </w:rPr>
        <w:t>aft</w:t>
      </w:r>
      <w:proofErr w:type="spellEnd"/>
      <w:r w:rsidRPr="00564C23">
        <w:rPr>
          <w:rFonts w:ascii="Calibri" w:hAnsi="Calibri" w:cs="Calibri"/>
          <w:sz w:val="24"/>
          <w:szCs w:val="24"/>
        </w:rPr>
        <w:t>-setup).</w:t>
      </w:r>
    </w:p>
    <w:p w14:paraId="6331D866" w14:textId="77777777" w:rsidR="00010079" w:rsidRPr="00564C23" w:rsidRDefault="00000000">
      <w:pPr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br w:type="page"/>
      </w:r>
    </w:p>
    <w:p w14:paraId="32F62003" w14:textId="4F5E3250" w:rsidR="00ED6548" w:rsidRDefault="00ED6548" w:rsidP="00ED6548">
      <w:pPr>
        <w:pStyle w:val="Ttulo1"/>
        <w:numPr>
          <w:ilvl w:val="0"/>
          <w:numId w:val="5"/>
        </w:numPr>
        <w:rPr>
          <w:rFonts w:ascii="Calibri" w:hAnsi="Calibri" w:cs="Calibri"/>
          <w:color w:val="E97132"/>
          <w:sz w:val="24"/>
          <w:szCs w:val="24"/>
        </w:rPr>
      </w:pPr>
      <w:bookmarkStart w:id="12" w:name="_Toc233441472"/>
      <w:r>
        <w:rPr>
          <w:rFonts w:ascii="Calibri" w:hAnsi="Calibri" w:cs="Calibri"/>
          <w:color w:val="E97132"/>
          <w:sz w:val="24"/>
          <w:szCs w:val="24"/>
        </w:rPr>
        <w:lastRenderedPageBreak/>
        <w:t xml:space="preserve">Usando o Claude </w:t>
      </w:r>
      <w:proofErr w:type="spellStart"/>
      <w:r>
        <w:rPr>
          <w:rFonts w:ascii="Calibri" w:hAnsi="Calibri" w:cs="Calibri"/>
          <w:color w:val="E97132"/>
          <w:sz w:val="24"/>
          <w:szCs w:val="24"/>
        </w:rPr>
        <w:t>Code</w:t>
      </w:r>
      <w:proofErr w:type="spellEnd"/>
      <w:r>
        <w:rPr>
          <w:rFonts w:ascii="Calibri" w:hAnsi="Calibri" w:cs="Calibri"/>
          <w:color w:val="E97132"/>
          <w:sz w:val="24"/>
          <w:szCs w:val="24"/>
        </w:rPr>
        <w:t xml:space="preserve"> como um Sistema operacional de fiscalização</w:t>
      </w:r>
    </w:p>
    <w:p w14:paraId="244C85CE" w14:textId="04D7C078" w:rsidR="00B81AD2" w:rsidRDefault="00B81AD2" w:rsidP="00B81AD2">
      <w:pPr>
        <w:autoSpaceDE w:val="0"/>
        <w:autoSpaceDN w:val="0"/>
        <w:adjustRightInd w:val="0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3.1 Skills = Habilidades </w:t>
      </w:r>
      <w:r>
        <w:rPr>
          <w:rFonts w:ascii="Calibri" w:hAnsi="Calibri" w:cs="Calibri"/>
          <w:color w:val="000000" w:themeColor="text1"/>
          <w:sz w:val="24"/>
          <w:szCs w:val="24"/>
        </w:rPr>
        <w:br/>
      </w:r>
      <w:r>
        <w:rPr>
          <w:rFonts w:ascii="Calibri" w:hAnsi="Calibri" w:cs="Calibri"/>
          <w:color w:val="000000" w:themeColor="text1"/>
          <w:sz w:val="24"/>
          <w:szCs w:val="24"/>
        </w:rPr>
        <w:br/>
      </w:r>
      <w:proofErr w:type="gramStart"/>
      <w:r w:rsidR="001F4728">
        <w:rPr>
          <w:rFonts w:ascii="Calibri" w:hAnsi="Calibri" w:cs="Calibri"/>
          <w:color w:val="000000" w:themeColor="text1"/>
          <w:sz w:val="24"/>
          <w:szCs w:val="24"/>
        </w:rPr>
        <w:t>Durante  meu</w:t>
      </w:r>
      <w:proofErr w:type="gramEnd"/>
      <w:r w:rsidR="001F4728">
        <w:rPr>
          <w:rFonts w:ascii="Calibri" w:hAnsi="Calibri" w:cs="Calibri"/>
          <w:color w:val="000000" w:themeColor="text1"/>
          <w:sz w:val="24"/>
          <w:szCs w:val="24"/>
        </w:rPr>
        <w:t xml:space="preserve"> uso no </w:t>
      </w:r>
      <w:proofErr w:type="gramStart"/>
      <w:r w:rsidR="001F4728">
        <w:rPr>
          <w:rFonts w:ascii="Calibri" w:hAnsi="Calibri" w:cs="Calibri"/>
          <w:color w:val="000000" w:themeColor="text1"/>
          <w:sz w:val="24"/>
          <w:szCs w:val="24"/>
        </w:rPr>
        <w:t>dia-a-dia</w:t>
      </w:r>
      <w:proofErr w:type="gramEnd"/>
      <w:r w:rsidR="001F4728">
        <w:rPr>
          <w:rFonts w:ascii="Calibri" w:hAnsi="Calibri" w:cs="Calibri"/>
          <w:color w:val="000000" w:themeColor="text1"/>
          <w:sz w:val="24"/>
          <w:szCs w:val="24"/>
        </w:rPr>
        <w:t xml:space="preserve"> fui criando várias skills (habilidades) para o </w:t>
      </w:r>
      <w:proofErr w:type="spellStart"/>
      <w:r w:rsidR="001F4728">
        <w:rPr>
          <w:rFonts w:ascii="Calibri" w:hAnsi="Calibri" w:cs="Calibri"/>
          <w:color w:val="000000" w:themeColor="text1"/>
          <w:sz w:val="24"/>
          <w:szCs w:val="24"/>
        </w:rPr>
        <w:t>claude</w:t>
      </w:r>
      <w:proofErr w:type="spellEnd"/>
      <w:r w:rsidR="001F4728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1F4728">
        <w:rPr>
          <w:rFonts w:ascii="Calibri" w:hAnsi="Calibri" w:cs="Calibri"/>
          <w:color w:val="000000" w:themeColor="text1"/>
          <w:sz w:val="24"/>
          <w:szCs w:val="24"/>
        </w:rPr>
        <w:t>code</w:t>
      </w:r>
      <w:proofErr w:type="spellEnd"/>
      <w:r w:rsidR="001F4728">
        <w:rPr>
          <w:rFonts w:ascii="Calibri" w:hAnsi="Calibri" w:cs="Calibri"/>
          <w:color w:val="000000" w:themeColor="text1"/>
          <w:sz w:val="24"/>
          <w:szCs w:val="24"/>
        </w:rPr>
        <w:t xml:space="preserve">. </w:t>
      </w:r>
      <w:r>
        <w:rPr>
          <w:rFonts w:ascii="Calibri" w:hAnsi="Calibri" w:cs="Calibri"/>
          <w:color w:val="000000" w:themeColor="text1"/>
          <w:sz w:val="24"/>
          <w:szCs w:val="24"/>
        </w:rPr>
        <w:t xml:space="preserve">Todas as skills do pacote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aft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>-toolkit começa com ‘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aft</w:t>
      </w:r>
      <w:proofErr w:type="spellEnd"/>
      <w:proofErr w:type="gramStart"/>
      <w:r>
        <w:rPr>
          <w:rFonts w:ascii="Calibri" w:hAnsi="Calibri" w:cs="Calibri"/>
          <w:color w:val="000000" w:themeColor="text1"/>
          <w:sz w:val="24"/>
          <w:szCs w:val="24"/>
        </w:rPr>
        <w:t>-‘</w:t>
      </w:r>
      <w:proofErr w:type="gramEnd"/>
      <w:r>
        <w:rPr>
          <w:rFonts w:ascii="Calibri" w:hAnsi="Calibri" w:cs="Calibri"/>
          <w:color w:val="000000" w:themeColor="text1"/>
          <w:sz w:val="24"/>
          <w:szCs w:val="24"/>
        </w:rPr>
        <w:t xml:space="preserve">, como exemplo a ‘aft-nr01’, que é “perita” em NR nas ementas de NR01. Você não precisa saber o nome de cada habilidade, elas são chamadas naturalmente numa conversa com a IA. No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claude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code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, uma habilidade é 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prececida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do ‘/’, exemplo /</w:t>
      </w:r>
      <w:proofErr w:type="spellStart"/>
      <w:r>
        <w:rPr>
          <w:rFonts w:ascii="Calibri" w:hAnsi="Calibri" w:cs="Calibri"/>
          <w:color w:val="000000" w:themeColor="text1"/>
          <w:sz w:val="24"/>
          <w:szCs w:val="24"/>
        </w:rPr>
        <w:t>aft-inspecao-fisica</w:t>
      </w:r>
      <w:proofErr w:type="spellEnd"/>
      <w:r>
        <w:rPr>
          <w:rFonts w:ascii="Calibri" w:hAnsi="Calibri" w:cs="Calibri"/>
          <w:color w:val="000000" w:themeColor="text1"/>
          <w:sz w:val="24"/>
          <w:szCs w:val="24"/>
        </w:rPr>
        <w:t xml:space="preserve"> (para registrar achados da inspeção física).</w:t>
      </w:r>
      <w:r>
        <w:rPr>
          <w:rFonts w:ascii="Calibri" w:hAnsi="Calibri" w:cs="Calibri"/>
          <w:color w:val="000000" w:themeColor="text1"/>
          <w:sz w:val="24"/>
          <w:szCs w:val="24"/>
        </w:rPr>
        <w:br/>
      </w:r>
      <w:r>
        <w:rPr>
          <w:rFonts w:ascii="Calibri" w:hAnsi="Calibri" w:cs="Calibri"/>
          <w:color w:val="000000" w:themeColor="text1"/>
          <w:sz w:val="24"/>
          <w:szCs w:val="24"/>
        </w:rPr>
        <w:br/>
      </w:r>
      <w:r>
        <w:rPr>
          <w:rFonts w:ascii="Calibri" w:hAnsi="Calibri" w:cs="Calibri"/>
          <w:noProof/>
          <w:color w:val="000000" w:themeColor="text1"/>
          <w:sz w:val="24"/>
          <w:szCs w:val="24"/>
        </w:rPr>
        <w:drawing>
          <wp:inline distT="0" distB="0" distL="0" distR="0" wp14:anchorId="63FF6567" wp14:editId="2F4E42AD">
            <wp:extent cx="6645910" cy="4189095"/>
            <wp:effectExtent l="0" t="0" r="0" b="1905"/>
            <wp:docPr id="2137990499" name="Imagem 4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90499" name="Imagem 4" descr="Texto&#10;&#10;O conteúdo gerado por IA pode estar incorreto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color w:val="000000" w:themeColor="text1"/>
          <w:sz w:val="24"/>
          <w:szCs w:val="24"/>
        </w:rPr>
        <w:br/>
      </w:r>
      <w:r>
        <w:rPr>
          <w:rFonts w:ascii="Calibri" w:hAnsi="Calibri" w:cs="Calibri"/>
          <w:color w:val="000000" w:themeColor="text1"/>
          <w:sz w:val="24"/>
          <w:szCs w:val="24"/>
        </w:rPr>
        <w:br/>
      </w:r>
      <w:r>
        <w:rPr>
          <w:rFonts w:ascii="Calibri" w:hAnsi="Calibri" w:cs="Calibri"/>
          <w:color w:val="000000" w:themeColor="text1"/>
          <w:sz w:val="24"/>
          <w:szCs w:val="24"/>
        </w:rPr>
        <w:br/>
      </w:r>
      <w:r>
        <w:rPr>
          <w:rFonts w:ascii="Calibri" w:hAnsi="Calibri" w:cs="Calibri"/>
          <w:color w:val="000000" w:themeColor="text1"/>
          <w:sz w:val="24"/>
          <w:szCs w:val="24"/>
        </w:rPr>
        <w:br/>
      </w:r>
      <w:r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495DF040" w14:textId="639D984B" w:rsidR="001F4728" w:rsidRDefault="00B81AD2" w:rsidP="00B81AD2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 xml:space="preserve">Durante a instalação do </w:t>
      </w:r>
      <w:proofErr w:type="gramStart"/>
      <w:r>
        <w:rPr>
          <w:rFonts w:ascii="Calibri" w:hAnsi="Calibri" w:cs="Calibri"/>
          <w:color w:val="000000" w:themeColor="text1"/>
          <w:sz w:val="24"/>
          <w:szCs w:val="24"/>
        </w:rPr>
        <w:t xml:space="preserve">toolkit, </w:t>
      </w:r>
      <w:r w:rsidR="001F4728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r w:rsidR="00ED6548" w:rsidRPr="00ED6548">
        <w:rPr>
          <w:rFonts w:ascii="Calibri" w:hAnsi="Calibri" w:cs="Calibri"/>
          <w:color w:val="000000" w:themeColor="text1"/>
          <w:sz w:val="24"/>
          <w:szCs w:val="24"/>
        </w:rPr>
        <w:t>O</w:t>
      </w:r>
      <w:proofErr w:type="gramEnd"/>
      <w:r w:rsidR="00ED6548" w:rsidRPr="00ED6548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ED6548" w:rsidRPr="00ED6548">
        <w:rPr>
          <w:rFonts w:ascii="Calibri" w:hAnsi="Calibri" w:cs="Calibri"/>
          <w:color w:val="000000" w:themeColor="text1"/>
          <w:sz w:val="24"/>
          <w:szCs w:val="24"/>
        </w:rPr>
        <w:t>claude</w:t>
      </w:r>
      <w:proofErr w:type="spellEnd"/>
      <w:r w:rsidR="00ED6548" w:rsidRPr="00ED6548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spellStart"/>
      <w:r w:rsidR="00ED6548" w:rsidRPr="00ED6548">
        <w:rPr>
          <w:rFonts w:ascii="Calibri" w:hAnsi="Calibri" w:cs="Calibri"/>
          <w:color w:val="000000" w:themeColor="text1"/>
          <w:sz w:val="24"/>
          <w:szCs w:val="24"/>
        </w:rPr>
        <w:t>code</w:t>
      </w:r>
      <w:proofErr w:type="spellEnd"/>
      <w:r w:rsidR="00ED6548" w:rsidRPr="00ED6548">
        <w:rPr>
          <w:rFonts w:ascii="Calibri" w:hAnsi="Calibri" w:cs="Calibri"/>
          <w:color w:val="000000" w:themeColor="text1"/>
          <w:sz w:val="24"/>
          <w:szCs w:val="24"/>
        </w:rPr>
        <w:t xml:space="preserve"> vai criar uma pasta ‘AFT’ dentro da </w:t>
      </w:r>
      <w:proofErr w:type="gramStart"/>
      <w:r w:rsidR="00ED6548" w:rsidRPr="00ED6548">
        <w:rPr>
          <w:rFonts w:ascii="Calibri" w:hAnsi="Calibri" w:cs="Calibri"/>
          <w:color w:val="000000" w:themeColor="text1"/>
          <w:sz w:val="24"/>
          <w:szCs w:val="24"/>
        </w:rPr>
        <w:t>pasta  ‘</w:t>
      </w:r>
      <w:proofErr w:type="gramEnd"/>
      <w:r w:rsidR="00ED6548" w:rsidRPr="00ED6548">
        <w:rPr>
          <w:rFonts w:ascii="Calibri" w:hAnsi="Calibri" w:cs="Calibri"/>
          <w:color w:val="000000" w:themeColor="text1"/>
          <w:sz w:val="24"/>
          <w:szCs w:val="24"/>
        </w:rPr>
        <w:t xml:space="preserve">documentos’ da sua máquina. É lá onde a mágica vai acontecer. </w:t>
      </w:r>
      <w:r w:rsidR="001F4728">
        <w:rPr>
          <w:rFonts w:ascii="AppleSystemUIFont" w:hAnsi="AppleSystemUIFont" w:cs="AppleSystemUIFont"/>
          <w:sz w:val="26"/>
          <w:szCs w:val="26"/>
        </w:rPr>
        <w:t xml:space="preserve">É importante que você saiba que toda a mágica que o </w:t>
      </w:r>
      <w:r w:rsidR="001F4728">
        <w:rPr>
          <w:rFonts w:ascii="AppleSystemUIFont" w:hAnsi="AppleSystemUIFont" w:cs="AppleSystemUIFont"/>
          <w:sz w:val="26"/>
          <w:szCs w:val="26"/>
        </w:rPr>
        <w:t>Claude</w:t>
      </w:r>
      <w:r w:rsidR="001F4728">
        <w:rPr>
          <w:rFonts w:ascii="AppleSystemUIFont" w:hAnsi="AppleSystemUIFont" w:cs="AppleSystemUIFont"/>
          <w:sz w:val="26"/>
          <w:szCs w:val="26"/>
        </w:rPr>
        <w:t xml:space="preserve"> vai fazer é dentro dessa pasta </w:t>
      </w:r>
      <w:r w:rsidR="001F4728">
        <w:rPr>
          <w:rFonts w:ascii="AppleSystemUIFont" w:hAnsi="AppleSystemUIFont" w:cs="AppleSystemUIFont"/>
          <w:sz w:val="26"/>
          <w:szCs w:val="26"/>
        </w:rPr>
        <w:t xml:space="preserve">‘OS ATIVAS’. </w:t>
      </w:r>
      <w:r w:rsidR="001F4728">
        <w:rPr>
          <w:rFonts w:ascii="AppleSystemUIFont" w:hAnsi="AppleSystemUIFont" w:cs="AppleSystemUIFont"/>
          <w:sz w:val="26"/>
          <w:szCs w:val="26"/>
        </w:rPr>
        <w:t xml:space="preserve"> </w:t>
      </w:r>
      <w:r w:rsidR="001F4728">
        <w:rPr>
          <w:rFonts w:ascii="AppleSystemUIFont" w:hAnsi="AppleSystemUIFont" w:cs="AppleSystemUIFont"/>
          <w:sz w:val="26"/>
          <w:szCs w:val="26"/>
        </w:rPr>
        <w:t>Tudo</w:t>
      </w:r>
      <w:r w:rsidR="001F4728">
        <w:rPr>
          <w:rFonts w:ascii="AppleSystemUIFont" w:hAnsi="AppleSystemUIFont" w:cs="AppleSystemUIFont"/>
          <w:sz w:val="26"/>
          <w:szCs w:val="26"/>
        </w:rPr>
        <w:t xml:space="preserve"> que o </w:t>
      </w:r>
      <w:r w:rsidR="001F4728">
        <w:rPr>
          <w:rFonts w:ascii="AppleSystemUIFont" w:hAnsi="AppleSystemUIFont" w:cs="AppleSystemUIFont"/>
          <w:sz w:val="26"/>
          <w:szCs w:val="26"/>
        </w:rPr>
        <w:t xml:space="preserve">Claude </w:t>
      </w:r>
      <w:proofErr w:type="spellStart"/>
      <w:r w:rsidR="001F4728">
        <w:rPr>
          <w:rFonts w:ascii="AppleSystemUIFont" w:hAnsi="AppleSystemUIFont" w:cs="AppleSystemUIFont"/>
          <w:sz w:val="26"/>
          <w:szCs w:val="26"/>
        </w:rPr>
        <w:t>Code</w:t>
      </w:r>
      <w:proofErr w:type="spellEnd"/>
      <w:r w:rsidR="001F4728">
        <w:rPr>
          <w:rFonts w:ascii="AppleSystemUIFont" w:hAnsi="AppleSystemUIFont" w:cs="AppleSystemUIFont"/>
          <w:sz w:val="26"/>
          <w:szCs w:val="26"/>
        </w:rPr>
        <w:t xml:space="preserve"> </w:t>
      </w:r>
      <w:proofErr w:type="gramStart"/>
      <w:r w:rsidR="001F4728">
        <w:rPr>
          <w:rFonts w:ascii="AppleSystemUIFont" w:hAnsi="AppleSystemUIFont" w:cs="AppleSystemUIFont"/>
          <w:sz w:val="26"/>
          <w:szCs w:val="26"/>
        </w:rPr>
        <w:t xml:space="preserve">vai </w:t>
      </w:r>
      <w:r w:rsidR="001F4728">
        <w:rPr>
          <w:rFonts w:ascii="AppleSystemUIFont" w:hAnsi="AppleSystemUIFont" w:cs="AppleSystemUIFont"/>
          <w:sz w:val="26"/>
          <w:szCs w:val="26"/>
        </w:rPr>
        <w:t xml:space="preserve"> produzir</w:t>
      </w:r>
      <w:proofErr w:type="gramEnd"/>
      <w:r w:rsidR="001F4728">
        <w:rPr>
          <w:rFonts w:ascii="AppleSystemUIFont" w:hAnsi="AppleSystemUIFont" w:cs="AppleSystemUIFont"/>
          <w:sz w:val="26"/>
          <w:szCs w:val="26"/>
        </w:rPr>
        <w:t xml:space="preserve"> vai ser colocado </w:t>
      </w:r>
      <w:r w:rsidR="001F4728">
        <w:rPr>
          <w:rFonts w:ascii="AppleSystemUIFont" w:hAnsi="AppleSystemUIFont" w:cs="AppleSystemUIFont"/>
          <w:sz w:val="26"/>
          <w:szCs w:val="26"/>
        </w:rPr>
        <w:t xml:space="preserve">ali, </w:t>
      </w:r>
      <w:proofErr w:type="gramStart"/>
      <w:r w:rsidR="001F4728">
        <w:rPr>
          <w:rFonts w:ascii="AppleSystemUIFont" w:hAnsi="AppleSystemUIFont" w:cs="AppleSystemUIFont"/>
          <w:sz w:val="26"/>
          <w:szCs w:val="26"/>
        </w:rPr>
        <w:t xml:space="preserve">portanto </w:t>
      </w:r>
      <w:r w:rsidR="001F4728">
        <w:rPr>
          <w:rFonts w:ascii="AppleSystemUIFont" w:hAnsi="AppleSystemUIFont" w:cs="AppleSystemUIFont"/>
          <w:sz w:val="26"/>
          <w:szCs w:val="26"/>
        </w:rPr>
        <w:t xml:space="preserve"> é</w:t>
      </w:r>
      <w:proofErr w:type="gramEnd"/>
      <w:r w:rsidR="001F4728">
        <w:rPr>
          <w:rFonts w:ascii="AppleSystemUIFont" w:hAnsi="AppleSystemUIFont" w:cs="AppleSystemUIFont"/>
          <w:sz w:val="26"/>
          <w:szCs w:val="26"/>
        </w:rPr>
        <w:t xml:space="preserve"> muito importante que você transfira todas as pastas das suas </w:t>
      </w:r>
      <w:r w:rsidR="001F4728">
        <w:rPr>
          <w:rFonts w:ascii="AppleSystemUIFont" w:hAnsi="AppleSystemUIFont" w:cs="AppleSystemUIFont"/>
          <w:sz w:val="26"/>
          <w:szCs w:val="26"/>
        </w:rPr>
        <w:t>fiscalizações</w:t>
      </w:r>
      <w:r w:rsidR="001F4728">
        <w:rPr>
          <w:rFonts w:ascii="AppleSystemUIFont" w:hAnsi="AppleSystemUIFont" w:cs="AppleSystemUIFont"/>
          <w:sz w:val="26"/>
          <w:szCs w:val="26"/>
        </w:rPr>
        <w:t>, uma pasta para cada empresa, para dentro dessa pasta OS Ativas</w:t>
      </w:r>
      <w:r w:rsidR="001F4728">
        <w:rPr>
          <w:rFonts w:ascii="AppleSystemUIFont" w:hAnsi="AppleSystemUIFont" w:cs="AppleSystemUIFont"/>
          <w:sz w:val="26"/>
          <w:szCs w:val="26"/>
        </w:rPr>
        <w:t>.</w:t>
      </w:r>
    </w:p>
    <w:p w14:paraId="45ED027A" w14:textId="77777777" w:rsidR="001F4728" w:rsidRDefault="001F4728" w:rsidP="001F4728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lastRenderedPageBreak/>
        <w:br/>
      </w:r>
      <w:r>
        <w:rPr>
          <w:rFonts w:ascii="AppleSystemUIFont" w:hAnsi="AppleSystemUIFont" w:cs="AppleSystemUIFont"/>
          <w:sz w:val="26"/>
          <w:szCs w:val="26"/>
        </w:rPr>
        <w:br/>
      </w:r>
      <w:r>
        <w:rPr>
          <w:rFonts w:ascii="AppleSystemUIFont" w:hAnsi="AppleSystemUIFont" w:cs="AppleSystemUIFont"/>
          <w:noProof/>
          <w:sz w:val="26"/>
          <w:szCs w:val="26"/>
        </w:rPr>
        <w:drawing>
          <wp:inline distT="0" distB="0" distL="0" distR="0" wp14:anchorId="33B8529A" wp14:editId="0F0D2086">
            <wp:extent cx="4318000" cy="3517900"/>
            <wp:effectExtent l="0" t="0" r="0" b="0"/>
            <wp:docPr id="1336341326" name="Imagem 1" descr="Text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41326" name="Imagem 1" descr="Texto, Tabela&#10;&#10;O conteúdo gerado por IA pode estar incorre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0744" w14:textId="2FE86318" w:rsidR="001F4728" w:rsidRDefault="001F4728" w:rsidP="001F4728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br/>
      </w:r>
      <w:r>
        <w:rPr>
          <w:rFonts w:ascii="AppleSystemUIFont" w:hAnsi="AppleSystemUIFont" w:cs="AppleSystemUIFont"/>
          <w:sz w:val="26"/>
          <w:szCs w:val="26"/>
        </w:rPr>
        <w:br/>
      </w:r>
      <w:r>
        <w:rPr>
          <w:rFonts w:ascii="AppleSystemUIFont" w:hAnsi="AppleSystemUIFont" w:cs="AppleSystemUIFont"/>
          <w:sz w:val="26"/>
          <w:szCs w:val="26"/>
        </w:rPr>
        <w:t xml:space="preserve"> Após mover as pastas, peça para o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 xml:space="preserve">Claude </w:t>
      </w:r>
      <w:r>
        <w:rPr>
          <w:rFonts w:ascii="AppleSystemUIFont" w:hAnsi="AppleSystemUIFont" w:cs="AppleSystemUIFont"/>
          <w:sz w:val="26"/>
          <w:szCs w:val="26"/>
        </w:rPr>
        <w:t xml:space="preserve"> organizar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essa pasta OS ativas, com linguagem natural ou com o comando ‘/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aft-organiza-os</w:t>
      </w:r>
      <w:proofErr w:type="spellEnd"/>
      <w:proofErr w:type="gramStart"/>
      <w:r>
        <w:rPr>
          <w:rFonts w:ascii="AppleSystemUIFont" w:hAnsi="AppleSystemUIFont" w:cs="AppleSystemUIFont"/>
          <w:sz w:val="26"/>
          <w:szCs w:val="26"/>
        </w:rPr>
        <w:t>’ .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</w:t>
      </w:r>
    </w:p>
    <w:p w14:paraId="2915B595" w14:textId="72EFE9A6" w:rsidR="001F4728" w:rsidRDefault="001F4728" w:rsidP="001F4728">
      <w:pPr>
        <w:autoSpaceDE w:val="0"/>
        <w:autoSpaceDN w:val="0"/>
        <w:adjustRightInd w:val="0"/>
        <w:jc w:val="center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br/>
      </w:r>
      <w:r w:rsidR="00B121C8">
        <w:rPr>
          <w:rFonts w:ascii="Calibri" w:hAnsi="Calibri" w:cs="Calibri"/>
          <w:noProof/>
          <w:color w:val="000000" w:themeColor="text1"/>
          <w:sz w:val="24"/>
          <w:szCs w:val="24"/>
        </w:rPr>
        <w:drawing>
          <wp:inline distT="0" distB="0" distL="0" distR="0" wp14:anchorId="78E36F66" wp14:editId="0FA56D43">
            <wp:extent cx="6645910" cy="3727450"/>
            <wp:effectExtent l="0" t="0" r="0" b="6350"/>
            <wp:docPr id="97681221" name="Imagem 3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1221" name="Imagem 3" descr="Interface gráfica do usuário, Texto, Aplicativo&#10;&#10;O conteúdo gerado por IA pode estar incorre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pleSystemUIFont" w:hAnsi="AppleSystemUIFont" w:cs="AppleSystemUIFont"/>
          <w:sz w:val="26"/>
          <w:szCs w:val="26"/>
        </w:rPr>
        <w:br/>
      </w:r>
    </w:p>
    <w:p w14:paraId="3ECEE446" w14:textId="1AED9FBC" w:rsidR="001F4728" w:rsidRDefault="001F4728" w:rsidP="001F4728">
      <w:pPr>
        <w:autoSpaceDE w:val="0"/>
        <w:autoSpaceDN w:val="0"/>
        <w:adjustRightInd w:val="0"/>
        <w:jc w:val="both"/>
        <w:rPr>
          <w:rFonts w:ascii="AppleSystemUIFont" w:hAnsi="AppleSystemUIFont" w:cs="AppleSystemUIFont"/>
          <w:sz w:val="26"/>
          <w:szCs w:val="26"/>
        </w:rPr>
      </w:pPr>
      <w:r>
        <w:rPr>
          <w:rFonts w:ascii="AppleSystemUIFont" w:hAnsi="AppleSystemUIFont" w:cs="AppleSystemUIFont"/>
          <w:sz w:val="26"/>
          <w:szCs w:val="26"/>
        </w:rPr>
        <w:t xml:space="preserve">Ele vai entender o conteúdo das pastas e vai organizar conforme o tipo de documento. Se for </w:t>
      </w:r>
      <w:r>
        <w:rPr>
          <w:rFonts w:ascii="AppleSystemUIFont" w:hAnsi="AppleSystemUIFont" w:cs="AppleSystemUIFont"/>
          <w:sz w:val="26"/>
          <w:szCs w:val="26"/>
        </w:rPr>
        <w:t>auto</w:t>
      </w:r>
      <w:r>
        <w:rPr>
          <w:rFonts w:ascii="AppleSystemUIFont" w:hAnsi="AppleSystemUIFont" w:cs="AppleSystemUIFont"/>
          <w:sz w:val="26"/>
          <w:szCs w:val="26"/>
        </w:rPr>
        <w:t xml:space="preserve"> de infração</w:t>
      </w:r>
      <w:r>
        <w:rPr>
          <w:rFonts w:ascii="AppleSystemUIFont" w:hAnsi="AppleSystemUIFont" w:cs="AppleSystemUIFont"/>
          <w:sz w:val="26"/>
          <w:szCs w:val="26"/>
        </w:rPr>
        <w:t xml:space="preserve">, vai </w:t>
      </w:r>
      <w:r>
        <w:rPr>
          <w:rFonts w:ascii="AppleSystemUIFont" w:hAnsi="AppleSystemUIFont" w:cs="AppleSystemUIFont"/>
          <w:sz w:val="26"/>
          <w:szCs w:val="26"/>
        </w:rPr>
        <w:t xml:space="preserve">para dentro de uma pasta de </w:t>
      </w:r>
      <w:proofErr w:type="gramStart"/>
      <w:r>
        <w:rPr>
          <w:rFonts w:ascii="AppleSystemUIFont" w:hAnsi="AppleSystemUIFont" w:cs="AppleSystemUIFont"/>
          <w:sz w:val="26"/>
          <w:szCs w:val="26"/>
        </w:rPr>
        <w:t xml:space="preserve">auto </w:t>
      </w:r>
      <w:r>
        <w:rPr>
          <w:rFonts w:ascii="AppleSystemUIFont" w:hAnsi="AppleSystemUIFont" w:cs="AppleSystemUIFont"/>
          <w:sz w:val="26"/>
          <w:szCs w:val="26"/>
        </w:rPr>
        <w:t xml:space="preserve"> de</w:t>
      </w:r>
      <w:proofErr w:type="gramEnd"/>
      <w:r>
        <w:rPr>
          <w:rFonts w:ascii="AppleSystemUIFont" w:hAnsi="AppleSystemUIFont" w:cs="AppleSystemUIFont"/>
          <w:sz w:val="26"/>
          <w:szCs w:val="26"/>
        </w:rPr>
        <w:t xml:space="preserve"> infração. Se for notificação, para dentro da </w:t>
      </w:r>
      <w:r>
        <w:rPr>
          <w:rFonts w:ascii="AppleSystemUIFont" w:hAnsi="AppleSystemUIFont" w:cs="AppleSystemUIFont"/>
          <w:sz w:val="26"/>
          <w:szCs w:val="26"/>
        </w:rPr>
        <w:lastRenderedPageBreak/>
        <w:t xml:space="preserve">sua pasta respectiva. Se for documento recebido, idem. E assim por diante. Logo </w:t>
      </w:r>
      <w:proofErr w:type="spellStart"/>
      <w:r>
        <w:rPr>
          <w:rFonts w:ascii="AppleSystemUIFont" w:hAnsi="AppleSystemUIFont" w:cs="AppleSystemUIFont"/>
          <w:sz w:val="26"/>
          <w:szCs w:val="26"/>
        </w:rPr>
        <w:t>logo</w:t>
      </w:r>
      <w:proofErr w:type="spellEnd"/>
      <w:r>
        <w:rPr>
          <w:rFonts w:ascii="AppleSystemUIFont" w:hAnsi="AppleSystemUIFont" w:cs="AppleSystemUIFont"/>
          <w:sz w:val="26"/>
          <w:szCs w:val="26"/>
        </w:rPr>
        <w:t xml:space="preserve"> você vai entender.</w:t>
      </w:r>
    </w:p>
    <w:p w14:paraId="1E4E41C2" w14:textId="6A4BA46D" w:rsidR="00ED6548" w:rsidRPr="00ED6548" w:rsidRDefault="00ED6548" w:rsidP="00B121C8">
      <w:pPr>
        <w:pStyle w:val="Ttulo1"/>
        <w:rPr>
          <w:rFonts w:ascii="Calibri" w:hAnsi="Calibri" w:cs="Calibri"/>
          <w:color w:val="000000" w:themeColor="text1"/>
          <w:sz w:val="24"/>
          <w:szCs w:val="24"/>
        </w:rPr>
      </w:pPr>
      <w:r w:rsidRPr="00ED6548">
        <w:rPr>
          <w:rFonts w:ascii="Calibri" w:hAnsi="Calibri" w:cs="Calibri"/>
          <w:b w:val="0"/>
          <w:bCs w:val="0"/>
          <w:color w:val="000000" w:themeColor="text1"/>
          <w:sz w:val="24"/>
          <w:szCs w:val="24"/>
        </w:rPr>
        <w:br/>
      </w:r>
      <w:r w:rsidRPr="00ED6548">
        <w:rPr>
          <w:rFonts w:ascii="Calibri" w:hAnsi="Calibri" w:cs="Calibri"/>
          <w:color w:val="000000" w:themeColor="text1"/>
          <w:sz w:val="24"/>
          <w:szCs w:val="24"/>
        </w:rPr>
        <w:br/>
      </w:r>
    </w:p>
    <w:p w14:paraId="368F0CA4" w14:textId="77777777" w:rsidR="00ED6548" w:rsidRPr="00ED6548" w:rsidRDefault="00ED6548" w:rsidP="00ED6548">
      <w:pPr>
        <w:pStyle w:val="Ttulo1"/>
        <w:ind w:left="360"/>
        <w:rPr>
          <w:rFonts w:ascii="Calibri" w:hAnsi="Calibri" w:cs="Calibri"/>
          <w:color w:val="000000" w:themeColor="text1"/>
          <w:sz w:val="24"/>
          <w:szCs w:val="24"/>
        </w:rPr>
      </w:pPr>
    </w:p>
    <w:p w14:paraId="6E2C423D" w14:textId="77777777" w:rsidR="00ED6548" w:rsidRDefault="00ED6548">
      <w:pPr>
        <w:pStyle w:val="Ttulo1"/>
        <w:rPr>
          <w:rFonts w:ascii="Calibri" w:hAnsi="Calibri" w:cs="Calibri"/>
          <w:color w:val="E97132"/>
          <w:sz w:val="24"/>
          <w:szCs w:val="24"/>
        </w:rPr>
      </w:pPr>
    </w:p>
    <w:p w14:paraId="1567918C" w14:textId="502D1FDD" w:rsidR="00010079" w:rsidRPr="00CA3627" w:rsidRDefault="00000000">
      <w:pPr>
        <w:pStyle w:val="Ttulo1"/>
        <w:rPr>
          <w:rFonts w:ascii="Calibri" w:hAnsi="Calibri" w:cs="Calibri"/>
          <w:color w:val="E97132"/>
          <w:sz w:val="24"/>
          <w:szCs w:val="24"/>
        </w:rPr>
      </w:pPr>
      <w:r w:rsidRPr="00CA3627">
        <w:rPr>
          <w:rFonts w:ascii="Calibri" w:hAnsi="Calibri" w:cs="Calibri"/>
          <w:color w:val="E97132"/>
          <w:sz w:val="24"/>
          <w:szCs w:val="24"/>
        </w:rPr>
        <w:t>3. Catálogo das skills</w:t>
      </w:r>
      <w:bookmarkEnd w:id="12"/>
    </w:p>
    <w:p w14:paraId="414771AA" w14:textId="77777777" w:rsidR="00010079" w:rsidRPr="00564C23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>Para usar uma skill, basta digitar o comando (por exemplo /</w:t>
      </w:r>
      <w:proofErr w:type="spellStart"/>
      <w:r w:rsidRPr="00564C23">
        <w:rPr>
          <w:rFonts w:ascii="Calibri" w:hAnsi="Calibri" w:cs="Calibri"/>
          <w:sz w:val="24"/>
          <w:szCs w:val="24"/>
        </w:rPr>
        <w:t>inspecao-fisica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) numa conversa do Claude </w:t>
      </w:r>
      <w:proofErr w:type="spellStart"/>
      <w:r w:rsidRPr="00564C23">
        <w:rPr>
          <w:rFonts w:ascii="Calibri" w:hAnsi="Calibri" w:cs="Calibri"/>
          <w:sz w:val="24"/>
          <w:szCs w:val="24"/>
        </w:rPr>
        <w:t>Code</w:t>
      </w:r>
      <w:proofErr w:type="spellEnd"/>
      <w:r w:rsidRPr="00564C23">
        <w:rPr>
          <w:rFonts w:ascii="Calibri" w:hAnsi="Calibri" w:cs="Calibri"/>
          <w:sz w:val="24"/>
          <w:szCs w:val="24"/>
        </w:rPr>
        <w:t>, ou simplesmente pedir em português (“cheguei da inspeção e vou narrar o que vi”). A skill conduz a conversa: pergunta o que falta, mostra o resultado para você revisar e salva tudo na pasta da OS.</w:t>
      </w:r>
    </w:p>
    <w:p w14:paraId="6CE05D5F" w14:textId="77777777" w:rsidR="00010079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b/>
          <w:bCs/>
          <w:sz w:val="24"/>
          <w:szCs w:val="24"/>
        </w:rPr>
        <w:t xml:space="preserve">Modo rápido: </w:t>
      </w:r>
      <w:r w:rsidRPr="00564C23">
        <w:rPr>
          <w:rFonts w:ascii="Calibri" w:hAnsi="Calibri" w:cs="Calibri"/>
          <w:sz w:val="24"/>
          <w:szCs w:val="24"/>
        </w:rPr>
        <w:t>o fluxo completo do capítulo 4 é o caminho recomendado para quem quer rastrear prazos de DET e manter o painel atualizado, mas nenhuma skill de redação exige esse fluxo. Você pode chamar /inspecao-inicial, /registro, /aft-rt-rgi, /PGR-</w:t>
      </w:r>
      <w:proofErr w:type="gramStart"/>
      <w:r w:rsidRPr="00564C23">
        <w:rPr>
          <w:rFonts w:ascii="Calibri" w:hAnsi="Calibri" w:cs="Calibri"/>
          <w:sz w:val="24"/>
          <w:szCs w:val="24"/>
        </w:rPr>
        <w:t>analise</w:t>
      </w:r>
      <w:proofErr w:type="gramEnd"/>
      <w:r w:rsidRPr="00564C23">
        <w:rPr>
          <w:rFonts w:ascii="Calibri" w:hAnsi="Calibri" w:cs="Calibri"/>
          <w:sz w:val="24"/>
          <w:szCs w:val="24"/>
        </w:rPr>
        <w:t xml:space="preserve"> ou /det-630 direto, colar a narrativa da inspeção e receber o texto do auto pronto — sem nunca ter cadastrado uma OS e sem precisar do CNPJ real (um nome fantasia basta; o texto do auto nunca embute o CNPJ no corpo, ele é só metadado administrativo). O CNPJ só passa a ser obrigatório no /gera-</w:t>
      </w:r>
      <w:proofErr w:type="gramStart"/>
      <w:r w:rsidRPr="00564C23">
        <w:rPr>
          <w:rFonts w:ascii="Calibri" w:hAnsi="Calibri" w:cs="Calibri"/>
          <w:sz w:val="24"/>
          <w:szCs w:val="24"/>
        </w:rPr>
        <w:t>ai</w:t>
      </w:r>
      <w:proofErr w:type="gramEnd"/>
      <w:r w:rsidRPr="00564C23">
        <w:rPr>
          <w:rFonts w:ascii="Calibri" w:hAnsi="Calibri" w:cs="Calibri"/>
          <w:sz w:val="24"/>
          <w:szCs w:val="24"/>
        </w:rPr>
        <w:t>, porque é um campo exigido pelo próprio Sistema Auditor — não pelo toolkit — para a importação do TXT. Ou seja: dá para usar o toolkit só para gerar o texto dos autos, sem nunca empacotar nada.</w:t>
      </w:r>
    </w:p>
    <w:p w14:paraId="766B04D0" w14:textId="77777777" w:rsidR="00C00ACF" w:rsidRPr="00564C23" w:rsidRDefault="00C00ACF">
      <w:pPr>
        <w:spacing w:after="120"/>
        <w:jc w:val="both"/>
        <w:rPr>
          <w:rFonts w:ascii="Calibri" w:hAnsi="Calibri" w:cs="Calibri"/>
          <w:sz w:val="24"/>
          <w:szCs w:val="24"/>
        </w:rPr>
      </w:pPr>
    </w:p>
    <w:p w14:paraId="02A490C9" w14:textId="684C92AB" w:rsidR="00010079" w:rsidRPr="00CA3627" w:rsidRDefault="00000000">
      <w:pPr>
        <w:pStyle w:val="Ttulo2"/>
        <w:rPr>
          <w:rFonts w:ascii="Calibri" w:hAnsi="Calibri" w:cs="Calibri"/>
          <w:color w:val="C55A11"/>
          <w:sz w:val="24"/>
          <w:szCs w:val="24"/>
        </w:rPr>
      </w:pPr>
      <w:bookmarkStart w:id="13" w:name="_Toc233441473"/>
      <w:r w:rsidRPr="00CA3627">
        <w:rPr>
          <w:rFonts w:ascii="Calibri" w:hAnsi="Calibri" w:cs="Calibri"/>
          <w:color w:val="C55A11"/>
          <w:sz w:val="24"/>
          <w:szCs w:val="24"/>
        </w:rPr>
        <w:t>3.1 Configuração e visão geral</w:t>
      </w:r>
      <w:bookmarkEnd w:id="13"/>
      <w:r w:rsidR="00AF5A11">
        <w:rPr>
          <w:rFonts w:ascii="Calibri" w:hAnsi="Calibri" w:cs="Calibri"/>
          <w:color w:val="C55A11"/>
          <w:sz w:val="24"/>
          <w:szCs w:val="24"/>
        </w:rPr>
        <w:t xml:space="preserve"> (apenas algumas. Todo dia entram novas habilidades)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10079" w:rsidRPr="00564C23" w14:paraId="396952B2" w14:textId="77777777"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30DD0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5D781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b/>
                <w:bCs/>
                <w:sz w:val="24"/>
                <w:szCs w:val="24"/>
              </w:rPr>
              <w:t>O que faz</w:t>
            </w:r>
          </w:p>
        </w:tc>
      </w:tr>
      <w:tr w:rsidR="00010079" w:rsidRPr="00564C23" w14:paraId="71F1E472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408C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</w:t>
            </w:r>
            <w:proofErr w:type="spellStart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aft</w:t>
            </w:r>
            <w:proofErr w:type="spellEnd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-setup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6F215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Configuração inicial: cria as pastas de trabalho, registra seus dados (nome, CIF, lotação) e instala as dependências. Roda uma única vez.</w:t>
            </w:r>
          </w:p>
        </w:tc>
      </w:tr>
      <w:tr w:rsidR="00010079" w:rsidRPr="00564C23" w14:paraId="3F3E6D3B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5DAEE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</w:t>
            </w:r>
            <w:proofErr w:type="spellStart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aft-doctor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BD7F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 xml:space="preserve">Check-up da instalação: confere se Python,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Git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, as skills, a configuração, o seu perfil, a pasta de trabalho e as bibliotecas estão no lugar — e diz, em linguagem simples, o que falta e como resolver. Rode logo após o /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aft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-setup e sempre que algo não funcionar. Só diagnostica; não altera nada.</w:t>
            </w:r>
          </w:p>
        </w:tc>
      </w:tr>
      <w:tr w:rsidR="00010079" w:rsidRPr="00564C23" w14:paraId="15AEE1FD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3DD5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</w:t>
            </w:r>
            <w:proofErr w:type="spellStart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aft</w:t>
            </w:r>
            <w:proofErr w:type="spellEnd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-atualizar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0692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Atualiza as skills (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git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pull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no repositório do toolkit) e o comando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notebooklm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notebooklm-py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), se houver versão nova, e roda o /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aft-doctor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ao final para confirmar que nada quebrou. Diferente do /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aft-doctor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(só diagnostica), esta skill é a que baixa e instala as atualizações de fato.</w:t>
            </w:r>
          </w:p>
        </w:tc>
      </w:tr>
      <w:tr w:rsidR="00010079" w:rsidRPr="00564C23" w14:paraId="368DBD6A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05D4E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</w:t>
            </w:r>
            <w:proofErr w:type="spellStart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nova-os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7499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Cadastra uma auditoria: empregador, CNPJ, município e, se já houver, a notificação do DET com o prazo. É o começo do fluxo — cria a pasta da empresa e a ficha dela.</w:t>
            </w:r>
          </w:p>
        </w:tc>
      </w:tr>
      <w:tr w:rsidR="00010079" w:rsidRPr="00564C23" w14:paraId="7992A46C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86F4F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lastRenderedPageBreak/>
              <w:t>/painel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3345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Gera um painel (página que abre no navegador) com todas as suas auditorias em andamento e os prazos de DET coloridos por urgência (vencido, vencendo, no prazo). É um “SISOS local”: roda no seu computador, sem internet nem servidor. Só mostra; quem cadastra é o /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nova-os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  <w:tr w:rsidR="00010079" w:rsidRPr="00564C23" w14:paraId="706E9E69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AB295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</w:t>
            </w:r>
            <w:proofErr w:type="spellStart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notebooklm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1AE75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 xml:space="preserve">Acesso completo à API do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NotebookLM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: criar notebooks, adicionar fontes (PDF, URL, YouTube, áudio), gerar resumos/podcasts/relatórios e baixar os artefatos — recursos que nem a interface web do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NotebookLM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oferece. É diferente do que as skills de lavratura já fazem por trás dos panos (apenas consulta de ementa, autenticada pela /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notebooklm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-login): use o /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notebooklm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quando você mesmo quiser criar ou organizar notebooks e fontes, não para autuar. Skill do projeto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teng-lin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/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notebooklm-py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, fora do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aft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-toolkit — depois de instalar o pacote (seção 2.3), é preciso rodar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notebooklm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skill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install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(uma única vez) para ela aparecer.</w:t>
            </w:r>
          </w:p>
        </w:tc>
      </w:tr>
    </w:tbl>
    <w:p w14:paraId="5EC00F2A" w14:textId="77777777" w:rsidR="00010079" w:rsidRPr="00564C23" w:rsidRDefault="00010079">
      <w:pPr>
        <w:spacing w:after="120"/>
        <w:rPr>
          <w:rFonts w:ascii="Calibri" w:hAnsi="Calibri" w:cs="Calibri"/>
          <w:sz w:val="24"/>
          <w:szCs w:val="24"/>
        </w:rPr>
      </w:pPr>
    </w:p>
    <w:p w14:paraId="0912A331" w14:textId="77777777" w:rsidR="00010079" w:rsidRPr="00CA3627" w:rsidRDefault="00000000">
      <w:pPr>
        <w:pStyle w:val="Ttulo2"/>
        <w:rPr>
          <w:rFonts w:ascii="Calibri" w:hAnsi="Calibri" w:cs="Calibri"/>
          <w:color w:val="C55A11"/>
          <w:sz w:val="24"/>
          <w:szCs w:val="24"/>
        </w:rPr>
      </w:pPr>
      <w:bookmarkStart w:id="14" w:name="_Toc233441474"/>
      <w:r w:rsidRPr="00CA3627">
        <w:rPr>
          <w:rFonts w:ascii="Calibri" w:hAnsi="Calibri" w:cs="Calibri"/>
          <w:color w:val="C55A11"/>
          <w:sz w:val="24"/>
          <w:szCs w:val="24"/>
        </w:rPr>
        <w:t>3.2 Inspeção e lavratura</w:t>
      </w:r>
      <w:bookmarkEnd w:id="14"/>
    </w:p>
    <w:p w14:paraId="2B0B359E" w14:textId="77777777" w:rsidR="00C00ACF" w:rsidRPr="00CA3627" w:rsidRDefault="00C00ACF">
      <w:pPr>
        <w:pStyle w:val="Ttulo2"/>
        <w:rPr>
          <w:rFonts w:ascii="Calibri" w:hAnsi="Calibri" w:cs="Calibri"/>
          <w:color w:val="C55A11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10079" w:rsidRPr="00564C23" w14:paraId="40510CB8" w14:textId="77777777"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A552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71A18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b/>
                <w:bCs/>
                <w:sz w:val="24"/>
                <w:szCs w:val="24"/>
              </w:rPr>
              <w:t>O que faz</w:t>
            </w:r>
          </w:p>
        </w:tc>
      </w:tr>
      <w:tr w:rsidR="00010079" w:rsidRPr="00564C23" w14:paraId="363CC0F8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CE62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</w:t>
            </w:r>
            <w:proofErr w:type="spellStart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inspecao-fisica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7296B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Transforma a narrativa ditada da visita (por voz ou texto corrido) num relato de campo estruturado e fiel, salvo na pasta da OS. Puramente descritivo: sem NR, sem ementa. É a memória de campo que alimenta as outras skills.</w:t>
            </w:r>
          </w:p>
        </w:tc>
      </w:tr>
      <w:tr w:rsidR="00010079" w:rsidRPr="00564C23" w14:paraId="10608AEB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BCD0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/consulta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F65C9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 xml:space="preserve">Consulta os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ementarios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/notebooks para tirar uma </w:t>
            </w:r>
            <w:proofErr w:type="gramStart"/>
            <w:r w:rsidRPr="00564C23">
              <w:rPr>
                <w:rFonts w:ascii="Calibri" w:hAnsi="Calibri" w:cs="Calibri"/>
                <w:sz w:val="24"/>
                <w:szCs w:val="24"/>
              </w:rPr>
              <w:t>duvida</w:t>
            </w:r>
            <w:proofErr w:type="gram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tecnico-juridica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ou enquadrar um fato: identifica a ementa (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codigo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e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descricao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), apresenta a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capitulacao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e a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gradacao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(e notas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tecnicas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), e ainda sugere o texto do campo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Historico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do auto, com metodologia que evita nulidades.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So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consulta -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nao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lavra (isso e com /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inspecao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-inicial e /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gera-ai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).</w:t>
            </w:r>
          </w:p>
        </w:tc>
      </w:tr>
      <w:tr w:rsidR="00010079" w:rsidRPr="00564C23" w14:paraId="2AFB0928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0401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</w:t>
            </w:r>
            <w:proofErr w:type="spellStart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inspecao</w:t>
            </w:r>
            <w:proofErr w:type="spellEnd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-inicial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C81C4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 xml:space="preserve">Lê o relato de campo, identifica a NR e a ementa de cada irregularidade (consultando o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NotebookLM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), e redige os autos de infração no modelo de 3 subtítulos. Cobre todas as NRs e a CLT. Aplica automaticamente o critério de dupla visita (ME/EPP) e desvia para /registro e /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aft-rt-rgi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quando detecta os gatilhos.</w:t>
            </w:r>
          </w:p>
        </w:tc>
      </w:tr>
      <w:tr w:rsidR="00010079" w:rsidRPr="00564C23" w14:paraId="4E185F03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B0BE9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/registro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D552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 xml:space="preserve">Trabalhador sem registro: gera os dois autos (art. 41 e art. 29 da CLT), com a fundamentação completa do vínculo empregatício (pessoalidade, não eventualidade, onerosidade, subordinação) e a verificação no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eSocial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  <w:tr w:rsidR="00010079" w:rsidRPr="00564C23" w14:paraId="695354F4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1E716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/PGR-</w:t>
            </w:r>
            <w:proofErr w:type="gramStart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analise</w:t>
            </w:r>
            <w:proofErr w:type="gram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AE72C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Auditoria sistemática do PGR à luz da NR-01: varre as 7 ementas de PGR, confronta o documento com o que você viu em campo, cita os trechos e as páginas que sustentam cada conclusão e redige os autos das ementas presentes.</w:t>
            </w:r>
          </w:p>
        </w:tc>
      </w:tr>
      <w:tr w:rsidR="00010079" w:rsidRPr="00564C23" w14:paraId="10EEFE6F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09E7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lastRenderedPageBreak/>
              <w:t>/det-630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C706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Empregador não entregou (ou entregou só parte) dos documentos notificados via DET: redige o auto da ementa 001168-1 (art. 630, §4º da CLT), com o Relatório de Atendimento do DET como anexo.</w:t>
            </w:r>
          </w:p>
        </w:tc>
      </w:tr>
      <w:tr w:rsidR="00010079" w:rsidRPr="00564C23" w14:paraId="127EB8A3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3A637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</w:t>
            </w:r>
            <w:proofErr w:type="spellStart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tn-nco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C672C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Redige a Notificação para Correção de Irregularidades — o texto que você cola no DET para a empresa sanar as irregularidades (introdução fixa + um item por irregularidade + observações), pronto bloco a bloco. Não é o auto de infração; é a notificação para corrigir.</w:t>
            </w:r>
          </w:p>
        </w:tc>
      </w:tr>
      <w:tr w:rsidR="00010079" w:rsidRPr="00564C23" w14:paraId="7C1A11C8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DFACA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</w:t>
            </w:r>
            <w:proofErr w:type="spellStart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aft-rt-rgi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EC5A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Risco grave e iminente: gera o Relatório Técnico de Interdição/Embargo em Word (.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docx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) a partir do modelo oficial e, em seguida, redige os autos derivados das ementas do RT.</w:t>
            </w:r>
          </w:p>
        </w:tc>
      </w:tr>
      <w:tr w:rsidR="00010079" w:rsidRPr="00564C23" w14:paraId="331A7E40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24BD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/auditoria-AR-NR12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1C89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Julga o laudo de adequação à NR-12 ou a apreciação de riscos que a empresa apresentou — seja num pedido de suspensão de interdição, seja em resposta a uma notificação. Confere o método de estimativa de risco, a categoria de segurança (S/F/P → B, 1, 2, 3, 4 da NBR 14153), a interface de segurança (relé ou CLP), os requisitos da NR-12 que dependem da apreciação e a habilitação de quem assinou, e entrega um parecer: apto, apto com ressalvas ou insuficiente. Salva um arquivo numerado (auditoria-1-AR-NR12.md, auditoria-2-AR-NR12.md…) na pasta da OS. Exemplos do que dizer: “analisa esse laudo de conformidade NR-12 que a empresa juntou no pedido de suspensão”; “a metalúrgica respondeu minha notificação com uma apreciação de riscos feita com HRN, dá teu julgamento técnico”; “esse laudo sustenta o levantamento da interdição?”; “o laudo fala em categoria 2 mas não vi relé de segurança em lugar nenhum, dá uma auditada”; “auditar a apreciação de riscos que veio na resposta do DET”; “a empresa mandou fotos e um documento de 3 páginas feito por TST, confere se sustenta o levantamento”.</w:t>
            </w:r>
          </w:p>
        </w:tc>
      </w:tr>
      <w:tr w:rsidR="00010079" w:rsidRPr="00564C23" w14:paraId="77CBA614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25DC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</w:t>
            </w:r>
            <w:proofErr w:type="spellStart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rt-manutencao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B1CC5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Relatório Técnico de Manutenção de Interdição/Embargo em Word (.docx): quando a empresa pede a suspensão (levantamento) e você decide MANTER a medida, esta skill confronta o que foi exigido no relatório original com o que a empresa apresentou, incorpora os seus argumentos e o resultado da nova inspeção (se houve) e conclui pela manutenção. Nunca inventa os seus argumentos: pergunta a você. Exemplos do que dizer: “vou manter o embargo da obra, redige o relatório técnico da manutenção”; “a empresa pediu suspensão da interdição mas não vou levantar, faz o RT negando”; “mantém a interdição das serras do frigorífico e monta o termo de manutenção”; “fiz nova inspeção e as proteções continuam faltando, mantém o embargo”; “relatório técnico de manutenção ref. ao termo 4.145.884-2, com os requisitos para novo requerimento”; “o pedido de suspensão veio sem o laudo que eu exigi, vou indeferir”.</w:t>
            </w:r>
          </w:p>
        </w:tc>
      </w:tr>
      <w:tr w:rsidR="00010079" w:rsidRPr="00564C23" w14:paraId="7D310693" w14:textId="77777777">
        <w:tc>
          <w:tcPr>
            <w:tcW w:w="2600" w:type="dxa"/>
          </w:tcPr>
          <w:p w14:paraId="5AAF387D" w14:textId="77777777" w:rsidR="00010079" w:rsidRPr="00564C23" w:rsidRDefault="00000000">
            <w:pPr>
              <w:spacing w:after="40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b/>
                <w:sz w:val="24"/>
                <w:szCs w:val="24"/>
              </w:rPr>
              <w:t>/</w:t>
            </w:r>
            <w:proofErr w:type="gramStart"/>
            <w:r w:rsidRPr="00564C23">
              <w:rPr>
                <w:rFonts w:ascii="Calibri" w:hAnsi="Calibri" w:cs="Calibri"/>
                <w:b/>
                <w:sz w:val="24"/>
                <w:szCs w:val="24"/>
              </w:rPr>
              <w:t>analise</w:t>
            </w:r>
            <w:proofErr w:type="gramEnd"/>
            <w:r w:rsidRPr="00564C23">
              <w:rPr>
                <w:rFonts w:ascii="Calibri" w:hAnsi="Calibri" w:cs="Calibri"/>
                <w:b/>
                <w:sz w:val="24"/>
                <w:szCs w:val="24"/>
              </w:rPr>
              <w:t>-acidente</w:t>
            </w:r>
          </w:p>
        </w:tc>
        <w:tc>
          <w:tcPr>
            <w:tcW w:w="6760" w:type="dxa"/>
          </w:tcPr>
          <w:p w14:paraId="0F16EA8E" w14:textId="77777777" w:rsidR="00010079" w:rsidRPr="00564C23" w:rsidRDefault="00000000">
            <w:pPr>
              <w:spacing w:after="40"/>
              <w:rPr>
                <w:rFonts w:ascii="Calibri" w:hAnsi="Calibri" w:cs="Calibri"/>
                <w:sz w:val="24"/>
                <w:szCs w:val="24"/>
              </w:rPr>
            </w:pPr>
            <w:proofErr w:type="gramStart"/>
            <w:r w:rsidRPr="00564C23">
              <w:rPr>
                <w:rFonts w:ascii="Calibri" w:hAnsi="Calibri" w:cs="Calibri"/>
                <w:sz w:val="24"/>
                <w:szCs w:val="24"/>
              </w:rPr>
              <w:t>Analise</w:t>
            </w:r>
            <w:proofErr w:type="gram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de acidente do trabalho: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le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os documentos do caso (CAT, Boletim de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Ocorrencia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, PGR, laudos, depoimentos, fotos), redige o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lastRenderedPageBreak/>
              <w:t>Relatorio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de </w:t>
            </w:r>
            <w:proofErr w:type="gramStart"/>
            <w:r w:rsidRPr="00564C23">
              <w:rPr>
                <w:rFonts w:ascii="Calibri" w:hAnsi="Calibri" w:cs="Calibri"/>
                <w:sz w:val="24"/>
                <w:szCs w:val="24"/>
              </w:rPr>
              <w:t>Analise</w:t>
            </w:r>
            <w:proofErr w:type="gram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na estrutura da IN GMTP/MTP n. 2/2022,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propoe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os fatores causais com os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codigos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oficiais do SFIT (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familias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251-260) para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confirmacao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do AFT e entrega o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relatorio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em Word. Ao final, pergunta se deve encadear a lavratura de autos (/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inspecao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-inicial + /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gera-ai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).</w:t>
            </w:r>
          </w:p>
        </w:tc>
      </w:tr>
    </w:tbl>
    <w:p w14:paraId="5CD6300F" w14:textId="77777777" w:rsidR="00010079" w:rsidRPr="00564C23" w:rsidRDefault="00010079">
      <w:pPr>
        <w:spacing w:after="120"/>
        <w:rPr>
          <w:rFonts w:ascii="Calibri" w:hAnsi="Calibri" w:cs="Calibri"/>
          <w:sz w:val="24"/>
          <w:szCs w:val="24"/>
        </w:rPr>
      </w:pPr>
    </w:p>
    <w:p w14:paraId="1FFE96A1" w14:textId="77777777" w:rsidR="00010079" w:rsidRPr="00CA3627" w:rsidRDefault="00000000">
      <w:pPr>
        <w:pStyle w:val="Ttulo2"/>
        <w:rPr>
          <w:rFonts w:ascii="Calibri" w:hAnsi="Calibri" w:cs="Calibri"/>
          <w:color w:val="C55A11"/>
          <w:sz w:val="24"/>
          <w:szCs w:val="24"/>
        </w:rPr>
      </w:pPr>
      <w:bookmarkStart w:id="15" w:name="_Toc233441475"/>
      <w:r w:rsidRPr="00CA3627">
        <w:rPr>
          <w:rFonts w:ascii="Calibri" w:hAnsi="Calibri" w:cs="Calibri"/>
          <w:color w:val="C55A11"/>
          <w:sz w:val="24"/>
          <w:szCs w:val="24"/>
        </w:rPr>
        <w:t>3.3 Consultoras especializadas por NR</w:t>
      </w:r>
      <w:bookmarkEnd w:id="15"/>
    </w:p>
    <w:p w14:paraId="04E5568A" w14:textId="77777777" w:rsidR="00010079" w:rsidRPr="00564C23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>Quando a irregularidade é de máquinas ou de obra, estas consultoras conhecem as ementas mais lavradas e entregam o texto pronto para a /</w:t>
      </w:r>
      <w:proofErr w:type="spellStart"/>
      <w:r w:rsidRPr="00564C23">
        <w:rPr>
          <w:rFonts w:ascii="Calibri" w:hAnsi="Calibri" w:cs="Calibri"/>
          <w:sz w:val="24"/>
          <w:szCs w:val="24"/>
        </w:rPr>
        <w:t>inspecao</w:t>
      </w:r>
      <w:proofErr w:type="spellEnd"/>
      <w:r w:rsidRPr="00564C23">
        <w:rPr>
          <w:rFonts w:ascii="Calibri" w:hAnsi="Calibri" w:cs="Calibri"/>
          <w:sz w:val="24"/>
          <w:szCs w:val="24"/>
        </w:rPr>
        <w:t>-inicial e o /</w:t>
      </w:r>
      <w:proofErr w:type="spellStart"/>
      <w:r w:rsidRPr="00564C23">
        <w:rPr>
          <w:rFonts w:ascii="Calibri" w:hAnsi="Calibri" w:cs="Calibri"/>
          <w:sz w:val="24"/>
          <w:szCs w:val="24"/>
        </w:rPr>
        <w:t>aft-rt-rgi</w:t>
      </w:r>
      <w:proofErr w:type="spellEnd"/>
      <w:r w:rsidRPr="00564C23">
        <w:rPr>
          <w:rFonts w:ascii="Calibri" w:hAnsi="Calibri" w:cs="Calibri"/>
          <w:sz w:val="24"/>
          <w:szCs w:val="24"/>
        </w:rPr>
        <w:t>. A /</w:t>
      </w:r>
      <w:proofErr w:type="spellStart"/>
      <w:r w:rsidRPr="00564C23">
        <w:rPr>
          <w:rFonts w:ascii="Calibri" w:hAnsi="Calibri" w:cs="Calibri"/>
          <w:sz w:val="24"/>
          <w:szCs w:val="24"/>
        </w:rPr>
        <w:t>inspecao</w:t>
      </w:r>
      <w:proofErr w:type="spellEnd"/>
      <w:r w:rsidRPr="00564C23">
        <w:rPr>
          <w:rFonts w:ascii="Calibri" w:hAnsi="Calibri" w:cs="Calibri"/>
          <w:sz w:val="24"/>
          <w:szCs w:val="24"/>
        </w:rPr>
        <w:t>-</w:t>
      </w:r>
      <w:proofErr w:type="gramStart"/>
      <w:r w:rsidRPr="00564C23">
        <w:rPr>
          <w:rFonts w:ascii="Calibri" w:hAnsi="Calibri" w:cs="Calibri"/>
          <w:sz w:val="24"/>
          <w:szCs w:val="24"/>
        </w:rPr>
        <w:t>inicial</w:t>
      </w:r>
      <w:proofErr w:type="gramEnd"/>
      <w:r w:rsidRPr="00564C23">
        <w:rPr>
          <w:rFonts w:ascii="Calibri" w:hAnsi="Calibri" w:cs="Calibri"/>
          <w:sz w:val="24"/>
          <w:szCs w:val="24"/>
        </w:rPr>
        <w:t xml:space="preserve"> as aciona sozinha quando identifica a NR; você também pode chamá-las direto.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10079" w:rsidRPr="00564C23" w14:paraId="0274E9CC" w14:textId="77777777"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9A83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57E23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b/>
                <w:bCs/>
                <w:sz w:val="24"/>
                <w:szCs w:val="24"/>
              </w:rPr>
              <w:t>O que faz</w:t>
            </w:r>
          </w:p>
        </w:tc>
      </w:tr>
      <w:tr w:rsidR="00010079" w:rsidRPr="00564C23" w14:paraId="361599CB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9EBDC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/NR12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2BF7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 xml:space="preserve">Máquinas e equipamentos: a partir da sua descrição (ex.: “injetora sem proteção e sem parada de emergência”), identifica a ementa (catálogo das 16 mais comuns +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NotebookLM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) e entrega o bloco da irregularidade, a linha do Relatório Técnico e o fragmento para o Termo de Interdição.</w:t>
            </w:r>
          </w:p>
        </w:tc>
      </w:tr>
      <w:tr w:rsidR="00010079" w:rsidRPr="00564C23" w14:paraId="26C9536C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CC59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/NR18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156BC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 xml:space="preserve">Indústria da construção: separa as várias ementas de uma inspeção de obra (catálogo das 29 mais comuns +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NotebookLM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) — periferia sem guarda-corpo, elevador sem cancela, andaime, instalações elétricas, área de vivência — e entrega o bloco da irregularidade e a linha do RT de cada uma.</w:t>
            </w:r>
          </w:p>
        </w:tc>
      </w:tr>
    </w:tbl>
    <w:p w14:paraId="14922A15" w14:textId="77777777" w:rsidR="00010079" w:rsidRPr="00564C23" w:rsidRDefault="00010079">
      <w:pPr>
        <w:spacing w:after="120"/>
        <w:rPr>
          <w:rFonts w:ascii="Calibri" w:hAnsi="Calibri" w:cs="Calibri"/>
          <w:sz w:val="24"/>
          <w:szCs w:val="24"/>
        </w:rPr>
      </w:pPr>
    </w:p>
    <w:p w14:paraId="466524EC" w14:textId="77777777" w:rsidR="00010079" w:rsidRPr="00CA3627" w:rsidRDefault="00000000">
      <w:pPr>
        <w:pStyle w:val="Ttulo2"/>
        <w:rPr>
          <w:rFonts w:ascii="Calibri" w:hAnsi="Calibri" w:cs="Calibri"/>
          <w:color w:val="C55A11"/>
          <w:sz w:val="24"/>
          <w:szCs w:val="24"/>
        </w:rPr>
      </w:pPr>
      <w:bookmarkStart w:id="16" w:name="_Toc233441476"/>
      <w:r w:rsidRPr="00CA3627">
        <w:rPr>
          <w:rFonts w:ascii="Calibri" w:hAnsi="Calibri" w:cs="Calibri"/>
          <w:color w:val="C55A11"/>
          <w:sz w:val="24"/>
          <w:szCs w:val="24"/>
        </w:rPr>
        <w:t>3.4 Jornada e ponto eletrônico (Portaria MTP 671/2021)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10079" w:rsidRPr="00564C23" w14:paraId="7EA1E5B0" w14:textId="77777777"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63B8A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F3BF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b/>
                <w:bCs/>
                <w:sz w:val="24"/>
                <w:szCs w:val="24"/>
              </w:rPr>
              <w:t>O que faz</w:t>
            </w:r>
          </w:p>
        </w:tc>
      </w:tr>
      <w:tr w:rsidR="00010079" w:rsidRPr="00564C23" w14:paraId="34A73BE1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8228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/jornada-</w:t>
            </w:r>
            <w:proofErr w:type="gramStart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analise</w:t>
            </w:r>
            <w:proofErr w:type="gram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EFDB1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Recebeu o pacote de ponto da empresa (AFD, AEJ, atestados)? Esta skill tria os arquivos, aciona os especialistas e consolida tudo num único relatório.</w:t>
            </w:r>
          </w:p>
        </w:tc>
      </w:tr>
      <w:tr w:rsidR="00010079" w:rsidRPr="00564C23" w14:paraId="3F7E556A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F2A5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/jornada-valida-</w:t>
            </w:r>
            <w:proofErr w:type="spellStart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afd</w:t>
            </w:r>
            <w:proofErr w:type="spellEnd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-</w:t>
            </w:r>
            <w:proofErr w:type="spellStart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aej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577E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Valida tecnicamente o arquivo AEJ com um script Python local: estrutura, formatos, trailer e integridade referencial. Detecta arquivo editado ou montado à mão.</w:t>
            </w:r>
          </w:p>
        </w:tc>
      </w:tr>
      <w:tr w:rsidR="00010079" w:rsidRPr="00564C23" w14:paraId="51F1917F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98C6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/jornada-atestado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4D8E5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 xml:space="preserve">Confere o Atestado Técnico e Termo de Responsabilidade do REP/PTRP item a item contra o art. 89, inclusive a estrutura da assinatura digital do PDF (padrão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PAdES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).</w:t>
            </w:r>
          </w:p>
        </w:tc>
      </w:tr>
      <w:tr w:rsidR="00010079" w:rsidRPr="00564C23" w14:paraId="731A5B4E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99D7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/jornada-auto-</w:t>
            </w:r>
            <w:proofErr w:type="spellStart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afd</w:t>
            </w:r>
            <w:proofErr w:type="spellEnd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-</w:t>
            </w:r>
            <w:proofErr w:type="spellStart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aej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ABBE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Redige os autos por AFD/AEJ ausente ou fora do padrão (ementas 002279-9 e 002280-2), descrevendo o defeito tecnicamente constatado.</w:t>
            </w:r>
          </w:p>
        </w:tc>
      </w:tr>
    </w:tbl>
    <w:p w14:paraId="552DC3E2" w14:textId="77777777" w:rsidR="00010079" w:rsidRPr="00564C23" w:rsidRDefault="00010079">
      <w:pPr>
        <w:spacing w:after="120"/>
        <w:rPr>
          <w:rFonts w:ascii="Calibri" w:hAnsi="Calibri" w:cs="Calibri"/>
          <w:sz w:val="24"/>
          <w:szCs w:val="24"/>
        </w:rPr>
      </w:pPr>
    </w:p>
    <w:p w14:paraId="57C09B61" w14:textId="77777777" w:rsidR="00010079" w:rsidRPr="00CA3627" w:rsidRDefault="00000000">
      <w:pPr>
        <w:pStyle w:val="Ttulo2"/>
        <w:rPr>
          <w:rFonts w:ascii="Calibri" w:hAnsi="Calibri" w:cs="Calibri"/>
          <w:color w:val="C55A11"/>
          <w:sz w:val="24"/>
          <w:szCs w:val="24"/>
        </w:rPr>
      </w:pPr>
      <w:bookmarkStart w:id="17" w:name="_Toc233441477"/>
      <w:r w:rsidRPr="00CA3627">
        <w:rPr>
          <w:rFonts w:ascii="Calibri" w:hAnsi="Calibri" w:cs="Calibri"/>
          <w:color w:val="C55A11"/>
          <w:sz w:val="24"/>
          <w:szCs w:val="24"/>
        </w:rPr>
        <w:t>3.5 Empacotamento, rastreamento e relatórios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010079" w:rsidRPr="00564C23" w14:paraId="3CBB4FF8" w14:textId="77777777"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AFC2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b/>
                <w:bCs/>
                <w:sz w:val="24"/>
                <w:szCs w:val="24"/>
              </w:rPr>
              <w:lastRenderedPageBreak/>
              <w:t>Skill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5EF2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b/>
                <w:bCs/>
                <w:sz w:val="24"/>
                <w:szCs w:val="24"/>
              </w:rPr>
              <w:t>O que faz</w:t>
            </w:r>
          </w:p>
        </w:tc>
      </w:tr>
      <w:tr w:rsidR="00010079" w:rsidRPr="00564C23" w14:paraId="506E676B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9FB4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</w:t>
            </w:r>
            <w:proofErr w:type="spellStart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gera-</w:t>
            </w:r>
            <w:proofErr w:type="gramStart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ai</w:t>
            </w:r>
            <w:proofErr w:type="spellEnd"/>
            <w:proofErr w:type="gram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6A896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 xml:space="preserve">O empacotador: pega os autos já redigidos (por qualquer skill ou colados por você), coleta os dados administrativos, converte fotos de evidência em PDF e gera o arquivo TXT no formato e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encoding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exatos do Sistema Auditor. É aqui que a anonimização é aplicada e revertida com segurança.</w:t>
            </w:r>
          </w:p>
        </w:tc>
      </w:tr>
      <w:tr w:rsidR="00010079" w:rsidRPr="00564C23" w14:paraId="1EA4CF46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6769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</w:t>
            </w:r>
            <w:proofErr w:type="spellStart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revisa-auto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6046E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Revisor de qualidade que roda automaticamente dentro do /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gera-</w:t>
            </w:r>
            <w:proofErr w:type="gramStart"/>
            <w:r w:rsidRPr="00564C23">
              <w:rPr>
                <w:rFonts w:ascii="Calibri" w:hAnsi="Calibri" w:cs="Calibri"/>
                <w:sz w:val="24"/>
                <w:szCs w:val="24"/>
              </w:rPr>
              <w:t>ai</w:t>
            </w:r>
            <w:proofErr w:type="spellEnd"/>
            <w:proofErr w:type="gram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, antes do empacotamento: confere o checklist 5W1H (O Quê, Quando, Onde, Como, </w:t>
            </w:r>
            <w:proofErr w:type="gramStart"/>
            <w:r w:rsidRPr="00564C23">
              <w:rPr>
                <w:rFonts w:ascii="Calibri" w:hAnsi="Calibri" w:cs="Calibri"/>
                <w:sz w:val="24"/>
                <w:szCs w:val="24"/>
              </w:rPr>
              <w:t>Por Quê</w:t>
            </w:r>
            <w:proofErr w:type="gramEnd"/>
            <w:r w:rsidRPr="00564C23">
              <w:rPr>
                <w:rFonts w:ascii="Calibri" w:hAnsi="Calibri" w:cs="Calibri"/>
                <w:sz w:val="24"/>
                <w:szCs w:val="24"/>
              </w:rPr>
              <w:t>) em cada auto e, em autos de SST, garante o parágrafo de dano coletivo (Portaria MTP 667/2021). Também pode ser chamado isoladamente sobre um rascunho de auto.</w:t>
            </w:r>
          </w:p>
        </w:tc>
      </w:tr>
      <w:tr w:rsidR="00010079" w:rsidRPr="00564C23" w14:paraId="0DC73369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65B4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/autos-lavrados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89DA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 xml:space="preserve">Depois de transmitir, lê os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PDFs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dos autos já lavrados na pasta do Sistema Auditor (C:\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SistemasAFT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\...\PRO), cruza com os rascunhos e marca na ficha da empresa o que foi transmitido e o que ainda está pendente. Só lê o Sistema Auditor, nunca altera nada nele.</w:t>
            </w:r>
          </w:p>
        </w:tc>
      </w:tr>
      <w:tr w:rsidR="00010079" w:rsidRPr="00564C23" w14:paraId="5A4D188A" w14:textId="77777777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F400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eastAsia="Consolas" w:hAnsi="Calibri" w:cs="Calibri"/>
                <w:sz w:val="24"/>
                <w:szCs w:val="24"/>
              </w:rPr>
              <w:t>/</w:t>
            </w:r>
            <w:proofErr w:type="spellStart"/>
            <w:r w:rsidRPr="00564C23">
              <w:rPr>
                <w:rFonts w:ascii="Calibri" w:eastAsia="Consolas" w:hAnsi="Calibri" w:cs="Calibri"/>
                <w:sz w:val="24"/>
                <w:szCs w:val="24"/>
              </w:rPr>
              <w:t>sfitweb-rel</w:t>
            </w:r>
            <w:proofErr w:type="spellEnd"/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67F6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Consolida autos, termos e notificações num Relatório Final Simplificado, limpo e objetivo, para leitura por outros Auditores.</w:t>
            </w:r>
          </w:p>
        </w:tc>
      </w:tr>
    </w:tbl>
    <w:p w14:paraId="5AB34D9C" w14:textId="77777777" w:rsidR="00AB21DF" w:rsidRDefault="00AB21DF" w:rsidP="00D01744">
      <w:pPr>
        <w:rPr>
          <w:rFonts w:ascii="Calibri" w:hAnsi="Calibri" w:cs="Calibri"/>
          <w:b/>
          <w:bCs/>
          <w:color w:val="156082" w:themeColor="accent1"/>
          <w:sz w:val="24"/>
          <w:szCs w:val="24"/>
        </w:rPr>
      </w:pPr>
    </w:p>
    <w:p w14:paraId="2BB52D98" w14:textId="77777777" w:rsidR="00AB21DF" w:rsidRDefault="00AB21DF" w:rsidP="00D01744">
      <w:pPr>
        <w:rPr>
          <w:rFonts w:ascii="Calibri" w:hAnsi="Calibri" w:cs="Calibri"/>
          <w:b/>
          <w:bCs/>
          <w:color w:val="156082" w:themeColor="accent1"/>
          <w:sz w:val="24"/>
          <w:szCs w:val="24"/>
        </w:rPr>
      </w:pPr>
    </w:p>
    <w:p w14:paraId="60A2E47A" w14:textId="6DF7F986" w:rsidR="00D01744" w:rsidRPr="00564C23" w:rsidRDefault="00D01744" w:rsidP="00AB21DF">
      <w:pPr>
        <w:rPr>
          <w:rFonts w:ascii="Calibri" w:hAnsi="Calibri" w:cs="Calibri"/>
          <w:b/>
          <w:bCs/>
          <w:color w:val="156082" w:themeColor="accent1"/>
          <w:sz w:val="24"/>
          <w:szCs w:val="24"/>
        </w:rPr>
      </w:pPr>
      <w:r w:rsidRPr="00564C23">
        <w:rPr>
          <w:rFonts w:ascii="Calibri" w:hAnsi="Calibri" w:cs="Calibri"/>
          <w:b/>
          <w:bCs/>
          <w:color w:val="156082" w:themeColor="accent1"/>
          <w:sz w:val="24"/>
          <w:szCs w:val="24"/>
        </w:rPr>
        <w:t xml:space="preserve">Scripts que vão rodar </w:t>
      </w:r>
      <w:proofErr w:type="spellStart"/>
      <w:r w:rsidRPr="00564C23">
        <w:rPr>
          <w:rFonts w:ascii="Calibri" w:hAnsi="Calibri" w:cs="Calibri"/>
          <w:b/>
          <w:bCs/>
          <w:color w:val="156082" w:themeColor="accent1"/>
          <w:sz w:val="24"/>
          <w:szCs w:val="24"/>
        </w:rPr>
        <w:t>locamente</w:t>
      </w:r>
      <w:proofErr w:type="spellEnd"/>
      <w:r w:rsidRPr="00564C23">
        <w:rPr>
          <w:rFonts w:ascii="Calibri" w:hAnsi="Calibri" w:cs="Calibri"/>
          <w:b/>
          <w:bCs/>
          <w:color w:val="156082" w:themeColor="accent1"/>
          <w:sz w:val="24"/>
          <w:szCs w:val="24"/>
        </w:rPr>
        <w:t xml:space="preserve"> na sua máquina: Scripts locais (Python)</w:t>
      </w:r>
      <w:r w:rsidR="00AF5A11">
        <w:rPr>
          <w:rFonts w:ascii="Calibri" w:hAnsi="Calibri" w:cs="Calibri"/>
          <w:b/>
          <w:bCs/>
          <w:color w:val="156082" w:themeColor="accent1"/>
          <w:sz w:val="24"/>
          <w:szCs w:val="24"/>
        </w:rPr>
        <w:t xml:space="preserve"> – Alguns deles.</w:t>
      </w:r>
      <w:r w:rsidRPr="00564C23">
        <w:rPr>
          <w:rFonts w:ascii="Calibri" w:hAnsi="Calibri" w:cs="Calibri"/>
          <w:b/>
          <w:bCs/>
          <w:color w:val="156082" w:themeColor="accent1"/>
          <w:sz w:val="24"/>
          <w:szCs w:val="24"/>
        </w:rPr>
        <w:br/>
      </w:r>
      <w:r w:rsidRPr="00564C23">
        <w:rPr>
          <w:rFonts w:ascii="Calibri" w:hAnsi="Calibri" w:cs="Calibri"/>
          <w:b/>
          <w:bCs/>
          <w:color w:val="156082" w:themeColor="accent1"/>
          <w:sz w:val="24"/>
          <w:szCs w:val="24"/>
        </w:rPr>
        <w:br/>
      </w:r>
      <w:r w:rsidRPr="00564C23">
        <w:rPr>
          <w:rFonts w:ascii="Calibri" w:hAnsi="Calibri" w:cs="Calibri"/>
          <w:color w:val="000000" w:themeColor="text1"/>
          <w:sz w:val="24"/>
          <w:szCs w:val="24"/>
          <w:shd w:val="clear" w:color="auto" w:fill="FDFDFC"/>
        </w:rPr>
        <w:t>Você vai ver, em várias skills, referência a arquivos com nome  tipo </w:t>
      </w:r>
      <w:r w:rsidRPr="00564C23">
        <w:rPr>
          <w:rStyle w:val="CdigoHTML"/>
          <w:rFonts w:ascii="Calibri" w:eastAsia="Arial" w:hAnsi="Calibri" w:cs="Calibri"/>
          <w:color w:val="000000" w:themeColor="text1"/>
          <w:sz w:val="24"/>
          <w:szCs w:val="24"/>
        </w:rPr>
        <w:t>gerar_painel.py</w:t>
      </w:r>
      <w:r w:rsidRPr="00564C23">
        <w:rPr>
          <w:rFonts w:ascii="Calibri" w:hAnsi="Calibri" w:cs="Calibri"/>
          <w:color w:val="000000" w:themeColor="text1"/>
          <w:sz w:val="24"/>
          <w:szCs w:val="24"/>
          <w:shd w:val="clear" w:color="auto" w:fill="FDFDFC"/>
        </w:rPr>
        <w:t> ou </w:t>
      </w:r>
      <w:r w:rsidRPr="00564C23">
        <w:rPr>
          <w:rStyle w:val="CdigoHTML"/>
          <w:rFonts w:ascii="Calibri" w:eastAsia="Arial" w:hAnsi="Calibri" w:cs="Calibri"/>
          <w:color w:val="000000" w:themeColor="text1"/>
          <w:sz w:val="24"/>
          <w:szCs w:val="24"/>
        </w:rPr>
        <w:t>rehydrate.py</w:t>
      </w:r>
      <w:r w:rsidRPr="00564C23">
        <w:rPr>
          <w:rFonts w:ascii="Calibri" w:hAnsi="Calibri" w:cs="Calibri"/>
          <w:color w:val="000000" w:themeColor="text1"/>
          <w:sz w:val="24"/>
          <w:szCs w:val="24"/>
          <w:shd w:val="clear" w:color="auto" w:fill="FDFDFC"/>
        </w:rPr>
        <w:t> — são </w:t>
      </w:r>
      <w:r w:rsidRPr="00564C23">
        <w:rPr>
          <w:rStyle w:val="Forte"/>
          <w:rFonts w:ascii="Calibri" w:hAnsi="Calibri" w:cs="Calibri"/>
          <w:b w:val="0"/>
          <w:bCs w:val="0"/>
          <w:color w:val="000000" w:themeColor="text1"/>
          <w:sz w:val="24"/>
          <w:szCs w:val="24"/>
          <w:shd w:val="clear" w:color="auto" w:fill="FDFDFC"/>
        </w:rPr>
        <w:t>scripts</w:t>
      </w:r>
      <w:r w:rsidRPr="00564C23">
        <w:rPr>
          <w:rFonts w:ascii="Calibri" w:hAnsi="Calibri" w:cs="Calibri"/>
          <w:color w:val="000000" w:themeColor="text1"/>
          <w:sz w:val="24"/>
          <w:szCs w:val="24"/>
          <w:shd w:val="clear" w:color="auto" w:fill="FDFDFC"/>
        </w:rPr>
        <w:t xml:space="preserve">: pequenos programinhas de computador, parecidos com uma calculadora ou um carimbo automático, que fazem sempre a mesma tarefa mecânica, exatamente igual, toda vez que rodam [...] A diferença para a IA é essa: a IA "pensa" [...], enquanto o script só executa uma receita fixa, sem interpretar nada. [...] E é aqui que mora a "mágica" do Claude </w:t>
      </w:r>
      <w:proofErr w:type="spellStart"/>
      <w:r w:rsidRPr="00564C23">
        <w:rPr>
          <w:rFonts w:ascii="Calibri" w:hAnsi="Calibri" w:cs="Calibri"/>
          <w:color w:val="000000" w:themeColor="text1"/>
          <w:sz w:val="24"/>
          <w:szCs w:val="24"/>
          <w:shd w:val="clear" w:color="auto" w:fill="FDFDFC"/>
        </w:rPr>
        <w:t>Code</w:t>
      </w:r>
      <w:proofErr w:type="spellEnd"/>
      <w:r w:rsidRPr="00564C23">
        <w:rPr>
          <w:rFonts w:ascii="Calibri" w:hAnsi="Calibri" w:cs="Calibri"/>
          <w:color w:val="000000" w:themeColor="text1"/>
          <w:sz w:val="24"/>
          <w:szCs w:val="24"/>
          <w:shd w:val="clear" w:color="auto" w:fill="FDFDFC"/>
        </w:rPr>
        <w:t>: diferente do chat comum, ele consegue </w:t>
      </w:r>
      <w:r w:rsidRPr="00564C23">
        <w:rPr>
          <w:rStyle w:val="nfase"/>
          <w:rFonts w:ascii="Calibri" w:hAnsi="Calibri" w:cs="Calibri"/>
          <w:color w:val="000000" w:themeColor="text1"/>
          <w:sz w:val="24"/>
          <w:szCs w:val="24"/>
          <w:shd w:val="clear" w:color="auto" w:fill="FDFDFC"/>
        </w:rPr>
        <w:t>rodar</w:t>
      </w:r>
      <w:r w:rsidRPr="00564C23">
        <w:rPr>
          <w:rFonts w:ascii="Calibri" w:hAnsi="Calibri" w:cs="Calibri"/>
          <w:color w:val="000000" w:themeColor="text1"/>
          <w:sz w:val="24"/>
          <w:szCs w:val="24"/>
          <w:shd w:val="clear" w:color="auto" w:fill="FDFDFC"/>
        </w:rPr>
        <w:t> esses programinhas no seu próprio computador [...] sempre pedindo sua permissão antes</w:t>
      </w:r>
      <w:r w:rsidR="00B6643C" w:rsidRPr="00564C23">
        <w:rPr>
          <w:rFonts w:ascii="Calibri" w:hAnsi="Calibri" w:cs="Calibri"/>
          <w:color w:val="000000" w:themeColor="text1"/>
          <w:sz w:val="24"/>
          <w:szCs w:val="24"/>
          <w:shd w:val="clear" w:color="auto" w:fill="FDFDFC"/>
        </w:rPr>
        <w:t xml:space="preserve"> e não enviando os dados para os servidores lá fora.</w:t>
      </w:r>
      <w:r w:rsidR="009F4549">
        <w:rPr>
          <w:rFonts w:ascii="Calibri" w:hAnsi="Calibri" w:cs="Calibri"/>
          <w:color w:val="000000" w:themeColor="text1"/>
          <w:sz w:val="24"/>
          <w:szCs w:val="24"/>
          <w:shd w:val="clear" w:color="auto" w:fill="FDFDFC"/>
        </w:rPr>
        <w:t xml:space="preserve"> </w:t>
      </w:r>
      <w:r w:rsidR="009F4549" w:rsidRPr="009F4549">
        <w:rPr>
          <w:rFonts w:ascii="Calibri" w:hAnsi="Calibri" w:cs="Calibri"/>
          <w:color w:val="000000" w:themeColor="text1"/>
          <w:sz w:val="24"/>
          <w:szCs w:val="24"/>
          <w:shd w:val="clear" w:color="auto" w:fill="FDFDFC"/>
        </w:rPr>
        <w:t>Somente a título de informação pode estar desatualizad</w:t>
      </w:r>
      <w:r w:rsidR="009F4549">
        <w:rPr>
          <w:rFonts w:ascii="Calibri" w:hAnsi="Calibri" w:cs="Calibri"/>
          <w:color w:val="000000" w:themeColor="text1"/>
          <w:sz w:val="24"/>
          <w:szCs w:val="24"/>
          <w:shd w:val="clear" w:color="auto" w:fill="FDFDFC"/>
        </w:rPr>
        <w:t>o:</w:t>
      </w:r>
      <w:r w:rsidRPr="00564C23">
        <w:rPr>
          <w:rFonts w:ascii="Calibri" w:hAnsi="Calibri" w:cs="Calibri"/>
          <w:b/>
          <w:bCs/>
          <w:color w:val="156082" w:themeColor="accent1"/>
          <w:sz w:val="24"/>
          <w:szCs w:val="24"/>
        </w:rPr>
        <w:br/>
      </w:r>
    </w:p>
    <w:tbl>
      <w:tblPr>
        <w:tblW w:w="9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6757"/>
      </w:tblGrid>
      <w:tr w:rsidR="00D01744" w:rsidRPr="00564C23" w14:paraId="253A9B80" w14:textId="77777777" w:rsidTr="00D01744">
        <w:trPr>
          <w:tblHeader/>
        </w:trPr>
        <w:tc>
          <w:tcPr>
            <w:tcW w:w="0" w:type="auto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424085D" w14:textId="77777777" w:rsidR="00D01744" w:rsidRPr="00564C23" w:rsidRDefault="00D01744">
            <w:pPr>
              <w:rPr>
                <w:rFonts w:ascii="Calibri" w:hAnsi="Calibri" w:cs="Calibri"/>
                <w:b/>
                <w:bCs/>
                <w:caps/>
                <w:color w:val="9AA7B4"/>
                <w:spacing w:val="8"/>
                <w:sz w:val="24"/>
                <w:szCs w:val="24"/>
              </w:rPr>
            </w:pPr>
            <w:r w:rsidRPr="00564C23">
              <w:rPr>
                <w:rFonts w:ascii="Calibri" w:hAnsi="Calibri" w:cs="Calibri"/>
                <w:b/>
                <w:bCs/>
                <w:caps/>
                <w:color w:val="9AA7B4"/>
                <w:spacing w:val="8"/>
                <w:sz w:val="24"/>
                <w:szCs w:val="24"/>
              </w:rPr>
              <w:t>Script</w:t>
            </w:r>
          </w:p>
        </w:tc>
        <w:tc>
          <w:tcPr>
            <w:tcW w:w="6757" w:type="dxa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561D524" w14:textId="77777777" w:rsidR="00D01744" w:rsidRPr="00564C23" w:rsidRDefault="00D01744">
            <w:pPr>
              <w:rPr>
                <w:rFonts w:ascii="Calibri" w:hAnsi="Calibri" w:cs="Calibri"/>
                <w:b/>
                <w:bCs/>
                <w:caps/>
                <w:color w:val="9AA7B4"/>
                <w:spacing w:val="8"/>
                <w:sz w:val="24"/>
                <w:szCs w:val="24"/>
              </w:rPr>
            </w:pPr>
            <w:r w:rsidRPr="00564C23">
              <w:rPr>
                <w:rFonts w:ascii="Calibri" w:hAnsi="Calibri" w:cs="Calibri"/>
                <w:b/>
                <w:bCs/>
                <w:caps/>
                <w:color w:val="9AA7B4"/>
                <w:spacing w:val="8"/>
                <w:sz w:val="24"/>
                <w:szCs w:val="24"/>
              </w:rPr>
              <w:t>Papel</w:t>
            </w:r>
          </w:p>
        </w:tc>
      </w:tr>
      <w:tr w:rsidR="00D01744" w:rsidRPr="00564C23" w14:paraId="0F56C7C9" w14:textId="77777777" w:rsidTr="00D01744">
        <w:tc>
          <w:tcPr>
            <w:tcW w:w="0" w:type="auto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46C33AC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Style w:val="CdigoHTML"/>
                <w:rFonts w:ascii="Calibri" w:eastAsia="Arial" w:hAnsi="Calibri" w:cs="Calibri"/>
                <w:color w:val="CBD5E1"/>
                <w:sz w:val="24"/>
                <w:szCs w:val="24"/>
                <w:bdr w:val="single" w:sz="6" w:space="1" w:color="2A323C" w:frame="1"/>
                <w:shd w:val="clear" w:color="auto" w:fill="0D1117"/>
              </w:rPr>
              <w:t>rehydrate.py</w:t>
            </w:r>
          </w:p>
          <w:p w14:paraId="560733D6" w14:textId="77777777" w:rsidR="00D01744" w:rsidRPr="00564C23" w:rsidRDefault="00D01744">
            <w:pPr>
              <w:rPr>
                <w:rFonts w:ascii="Calibri" w:hAnsi="Calibri" w:cs="Calibri"/>
                <w:color w:val="9AA7B4"/>
                <w:sz w:val="24"/>
                <w:szCs w:val="24"/>
              </w:rPr>
            </w:pPr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 xml:space="preserve">Python </w:t>
            </w:r>
            <w:proofErr w:type="spellStart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>stdlib</w:t>
            </w:r>
            <w:proofErr w:type="spellEnd"/>
          </w:p>
        </w:tc>
        <w:tc>
          <w:tcPr>
            <w:tcW w:w="6757" w:type="dxa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D5C7739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Re-injeta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nomes/CPFs reais no TXT tokenizado e grava direto em ISO-8859-1. Aborta em valor ausente, CPF inválido, token órfão ou caractere fora do latin-1. Nunca é o LLM que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re-hidrata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  <w:tr w:rsidR="00D01744" w:rsidRPr="00564C23" w14:paraId="3F21A938" w14:textId="77777777" w:rsidTr="00D01744">
        <w:tc>
          <w:tcPr>
            <w:tcW w:w="0" w:type="auto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F3B2A16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Style w:val="CdigoHTML"/>
                <w:rFonts w:ascii="Calibri" w:eastAsia="Arial" w:hAnsi="Calibri" w:cs="Calibri"/>
                <w:color w:val="CBD5E1"/>
                <w:sz w:val="24"/>
                <w:szCs w:val="24"/>
                <w:bdr w:val="single" w:sz="6" w:space="1" w:color="2A323C" w:frame="1"/>
                <w:shd w:val="clear" w:color="auto" w:fill="0D1117"/>
              </w:rPr>
              <w:t>bloco3_inject.py</w:t>
            </w:r>
          </w:p>
          <w:p w14:paraId="6BCA4D14" w14:textId="77777777" w:rsidR="00D01744" w:rsidRPr="00564C23" w:rsidRDefault="00D01744">
            <w:pPr>
              <w:rPr>
                <w:rFonts w:ascii="Calibri" w:hAnsi="Calibri" w:cs="Calibri"/>
                <w:color w:val="9AA7B4"/>
                <w:sz w:val="24"/>
                <w:szCs w:val="24"/>
              </w:rPr>
            </w:pPr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 xml:space="preserve">Python </w:t>
            </w:r>
            <w:proofErr w:type="spellStart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>stdlib</w:t>
            </w:r>
            <w:proofErr w:type="spellEnd"/>
          </w:p>
        </w:tc>
        <w:tc>
          <w:tcPr>
            <w:tcW w:w="6757" w:type="dxa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AFBF638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Injeta o Subtítulo 3 (OBSERVAÇÕES) canônico — lido de config/blocos_auto.md — em todo auto, byte a byte idêntico. As skills de redação não escrevem mais esse bloco; só o /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gera-</w:t>
            </w:r>
            <w:proofErr w:type="gramStart"/>
            <w:r w:rsidRPr="00564C23">
              <w:rPr>
                <w:rFonts w:ascii="Calibri" w:hAnsi="Calibri" w:cs="Calibri"/>
                <w:sz w:val="24"/>
                <w:szCs w:val="24"/>
              </w:rPr>
              <w:t>ai</w:t>
            </w:r>
            <w:proofErr w:type="spellEnd"/>
            <w:proofErr w:type="gram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injeta.</w:t>
            </w:r>
          </w:p>
        </w:tc>
      </w:tr>
      <w:tr w:rsidR="00D01744" w:rsidRPr="00564C23" w14:paraId="374E1C46" w14:textId="77777777" w:rsidTr="00D01744">
        <w:tc>
          <w:tcPr>
            <w:tcW w:w="0" w:type="auto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965B23F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Style w:val="CdigoHTML"/>
                <w:rFonts w:ascii="Calibri" w:eastAsia="Arial" w:hAnsi="Calibri" w:cs="Calibri"/>
                <w:color w:val="CBD5E1"/>
                <w:sz w:val="24"/>
                <w:szCs w:val="24"/>
                <w:bdr w:val="single" w:sz="6" w:space="1" w:color="2A323C" w:frame="1"/>
                <w:shd w:val="clear" w:color="auto" w:fill="0D1117"/>
              </w:rPr>
              <w:t>validar_txt.py</w:t>
            </w:r>
          </w:p>
          <w:p w14:paraId="1D73D9C1" w14:textId="77777777" w:rsidR="00D01744" w:rsidRPr="00564C23" w:rsidRDefault="00D01744">
            <w:pPr>
              <w:rPr>
                <w:rFonts w:ascii="Calibri" w:hAnsi="Calibri" w:cs="Calibri"/>
                <w:color w:val="9AA7B4"/>
                <w:sz w:val="24"/>
                <w:szCs w:val="24"/>
              </w:rPr>
            </w:pPr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 xml:space="preserve">Python </w:t>
            </w:r>
            <w:proofErr w:type="spellStart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>stdlib</w:t>
            </w:r>
            <w:proofErr w:type="spellEnd"/>
          </w:p>
        </w:tc>
        <w:tc>
          <w:tcPr>
            <w:tcW w:w="6757" w:type="dxa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07583CE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 xml:space="preserve">Valida o TXT do Sistema Auditor ANTES da importação: pega erros de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encoding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/formato que travariam o botão imp.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txt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, antes mesmo do AFT tentar.</w:t>
            </w:r>
          </w:p>
        </w:tc>
      </w:tr>
      <w:tr w:rsidR="00D01744" w:rsidRPr="00564C23" w14:paraId="72862013" w14:textId="77777777" w:rsidTr="00D01744">
        <w:tc>
          <w:tcPr>
            <w:tcW w:w="0" w:type="auto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A9F8A3D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Style w:val="CdigoHTML"/>
                <w:rFonts w:ascii="Calibri" w:eastAsia="Arial" w:hAnsi="Calibri" w:cs="Calibri"/>
                <w:color w:val="CBD5E1"/>
                <w:sz w:val="24"/>
                <w:szCs w:val="24"/>
                <w:bdr w:val="single" w:sz="6" w:space="1" w:color="2A323C" w:frame="1"/>
                <w:shd w:val="clear" w:color="auto" w:fill="0D1117"/>
              </w:rPr>
              <w:lastRenderedPageBreak/>
              <w:t>checar_pii.py</w:t>
            </w:r>
          </w:p>
          <w:p w14:paraId="65871F2C" w14:textId="77777777" w:rsidR="00D01744" w:rsidRPr="00564C23" w:rsidRDefault="00D01744">
            <w:pPr>
              <w:rPr>
                <w:rFonts w:ascii="Calibri" w:hAnsi="Calibri" w:cs="Calibri"/>
                <w:color w:val="9AA7B4"/>
                <w:sz w:val="24"/>
                <w:szCs w:val="24"/>
              </w:rPr>
            </w:pPr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 xml:space="preserve">Python </w:t>
            </w:r>
            <w:proofErr w:type="spellStart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>stdlib</w:t>
            </w:r>
            <w:proofErr w:type="spellEnd"/>
          </w:p>
        </w:tc>
        <w:tc>
          <w:tcPr>
            <w:tcW w:w="6757" w:type="dxa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BC3D319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Guard-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rail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de PII de alto dano: varre um relato/texto/pasta e avisa (não bloqueia) se houver CPF ou PIS/PASEP com dígito verificador válido escapando da anonimização.</w:t>
            </w:r>
          </w:p>
        </w:tc>
      </w:tr>
      <w:tr w:rsidR="00D01744" w:rsidRPr="00564C23" w14:paraId="24675070" w14:textId="77777777" w:rsidTr="00D01744">
        <w:tc>
          <w:tcPr>
            <w:tcW w:w="0" w:type="auto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E89695F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Style w:val="CdigoHTML"/>
                <w:rFonts w:ascii="Calibri" w:eastAsia="Arial" w:hAnsi="Calibri" w:cs="Calibri"/>
                <w:color w:val="CBD5E1"/>
                <w:sz w:val="24"/>
                <w:szCs w:val="24"/>
                <w:bdr w:val="single" w:sz="6" w:space="1" w:color="2A323C" w:frame="1"/>
                <w:shd w:val="clear" w:color="auto" w:fill="0D1117"/>
              </w:rPr>
              <w:t>checar_diff.py</w:t>
            </w:r>
          </w:p>
          <w:p w14:paraId="189C2DB7" w14:textId="77777777" w:rsidR="00D01744" w:rsidRPr="00564C23" w:rsidRDefault="00D01744">
            <w:pPr>
              <w:rPr>
                <w:rFonts w:ascii="Calibri" w:hAnsi="Calibri" w:cs="Calibri"/>
                <w:color w:val="9AA7B4"/>
                <w:sz w:val="24"/>
                <w:szCs w:val="24"/>
              </w:rPr>
            </w:pPr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 xml:space="preserve">Python </w:t>
            </w:r>
            <w:proofErr w:type="spellStart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>stdlib</w:t>
            </w:r>
            <w:proofErr w:type="spellEnd"/>
          </w:p>
        </w:tc>
        <w:tc>
          <w:tcPr>
            <w:tcW w:w="6757" w:type="dxa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A9294E8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Guard-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rail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de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supply-chain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: varre o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diff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de uma atualização (linhas que chegam) por Unicode invisível e padrões de exfiltração/execução remota, e avisa antes do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git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pull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(chamado pelo /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aft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-atualizar). Só alarme — quem decide é o AFT.</w:t>
            </w:r>
          </w:p>
        </w:tc>
      </w:tr>
      <w:tr w:rsidR="00D01744" w:rsidRPr="00564C23" w14:paraId="104F57ED" w14:textId="77777777" w:rsidTr="00D01744">
        <w:tc>
          <w:tcPr>
            <w:tcW w:w="0" w:type="auto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A85AF75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Style w:val="CdigoHTML"/>
                <w:rFonts w:ascii="Calibri" w:eastAsia="Arial" w:hAnsi="Calibri" w:cs="Calibri"/>
                <w:color w:val="CBD5E1"/>
                <w:sz w:val="24"/>
                <w:szCs w:val="24"/>
                <w:bdr w:val="single" w:sz="6" w:space="1" w:color="2A323C" w:frame="1"/>
                <w:shd w:val="clear" w:color="auto" w:fill="0D1117"/>
              </w:rPr>
              <w:t>checar_arquivo_aberto.py</w:t>
            </w:r>
          </w:p>
          <w:p w14:paraId="65A8DC04" w14:textId="77777777" w:rsidR="00D01744" w:rsidRPr="00564C23" w:rsidRDefault="00D01744">
            <w:pPr>
              <w:rPr>
                <w:rFonts w:ascii="Calibri" w:hAnsi="Calibri" w:cs="Calibri"/>
                <w:color w:val="9AA7B4"/>
                <w:sz w:val="24"/>
                <w:szCs w:val="24"/>
              </w:rPr>
            </w:pPr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 xml:space="preserve">Python </w:t>
            </w:r>
            <w:proofErr w:type="spellStart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>stdlib</w:t>
            </w:r>
            <w:proofErr w:type="spellEnd"/>
          </w:p>
        </w:tc>
        <w:tc>
          <w:tcPr>
            <w:tcW w:w="6757" w:type="dxa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A0D6E5B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Detecta se um .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docx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(RT, autos) está aberto/bloqueado no Word antes de tentar sobrescrevê-lo no Windows — evita erro silencioso de gravação.</w:t>
            </w:r>
          </w:p>
        </w:tc>
      </w:tr>
      <w:tr w:rsidR="00D01744" w:rsidRPr="00564C23" w14:paraId="75FCC9A1" w14:textId="77777777" w:rsidTr="00D01744">
        <w:tc>
          <w:tcPr>
            <w:tcW w:w="0" w:type="auto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EECE1C9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Style w:val="CdigoHTML"/>
                <w:rFonts w:ascii="Calibri" w:eastAsia="Arial" w:hAnsi="Calibri" w:cs="Calibri"/>
                <w:color w:val="CBD5E1"/>
                <w:sz w:val="24"/>
                <w:szCs w:val="24"/>
                <w:bdr w:val="single" w:sz="6" w:space="1" w:color="2A323C" w:frame="1"/>
                <w:shd w:val="clear" w:color="auto" w:fill="0D1117"/>
              </w:rPr>
              <w:t>backup_arquivo.py</w:t>
            </w:r>
          </w:p>
          <w:p w14:paraId="709EA8D2" w14:textId="77777777" w:rsidR="00D01744" w:rsidRPr="00564C23" w:rsidRDefault="00D01744">
            <w:pPr>
              <w:rPr>
                <w:rFonts w:ascii="Calibri" w:hAnsi="Calibri" w:cs="Calibri"/>
                <w:color w:val="9AA7B4"/>
                <w:sz w:val="24"/>
                <w:szCs w:val="24"/>
              </w:rPr>
            </w:pPr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 xml:space="preserve">Python </w:t>
            </w:r>
            <w:proofErr w:type="spellStart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>stdlib</w:t>
            </w:r>
            <w:proofErr w:type="spellEnd"/>
          </w:p>
        </w:tc>
        <w:tc>
          <w:tcPr>
            <w:tcW w:w="6757" w:type="dxa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1BF6119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Cópia de segurança automática antes de editar um arquivo legal já existente (.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docx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do RT, autos) — convenção do toolkit para nunca perder uma versão anterior.</w:t>
            </w:r>
          </w:p>
        </w:tc>
      </w:tr>
      <w:tr w:rsidR="00D01744" w:rsidRPr="00564C23" w14:paraId="4249CFBA" w14:textId="77777777" w:rsidTr="00D01744">
        <w:tc>
          <w:tcPr>
            <w:tcW w:w="0" w:type="auto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DD0259D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Style w:val="CdigoHTML"/>
                <w:rFonts w:ascii="Calibri" w:eastAsia="Arial" w:hAnsi="Calibri" w:cs="Calibri"/>
                <w:color w:val="CBD5E1"/>
                <w:sz w:val="24"/>
                <w:szCs w:val="24"/>
                <w:bdr w:val="single" w:sz="6" w:space="1" w:color="2A323C" w:frame="1"/>
                <w:shd w:val="clear" w:color="auto" w:fill="0D1117"/>
              </w:rPr>
              <w:t>checar_rt_autos.py</w:t>
            </w:r>
          </w:p>
          <w:p w14:paraId="353FE91A" w14:textId="77777777" w:rsidR="00D01744" w:rsidRPr="00564C23" w:rsidRDefault="00D01744">
            <w:pPr>
              <w:rPr>
                <w:rFonts w:ascii="Calibri" w:hAnsi="Calibri" w:cs="Calibri"/>
                <w:color w:val="9AA7B4"/>
                <w:sz w:val="24"/>
                <w:szCs w:val="24"/>
              </w:rPr>
            </w:pPr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 xml:space="preserve">Python </w:t>
            </w:r>
            <w:proofErr w:type="spellStart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>stdlib</w:t>
            </w:r>
            <w:proofErr w:type="spellEnd"/>
          </w:p>
        </w:tc>
        <w:tc>
          <w:tcPr>
            <w:tcW w:w="6757" w:type="dxa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FDE6807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Confere a coerência entre a Seção 4 do RT (.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docx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) e os autos (autos.md) — pega divergência quando um é editado e o outro não acompanha.</w:t>
            </w:r>
          </w:p>
        </w:tc>
      </w:tr>
      <w:tr w:rsidR="00D01744" w:rsidRPr="00564C23" w14:paraId="167B79FD" w14:textId="77777777" w:rsidTr="00D01744">
        <w:tc>
          <w:tcPr>
            <w:tcW w:w="0" w:type="auto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4B2DDBA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Style w:val="CdigoHTML"/>
                <w:rFonts w:ascii="Calibri" w:eastAsia="Arial" w:hAnsi="Calibri" w:cs="Calibri"/>
                <w:color w:val="CBD5E1"/>
                <w:sz w:val="24"/>
                <w:szCs w:val="24"/>
                <w:bdr w:val="single" w:sz="6" w:space="1" w:color="2A323C" w:frame="1"/>
                <w:shd w:val="clear" w:color="auto" w:fill="0D1117"/>
              </w:rPr>
              <w:t>gerar_painel.py</w:t>
            </w:r>
          </w:p>
          <w:p w14:paraId="7CF0E329" w14:textId="77777777" w:rsidR="00D01744" w:rsidRPr="00564C23" w:rsidRDefault="00D01744">
            <w:pPr>
              <w:rPr>
                <w:rFonts w:ascii="Calibri" w:hAnsi="Calibri" w:cs="Calibri"/>
                <w:color w:val="9AA7B4"/>
                <w:sz w:val="24"/>
                <w:szCs w:val="24"/>
              </w:rPr>
            </w:pPr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 xml:space="preserve">Python </w:t>
            </w:r>
            <w:proofErr w:type="spellStart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>stdlib</w:t>
            </w:r>
            <w:proofErr w:type="spellEnd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 xml:space="preserve"> (+</w:t>
            </w:r>
            <w:proofErr w:type="spellStart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>pdfplumber</w:t>
            </w:r>
            <w:proofErr w:type="spellEnd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 xml:space="preserve"> opcional)</w:t>
            </w:r>
          </w:p>
        </w:tc>
        <w:tc>
          <w:tcPr>
            <w:tcW w:w="6757" w:type="dxa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0479DBF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 xml:space="preserve">Varre OS ATIVAS/*/memory.md (parser tolerante), calcula dias-para-o-prazo com </w:t>
            </w:r>
            <w:proofErr w:type="spellStart"/>
            <w:proofErr w:type="gramStart"/>
            <w:r w:rsidRPr="00564C23">
              <w:rPr>
                <w:rFonts w:ascii="Calibri" w:hAnsi="Calibri" w:cs="Calibri"/>
                <w:sz w:val="24"/>
                <w:szCs w:val="24"/>
              </w:rPr>
              <w:t>date.today</w:t>
            </w:r>
            <w:proofErr w:type="spellEnd"/>
            <w:proofErr w:type="gram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(), detecta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PDFs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de notificação DET não cadastrados (código por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regex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+ 1ª página via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pdfplumber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, comparado ao memory.md) e gera o painel.html autocontido; 3º argumento opcional grava a versão para a tool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Artifact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(sem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wrapper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HTML e sem a coluna Pasta). Imprime resumo JSON no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stdout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  <w:tr w:rsidR="00D01744" w:rsidRPr="00564C23" w14:paraId="27B26B76" w14:textId="77777777" w:rsidTr="00D01744">
        <w:tc>
          <w:tcPr>
            <w:tcW w:w="0" w:type="auto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A038AF8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Style w:val="CdigoHTML"/>
                <w:rFonts w:ascii="Calibri" w:eastAsia="Arial" w:hAnsi="Calibri" w:cs="Calibri"/>
                <w:color w:val="CBD5E1"/>
                <w:sz w:val="24"/>
                <w:szCs w:val="24"/>
                <w:bdr w:val="single" w:sz="6" w:space="1" w:color="2A323C" w:frame="1"/>
                <w:shd w:val="clear" w:color="auto" w:fill="0D1117"/>
              </w:rPr>
              <w:t>aft_doctor.py</w:t>
            </w:r>
          </w:p>
          <w:p w14:paraId="14F71E71" w14:textId="77777777" w:rsidR="00D01744" w:rsidRPr="00564C23" w:rsidRDefault="00D01744">
            <w:pPr>
              <w:rPr>
                <w:rFonts w:ascii="Calibri" w:hAnsi="Calibri" w:cs="Calibri"/>
                <w:color w:val="9AA7B4"/>
                <w:sz w:val="24"/>
                <w:szCs w:val="24"/>
              </w:rPr>
            </w:pPr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 xml:space="preserve">Python </w:t>
            </w:r>
            <w:proofErr w:type="spellStart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>stdlib</w:t>
            </w:r>
            <w:proofErr w:type="spellEnd"/>
          </w:p>
        </w:tc>
        <w:tc>
          <w:tcPr>
            <w:tcW w:w="6757" w:type="dxa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757A06D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 xml:space="preserve">Verificação pós-instalação: checa Python,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Git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, descoberta das skills,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config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do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repo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, perfil,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deny-list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, pasta de trabalho, bibliotecas,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NotebookLM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e a saúde das skills —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frontmatter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(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name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= pasta), campo model contra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config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/models-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validos.json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e teste ao vivo dos modelos pinados (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claude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-p, 1 chamada por ID; falha de login/rede é inconclusiva, nunca veredito). Emite relatório legível + JSON. Só leitura.</w:t>
            </w:r>
          </w:p>
        </w:tc>
      </w:tr>
      <w:tr w:rsidR="00D01744" w:rsidRPr="00564C23" w14:paraId="1BD7F425" w14:textId="77777777" w:rsidTr="00D01744">
        <w:tc>
          <w:tcPr>
            <w:tcW w:w="0" w:type="auto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2D15CFF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Style w:val="CdigoHTML"/>
                <w:rFonts w:ascii="Calibri" w:eastAsia="Arial" w:hAnsi="Calibri" w:cs="Calibri"/>
                <w:color w:val="CBD5E1"/>
                <w:sz w:val="24"/>
                <w:szCs w:val="24"/>
                <w:bdr w:val="single" w:sz="6" w:space="1" w:color="2A323C" w:frame="1"/>
                <w:shd w:val="clear" w:color="auto" w:fill="0D1117"/>
              </w:rPr>
              <w:t>fotos_para_pdf.py</w:t>
            </w:r>
          </w:p>
          <w:p w14:paraId="34E94EEC" w14:textId="77777777" w:rsidR="00D01744" w:rsidRPr="00564C23" w:rsidRDefault="00D01744">
            <w:pPr>
              <w:rPr>
                <w:rFonts w:ascii="Calibri" w:hAnsi="Calibri" w:cs="Calibri"/>
                <w:color w:val="9AA7B4"/>
                <w:sz w:val="24"/>
                <w:szCs w:val="24"/>
              </w:rPr>
            </w:pPr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 xml:space="preserve">Python · </w:t>
            </w:r>
            <w:proofErr w:type="spellStart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>pillow</w:t>
            </w:r>
            <w:proofErr w:type="spellEnd"/>
          </w:p>
        </w:tc>
        <w:tc>
          <w:tcPr>
            <w:tcW w:w="6757" w:type="dxa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585749F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Converte as fotos da inspeção em PDF (anexo do auto).</w:t>
            </w:r>
          </w:p>
        </w:tc>
      </w:tr>
      <w:tr w:rsidR="00D01744" w:rsidRPr="00564C23" w14:paraId="10BF3889" w14:textId="77777777" w:rsidTr="00D01744">
        <w:tc>
          <w:tcPr>
            <w:tcW w:w="0" w:type="auto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6BDF6FF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Style w:val="CdigoHTML"/>
                <w:rFonts w:ascii="Calibri" w:eastAsia="Arial" w:hAnsi="Calibri" w:cs="Calibri"/>
                <w:color w:val="CBD5E1"/>
                <w:sz w:val="24"/>
                <w:szCs w:val="24"/>
                <w:bdr w:val="single" w:sz="6" w:space="1" w:color="2A323C" w:frame="1"/>
                <w:shd w:val="clear" w:color="auto" w:fill="0D1117"/>
              </w:rPr>
              <w:t>comprimir_pdf.py</w:t>
            </w:r>
          </w:p>
          <w:p w14:paraId="00B98063" w14:textId="77777777" w:rsidR="00D01744" w:rsidRPr="00564C23" w:rsidRDefault="00D01744">
            <w:pPr>
              <w:rPr>
                <w:rFonts w:ascii="Calibri" w:hAnsi="Calibri" w:cs="Calibri"/>
                <w:color w:val="9AA7B4"/>
                <w:sz w:val="24"/>
                <w:szCs w:val="24"/>
              </w:rPr>
            </w:pPr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 xml:space="preserve">Python · </w:t>
            </w:r>
            <w:proofErr w:type="spellStart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>pikepdf</w:t>
            </w:r>
            <w:proofErr w:type="spellEnd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>/</w:t>
            </w:r>
            <w:proofErr w:type="spellStart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>pypdf</w:t>
            </w:r>
            <w:proofErr w:type="spellEnd"/>
          </w:p>
        </w:tc>
        <w:tc>
          <w:tcPr>
            <w:tcW w:w="6757" w:type="dxa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77F1115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 xml:space="preserve">Comprime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PDFs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grandes para caber no limite de tamanho do Sistema Auditor.</w:t>
            </w:r>
          </w:p>
        </w:tc>
      </w:tr>
      <w:tr w:rsidR="00D01744" w:rsidRPr="00564C23" w14:paraId="660F4619" w14:textId="77777777" w:rsidTr="00D01744">
        <w:tc>
          <w:tcPr>
            <w:tcW w:w="0" w:type="auto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2E89FE9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Style w:val="CdigoHTML"/>
                <w:rFonts w:ascii="Calibri" w:eastAsia="Arial" w:hAnsi="Calibri" w:cs="Calibri"/>
                <w:color w:val="CBD5E1"/>
                <w:sz w:val="24"/>
                <w:szCs w:val="24"/>
                <w:bdr w:val="single" w:sz="6" w:space="1" w:color="2A323C" w:frame="1"/>
                <w:shd w:val="clear" w:color="auto" w:fill="0D1117"/>
              </w:rPr>
              <w:t>docx_pack.py / docx_unpack.py</w:t>
            </w:r>
          </w:p>
          <w:p w14:paraId="014B73B5" w14:textId="77777777" w:rsidR="00D01744" w:rsidRPr="00564C23" w:rsidRDefault="00D01744">
            <w:pPr>
              <w:rPr>
                <w:rFonts w:ascii="Calibri" w:hAnsi="Calibri" w:cs="Calibri"/>
                <w:color w:val="9AA7B4"/>
                <w:sz w:val="24"/>
                <w:szCs w:val="24"/>
              </w:rPr>
            </w:pPr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 xml:space="preserve">Python </w:t>
            </w:r>
            <w:proofErr w:type="spellStart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>stdlib</w:t>
            </w:r>
            <w:proofErr w:type="spellEnd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 xml:space="preserve"> · </w:t>
            </w:r>
            <w:proofErr w:type="spellStart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>zipfile</w:t>
            </w:r>
            <w:proofErr w:type="spellEnd"/>
          </w:p>
        </w:tc>
        <w:tc>
          <w:tcPr>
            <w:tcW w:w="6757" w:type="dxa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6A293DC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Empacota e desempacota .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docx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(geração e validação de RT/relatórios sem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libs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externas).</w:t>
            </w:r>
          </w:p>
        </w:tc>
      </w:tr>
      <w:tr w:rsidR="00D01744" w:rsidRPr="00564C23" w14:paraId="68E9C999" w14:textId="77777777" w:rsidTr="00D01744">
        <w:tc>
          <w:tcPr>
            <w:tcW w:w="0" w:type="auto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30116F4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Style w:val="CdigoHTML"/>
                <w:rFonts w:ascii="Calibri" w:eastAsia="Arial" w:hAnsi="Calibri" w:cs="Calibri"/>
                <w:color w:val="CBD5E1"/>
                <w:sz w:val="24"/>
                <w:szCs w:val="24"/>
                <w:bdr w:val="single" w:sz="6" w:space="1" w:color="2A323C" w:frame="1"/>
                <w:shd w:val="clear" w:color="auto" w:fill="0D1117"/>
              </w:rPr>
              <w:lastRenderedPageBreak/>
              <w:t>scan_autos.py</w:t>
            </w:r>
          </w:p>
          <w:p w14:paraId="0BDA81BC" w14:textId="77777777" w:rsidR="00D01744" w:rsidRPr="00564C23" w:rsidRDefault="00D01744">
            <w:pPr>
              <w:rPr>
                <w:rFonts w:ascii="Calibri" w:hAnsi="Calibri" w:cs="Calibri"/>
                <w:color w:val="9AA7B4"/>
                <w:sz w:val="24"/>
                <w:szCs w:val="24"/>
              </w:rPr>
            </w:pPr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 xml:space="preserve">Python · </w:t>
            </w:r>
            <w:proofErr w:type="spellStart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>pypdf</w:t>
            </w:r>
            <w:proofErr w:type="spellEnd"/>
          </w:p>
        </w:tc>
        <w:tc>
          <w:tcPr>
            <w:tcW w:w="6757" w:type="dxa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8AFBCC5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 xml:space="preserve">Extrai texto dos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PDFs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transmitidos (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pypdf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;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pdftotext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se no PATH) e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parseia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AI_[NUM]_[CNPJ]_[sufixo].PDF para o cruzamento.</w:t>
            </w:r>
          </w:p>
        </w:tc>
      </w:tr>
      <w:tr w:rsidR="00D01744" w:rsidRPr="00564C23" w14:paraId="1B432050" w14:textId="77777777" w:rsidTr="00D01744">
        <w:tc>
          <w:tcPr>
            <w:tcW w:w="0" w:type="auto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BE7F255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Style w:val="CdigoHTML"/>
                <w:rFonts w:ascii="Calibri" w:eastAsia="Arial" w:hAnsi="Calibri" w:cs="Calibri"/>
                <w:color w:val="CBD5E1"/>
                <w:sz w:val="24"/>
                <w:szCs w:val="24"/>
                <w:bdr w:val="single" w:sz="6" w:space="1" w:color="2A323C" w:frame="1"/>
                <w:shd w:val="clear" w:color="auto" w:fill="0D1117"/>
              </w:rPr>
              <w:t>inspecionar_assinatura.py</w:t>
            </w:r>
          </w:p>
          <w:p w14:paraId="3C489B78" w14:textId="77777777" w:rsidR="00D01744" w:rsidRPr="00564C23" w:rsidRDefault="00D01744">
            <w:pPr>
              <w:rPr>
                <w:rFonts w:ascii="Calibri" w:hAnsi="Calibri" w:cs="Calibri"/>
                <w:color w:val="9AA7B4"/>
                <w:sz w:val="24"/>
                <w:szCs w:val="24"/>
              </w:rPr>
            </w:pPr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>Python</w:t>
            </w:r>
          </w:p>
        </w:tc>
        <w:tc>
          <w:tcPr>
            <w:tcW w:w="6757" w:type="dxa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8811659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Inspeciona a assinatura/identificação do atestado técnico do REP por código.</w:t>
            </w:r>
          </w:p>
        </w:tc>
      </w:tr>
      <w:tr w:rsidR="00D01744" w:rsidRPr="00564C23" w14:paraId="1B05116F" w14:textId="77777777" w:rsidTr="00D01744">
        <w:tc>
          <w:tcPr>
            <w:tcW w:w="0" w:type="auto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93B5794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Style w:val="CdigoHTML"/>
                <w:rFonts w:ascii="Calibri" w:eastAsia="Arial" w:hAnsi="Calibri" w:cs="Calibri"/>
                <w:color w:val="CBD5E1"/>
                <w:sz w:val="24"/>
                <w:szCs w:val="24"/>
                <w:bdr w:val="single" w:sz="6" w:space="1" w:color="2A323C" w:frame="1"/>
                <w:shd w:val="clear" w:color="auto" w:fill="0D1117"/>
              </w:rPr>
              <w:t>validar.py</w:t>
            </w:r>
          </w:p>
          <w:p w14:paraId="749BC3A5" w14:textId="77777777" w:rsidR="00D01744" w:rsidRPr="00564C23" w:rsidRDefault="00D01744">
            <w:pPr>
              <w:rPr>
                <w:rFonts w:ascii="Calibri" w:hAnsi="Calibri" w:cs="Calibri"/>
                <w:color w:val="9AA7B4"/>
                <w:sz w:val="24"/>
                <w:szCs w:val="24"/>
              </w:rPr>
            </w:pPr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 xml:space="preserve">Python </w:t>
            </w:r>
            <w:proofErr w:type="spellStart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>stdlib</w:t>
            </w:r>
            <w:proofErr w:type="spellEnd"/>
          </w:p>
        </w:tc>
        <w:tc>
          <w:tcPr>
            <w:tcW w:w="6757" w:type="dxa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6AD8CF3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Valida a estrutura, o trailer e a integridade referencial do AEJ — calibrado pelos decimais e pela jornada flexível do sistema oficial.</w:t>
            </w:r>
          </w:p>
        </w:tc>
      </w:tr>
      <w:tr w:rsidR="00D01744" w:rsidRPr="00564C23" w14:paraId="0F0AB4DF" w14:textId="77777777" w:rsidTr="00D01744">
        <w:tc>
          <w:tcPr>
            <w:tcW w:w="0" w:type="auto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C7A89EB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Style w:val="CdigoHTML"/>
                <w:rFonts w:ascii="Calibri" w:eastAsia="Arial" w:hAnsi="Calibri" w:cs="Calibri"/>
                <w:color w:val="CBD5E1"/>
                <w:sz w:val="24"/>
                <w:szCs w:val="24"/>
                <w:bdr w:val="single" w:sz="6" w:space="1" w:color="2A323C" w:frame="1"/>
                <w:shd w:val="clear" w:color="auto" w:fill="0D1117"/>
              </w:rPr>
              <w:t>gerar_relatorio_docx.py</w:t>
            </w:r>
          </w:p>
          <w:p w14:paraId="7409D7DB" w14:textId="77777777" w:rsidR="00D01744" w:rsidRPr="00564C23" w:rsidRDefault="00D01744">
            <w:pPr>
              <w:rPr>
                <w:rFonts w:ascii="Calibri" w:hAnsi="Calibri" w:cs="Calibri"/>
                <w:color w:val="9AA7B4"/>
                <w:sz w:val="24"/>
                <w:szCs w:val="24"/>
              </w:rPr>
            </w:pPr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 xml:space="preserve">Python </w:t>
            </w:r>
            <w:proofErr w:type="spellStart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>stdlib</w:t>
            </w:r>
            <w:proofErr w:type="spellEnd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 xml:space="preserve"> · </w:t>
            </w:r>
            <w:proofErr w:type="spellStart"/>
            <w:r w:rsidRPr="00564C23">
              <w:rPr>
                <w:rFonts w:ascii="Calibri" w:hAnsi="Calibri" w:cs="Calibri"/>
                <w:color w:val="9AA7B4"/>
                <w:sz w:val="24"/>
                <w:szCs w:val="24"/>
              </w:rPr>
              <w:t>zipfile</w:t>
            </w:r>
            <w:proofErr w:type="spellEnd"/>
          </w:p>
        </w:tc>
        <w:tc>
          <w:tcPr>
            <w:tcW w:w="6757" w:type="dxa"/>
            <w:tcBorders>
              <w:bottom w:val="single" w:sz="6" w:space="0" w:color="2A323C"/>
            </w:tcBorders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8AAE472" w14:textId="77777777" w:rsidR="00D01744" w:rsidRPr="00564C23" w:rsidRDefault="00D01744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Gera o Relatório de Análise de Acidente em .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docx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, no roteiro fixo de 6 seções da IN GMTP/MTP nº 2/2022.</w:t>
            </w:r>
          </w:p>
        </w:tc>
      </w:tr>
    </w:tbl>
    <w:p w14:paraId="28C97F1E" w14:textId="77777777" w:rsidR="00B6643C" w:rsidRPr="00564C23" w:rsidRDefault="00B6643C">
      <w:pPr>
        <w:rPr>
          <w:rFonts w:ascii="Calibri" w:hAnsi="Calibri" w:cs="Calibri"/>
          <w:sz w:val="24"/>
          <w:szCs w:val="24"/>
        </w:rPr>
      </w:pPr>
    </w:p>
    <w:p w14:paraId="551E6CE7" w14:textId="77777777" w:rsidR="00B6643C" w:rsidRPr="00564C23" w:rsidRDefault="00B6643C">
      <w:pPr>
        <w:rPr>
          <w:rFonts w:ascii="Calibri" w:hAnsi="Calibri" w:cs="Calibri"/>
          <w:sz w:val="24"/>
          <w:szCs w:val="24"/>
        </w:rPr>
      </w:pPr>
    </w:p>
    <w:p w14:paraId="0B44ACF1" w14:textId="77777777" w:rsidR="00B6643C" w:rsidRPr="00564C23" w:rsidRDefault="00B6643C" w:rsidP="00B6643C">
      <w:pPr>
        <w:pStyle w:val="Ttulo2"/>
        <w:shd w:val="clear" w:color="auto" w:fill="0F1419"/>
        <w:spacing w:before="570" w:after="210"/>
        <w:rPr>
          <w:rFonts w:ascii="Calibri" w:hAnsi="Calibri" w:cs="Calibri"/>
          <w:color w:val="E6EDF3"/>
          <w:sz w:val="24"/>
          <w:szCs w:val="24"/>
        </w:rPr>
      </w:pPr>
      <w:r w:rsidRPr="00564C23">
        <w:rPr>
          <w:rFonts w:ascii="Calibri" w:hAnsi="Calibri" w:cs="Calibri"/>
          <w:color w:val="E6EDF3"/>
          <w:sz w:val="24"/>
          <w:szCs w:val="24"/>
        </w:rPr>
        <w:t>Avisos e limitações</w:t>
      </w:r>
    </w:p>
    <w:p w14:paraId="64AB56EA" w14:textId="77777777" w:rsidR="00B6643C" w:rsidRPr="00564C23" w:rsidRDefault="00B6643C" w:rsidP="00B6643C">
      <w:pPr>
        <w:numPr>
          <w:ilvl w:val="0"/>
          <w:numId w:val="9"/>
        </w:numPr>
        <w:spacing w:before="90" w:after="9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64C23">
        <w:rPr>
          <w:rFonts w:ascii="Calibri" w:hAnsi="Calibri" w:cs="Calibri"/>
          <w:color w:val="000000" w:themeColor="text1"/>
          <w:sz w:val="24"/>
          <w:szCs w:val="24"/>
        </w:rPr>
        <w:t>As skills são apoio à redação e organização; o conteúdo jurídico de cada auto, termo e relatório é responsabilidade do AFT, que revisa tudo antes de transmitir.</w:t>
      </w:r>
    </w:p>
    <w:p w14:paraId="1C324625" w14:textId="77777777" w:rsidR="00B6643C" w:rsidRPr="00564C23" w:rsidRDefault="00B6643C" w:rsidP="00B6643C">
      <w:pPr>
        <w:numPr>
          <w:ilvl w:val="0"/>
          <w:numId w:val="9"/>
        </w:numPr>
        <w:spacing w:before="90" w:after="9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64C23">
        <w:rPr>
          <w:rFonts w:ascii="Calibri" w:hAnsi="Calibri" w:cs="Calibri"/>
          <w:color w:val="000000" w:themeColor="text1"/>
          <w:sz w:val="24"/>
          <w:szCs w:val="24"/>
        </w:rPr>
        <w:t xml:space="preserve">/autos-lavrados: a extração por </w:t>
      </w:r>
      <w:proofErr w:type="spellStart"/>
      <w:r w:rsidRPr="00564C23">
        <w:rPr>
          <w:rFonts w:ascii="Calibri" w:hAnsi="Calibri" w:cs="Calibri"/>
          <w:color w:val="000000" w:themeColor="text1"/>
          <w:sz w:val="24"/>
          <w:szCs w:val="24"/>
        </w:rPr>
        <w:t>pypdf</w:t>
      </w:r>
      <w:proofErr w:type="spellEnd"/>
      <w:r w:rsidRPr="00564C23">
        <w:rPr>
          <w:rFonts w:ascii="Calibri" w:hAnsi="Calibri" w:cs="Calibri"/>
          <w:color w:val="000000" w:themeColor="text1"/>
          <w:sz w:val="24"/>
          <w:szCs w:val="24"/>
        </w:rPr>
        <w:t xml:space="preserve"> precisa de calibração/verificação na 1ª execução contra os </w:t>
      </w:r>
      <w:proofErr w:type="spellStart"/>
      <w:r w:rsidRPr="00564C23">
        <w:rPr>
          <w:rFonts w:ascii="Calibri" w:hAnsi="Calibri" w:cs="Calibri"/>
          <w:color w:val="000000" w:themeColor="text1"/>
          <w:sz w:val="24"/>
          <w:szCs w:val="24"/>
        </w:rPr>
        <w:t>PDFs</w:t>
      </w:r>
      <w:proofErr w:type="spellEnd"/>
      <w:r w:rsidRPr="00564C23">
        <w:rPr>
          <w:rFonts w:ascii="Calibri" w:hAnsi="Calibri" w:cs="Calibri"/>
          <w:color w:val="000000" w:themeColor="text1"/>
          <w:sz w:val="24"/>
          <w:szCs w:val="24"/>
        </w:rPr>
        <w:t xml:space="preserve"> reais do Sistema Auditor.</w:t>
      </w:r>
    </w:p>
    <w:p w14:paraId="4FB9CBF0" w14:textId="77777777" w:rsidR="00B6643C" w:rsidRPr="00564C23" w:rsidRDefault="00B6643C" w:rsidP="00B6643C">
      <w:pPr>
        <w:numPr>
          <w:ilvl w:val="0"/>
          <w:numId w:val="9"/>
        </w:numPr>
        <w:spacing w:before="90" w:after="9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64C23">
        <w:rPr>
          <w:rFonts w:ascii="Calibri" w:hAnsi="Calibri" w:cs="Calibri"/>
          <w:color w:val="000000" w:themeColor="text1"/>
          <w:sz w:val="24"/>
          <w:szCs w:val="24"/>
        </w:rPr>
        <w:t xml:space="preserve">O </w:t>
      </w:r>
      <w:proofErr w:type="spellStart"/>
      <w:r w:rsidRPr="00564C23">
        <w:rPr>
          <w:rFonts w:ascii="Calibri" w:hAnsi="Calibri" w:cs="Calibri"/>
          <w:color w:val="000000" w:themeColor="text1"/>
          <w:sz w:val="24"/>
          <w:szCs w:val="24"/>
        </w:rPr>
        <w:t>template</w:t>
      </w:r>
      <w:proofErr w:type="spellEnd"/>
      <w:r w:rsidRPr="00564C23">
        <w:rPr>
          <w:rFonts w:ascii="Calibri" w:hAnsi="Calibri" w:cs="Calibri"/>
          <w:color w:val="000000" w:themeColor="text1"/>
          <w:sz w:val="24"/>
          <w:szCs w:val="24"/>
        </w:rPr>
        <w:t xml:space="preserve"> do RT (</w:t>
      </w:r>
      <w:proofErr w:type="spellStart"/>
      <w:r w:rsidRPr="00564C23">
        <w:rPr>
          <w:rFonts w:ascii="Calibri" w:hAnsi="Calibri" w:cs="Calibri"/>
          <w:color w:val="000000" w:themeColor="text1"/>
          <w:sz w:val="24"/>
          <w:szCs w:val="24"/>
        </w:rPr>
        <w:t>aft-rt-rgi</w:t>
      </w:r>
      <w:proofErr w:type="spellEnd"/>
      <w:r w:rsidRPr="00564C23">
        <w:rPr>
          <w:rFonts w:ascii="Calibri" w:hAnsi="Calibri" w:cs="Calibri"/>
          <w:color w:val="000000" w:themeColor="text1"/>
          <w:sz w:val="24"/>
          <w:szCs w:val="24"/>
        </w:rPr>
        <w:t xml:space="preserve">/template.docx) segue um modelo geral— você pode ajustar o </w:t>
      </w:r>
      <w:proofErr w:type="spellStart"/>
      <w:r w:rsidRPr="00564C23">
        <w:rPr>
          <w:rFonts w:ascii="Calibri" w:hAnsi="Calibri" w:cs="Calibri"/>
          <w:color w:val="000000" w:themeColor="text1"/>
          <w:sz w:val="24"/>
          <w:szCs w:val="24"/>
        </w:rPr>
        <w:t>template</w:t>
      </w:r>
      <w:proofErr w:type="spellEnd"/>
      <w:r w:rsidRPr="00564C23">
        <w:rPr>
          <w:rFonts w:ascii="Calibri" w:hAnsi="Calibri" w:cs="Calibri"/>
          <w:color w:val="000000" w:themeColor="text1"/>
          <w:sz w:val="24"/>
          <w:szCs w:val="24"/>
        </w:rPr>
        <w:t xml:space="preserve"> </w:t>
      </w:r>
      <w:proofErr w:type="gramStart"/>
      <w:r w:rsidRPr="00564C23">
        <w:rPr>
          <w:rFonts w:ascii="Calibri" w:hAnsi="Calibri" w:cs="Calibri"/>
          <w:color w:val="000000" w:themeColor="text1"/>
          <w:sz w:val="24"/>
          <w:szCs w:val="24"/>
        </w:rPr>
        <w:t>do  cabeçalho</w:t>
      </w:r>
      <w:proofErr w:type="gramEnd"/>
      <w:r w:rsidRPr="00564C23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25D18F81" w14:textId="77777777" w:rsidR="00B6643C" w:rsidRPr="00564C23" w:rsidRDefault="00B6643C" w:rsidP="00B6643C">
      <w:pPr>
        <w:numPr>
          <w:ilvl w:val="0"/>
          <w:numId w:val="9"/>
        </w:numPr>
        <w:spacing w:before="90" w:after="9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64C23">
        <w:rPr>
          <w:rFonts w:ascii="Calibri" w:hAnsi="Calibri" w:cs="Calibri"/>
          <w:b/>
          <w:bCs/>
          <w:color w:val="000000" w:themeColor="text1"/>
          <w:sz w:val="24"/>
          <w:szCs w:val="24"/>
        </w:rPr>
        <w:t>/</w:t>
      </w:r>
      <w:proofErr w:type="spellStart"/>
      <w:r w:rsidRPr="00564C23">
        <w:rPr>
          <w:rFonts w:ascii="Calibri" w:hAnsi="Calibri" w:cs="Calibri"/>
          <w:b/>
          <w:bCs/>
          <w:color w:val="000000" w:themeColor="text1"/>
          <w:sz w:val="24"/>
          <w:szCs w:val="24"/>
        </w:rPr>
        <w:t>aft</w:t>
      </w:r>
      <w:proofErr w:type="spellEnd"/>
      <w:r w:rsidRPr="00564C23">
        <w:rPr>
          <w:rFonts w:ascii="Calibri" w:hAnsi="Calibri" w:cs="Calibri"/>
          <w:b/>
          <w:bCs/>
          <w:color w:val="000000" w:themeColor="text1"/>
          <w:sz w:val="24"/>
          <w:szCs w:val="24"/>
        </w:rPr>
        <w:t>-atualizar</w:t>
      </w:r>
      <w:r w:rsidRPr="00564C23">
        <w:rPr>
          <w:rFonts w:ascii="Calibri" w:hAnsi="Calibri" w:cs="Calibri"/>
          <w:color w:val="000000" w:themeColor="text1"/>
          <w:sz w:val="24"/>
          <w:szCs w:val="24"/>
        </w:rPr>
        <w:t xml:space="preserve"> atualiza o </w:t>
      </w:r>
      <w:proofErr w:type="spellStart"/>
      <w:r w:rsidRPr="00564C23">
        <w:rPr>
          <w:rFonts w:ascii="Calibri" w:hAnsi="Calibri" w:cs="Calibri"/>
          <w:color w:val="000000" w:themeColor="text1"/>
          <w:sz w:val="24"/>
          <w:szCs w:val="24"/>
        </w:rPr>
        <w:t>notebooklm-py</w:t>
      </w:r>
      <w:proofErr w:type="spellEnd"/>
      <w:r w:rsidRPr="00564C23">
        <w:rPr>
          <w:rFonts w:ascii="Calibri" w:hAnsi="Calibri" w:cs="Calibri"/>
          <w:color w:val="000000" w:themeColor="text1"/>
          <w:sz w:val="24"/>
          <w:szCs w:val="24"/>
        </w:rPr>
        <w:t xml:space="preserve"> automaticamente, sem perguntar antes — é uma dependência de terceiro (</w:t>
      </w:r>
      <w:proofErr w:type="spellStart"/>
      <w:r w:rsidRPr="00564C23">
        <w:rPr>
          <w:rFonts w:ascii="Calibri" w:hAnsi="Calibri" w:cs="Calibri"/>
          <w:color w:val="000000" w:themeColor="text1"/>
          <w:sz w:val="24"/>
          <w:szCs w:val="24"/>
        </w:rPr>
        <w:t>teng-lin</w:t>
      </w:r>
      <w:proofErr w:type="spellEnd"/>
      <w:r w:rsidRPr="00564C23">
        <w:rPr>
          <w:rFonts w:ascii="Calibri" w:hAnsi="Calibri" w:cs="Calibri"/>
          <w:color w:val="000000" w:themeColor="text1"/>
          <w:sz w:val="24"/>
          <w:szCs w:val="24"/>
        </w:rPr>
        <w:t>/</w:t>
      </w:r>
      <w:proofErr w:type="spellStart"/>
      <w:r w:rsidRPr="00564C23">
        <w:rPr>
          <w:rFonts w:ascii="Calibri" w:hAnsi="Calibri" w:cs="Calibri"/>
          <w:color w:val="000000" w:themeColor="text1"/>
          <w:sz w:val="24"/>
          <w:szCs w:val="24"/>
        </w:rPr>
        <w:t>notebooklm-py</w:t>
      </w:r>
      <w:proofErr w:type="spellEnd"/>
      <w:r w:rsidRPr="00564C23">
        <w:rPr>
          <w:rFonts w:ascii="Calibri" w:hAnsi="Calibri" w:cs="Calibri"/>
          <w:color w:val="000000" w:themeColor="text1"/>
          <w:sz w:val="24"/>
          <w:szCs w:val="24"/>
        </w:rPr>
        <w:t>) fora do controle de versão do toolkit.</w:t>
      </w:r>
    </w:p>
    <w:p w14:paraId="737B0F1E" w14:textId="77777777" w:rsidR="00B6643C" w:rsidRPr="00564C23" w:rsidRDefault="00B6643C" w:rsidP="00B6643C">
      <w:pPr>
        <w:numPr>
          <w:ilvl w:val="0"/>
          <w:numId w:val="9"/>
        </w:numPr>
        <w:spacing w:before="90" w:after="9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64C23">
        <w:rPr>
          <w:rFonts w:ascii="Calibri" w:hAnsi="Calibri" w:cs="Calibri"/>
          <w:color w:val="000000" w:themeColor="text1"/>
          <w:sz w:val="24"/>
          <w:szCs w:val="24"/>
        </w:rPr>
        <w:t>As skills com model: claude-opus-4-8[1m] dependem do plano do AFT ter acesso ao modelo — o /</w:t>
      </w:r>
      <w:proofErr w:type="spellStart"/>
      <w:r w:rsidRPr="00564C23">
        <w:rPr>
          <w:rFonts w:ascii="Calibri" w:hAnsi="Calibri" w:cs="Calibri"/>
          <w:color w:val="000000" w:themeColor="text1"/>
          <w:sz w:val="24"/>
          <w:szCs w:val="24"/>
        </w:rPr>
        <w:t>aft-doctor</w:t>
      </w:r>
      <w:proofErr w:type="spellEnd"/>
      <w:r w:rsidRPr="00564C23">
        <w:rPr>
          <w:rFonts w:ascii="Calibri" w:hAnsi="Calibri" w:cs="Calibri"/>
          <w:color w:val="000000" w:themeColor="text1"/>
          <w:sz w:val="24"/>
          <w:szCs w:val="24"/>
        </w:rPr>
        <w:t xml:space="preserve"> testa e explica em linguagem simples se faltar.</w:t>
      </w:r>
    </w:p>
    <w:p w14:paraId="52FFE822" w14:textId="77777777" w:rsidR="00B6643C" w:rsidRPr="00564C23" w:rsidRDefault="00B6643C" w:rsidP="00B6643C">
      <w:pPr>
        <w:numPr>
          <w:ilvl w:val="0"/>
          <w:numId w:val="9"/>
        </w:numPr>
        <w:spacing w:before="90" w:after="9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64C23">
        <w:rPr>
          <w:rFonts w:ascii="Calibri" w:hAnsi="Calibri" w:cs="Calibri"/>
          <w:color w:val="000000" w:themeColor="text1"/>
          <w:sz w:val="24"/>
          <w:szCs w:val="24"/>
        </w:rPr>
        <w:t>A detecção de notificações DET do /painel é heurística (pode dar falso positivo) — o AFT confere antes de cadastrar.</w:t>
      </w:r>
    </w:p>
    <w:p w14:paraId="3E795251" w14:textId="77777777" w:rsidR="00B6643C" w:rsidRPr="00564C23" w:rsidRDefault="00B6643C" w:rsidP="00B6643C">
      <w:pPr>
        <w:numPr>
          <w:ilvl w:val="0"/>
          <w:numId w:val="9"/>
        </w:numPr>
        <w:spacing w:before="90" w:after="90"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564C23">
        <w:rPr>
          <w:rFonts w:ascii="Calibri" w:hAnsi="Calibri" w:cs="Calibri"/>
          <w:color w:val="000000" w:themeColor="text1"/>
          <w:sz w:val="24"/>
          <w:szCs w:val="24"/>
        </w:rPr>
        <w:t xml:space="preserve">Validação </w:t>
      </w:r>
      <w:proofErr w:type="spellStart"/>
      <w:r w:rsidRPr="00564C23">
        <w:rPr>
          <w:rFonts w:ascii="Calibri" w:hAnsi="Calibri" w:cs="Calibri"/>
          <w:color w:val="000000" w:themeColor="text1"/>
          <w:sz w:val="24"/>
          <w:szCs w:val="24"/>
        </w:rPr>
        <w:t>end-to-end</w:t>
      </w:r>
      <w:proofErr w:type="spellEnd"/>
      <w:r w:rsidRPr="00564C23">
        <w:rPr>
          <w:rFonts w:ascii="Calibri" w:hAnsi="Calibri" w:cs="Calibri"/>
          <w:color w:val="000000" w:themeColor="text1"/>
          <w:sz w:val="24"/>
          <w:szCs w:val="24"/>
        </w:rPr>
        <w:t xml:space="preserve"> de /NR12, /NR18, /</w:t>
      </w:r>
      <w:proofErr w:type="spellStart"/>
      <w:r w:rsidRPr="00564C23">
        <w:rPr>
          <w:rFonts w:ascii="Calibri" w:hAnsi="Calibri" w:cs="Calibri"/>
          <w:color w:val="000000" w:themeColor="text1"/>
          <w:sz w:val="24"/>
          <w:szCs w:val="24"/>
        </w:rPr>
        <w:t>tn-nco</w:t>
      </w:r>
      <w:proofErr w:type="spellEnd"/>
      <w:r w:rsidRPr="00564C23">
        <w:rPr>
          <w:rFonts w:ascii="Calibri" w:hAnsi="Calibri" w:cs="Calibri"/>
          <w:color w:val="000000" w:themeColor="text1"/>
          <w:sz w:val="24"/>
          <w:szCs w:val="24"/>
        </w:rPr>
        <w:t xml:space="preserve"> e do fluxo de </w:t>
      </w:r>
      <w:proofErr w:type="spellStart"/>
      <w:r w:rsidRPr="00564C23">
        <w:rPr>
          <w:rFonts w:ascii="Calibri" w:hAnsi="Calibri" w:cs="Calibri"/>
          <w:color w:val="000000" w:themeColor="text1"/>
          <w:sz w:val="24"/>
          <w:szCs w:val="24"/>
        </w:rPr>
        <w:t>Artifact</w:t>
      </w:r>
      <w:proofErr w:type="spellEnd"/>
      <w:r w:rsidRPr="00564C23">
        <w:rPr>
          <w:rFonts w:ascii="Calibri" w:hAnsi="Calibri" w:cs="Calibri"/>
          <w:color w:val="000000" w:themeColor="text1"/>
          <w:sz w:val="24"/>
          <w:szCs w:val="24"/>
        </w:rPr>
        <w:t xml:space="preserve"> do /painel depende de interação e de máquina real com o app logado; testar no Windows real.</w:t>
      </w:r>
    </w:p>
    <w:p w14:paraId="4F57D1D4" w14:textId="77777777" w:rsidR="00010079" w:rsidRPr="00564C23" w:rsidRDefault="00000000">
      <w:pPr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br w:type="page"/>
      </w:r>
    </w:p>
    <w:p w14:paraId="77199B23" w14:textId="77777777" w:rsidR="00010079" w:rsidRPr="00CA3627" w:rsidRDefault="00000000">
      <w:pPr>
        <w:pStyle w:val="Ttulo1"/>
        <w:rPr>
          <w:rFonts w:ascii="Calibri" w:hAnsi="Calibri" w:cs="Calibri"/>
          <w:color w:val="E97132"/>
          <w:sz w:val="24"/>
          <w:szCs w:val="24"/>
        </w:rPr>
      </w:pPr>
      <w:bookmarkStart w:id="18" w:name="_Toc233441478"/>
      <w:r w:rsidRPr="00CA3627">
        <w:rPr>
          <w:rFonts w:ascii="Calibri" w:hAnsi="Calibri" w:cs="Calibri"/>
          <w:color w:val="E97132"/>
          <w:sz w:val="24"/>
          <w:szCs w:val="24"/>
        </w:rPr>
        <w:lastRenderedPageBreak/>
        <w:t>4. Como funciona a anonimização</w:t>
      </w:r>
      <w:bookmarkEnd w:id="18"/>
    </w:p>
    <w:p w14:paraId="2C6187D9" w14:textId="77777777" w:rsidR="00010079" w:rsidRPr="00564C23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Um dos motivos para usar o Claude </w:t>
      </w:r>
      <w:proofErr w:type="spellStart"/>
      <w:r w:rsidRPr="00564C23">
        <w:rPr>
          <w:rFonts w:ascii="Calibri" w:hAnsi="Calibri" w:cs="Calibri"/>
          <w:sz w:val="24"/>
          <w:szCs w:val="24"/>
        </w:rPr>
        <w:t>Code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é o controle sobre dados pessoais. O toolkit adota a </w:t>
      </w:r>
      <w:proofErr w:type="spellStart"/>
      <w:r w:rsidRPr="00564C23">
        <w:rPr>
          <w:rFonts w:ascii="Calibri" w:hAnsi="Calibri" w:cs="Calibri"/>
          <w:sz w:val="24"/>
          <w:szCs w:val="24"/>
        </w:rPr>
        <w:t>pseudonimização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reversível:</w:t>
      </w:r>
    </w:p>
    <w:p w14:paraId="34A56C85" w14:textId="77777777" w:rsidR="00010079" w:rsidRPr="00564C23" w:rsidRDefault="00000000">
      <w:pPr>
        <w:pStyle w:val="PargrafodaLista"/>
        <w:numPr>
          <w:ilvl w:val="0"/>
          <w:numId w:val="7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Quando um trabalhador entra na conversa (no relato de campo ou na lista de autuados), ele é registrado num </w:t>
      </w:r>
      <w:r w:rsidRPr="00564C23">
        <w:rPr>
          <w:rFonts w:ascii="Calibri" w:hAnsi="Calibri" w:cs="Calibri"/>
          <w:b/>
          <w:bCs/>
          <w:sz w:val="24"/>
          <w:szCs w:val="24"/>
        </w:rPr>
        <w:t>mapa local</w:t>
      </w:r>
      <w:r w:rsidRPr="00564C23">
        <w:rPr>
          <w:rFonts w:ascii="Calibri" w:hAnsi="Calibri" w:cs="Calibri"/>
          <w:sz w:val="24"/>
          <w:szCs w:val="24"/>
        </w:rPr>
        <w:t xml:space="preserve"> (</w:t>
      </w:r>
      <w:proofErr w:type="gramStart"/>
      <w:r w:rsidRPr="00564C23">
        <w:rPr>
          <w:rFonts w:ascii="Calibri" w:hAnsi="Calibri" w:cs="Calibri"/>
          <w:sz w:val="24"/>
          <w:szCs w:val="24"/>
        </w:rPr>
        <w:t>arquivo .depara</w:t>
      </w:r>
      <w:proofErr w:type="gramEnd"/>
      <w:r w:rsidRPr="00564C23">
        <w:rPr>
          <w:rFonts w:ascii="Calibri" w:hAnsi="Calibri" w:cs="Calibri"/>
          <w:sz w:val="24"/>
          <w:szCs w:val="24"/>
        </w:rPr>
        <w:t xml:space="preserve"> na pasta da OS) que associa um código a cada dado real: [[TRAB_01]] para o nome, [[CPF_01]] para o CPF, [[AUTUADA]] para a razão social.</w:t>
      </w:r>
    </w:p>
    <w:p w14:paraId="4940F83E" w14:textId="77777777" w:rsidR="00010079" w:rsidRPr="00564C23" w:rsidRDefault="00000000">
      <w:pPr>
        <w:pStyle w:val="PargrafodaLista"/>
        <w:numPr>
          <w:ilvl w:val="0"/>
          <w:numId w:val="7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Dali em diante, os textos dos autos e os ecos no chat usam </w:t>
      </w:r>
      <w:r w:rsidRPr="00564C23">
        <w:rPr>
          <w:rFonts w:ascii="Calibri" w:hAnsi="Calibri" w:cs="Calibri"/>
          <w:b/>
          <w:bCs/>
          <w:sz w:val="24"/>
          <w:szCs w:val="24"/>
        </w:rPr>
        <w:t>apenas os códigos</w:t>
      </w:r>
      <w:r w:rsidRPr="00564C23">
        <w:rPr>
          <w:rFonts w:ascii="Calibri" w:hAnsi="Calibri" w:cs="Calibri"/>
          <w:sz w:val="24"/>
          <w:szCs w:val="24"/>
        </w:rPr>
        <w:t>. É assim que o texto circula durante a redação e revisão.</w:t>
      </w:r>
    </w:p>
    <w:p w14:paraId="5C8038C4" w14:textId="77777777" w:rsidR="00010079" w:rsidRPr="00564C23" w:rsidRDefault="00000000">
      <w:pPr>
        <w:pStyle w:val="PargrafodaLista"/>
        <w:numPr>
          <w:ilvl w:val="0"/>
          <w:numId w:val="7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Na hora de gerar o TXT do Sistema Auditor, um </w:t>
      </w:r>
      <w:r w:rsidRPr="00564C23">
        <w:rPr>
          <w:rFonts w:ascii="Calibri" w:hAnsi="Calibri" w:cs="Calibri"/>
          <w:b/>
          <w:bCs/>
          <w:sz w:val="24"/>
          <w:szCs w:val="24"/>
        </w:rPr>
        <w:t>script Python local (rehydrate.py)</w:t>
      </w:r>
      <w:r w:rsidRPr="00564C23">
        <w:rPr>
          <w:rFonts w:ascii="Calibri" w:hAnsi="Calibri" w:cs="Calibri"/>
          <w:sz w:val="24"/>
          <w:szCs w:val="24"/>
        </w:rPr>
        <w:t xml:space="preserve"> substitui os códigos pelos dados reais, por correspondência exata. A IA nunca digita um CPF no documento final — quem o faz é o script, que confere o formato e aborta se algo estiver errado. Num documento legal, um nome ou CPF trocado é inaceitável; por isso essa etapa não é feita pelo modelo.</w:t>
      </w:r>
    </w:p>
    <w:p w14:paraId="3E0E93AA" w14:textId="77777777" w:rsidR="00010079" w:rsidRPr="00564C23" w:rsidRDefault="00000000">
      <w:pPr>
        <w:pStyle w:val="PargrafodaLista"/>
        <w:numPr>
          <w:ilvl w:val="0"/>
          <w:numId w:val="7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Ficam na pasta da lavratura: o </w:t>
      </w:r>
      <w:r w:rsidRPr="00564C23">
        <w:rPr>
          <w:rFonts w:ascii="Calibri" w:hAnsi="Calibri" w:cs="Calibri"/>
          <w:b/>
          <w:bCs/>
          <w:sz w:val="24"/>
          <w:szCs w:val="24"/>
        </w:rPr>
        <w:t>TXT real</w:t>
      </w:r>
      <w:r w:rsidRPr="00564C23">
        <w:rPr>
          <w:rFonts w:ascii="Calibri" w:hAnsi="Calibri" w:cs="Calibri"/>
          <w:sz w:val="24"/>
          <w:szCs w:val="24"/>
        </w:rPr>
        <w:t xml:space="preserve"> (para importar), a </w:t>
      </w:r>
      <w:r w:rsidRPr="00564C23">
        <w:rPr>
          <w:rFonts w:ascii="Calibri" w:hAnsi="Calibri" w:cs="Calibri"/>
          <w:b/>
          <w:bCs/>
          <w:sz w:val="24"/>
          <w:szCs w:val="24"/>
        </w:rPr>
        <w:t>cópia tokenizada</w:t>
      </w:r>
      <w:r w:rsidRPr="00564C23">
        <w:rPr>
          <w:rFonts w:ascii="Calibri" w:hAnsi="Calibri" w:cs="Calibri"/>
          <w:sz w:val="24"/>
          <w:szCs w:val="24"/>
        </w:rPr>
        <w:t xml:space="preserve"> (segura para compartilhar com colegas) e o </w:t>
      </w:r>
      <w:r w:rsidRPr="00564C23">
        <w:rPr>
          <w:rFonts w:ascii="Calibri" w:hAnsi="Calibri" w:cs="Calibri"/>
          <w:b/>
          <w:bCs/>
          <w:sz w:val="24"/>
          <w:szCs w:val="24"/>
        </w:rPr>
        <w:t xml:space="preserve">mapa </w:t>
      </w:r>
      <w:proofErr w:type="spellStart"/>
      <w:r w:rsidRPr="00564C23">
        <w:rPr>
          <w:rFonts w:ascii="Calibri" w:hAnsi="Calibri" w:cs="Calibri"/>
          <w:b/>
          <w:bCs/>
          <w:sz w:val="24"/>
          <w:szCs w:val="24"/>
        </w:rPr>
        <w:t>de-para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(sensível — nunca compartilhe).</w:t>
      </w:r>
    </w:p>
    <w:p w14:paraId="5043C024" w14:textId="77777777" w:rsidR="00010079" w:rsidRPr="00564C23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>O CNPJ da empresa não é tokenizado: ele é a chave que organiza as pastas, os anexos e a importação no Sistema Auditor.</w:t>
      </w:r>
    </w:p>
    <w:p w14:paraId="522F07AF" w14:textId="77777777" w:rsidR="00010079" w:rsidRPr="00CA3627" w:rsidRDefault="00000000" w:rsidP="00550CA1">
      <w:pPr>
        <w:pStyle w:val="Ttulo1"/>
        <w:numPr>
          <w:ilvl w:val="0"/>
          <w:numId w:val="7"/>
        </w:numPr>
        <w:rPr>
          <w:rFonts w:ascii="Calibri" w:hAnsi="Calibri" w:cs="Calibri"/>
          <w:color w:val="E97132"/>
          <w:sz w:val="24"/>
          <w:szCs w:val="24"/>
        </w:rPr>
      </w:pPr>
      <w:bookmarkStart w:id="19" w:name="_Toc233441479"/>
      <w:r w:rsidRPr="00CA3627">
        <w:rPr>
          <w:rFonts w:ascii="Calibri" w:hAnsi="Calibri" w:cs="Calibri"/>
          <w:color w:val="E97132"/>
          <w:sz w:val="24"/>
          <w:szCs w:val="24"/>
        </w:rPr>
        <w:t>Fluxo típico de uma fiscalização</w:t>
      </w:r>
      <w:bookmarkEnd w:id="19"/>
    </w:p>
    <w:p w14:paraId="71469FE9" w14:textId="77777777" w:rsidR="00550CA1" w:rsidRPr="00CA3627" w:rsidRDefault="00550CA1" w:rsidP="00550CA1">
      <w:pPr>
        <w:pStyle w:val="Ttulo1"/>
        <w:rPr>
          <w:rFonts w:ascii="Calibri" w:hAnsi="Calibri" w:cs="Calibri"/>
          <w:b w:val="0"/>
          <w:bCs w:val="0"/>
          <w:color w:val="E97132"/>
          <w:sz w:val="24"/>
          <w:szCs w:val="24"/>
        </w:rPr>
      </w:pPr>
      <w:r w:rsidRPr="00CA3627">
        <w:rPr>
          <w:rFonts w:ascii="Calibri" w:hAnsi="Calibri" w:cs="Calibri"/>
          <w:b w:val="0"/>
          <w:bCs w:val="0"/>
          <w:color w:val="E97132"/>
          <w:sz w:val="24"/>
          <w:szCs w:val="24"/>
        </w:rPr>
        <w:t>É importante entender que dentro da pasta “meus documentos”</w:t>
      </w:r>
      <w:r w:rsidR="00B6643C" w:rsidRPr="00CA3627">
        <w:rPr>
          <w:rFonts w:ascii="Calibri" w:hAnsi="Calibri" w:cs="Calibri"/>
          <w:b w:val="0"/>
          <w:bCs w:val="0"/>
          <w:color w:val="E97132"/>
          <w:sz w:val="24"/>
          <w:szCs w:val="24"/>
        </w:rPr>
        <w:t xml:space="preserve"> </w:t>
      </w:r>
      <w:r w:rsidRPr="00CA3627">
        <w:rPr>
          <w:rFonts w:ascii="Calibri" w:hAnsi="Calibri" w:cs="Calibri"/>
          <w:b w:val="0"/>
          <w:bCs w:val="0"/>
          <w:color w:val="E97132"/>
          <w:sz w:val="24"/>
          <w:szCs w:val="24"/>
        </w:rPr>
        <w:t xml:space="preserve">da sua máquina foi criada uma pasta “AFT” e dentro dela uma pasta “OS ATIVAS”, que é onde recomendamos que você aloque </w:t>
      </w:r>
      <w:proofErr w:type="spellStart"/>
      <w:r w:rsidRPr="00CA3627">
        <w:rPr>
          <w:rFonts w:ascii="Calibri" w:hAnsi="Calibri" w:cs="Calibri"/>
          <w:b w:val="0"/>
          <w:bCs w:val="0"/>
          <w:color w:val="E97132"/>
          <w:sz w:val="24"/>
          <w:szCs w:val="24"/>
        </w:rPr>
        <w:t>tuda</w:t>
      </w:r>
      <w:proofErr w:type="spellEnd"/>
      <w:r w:rsidRPr="00CA3627">
        <w:rPr>
          <w:rFonts w:ascii="Calibri" w:hAnsi="Calibri" w:cs="Calibri"/>
          <w:b w:val="0"/>
          <w:bCs w:val="0"/>
          <w:color w:val="E97132"/>
          <w:sz w:val="24"/>
          <w:szCs w:val="24"/>
        </w:rPr>
        <w:t xml:space="preserve"> da fiscalizada. </w:t>
      </w:r>
    </w:p>
    <w:p w14:paraId="3D719798" w14:textId="77777777" w:rsidR="00550CA1" w:rsidRPr="00CA3627" w:rsidRDefault="00550CA1" w:rsidP="00550CA1">
      <w:pPr>
        <w:pStyle w:val="Ttulo1"/>
        <w:rPr>
          <w:rFonts w:ascii="Calibri" w:hAnsi="Calibri" w:cs="Calibri"/>
          <w:color w:val="E97132"/>
          <w:sz w:val="24"/>
          <w:szCs w:val="24"/>
        </w:rPr>
      </w:pPr>
    </w:p>
    <w:p w14:paraId="49D175EA" w14:textId="77777777" w:rsidR="00010079" w:rsidRPr="00564C23" w:rsidRDefault="00000000">
      <w:pPr>
        <w:pStyle w:val="PargrafodaLista"/>
        <w:numPr>
          <w:ilvl w:val="0"/>
          <w:numId w:val="8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eastAsia="Consolas" w:hAnsi="Calibri" w:cs="Calibri"/>
          <w:sz w:val="24"/>
          <w:szCs w:val="24"/>
        </w:rPr>
        <w:t>/</w:t>
      </w:r>
      <w:proofErr w:type="spellStart"/>
      <w:r w:rsidRPr="00564C23">
        <w:rPr>
          <w:rFonts w:ascii="Calibri" w:eastAsia="Consolas" w:hAnsi="Calibri" w:cs="Calibri"/>
          <w:sz w:val="24"/>
          <w:szCs w:val="24"/>
        </w:rPr>
        <w:t>nova-os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— cadastra a empresa e, se já notificou pelo DET, o prazo de entrega. A qualquer momento, </w:t>
      </w:r>
      <w:r w:rsidRPr="00564C23">
        <w:rPr>
          <w:rFonts w:ascii="Calibri" w:eastAsia="Consolas" w:hAnsi="Calibri" w:cs="Calibri"/>
          <w:sz w:val="24"/>
          <w:szCs w:val="24"/>
        </w:rPr>
        <w:t>/painel</w:t>
      </w:r>
      <w:r w:rsidRPr="00564C23">
        <w:rPr>
          <w:rFonts w:ascii="Calibri" w:hAnsi="Calibri" w:cs="Calibri"/>
          <w:sz w:val="24"/>
          <w:szCs w:val="24"/>
        </w:rPr>
        <w:t xml:space="preserve"> mostra todas as OS e o que está vencendo.</w:t>
      </w:r>
    </w:p>
    <w:p w14:paraId="03A567BB" w14:textId="77777777" w:rsidR="00010079" w:rsidRPr="00564C23" w:rsidRDefault="00000000">
      <w:pPr>
        <w:pStyle w:val="PargrafodaLista"/>
        <w:numPr>
          <w:ilvl w:val="0"/>
          <w:numId w:val="8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>Visita ao estabelecimento.</w:t>
      </w:r>
    </w:p>
    <w:p w14:paraId="7B891C9D" w14:textId="77777777" w:rsidR="00010079" w:rsidRPr="00564C23" w:rsidRDefault="00000000">
      <w:pPr>
        <w:pStyle w:val="PargrafodaLista"/>
        <w:numPr>
          <w:ilvl w:val="0"/>
          <w:numId w:val="8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eastAsia="Consolas" w:hAnsi="Calibri" w:cs="Calibri"/>
          <w:sz w:val="24"/>
          <w:szCs w:val="24"/>
        </w:rPr>
        <w:t>/</w:t>
      </w:r>
      <w:proofErr w:type="spellStart"/>
      <w:r w:rsidRPr="00564C23">
        <w:rPr>
          <w:rFonts w:ascii="Calibri" w:eastAsia="Consolas" w:hAnsi="Calibri" w:cs="Calibri"/>
          <w:sz w:val="24"/>
          <w:szCs w:val="24"/>
        </w:rPr>
        <w:t>inspecao-fisica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— você narra (pode ditar por voz no celular e colar) e a skill organiza o relato em tópicos fiéis, salvos na pasta da OS. Você confere antes de salvar.</w:t>
      </w:r>
    </w:p>
    <w:p w14:paraId="561BAF44" w14:textId="77777777" w:rsidR="00010079" w:rsidRPr="00564C23" w:rsidRDefault="00000000">
      <w:pPr>
        <w:pStyle w:val="PargrafodaLista"/>
        <w:numPr>
          <w:ilvl w:val="0"/>
          <w:numId w:val="8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eastAsia="Consolas" w:hAnsi="Calibri" w:cs="Calibri"/>
          <w:sz w:val="24"/>
          <w:szCs w:val="24"/>
        </w:rPr>
        <w:t>/</w:t>
      </w:r>
      <w:proofErr w:type="spellStart"/>
      <w:r w:rsidRPr="00564C23">
        <w:rPr>
          <w:rFonts w:ascii="Calibri" w:eastAsia="Consolas" w:hAnsi="Calibri" w:cs="Calibri"/>
          <w:sz w:val="24"/>
          <w:szCs w:val="24"/>
        </w:rPr>
        <w:t>inspecao</w:t>
      </w:r>
      <w:proofErr w:type="spellEnd"/>
      <w:r w:rsidRPr="00564C23">
        <w:rPr>
          <w:rFonts w:ascii="Calibri" w:eastAsia="Consolas" w:hAnsi="Calibri" w:cs="Calibri"/>
          <w:sz w:val="24"/>
          <w:szCs w:val="24"/>
        </w:rPr>
        <w:t>-inicial</w:t>
      </w:r>
      <w:r w:rsidRPr="00564C23">
        <w:rPr>
          <w:rFonts w:ascii="Calibri" w:hAnsi="Calibri" w:cs="Calibri"/>
          <w:sz w:val="24"/>
          <w:szCs w:val="24"/>
        </w:rPr>
        <w:t xml:space="preserve"> — a skill enquadra cada achado (NR, item, ementa), confirma com você e redige os autos. Se houver trabalhador sem registro, chama /registro; se houver risco grave e iminente, chama /</w:t>
      </w:r>
      <w:proofErr w:type="spellStart"/>
      <w:r w:rsidRPr="00564C23">
        <w:rPr>
          <w:rFonts w:ascii="Calibri" w:hAnsi="Calibri" w:cs="Calibri"/>
          <w:sz w:val="24"/>
          <w:szCs w:val="24"/>
        </w:rPr>
        <w:t>aft-rt-rgi</w:t>
      </w:r>
      <w:proofErr w:type="spellEnd"/>
      <w:r w:rsidRPr="00564C23">
        <w:rPr>
          <w:rFonts w:ascii="Calibri" w:hAnsi="Calibri" w:cs="Calibri"/>
          <w:sz w:val="24"/>
          <w:szCs w:val="24"/>
        </w:rPr>
        <w:t>; o PGR entregue vai para /PGR-</w:t>
      </w:r>
      <w:proofErr w:type="gramStart"/>
      <w:r w:rsidRPr="00564C23">
        <w:rPr>
          <w:rFonts w:ascii="Calibri" w:hAnsi="Calibri" w:cs="Calibri"/>
          <w:sz w:val="24"/>
          <w:szCs w:val="24"/>
        </w:rPr>
        <w:t>analise</w:t>
      </w:r>
      <w:proofErr w:type="gramEnd"/>
      <w:r w:rsidRPr="00564C23">
        <w:rPr>
          <w:rFonts w:ascii="Calibri" w:hAnsi="Calibri" w:cs="Calibri"/>
          <w:sz w:val="24"/>
          <w:szCs w:val="24"/>
        </w:rPr>
        <w:t>.</w:t>
      </w:r>
    </w:p>
    <w:p w14:paraId="7F1FA3AF" w14:textId="77777777" w:rsidR="00010079" w:rsidRPr="00564C23" w:rsidRDefault="00000000">
      <w:pPr>
        <w:pStyle w:val="PargrafodaLista"/>
        <w:numPr>
          <w:ilvl w:val="0"/>
          <w:numId w:val="8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eastAsia="Consolas" w:hAnsi="Calibri" w:cs="Calibri"/>
          <w:sz w:val="24"/>
          <w:szCs w:val="24"/>
        </w:rPr>
        <w:t>/</w:t>
      </w:r>
      <w:proofErr w:type="spellStart"/>
      <w:r w:rsidRPr="00564C23">
        <w:rPr>
          <w:rFonts w:ascii="Calibri" w:eastAsia="Consolas" w:hAnsi="Calibri" w:cs="Calibri"/>
          <w:sz w:val="24"/>
          <w:szCs w:val="24"/>
        </w:rPr>
        <w:t>gera-</w:t>
      </w:r>
      <w:proofErr w:type="gramStart"/>
      <w:r w:rsidRPr="00564C23">
        <w:rPr>
          <w:rFonts w:ascii="Calibri" w:eastAsia="Consolas" w:hAnsi="Calibri" w:cs="Calibri"/>
          <w:sz w:val="24"/>
          <w:szCs w:val="24"/>
        </w:rPr>
        <w:t>ai</w:t>
      </w:r>
      <w:proofErr w:type="spellEnd"/>
      <w:proofErr w:type="gramEnd"/>
      <w:r w:rsidRPr="00564C23">
        <w:rPr>
          <w:rFonts w:ascii="Calibri" w:hAnsi="Calibri" w:cs="Calibri"/>
          <w:sz w:val="24"/>
          <w:szCs w:val="24"/>
        </w:rPr>
        <w:t xml:space="preserve"> — empacota tudo no TXT importável, com as fotos de evidência convertidas em PDF e nomeadas na convenção do Sistema Auditor.</w:t>
      </w:r>
    </w:p>
    <w:p w14:paraId="7BD7648F" w14:textId="77777777" w:rsidR="00010079" w:rsidRPr="00564C23" w:rsidRDefault="00000000">
      <w:pPr>
        <w:pStyle w:val="PargrafodaLista"/>
        <w:numPr>
          <w:ilvl w:val="0"/>
          <w:numId w:val="8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No </w:t>
      </w:r>
      <w:r w:rsidRPr="00564C23">
        <w:rPr>
          <w:rFonts w:ascii="Calibri" w:hAnsi="Calibri" w:cs="Calibri"/>
          <w:b/>
          <w:bCs/>
          <w:sz w:val="24"/>
          <w:szCs w:val="24"/>
        </w:rPr>
        <w:t>Sistema Auditor</w:t>
      </w:r>
      <w:r w:rsidRPr="00564C23">
        <w:rPr>
          <w:rFonts w:ascii="Calibri" w:hAnsi="Calibri" w:cs="Calibri"/>
          <w:sz w:val="24"/>
          <w:szCs w:val="24"/>
        </w:rPr>
        <w:t xml:space="preserve">: botão “imp. </w:t>
      </w:r>
      <w:proofErr w:type="spellStart"/>
      <w:r w:rsidRPr="00564C23">
        <w:rPr>
          <w:rFonts w:ascii="Calibri" w:hAnsi="Calibri" w:cs="Calibri"/>
          <w:sz w:val="24"/>
          <w:szCs w:val="24"/>
        </w:rPr>
        <w:t>txt</w:t>
      </w:r>
      <w:proofErr w:type="spellEnd"/>
      <w:r w:rsidRPr="00564C23">
        <w:rPr>
          <w:rFonts w:ascii="Calibri" w:hAnsi="Calibri" w:cs="Calibri"/>
          <w:sz w:val="24"/>
          <w:szCs w:val="24"/>
        </w:rPr>
        <w:t>”, conferência pela lupa, revisão final e transmissão.</w:t>
      </w:r>
    </w:p>
    <w:p w14:paraId="1139C90C" w14:textId="77777777" w:rsidR="00010079" w:rsidRPr="00564C23" w:rsidRDefault="00000000">
      <w:pPr>
        <w:pStyle w:val="PargrafodaLista"/>
        <w:numPr>
          <w:ilvl w:val="0"/>
          <w:numId w:val="8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eastAsia="Consolas" w:hAnsi="Calibri" w:cs="Calibri"/>
          <w:sz w:val="24"/>
          <w:szCs w:val="24"/>
        </w:rPr>
        <w:t>/autos-lavrados</w:t>
      </w:r>
      <w:r w:rsidRPr="00564C23">
        <w:rPr>
          <w:rFonts w:ascii="Calibri" w:hAnsi="Calibri" w:cs="Calibri"/>
          <w:sz w:val="24"/>
          <w:szCs w:val="24"/>
        </w:rPr>
        <w:t xml:space="preserve"> — depois de transmitir, confere o que efetivamente foi lavrado e marca na ficha da empresa o que está pendente.</w:t>
      </w:r>
    </w:p>
    <w:p w14:paraId="70E29804" w14:textId="77777777" w:rsidR="00010079" w:rsidRPr="00564C23" w:rsidRDefault="00000000">
      <w:pPr>
        <w:pStyle w:val="PargrafodaLista"/>
        <w:numPr>
          <w:ilvl w:val="0"/>
          <w:numId w:val="8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eastAsia="Consolas" w:hAnsi="Calibri" w:cs="Calibri"/>
          <w:sz w:val="24"/>
          <w:szCs w:val="24"/>
        </w:rPr>
        <w:t>/</w:t>
      </w:r>
      <w:proofErr w:type="spellStart"/>
      <w:r w:rsidRPr="00564C23">
        <w:rPr>
          <w:rFonts w:ascii="Calibri" w:eastAsia="Consolas" w:hAnsi="Calibri" w:cs="Calibri"/>
          <w:sz w:val="24"/>
          <w:szCs w:val="24"/>
        </w:rPr>
        <w:t>sfitweb-rel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— relatório final consolidado da ação fiscal.</w:t>
      </w:r>
    </w:p>
    <w:p w14:paraId="3FEEB64F" w14:textId="77777777" w:rsidR="00010079" w:rsidRPr="00564C23" w:rsidRDefault="00010079">
      <w:pPr>
        <w:spacing w:after="120"/>
        <w:rPr>
          <w:rFonts w:ascii="Calibri" w:hAnsi="Calibri" w:cs="Calibri"/>
          <w:sz w:val="24"/>
          <w:szCs w:val="24"/>
        </w:rPr>
      </w:pPr>
    </w:p>
    <w:p w14:paraId="43D4BAE8" w14:textId="77777777" w:rsidR="00010079" w:rsidRPr="00564C23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>Estrutura de pastas criada pelo toolkit:</w:t>
      </w:r>
    </w:p>
    <w:p w14:paraId="531337B0" w14:textId="77777777" w:rsidR="00010079" w:rsidRPr="00564C23" w:rsidRDefault="00000000">
      <w:pPr>
        <w:shd w:val="clear" w:color="auto" w:fill="F2F2F2"/>
        <w:spacing w:after="120"/>
        <w:ind w:left="360"/>
        <w:rPr>
          <w:rFonts w:ascii="Calibri" w:hAnsi="Calibri" w:cs="Calibri"/>
          <w:sz w:val="24"/>
          <w:szCs w:val="24"/>
        </w:rPr>
      </w:pPr>
      <w:r w:rsidRPr="00564C23">
        <w:rPr>
          <w:rFonts w:ascii="Calibri" w:eastAsia="Consolas" w:hAnsi="Calibri" w:cs="Calibri"/>
          <w:sz w:val="24"/>
          <w:szCs w:val="24"/>
        </w:rPr>
        <w:t>Documentos\AFT\</w:t>
      </w:r>
    </w:p>
    <w:p w14:paraId="234C39E0" w14:textId="77777777" w:rsidR="00010079" w:rsidRPr="00564C23" w:rsidRDefault="00000000">
      <w:pPr>
        <w:shd w:val="clear" w:color="auto" w:fill="F2F2F2"/>
        <w:spacing w:after="120"/>
        <w:ind w:left="360"/>
        <w:rPr>
          <w:rFonts w:ascii="Calibri" w:hAnsi="Calibri" w:cs="Calibri"/>
          <w:sz w:val="24"/>
          <w:szCs w:val="24"/>
        </w:rPr>
      </w:pPr>
      <w:r w:rsidRPr="00564C23">
        <w:rPr>
          <w:rFonts w:ascii="MS Gothic" w:eastAsia="MS Gothic" w:hAnsi="MS Gothic" w:cs="MS Gothic" w:hint="eastAsia"/>
          <w:sz w:val="24"/>
          <w:szCs w:val="24"/>
        </w:rPr>
        <w:t>├</w:t>
      </w:r>
      <w:r w:rsidRPr="00564C23">
        <w:rPr>
          <w:rFonts w:ascii="Calibri" w:eastAsia="Consolas" w:hAnsi="Calibri" w:cs="Calibri"/>
          <w:sz w:val="24"/>
          <w:szCs w:val="24"/>
        </w:rPr>
        <w:t xml:space="preserve">── aft-config.md                   </w:t>
      </w:r>
      <w:proofErr w:type="gramStart"/>
      <w:r w:rsidRPr="00564C23">
        <w:rPr>
          <w:rFonts w:ascii="Calibri" w:eastAsia="Consolas" w:hAnsi="Calibri" w:cs="Calibri"/>
          <w:sz w:val="24"/>
          <w:szCs w:val="24"/>
        </w:rPr>
        <w:t xml:space="preserve">   (</w:t>
      </w:r>
      <w:proofErr w:type="gramEnd"/>
      <w:r w:rsidRPr="00564C23">
        <w:rPr>
          <w:rFonts w:ascii="Calibri" w:eastAsia="Consolas" w:hAnsi="Calibri" w:cs="Calibri"/>
          <w:sz w:val="24"/>
          <w:szCs w:val="24"/>
        </w:rPr>
        <w:t>seus dados — criado pelo /</w:t>
      </w:r>
      <w:proofErr w:type="spellStart"/>
      <w:r w:rsidRPr="00564C23">
        <w:rPr>
          <w:rFonts w:ascii="Calibri" w:eastAsia="Consolas" w:hAnsi="Calibri" w:cs="Calibri"/>
          <w:sz w:val="24"/>
          <w:szCs w:val="24"/>
        </w:rPr>
        <w:t>aft</w:t>
      </w:r>
      <w:proofErr w:type="spellEnd"/>
      <w:r w:rsidRPr="00564C23">
        <w:rPr>
          <w:rFonts w:ascii="Calibri" w:eastAsia="Consolas" w:hAnsi="Calibri" w:cs="Calibri"/>
          <w:sz w:val="24"/>
          <w:szCs w:val="24"/>
        </w:rPr>
        <w:t>-setup)</w:t>
      </w:r>
    </w:p>
    <w:p w14:paraId="3E54FF2C" w14:textId="77777777" w:rsidR="00010079" w:rsidRPr="00564C23" w:rsidRDefault="00000000">
      <w:pPr>
        <w:shd w:val="clear" w:color="auto" w:fill="F2F2F2"/>
        <w:spacing w:after="120"/>
        <w:ind w:left="360"/>
        <w:rPr>
          <w:rFonts w:ascii="Calibri" w:hAnsi="Calibri" w:cs="Calibri"/>
          <w:sz w:val="24"/>
          <w:szCs w:val="24"/>
        </w:rPr>
      </w:pPr>
      <w:r w:rsidRPr="00564C23">
        <w:rPr>
          <w:rFonts w:ascii="MS Gothic" w:eastAsia="MS Gothic" w:hAnsi="MS Gothic" w:cs="MS Gothic" w:hint="eastAsia"/>
          <w:sz w:val="24"/>
          <w:szCs w:val="24"/>
        </w:rPr>
        <w:t>├</w:t>
      </w:r>
      <w:r w:rsidRPr="00564C23">
        <w:rPr>
          <w:rFonts w:ascii="Calibri" w:eastAsia="Consolas" w:hAnsi="Calibri" w:cs="Calibri"/>
          <w:sz w:val="24"/>
          <w:szCs w:val="24"/>
        </w:rPr>
        <w:t xml:space="preserve">── painel.html                     </w:t>
      </w:r>
      <w:proofErr w:type="gramStart"/>
      <w:r w:rsidRPr="00564C23">
        <w:rPr>
          <w:rFonts w:ascii="Calibri" w:eastAsia="Consolas" w:hAnsi="Calibri" w:cs="Calibri"/>
          <w:sz w:val="24"/>
          <w:szCs w:val="24"/>
        </w:rPr>
        <w:t xml:space="preserve">   (</w:t>
      </w:r>
      <w:proofErr w:type="gramEnd"/>
      <w:r w:rsidRPr="00564C23">
        <w:rPr>
          <w:rFonts w:ascii="Calibri" w:eastAsia="Consolas" w:hAnsi="Calibri" w:cs="Calibri"/>
          <w:sz w:val="24"/>
          <w:szCs w:val="24"/>
        </w:rPr>
        <w:t>visão geral das OS — gerado pelo /painel)</w:t>
      </w:r>
    </w:p>
    <w:p w14:paraId="5DCE08AF" w14:textId="77777777" w:rsidR="00010079" w:rsidRPr="00564C23" w:rsidRDefault="00000000">
      <w:pPr>
        <w:shd w:val="clear" w:color="auto" w:fill="F2F2F2"/>
        <w:spacing w:after="120"/>
        <w:ind w:left="360"/>
        <w:rPr>
          <w:rFonts w:ascii="Calibri" w:hAnsi="Calibri" w:cs="Calibri"/>
          <w:sz w:val="24"/>
          <w:szCs w:val="24"/>
        </w:rPr>
      </w:pPr>
      <w:r w:rsidRPr="00564C23">
        <w:rPr>
          <w:rFonts w:ascii="MS Gothic" w:eastAsia="MS Gothic" w:hAnsi="MS Gothic" w:cs="MS Gothic" w:hint="eastAsia"/>
          <w:sz w:val="24"/>
          <w:szCs w:val="24"/>
        </w:rPr>
        <w:lastRenderedPageBreak/>
        <w:t>├</w:t>
      </w:r>
      <w:r w:rsidRPr="00564C23">
        <w:rPr>
          <w:rFonts w:ascii="Calibri" w:eastAsia="Consolas" w:hAnsi="Calibri" w:cs="Calibri"/>
          <w:sz w:val="24"/>
          <w:szCs w:val="24"/>
        </w:rPr>
        <w:t>── OS ATIVAS\</w:t>
      </w:r>
    </w:p>
    <w:p w14:paraId="44300946" w14:textId="77777777" w:rsidR="00010079" w:rsidRPr="00564C23" w:rsidRDefault="00000000">
      <w:pPr>
        <w:shd w:val="clear" w:color="auto" w:fill="F2F2F2"/>
        <w:spacing w:after="120"/>
        <w:ind w:left="360"/>
        <w:rPr>
          <w:rFonts w:ascii="Calibri" w:hAnsi="Calibri" w:cs="Calibri"/>
          <w:sz w:val="24"/>
          <w:szCs w:val="24"/>
        </w:rPr>
      </w:pPr>
      <w:r w:rsidRPr="00564C23">
        <w:rPr>
          <w:rFonts w:ascii="Calibri" w:eastAsia="Consolas" w:hAnsi="Calibri" w:cs="Calibri"/>
          <w:sz w:val="24"/>
          <w:szCs w:val="24"/>
        </w:rPr>
        <w:t>│   └── EMPRESA X 12345678000190\</w:t>
      </w:r>
    </w:p>
    <w:p w14:paraId="01E0AB42" w14:textId="77777777" w:rsidR="00010079" w:rsidRPr="00564C23" w:rsidRDefault="00000000">
      <w:pPr>
        <w:shd w:val="clear" w:color="auto" w:fill="F2F2F2"/>
        <w:spacing w:after="120"/>
        <w:ind w:left="360"/>
        <w:rPr>
          <w:rFonts w:ascii="Calibri" w:hAnsi="Calibri" w:cs="Calibri"/>
          <w:sz w:val="24"/>
          <w:szCs w:val="24"/>
        </w:rPr>
      </w:pPr>
      <w:r w:rsidRPr="00564C23">
        <w:rPr>
          <w:rFonts w:ascii="Calibri" w:eastAsia="Consolas" w:hAnsi="Calibri" w:cs="Calibri"/>
          <w:sz w:val="24"/>
          <w:szCs w:val="24"/>
        </w:rPr>
        <w:t xml:space="preserve">│       </w:t>
      </w:r>
      <w:r w:rsidRPr="00564C23">
        <w:rPr>
          <w:rFonts w:ascii="MS Gothic" w:eastAsia="MS Gothic" w:hAnsi="MS Gothic" w:cs="MS Gothic" w:hint="eastAsia"/>
          <w:sz w:val="24"/>
          <w:szCs w:val="24"/>
        </w:rPr>
        <w:t>├</w:t>
      </w:r>
      <w:r w:rsidRPr="00564C23">
        <w:rPr>
          <w:rFonts w:ascii="Calibri" w:eastAsia="Consolas" w:hAnsi="Calibri" w:cs="Calibri"/>
          <w:sz w:val="24"/>
          <w:szCs w:val="24"/>
        </w:rPr>
        <w:t xml:space="preserve">── memory.md               </w:t>
      </w:r>
      <w:proofErr w:type="gramStart"/>
      <w:r w:rsidRPr="00564C23">
        <w:rPr>
          <w:rFonts w:ascii="Calibri" w:eastAsia="Consolas" w:hAnsi="Calibri" w:cs="Calibri"/>
          <w:sz w:val="24"/>
          <w:szCs w:val="24"/>
        </w:rPr>
        <w:t xml:space="preserve">   (</w:t>
      </w:r>
      <w:proofErr w:type="gramEnd"/>
      <w:r w:rsidRPr="00564C23">
        <w:rPr>
          <w:rFonts w:ascii="Calibri" w:eastAsia="Consolas" w:hAnsi="Calibri" w:cs="Calibri"/>
          <w:sz w:val="24"/>
          <w:szCs w:val="24"/>
        </w:rPr>
        <w:t>ficha da fiscalização — criada pelo /</w:t>
      </w:r>
      <w:proofErr w:type="spellStart"/>
      <w:r w:rsidRPr="00564C23">
        <w:rPr>
          <w:rFonts w:ascii="Calibri" w:eastAsia="Consolas" w:hAnsi="Calibri" w:cs="Calibri"/>
          <w:sz w:val="24"/>
          <w:szCs w:val="24"/>
        </w:rPr>
        <w:t>nova-os</w:t>
      </w:r>
      <w:proofErr w:type="spellEnd"/>
      <w:r w:rsidRPr="00564C23">
        <w:rPr>
          <w:rFonts w:ascii="Calibri" w:eastAsia="Consolas" w:hAnsi="Calibri" w:cs="Calibri"/>
          <w:sz w:val="24"/>
          <w:szCs w:val="24"/>
        </w:rPr>
        <w:t>)</w:t>
      </w:r>
    </w:p>
    <w:p w14:paraId="2316BAE0" w14:textId="77777777" w:rsidR="00010079" w:rsidRPr="00564C23" w:rsidRDefault="00000000">
      <w:pPr>
        <w:shd w:val="clear" w:color="auto" w:fill="F2F2F2"/>
        <w:spacing w:after="120"/>
        <w:ind w:left="360"/>
        <w:rPr>
          <w:rFonts w:ascii="Calibri" w:hAnsi="Calibri" w:cs="Calibri"/>
          <w:sz w:val="24"/>
          <w:szCs w:val="24"/>
        </w:rPr>
      </w:pPr>
      <w:r w:rsidRPr="00564C23">
        <w:rPr>
          <w:rFonts w:ascii="Calibri" w:eastAsia="Consolas" w:hAnsi="Calibri" w:cs="Calibri"/>
          <w:sz w:val="24"/>
          <w:szCs w:val="24"/>
        </w:rPr>
        <w:t xml:space="preserve">│       </w:t>
      </w:r>
      <w:r w:rsidRPr="00564C23">
        <w:rPr>
          <w:rFonts w:ascii="MS Gothic" w:eastAsia="MS Gothic" w:hAnsi="MS Gothic" w:cs="MS Gothic" w:hint="eastAsia"/>
          <w:sz w:val="24"/>
          <w:szCs w:val="24"/>
        </w:rPr>
        <w:t>├</w:t>
      </w:r>
      <w:r w:rsidRPr="00564C23">
        <w:rPr>
          <w:rFonts w:ascii="Calibri" w:eastAsia="Consolas" w:hAnsi="Calibri" w:cs="Calibri"/>
          <w:sz w:val="24"/>
          <w:szCs w:val="24"/>
        </w:rPr>
        <w:t xml:space="preserve">── inspecao-fisica.md      </w:t>
      </w:r>
      <w:proofErr w:type="gramStart"/>
      <w:r w:rsidRPr="00564C23">
        <w:rPr>
          <w:rFonts w:ascii="Calibri" w:eastAsia="Consolas" w:hAnsi="Calibri" w:cs="Calibri"/>
          <w:sz w:val="24"/>
          <w:szCs w:val="24"/>
        </w:rPr>
        <w:t xml:space="preserve">   (</w:t>
      </w:r>
      <w:proofErr w:type="gramEnd"/>
      <w:r w:rsidRPr="00564C23">
        <w:rPr>
          <w:rFonts w:ascii="Calibri" w:eastAsia="Consolas" w:hAnsi="Calibri" w:cs="Calibri"/>
          <w:sz w:val="24"/>
          <w:szCs w:val="24"/>
        </w:rPr>
        <w:t>relato de campo)</w:t>
      </w:r>
    </w:p>
    <w:p w14:paraId="3A0BEA2F" w14:textId="77777777" w:rsidR="00010079" w:rsidRPr="00564C23" w:rsidRDefault="00000000">
      <w:pPr>
        <w:shd w:val="clear" w:color="auto" w:fill="F2F2F2"/>
        <w:spacing w:after="120"/>
        <w:ind w:left="360"/>
        <w:rPr>
          <w:rFonts w:ascii="Calibri" w:hAnsi="Calibri" w:cs="Calibri"/>
          <w:sz w:val="24"/>
          <w:szCs w:val="24"/>
        </w:rPr>
      </w:pPr>
      <w:r w:rsidRPr="00564C23">
        <w:rPr>
          <w:rFonts w:ascii="Calibri" w:eastAsia="Consolas" w:hAnsi="Calibri" w:cs="Calibri"/>
          <w:sz w:val="24"/>
          <w:szCs w:val="24"/>
        </w:rPr>
        <w:t xml:space="preserve">│       </w:t>
      </w:r>
      <w:r w:rsidRPr="00564C23">
        <w:rPr>
          <w:rFonts w:ascii="MS Gothic" w:eastAsia="MS Gothic" w:hAnsi="MS Gothic" w:cs="MS Gothic" w:hint="eastAsia"/>
          <w:sz w:val="24"/>
          <w:szCs w:val="24"/>
        </w:rPr>
        <w:t>├</w:t>
      </w:r>
      <w:r w:rsidRPr="00564C23">
        <w:rPr>
          <w:rFonts w:ascii="Calibri" w:eastAsia="Consolas" w:hAnsi="Calibri" w:cs="Calibri"/>
          <w:sz w:val="24"/>
          <w:szCs w:val="24"/>
        </w:rPr>
        <w:t xml:space="preserve">── autos.md                </w:t>
      </w:r>
      <w:proofErr w:type="gramStart"/>
      <w:r w:rsidRPr="00564C23">
        <w:rPr>
          <w:rFonts w:ascii="Calibri" w:eastAsia="Consolas" w:hAnsi="Calibri" w:cs="Calibri"/>
          <w:sz w:val="24"/>
          <w:szCs w:val="24"/>
        </w:rPr>
        <w:t xml:space="preserve">   (</w:t>
      </w:r>
      <w:proofErr w:type="gramEnd"/>
      <w:r w:rsidRPr="00564C23">
        <w:rPr>
          <w:rFonts w:ascii="Calibri" w:eastAsia="Consolas" w:hAnsi="Calibri" w:cs="Calibri"/>
          <w:sz w:val="24"/>
          <w:szCs w:val="24"/>
        </w:rPr>
        <w:t>autos redigidos)</w:t>
      </w:r>
    </w:p>
    <w:p w14:paraId="7623F080" w14:textId="77777777" w:rsidR="00010079" w:rsidRPr="00564C23" w:rsidRDefault="00000000">
      <w:pPr>
        <w:shd w:val="clear" w:color="auto" w:fill="F2F2F2"/>
        <w:spacing w:after="120"/>
        <w:ind w:left="360"/>
        <w:rPr>
          <w:rFonts w:ascii="Calibri" w:hAnsi="Calibri" w:cs="Calibri"/>
          <w:sz w:val="24"/>
          <w:szCs w:val="24"/>
        </w:rPr>
      </w:pPr>
      <w:r w:rsidRPr="00564C23">
        <w:rPr>
          <w:rFonts w:ascii="Calibri" w:eastAsia="Consolas" w:hAnsi="Calibri" w:cs="Calibri"/>
          <w:sz w:val="24"/>
          <w:szCs w:val="24"/>
        </w:rPr>
        <w:t xml:space="preserve">│       └── Autos 19-05\            </w:t>
      </w:r>
      <w:proofErr w:type="gramStart"/>
      <w:r w:rsidRPr="00564C23">
        <w:rPr>
          <w:rFonts w:ascii="Calibri" w:eastAsia="Consolas" w:hAnsi="Calibri" w:cs="Calibri"/>
          <w:sz w:val="24"/>
          <w:szCs w:val="24"/>
        </w:rPr>
        <w:t xml:space="preserve">   (</w:t>
      </w:r>
      <w:proofErr w:type="gramEnd"/>
      <w:r w:rsidRPr="00564C23">
        <w:rPr>
          <w:rFonts w:ascii="Calibri" w:eastAsia="Consolas" w:hAnsi="Calibri" w:cs="Calibri"/>
          <w:sz w:val="24"/>
          <w:szCs w:val="24"/>
        </w:rPr>
        <w:t>TXT importável + anexos PDF)</w:t>
      </w:r>
    </w:p>
    <w:p w14:paraId="5BCE6020" w14:textId="77777777" w:rsidR="00010079" w:rsidRPr="00564C23" w:rsidRDefault="00000000">
      <w:pPr>
        <w:shd w:val="clear" w:color="auto" w:fill="F2F2F2"/>
        <w:spacing w:after="120"/>
        <w:ind w:left="360"/>
        <w:rPr>
          <w:rFonts w:ascii="Calibri" w:hAnsi="Calibri" w:cs="Calibri"/>
          <w:sz w:val="24"/>
          <w:szCs w:val="24"/>
        </w:rPr>
      </w:pPr>
      <w:r w:rsidRPr="00564C23">
        <w:rPr>
          <w:rFonts w:ascii="Calibri" w:eastAsia="Consolas" w:hAnsi="Calibri" w:cs="Calibri"/>
          <w:sz w:val="24"/>
          <w:szCs w:val="24"/>
        </w:rPr>
        <w:t xml:space="preserve">└── </w:t>
      </w:r>
      <w:proofErr w:type="gramStart"/>
      <w:r w:rsidRPr="00564C23">
        <w:rPr>
          <w:rFonts w:ascii="Calibri" w:eastAsia="Consolas" w:hAnsi="Calibri" w:cs="Calibri"/>
          <w:sz w:val="24"/>
          <w:szCs w:val="24"/>
        </w:rPr>
        <w:t>OS ARQUIVADAS</w:t>
      </w:r>
      <w:proofErr w:type="gramEnd"/>
      <w:r w:rsidRPr="00564C23">
        <w:rPr>
          <w:rFonts w:ascii="Calibri" w:eastAsia="Consolas" w:hAnsi="Calibri" w:cs="Calibri"/>
          <w:sz w:val="24"/>
          <w:szCs w:val="24"/>
        </w:rPr>
        <w:t>\</w:t>
      </w:r>
    </w:p>
    <w:p w14:paraId="3174F208" w14:textId="19FBCBA1" w:rsidR="00FB72AD" w:rsidRDefault="00000000" w:rsidP="00FB72AD">
      <w:pPr>
        <w:pStyle w:val="Ttulo2"/>
        <w:numPr>
          <w:ilvl w:val="0"/>
          <w:numId w:val="7"/>
        </w:numPr>
        <w:rPr>
          <w:rFonts w:ascii="Calibri" w:hAnsi="Calibri" w:cs="Calibri"/>
          <w:color w:val="C55A11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br w:type="page"/>
      </w:r>
      <w:bookmarkStart w:id="20" w:name="_Toc990000028"/>
      <w:r w:rsidR="00FB72AD">
        <w:rPr>
          <w:rFonts w:ascii="Calibri" w:hAnsi="Calibri" w:cs="Calibri"/>
          <w:color w:val="C55A11"/>
          <w:sz w:val="24"/>
          <w:szCs w:val="24"/>
        </w:rPr>
        <w:lastRenderedPageBreak/>
        <w:t xml:space="preserve"> Painel e extensão Chrome/Edge — as notificações do DET direto na sua ficha</w:t>
      </w:r>
      <w:bookmarkEnd w:id="20"/>
    </w:p>
    <w:p w14:paraId="6E75D925" w14:textId="77777777" w:rsidR="00FB72AD" w:rsidRDefault="00FB72AD" w:rsidP="00FB72AD">
      <w:pPr>
        <w:pStyle w:val="Ttulo2"/>
        <w:rPr>
          <w:rFonts w:ascii="Calibri" w:hAnsi="Calibri" w:cs="Calibri"/>
          <w:color w:val="C55A11"/>
          <w:sz w:val="24"/>
          <w:szCs w:val="24"/>
        </w:rPr>
      </w:pPr>
    </w:p>
    <w:p w14:paraId="3A186225" w14:textId="77777777" w:rsidR="00FB72AD" w:rsidRPr="00AF5A11" w:rsidRDefault="00FB72AD" w:rsidP="00FB72AD">
      <w:pPr>
        <w:spacing w:after="1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Painel: </w:t>
      </w:r>
      <w:r>
        <w:rPr>
          <w:rFonts w:ascii="Calibri" w:hAnsi="Calibri" w:cs="Calibri"/>
          <w:sz w:val="24"/>
          <w:szCs w:val="24"/>
        </w:rPr>
        <w:t xml:space="preserve">O </w:t>
      </w:r>
      <w:proofErr w:type="spellStart"/>
      <w:r>
        <w:rPr>
          <w:rFonts w:ascii="Calibri" w:hAnsi="Calibri" w:cs="Calibri"/>
          <w:sz w:val="24"/>
          <w:szCs w:val="24"/>
        </w:rPr>
        <w:t>claude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code</w:t>
      </w:r>
      <w:proofErr w:type="spellEnd"/>
      <w:r>
        <w:rPr>
          <w:rFonts w:ascii="Calibri" w:hAnsi="Calibri" w:cs="Calibri"/>
          <w:sz w:val="24"/>
          <w:szCs w:val="24"/>
        </w:rPr>
        <w:t xml:space="preserve"> gera um pequeno painel ativo rodando localmente na sua </w:t>
      </w:r>
      <w:proofErr w:type="gramStart"/>
      <w:r>
        <w:rPr>
          <w:rFonts w:ascii="Calibri" w:hAnsi="Calibri" w:cs="Calibri"/>
          <w:sz w:val="24"/>
          <w:szCs w:val="24"/>
        </w:rPr>
        <w:t>maquina</w:t>
      </w:r>
      <w:proofErr w:type="gramEnd"/>
      <w:r>
        <w:rPr>
          <w:rFonts w:ascii="Calibri" w:hAnsi="Calibri" w:cs="Calibri"/>
          <w:sz w:val="24"/>
          <w:szCs w:val="24"/>
        </w:rPr>
        <w:t xml:space="preserve"> num “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servidorzinho”que</w:t>
      </w:r>
      <w:proofErr w:type="spellEnd"/>
      <w:proofErr w:type="gramEnd"/>
      <w:r>
        <w:rPr>
          <w:rFonts w:ascii="Calibri" w:hAnsi="Calibri" w:cs="Calibri"/>
          <w:sz w:val="24"/>
          <w:szCs w:val="24"/>
        </w:rPr>
        <w:t xml:space="preserve"> consume menos de 10MB. Com ele você pode ter uma visão mais ampliada de todas suas fiscalizações em andamento, desde que elas estejam na pasta “Documentos &gt;&gt; AFT &gt;&gt; OS ATIVAS”. Pode ser uma mão na roda para quem trabalha em dupla e não gosta da poluição e bagunça do SFITWEB e DET e quer ter uma visão em cards de suas auditorias. </w:t>
      </w:r>
    </w:p>
    <w:p w14:paraId="5479E91A" w14:textId="77777777" w:rsidR="00FB72AD" w:rsidRDefault="00FB72AD" w:rsidP="00FB72AD">
      <w:pPr>
        <w:pStyle w:val="Ttulo2"/>
        <w:rPr>
          <w:rFonts w:ascii="Calibri" w:hAnsi="Calibri" w:cs="Calibri"/>
          <w:color w:val="C55A11"/>
          <w:sz w:val="24"/>
          <w:szCs w:val="24"/>
        </w:rPr>
      </w:pPr>
    </w:p>
    <w:p w14:paraId="63F0651B" w14:textId="77777777" w:rsidR="00FB72AD" w:rsidRDefault="00FB72AD" w:rsidP="00FB72AD">
      <w:pPr>
        <w:pStyle w:val="Ttulo2"/>
        <w:rPr>
          <w:rFonts w:ascii="Calibri" w:hAnsi="Calibri" w:cs="Calibri"/>
          <w:color w:val="C55A11"/>
          <w:sz w:val="24"/>
          <w:szCs w:val="24"/>
        </w:rPr>
      </w:pPr>
      <w:r>
        <w:rPr>
          <w:rFonts w:ascii="Calibri" w:hAnsi="Calibri" w:cs="Calibri"/>
          <w:noProof/>
          <w:color w:val="C55A11"/>
          <w:sz w:val="24"/>
          <w:szCs w:val="24"/>
        </w:rPr>
        <w:drawing>
          <wp:inline distT="0" distB="0" distL="0" distR="0" wp14:anchorId="6B0D18E8" wp14:editId="70815D03">
            <wp:extent cx="6645910" cy="3750310"/>
            <wp:effectExtent l="0" t="0" r="0" b="0"/>
            <wp:docPr id="188783923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839236" name="Imagem 1" descr="Interface gráfica do usuário, Aplicativo&#10;&#10;O conteúdo gerado por IA pode estar incorre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B4C6" w14:textId="77777777" w:rsidR="00FB72AD" w:rsidRPr="006544DB" w:rsidRDefault="00FB72AD" w:rsidP="00FB72AD">
      <w:pPr>
        <w:spacing w:after="1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br/>
      </w:r>
      <w:r>
        <w:rPr>
          <w:rFonts w:ascii="Calibri" w:hAnsi="Calibri" w:cs="Calibri"/>
          <w:b/>
          <w:bCs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>Esse painel pode ser melhor ainda: desenvolvi uma extensão que funciona no Chrome e Edge que faz captura das informações do nosso DET, logado, e joga essas informações para a memória de cada fiscalização, refletindo nesse painel. Coisas como número da notificação, data de lavratura, ciência, entregas. É instalável em 15 segundos. Juro, 15 segundos.</w:t>
      </w:r>
    </w:p>
    <w:p w14:paraId="441ABBFD" w14:textId="77777777" w:rsidR="00FB72AD" w:rsidRDefault="00FB72AD" w:rsidP="00FB72AD">
      <w:pPr>
        <w:spacing w:after="1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br/>
        <w:t xml:space="preserve">O que é. </w:t>
      </w:r>
      <w:r>
        <w:rPr>
          <w:rFonts w:ascii="Calibri" w:hAnsi="Calibri" w:cs="Calibri"/>
          <w:sz w:val="24"/>
          <w:szCs w:val="24"/>
        </w:rPr>
        <w:t xml:space="preserve">A </w:t>
      </w:r>
      <w:r>
        <w:rPr>
          <w:rFonts w:ascii="Calibri" w:hAnsi="Calibri" w:cs="Calibri"/>
          <w:b/>
          <w:bCs/>
          <w:sz w:val="24"/>
          <w:szCs w:val="24"/>
        </w:rPr>
        <w:t>Sync DET</w:t>
      </w:r>
      <w:r>
        <w:rPr>
          <w:rFonts w:ascii="Calibri" w:hAnsi="Calibri" w:cs="Calibri"/>
          <w:sz w:val="24"/>
          <w:szCs w:val="24"/>
        </w:rPr>
        <w:t xml:space="preserve"> é uma extensão gratuita para o navegador (Chrome e Edge) que conversa com o painel do toolkit. Ela resolve uma das tarefas mais repetitivas da fiscalização: copiar, notificação por notificação, o código e o prazo de entrega do DET para a ficha de cada auditoria. Com ela, isso vira um clique: as notificações confirmadas caem direto na ficha (memory.md) da OS certa, e o painel passa a acompanhar os vencimentos sozinho.</w:t>
      </w:r>
    </w:p>
    <w:p w14:paraId="50AAAB41" w14:textId="77777777" w:rsidR="00FB72AD" w:rsidRDefault="00FB72AD" w:rsidP="00FB72AD">
      <w:pPr>
        <w:spacing w:after="1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Antes de começar, um pré-requisito: </w:t>
      </w:r>
      <w:r>
        <w:rPr>
          <w:rFonts w:ascii="Calibri" w:hAnsi="Calibri" w:cs="Calibri"/>
          <w:sz w:val="24"/>
          <w:szCs w:val="24"/>
        </w:rPr>
        <w:t>o servidor do painel precisa estar ligado na sua máquina. Se você fez a instalação pelo /</w:t>
      </w:r>
      <w:proofErr w:type="spellStart"/>
      <w:r>
        <w:rPr>
          <w:rFonts w:ascii="Calibri" w:hAnsi="Calibri" w:cs="Calibri"/>
          <w:sz w:val="24"/>
          <w:szCs w:val="24"/>
        </w:rPr>
        <w:t>aft</w:t>
      </w:r>
      <w:proofErr w:type="spellEnd"/>
      <w:r>
        <w:rPr>
          <w:rFonts w:ascii="Calibri" w:hAnsi="Calibri" w:cs="Calibri"/>
          <w:sz w:val="24"/>
          <w:szCs w:val="24"/>
        </w:rPr>
        <w:t>-setup, ele já fica sempre ligado (sobe sozinho quando você entra no Windows). Na dúvida, rode /</w:t>
      </w:r>
      <w:proofErr w:type="spellStart"/>
      <w:r>
        <w:rPr>
          <w:rFonts w:ascii="Calibri" w:hAnsi="Calibri" w:cs="Calibri"/>
          <w:sz w:val="24"/>
          <w:szCs w:val="24"/>
        </w:rPr>
        <w:t>aft-doctor</w:t>
      </w:r>
      <w:proofErr w:type="spellEnd"/>
      <w:r>
        <w:rPr>
          <w:rFonts w:ascii="Calibri" w:hAnsi="Calibri" w:cs="Calibri"/>
          <w:sz w:val="24"/>
          <w:szCs w:val="24"/>
        </w:rPr>
        <w:t xml:space="preserve"> — ele confere e explica como resolver.</w:t>
      </w:r>
    </w:p>
    <w:p w14:paraId="3E78CE5B" w14:textId="77777777" w:rsidR="00FB72AD" w:rsidRDefault="00FB72AD" w:rsidP="00FB72AD">
      <w:pPr>
        <w:spacing w:after="1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Instalando a extensão (uma vez só):</w:t>
      </w:r>
    </w:p>
    <w:p w14:paraId="3B91488F" w14:textId="77777777" w:rsidR="00FB72AD" w:rsidRDefault="00FB72AD" w:rsidP="00FB72AD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Abra a página da extensão na loja do Chrome — </w:t>
      </w:r>
      <w:hyperlink r:id="rId25" w:history="1">
        <w:r>
          <w:rPr>
            <w:rStyle w:val="Hyperlink"/>
            <w:rFonts w:ascii="Calibri" w:hAnsi="Calibri" w:cs="Calibri"/>
            <w:sz w:val="24"/>
            <w:szCs w:val="24"/>
          </w:rPr>
          <w:t xml:space="preserve">Sync DET — </w:t>
        </w:r>
        <w:proofErr w:type="spellStart"/>
        <w:r>
          <w:rPr>
            <w:rStyle w:val="Hyperlink"/>
            <w:rFonts w:ascii="Calibri" w:hAnsi="Calibri" w:cs="Calibri"/>
            <w:sz w:val="24"/>
            <w:szCs w:val="24"/>
          </w:rPr>
          <w:t>SisOS</w:t>
        </w:r>
        <w:proofErr w:type="spellEnd"/>
        <w:r>
          <w:rPr>
            <w:rStyle w:val="Hyperlink"/>
            <w:rFonts w:ascii="Calibri" w:hAnsi="Calibri" w:cs="Calibri"/>
            <w:sz w:val="24"/>
            <w:szCs w:val="24"/>
          </w:rPr>
          <w:t xml:space="preserve"> / AFT Toolkit</w:t>
        </w:r>
      </w:hyperlink>
      <w:r>
        <w:rPr>
          <w:rFonts w:ascii="Calibri" w:hAnsi="Calibri" w:cs="Calibri"/>
          <w:sz w:val="24"/>
          <w:szCs w:val="24"/>
        </w:rPr>
        <w:t xml:space="preserve"> — e clique em </w:t>
      </w:r>
      <w:r>
        <w:rPr>
          <w:rFonts w:ascii="Calibri" w:hAnsi="Calibri" w:cs="Calibri"/>
          <w:b/>
          <w:bCs/>
          <w:sz w:val="24"/>
          <w:szCs w:val="24"/>
        </w:rPr>
        <w:t>Usar no Chrome</w:t>
      </w:r>
      <w:r>
        <w:rPr>
          <w:rFonts w:ascii="Calibri" w:hAnsi="Calibri" w:cs="Calibri"/>
          <w:sz w:val="24"/>
          <w:szCs w:val="24"/>
        </w:rPr>
        <w:t>. No Microsoft Edge o caminho é o mesmo: a loja pede só uma confirmação a mais (“Permitir extensões de outras lojas”) e o botão vira “Instalar”.</w:t>
      </w:r>
    </w:p>
    <w:p w14:paraId="4F996513" w14:textId="77777777" w:rsidR="00FB72AD" w:rsidRDefault="00FB72AD" w:rsidP="00FB72AD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Fixe a extensão na barra do navegador: clique no ícone de quebra-cabeça (🧩) e depois no alfinete ao lado de “Sync DET”. Assim ela fica sempre à vista.</w:t>
      </w:r>
    </w:p>
    <w:p w14:paraId="4AC75C8C" w14:textId="77777777" w:rsidR="00FB72AD" w:rsidRDefault="00FB72AD" w:rsidP="00FB72AD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Clique no ícone da extensão. Na primeira abertura aparece a tela de configuração: marque a caixa </w:t>
      </w:r>
      <w:r>
        <w:rPr>
          <w:rFonts w:ascii="Calibri" w:hAnsi="Calibri" w:cs="Calibri"/>
          <w:b/>
          <w:bCs/>
          <w:sz w:val="24"/>
          <w:szCs w:val="24"/>
        </w:rPr>
        <w:t>PAINEL LOCAL (AFT TOOLKIT)</w:t>
      </w:r>
      <w:r>
        <w:rPr>
          <w:rFonts w:ascii="Calibri" w:hAnsi="Calibri" w:cs="Calibri"/>
          <w:sz w:val="24"/>
          <w:szCs w:val="24"/>
        </w:rPr>
        <w:t xml:space="preserve"> e clique em </w:t>
      </w:r>
      <w:r>
        <w:rPr>
          <w:rFonts w:ascii="Calibri" w:hAnsi="Calibri" w:cs="Calibri"/>
          <w:b/>
          <w:bCs/>
          <w:sz w:val="24"/>
          <w:szCs w:val="24"/>
        </w:rPr>
        <w:t>Salvar</w:t>
      </w:r>
      <w:r>
        <w:rPr>
          <w:rFonts w:ascii="Calibri" w:hAnsi="Calibri" w:cs="Calibri"/>
          <w:sz w:val="24"/>
          <w:szCs w:val="24"/>
        </w:rPr>
        <w:t>. Pronto — é a única configuração necessária.</w:t>
      </w:r>
    </w:p>
    <w:p w14:paraId="5D364E1C" w14:textId="77777777" w:rsidR="00FB72AD" w:rsidRDefault="00FB72AD" w:rsidP="00FB72AD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Os campos “URL do </w:t>
      </w:r>
      <w:proofErr w:type="spellStart"/>
      <w:r>
        <w:rPr>
          <w:rFonts w:ascii="Calibri" w:hAnsi="Calibri" w:cs="Calibri"/>
          <w:sz w:val="24"/>
          <w:szCs w:val="24"/>
        </w:rPr>
        <w:t>SisOS</w:t>
      </w:r>
      <w:proofErr w:type="spellEnd"/>
      <w:r>
        <w:rPr>
          <w:rFonts w:ascii="Calibri" w:hAnsi="Calibri" w:cs="Calibri"/>
          <w:sz w:val="24"/>
          <w:szCs w:val="24"/>
        </w:rPr>
        <w:t xml:space="preserve">” e “Token de acesso” podem ficar em branco: eles pertencem a outro modo de uso (o </w:t>
      </w:r>
      <w:proofErr w:type="spellStart"/>
      <w:r>
        <w:rPr>
          <w:rFonts w:ascii="Calibri" w:hAnsi="Calibri" w:cs="Calibri"/>
          <w:sz w:val="24"/>
          <w:szCs w:val="24"/>
        </w:rPr>
        <w:t>SisOS</w:t>
      </w:r>
      <w:proofErr w:type="spellEnd"/>
      <w:r>
        <w:rPr>
          <w:rFonts w:ascii="Calibri" w:hAnsi="Calibri" w:cs="Calibri"/>
          <w:sz w:val="24"/>
          <w:szCs w:val="24"/>
        </w:rPr>
        <w:t>, um sistema na nuvem) e não são necessários com o painel local. O endereço http://127.0.0.1:8347 que aparece no campo do painel já é o padrão — não precisa mexer.</w:t>
      </w:r>
    </w:p>
    <w:p w14:paraId="075F6D8E" w14:textId="77777777" w:rsidR="00FB72AD" w:rsidRDefault="00FB72AD" w:rsidP="00FB72AD">
      <w:pPr>
        <w:spacing w:after="80"/>
        <w:rPr>
          <w:rFonts w:ascii="Calibri" w:hAnsi="Calibri" w:cs="Calibri"/>
          <w:sz w:val="24"/>
          <w:szCs w:val="24"/>
        </w:rPr>
      </w:pPr>
    </w:p>
    <w:p w14:paraId="72FA8AD8" w14:textId="77777777" w:rsidR="00FB72AD" w:rsidRPr="000E6689" w:rsidRDefault="00FB72AD" w:rsidP="00FB72AD">
      <w:pPr>
        <w:spacing w:after="80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2DDA291D" wp14:editId="2567FC1A">
            <wp:extent cx="3217333" cy="4739975"/>
            <wp:effectExtent l="0" t="0" r="0" b="0"/>
            <wp:docPr id="159386205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6205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965" cy="476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6B65" w14:textId="77777777" w:rsidR="00FB72AD" w:rsidRDefault="00FB72AD" w:rsidP="00FB72AD">
      <w:pPr>
        <w:spacing w:after="120"/>
        <w:rPr>
          <w:rFonts w:ascii="Calibri" w:hAnsi="Calibri" w:cs="Calibri"/>
          <w:sz w:val="24"/>
          <w:szCs w:val="24"/>
        </w:rPr>
      </w:pPr>
    </w:p>
    <w:p w14:paraId="67FDBCF5" w14:textId="77777777" w:rsidR="00FB72AD" w:rsidRDefault="00FB72AD" w:rsidP="00FB72AD">
      <w:pPr>
        <w:spacing w:after="1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Usando no dia a dia:</w:t>
      </w:r>
    </w:p>
    <w:p w14:paraId="0C46F6D9" w14:textId="77777777" w:rsidR="00FB72AD" w:rsidRDefault="00FB72AD" w:rsidP="00FB72AD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Entre no DET normalmente</w:t>
      </w:r>
      <w:r>
        <w:rPr>
          <w:rFonts w:ascii="Calibri" w:hAnsi="Calibri" w:cs="Calibri"/>
          <w:sz w:val="24"/>
          <w:szCs w:val="24"/>
        </w:rPr>
        <w:t xml:space="preserve"> (auditor-det.sit.trabalho.gov.br), com o seu login gov.br. Só de você navegar logado, a extensão captura sozinha a chave de sessão que o próprio site já usa — pense nela como o crachá que o DET te entrega na entrada. Você não copia, não cola e não digita senha nenhuma na extensão.</w:t>
      </w:r>
    </w:p>
    <w:p w14:paraId="19788F44" w14:textId="77777777" w:rsidR="00FB72AD" w:rsidRDefault="00FB72AD" w:rsidP="00FB72AD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Clique no botão flutuante Sincronizar, </w:t>
      </w:r>
      <w:r>
        <w:rPr>
          <w:rFonts w:ascii="Calibri" w:hAnsi="Calibri" w:cs="Calibri"/>
          <w:sz w:val="24"/>
          <w:szCs w:val="24"/>
        </w:rPr>
        <w:t>no final da página, no canto direito da sua tela, que a extensão acrescenta no canto da página do DET. É ele que dispara a mágica.</w:t>
      </w:r>
    </w:p>
    <w:p w14:paraId="411CF287" w14:textId="77777777" w:rsidR="00FB72AD" w:rsidRDefault="00FB72AD" w:rsidP="00FB72AD">
      <w:pPr>
        <w:spacing w:after="80"/>
        <w:rPr>
          <w:rFonts w:ascii="Calibri" w:hAnsi="Calibri" w:cs="Calibri"/>
          <w:sz w:val="24"/>
          <w:szCs w:val="24"/>
        </w:rPr>
      </w:pPr>
    </w:p>
    <w:p w14:paraId="0E91022F" w14:textId="77777777" w:rsidR="00FB72AD" w:rsidRDefault="00FB72AD" w:rsidP="00FB72AD">
      <w:pPr>
        <w:spacing w:after="80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lastRenderedPageBreak/>
        <w:drawing>
          <wp:inline distT="0" distB="0" distL="0" distR="0" wp14:anchorId="213F3EA0" wp14:editId="28559FFA">
            <wp:extent cx="3707553" cy="2077307"/>
            <wp:effectExtent l="0" t="0" r="1270" b="5715"/>
            <wp:docPr id="248311817" name="Imagem 3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311817" name="Imagem 3" descr="Interface gráfica do usuário, Texto, Aplicativo&#10;&#10;O conteúdo gerado por IA pode estar incorreto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419" cy="2094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7015" w14:textId="77777777" w:rsidR="00FB72AD" w:rsidRPr="00460092" w:rsidRDefault="00FB72AD" w:rsidP="00FB72AD">
      <w:pPr>
        <w:spacing w:after="80"/>
        <w:rPr>
          <w:rFonts w:ascii="Calibri" w:hAnsi="Calibri" w:cs="Calibri"/>
          <w:sz w:val="24"/>
          <w:szCs w:val="24"/>
        </w:rPr>
      </w:pPr>
    </w:p>
    <w:p w14:paraId="5A91B982" w14:textId="77777777" w:rsidR="00FB72AD" w:rsidRDefault="00FB72AD" w:rsidP="00FB72AD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A extensão entrega informações para o painel local na sua máquina para cada OS de OS ATIVAS/ que tenha CNPJ na ficha e atualiza o memory.md — notificação nova entra como “- </w:t>
      </w:r>
      <w:proofErr w:type="gramStart"/>
      <w:r>
        <w:rPr>
          <w:rFonts w:ascii="Calibri" w:hAnsi="Calibri" w:cs="Calibri"/>
          <w:sz w:val="24"/>
          <w:szCs w:val="24"/>
        </w:rPr>
        <w:t>[ ]</w:t>
      </w:r>
      <w:proofErr w:type="gramEnd"/>
      <w:r>
        <w:rPr>
          <w:rFonts w:ascii="Calibri" w:hAnsi="Calibri" w:cs="Calibri"/>
          <w:sz w:val="24"/>
          <w:szCs w:val="24"/>
        </w:rPr>
        <w:t xml:space="preserve"> CÓDIGO — prazo </w:t>
      </w:r>
      <w:proofErr w:type="spellStart"/>
      <w:r>
        <w:rPr>
          <w:rFonts w:ascii="Calibri" w:hAnsi="Calibri" w:cs="Calibri"/>
          <w:sz w:val="24"/>
          <w:szCs w:val="24"/>
        </w:rPr>
        <w:t>dd</w:t>
      </w:r>
      <w:proofErr w:type="spellEnd"/>
      <w:r>
        <w:rPr>
          <w:rFonts w:ascii="Calibri" w:hAnsi="Calibri" w:cs="Calibri"/>
          <w:sz w:val="24"/>
          <w:szCs w:val="24"/>
        </w:rPr>
        <w:t>/mm/</w:t>
      </w:r>
      <w:proofErr w:type="spellStart"/>
      <w:r>
        <w:rPr>
          <w:rFonts w:ascii="Calibri" w:hAnsi="Calibri" w:cs="Calibri"/>
          <w:sz w:val="24"/>
          <w:szCs w:val="24"/>
        </w:rPr>
        <w:t>aaaa</w:t>
      </w:r>
      <w:proofErr w:type="spellEnd"/>
      <w:r>
        <w:rPr>
          <w:rFonts w:ascii="Calibri" w:hAnsi="Calibri" w:cs="Calibri"/>
          <w:sz w:val="24"/>
          <w:szCs w:val="24"/>
        </w:rPr>
        <w:t>”; prazo que mudou no DET é corrigido na linha existente.</w:t>
      </w:r>
    </w:p>
    <w:p w14:paraId="23868F03" w14:textId="77777777" w:rsidR="00FB72AD" w:rsidRDefault="00FB72AD" w:rsidP="00FB72AD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 resultado aparece num aviso na própria página: “✅ Local: 2 importada(s) · 1 prazo(s) atualizado(s)”. Se o DET devolver notificações de outra fiscalização do mesmo empregador (de um colega, ou uma ação antiga), elas não entram — e o aviso conta quantas foram ignoradas, para você saber que existem.</w:t>
      </w:r>
    </w:p>
    <w:p w14:paraId="7C29374F" w14:textId="77777777" w:rsidR="00FB72AD" w:rsidRDefault="00FB72AD" w:rsidP="00FB72AD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 resultado é ótimo no painel é ótimo. </w:t>
      </w:r>
      <w:proofErr w:type="gramStart"/>
      <w:r>
        <w:rPr>
          <w:rFonts w:ascii="Calibri" w:hAnsi="Calibri" w:cs="Calibri"/>
          <w:sz w:val="24"/>
          <w:szCs w:val="24"/>
        </w:rPr>
        <w:t>Pra</w:t>
      </w:r>
      <w:proofErr w:type="gramEnd"/>
      <w:r>
        <w:rPr>
          <w:rFonts w:ascii="Calibri" w:hAnsi="Calibri" w:cs="Calibri"/>
          <w:sz w:val="24"/>
          <w:szCs w:val="24"/>
        </w:rPr>
        <w:t xml:space="preserve"> quem trabalha em dupla e quer visualizar só suas </w:t>
      </w:r>
      <w:proofErr w:type="spellStart"/>
      <w:r>
        <w:rPr>
          <w:rFonts w:ascii="Calibri" w:hAnsi="Calibri" w:cs="Calibri"/>
          <w:sz w:val="24"/>
          <w:szCs w:val="24"/>
        </w:rPr>
        <w:t>infos</w:t>
      </w:r>
      <w:proofErr w:type="spellEnd"/>
      <w:r>
        <w:rPr>
          <w:rFonts w:ascii="Calibri" w:hAnsi="Calibri" w:cs="Calibri"/>
          <w:sz w:val="24"/>
          <w:szCs w:val="24"/>
        </w:rPr>
        <w:t xml:space="preserve">, é interessante essa funcionalidade. </w:t>
      </w:r>
    </w:p>
    <w:p w14:paraId="543BCE01" w14:textId="77777777" w:rsidR="00FB72AD" w:rsidRDefault="00FB72AD" w:rsidP="00FB72AD">
      <w:pPr>
        <w:pStyle w:val="PargrafodaLista"/>
        <w:spacing w:after="80"/>
        <w:ind w:left="720"/>
        <w:rPr>
          <w:rFonts w:ascii="Calibri" w:hAnsi="Calibri" w:cs="Calibri"/>
          <w:sz w:val="24"/>
          <w:szCs w:val="24"/>
        </w:rPr>
      </w:pPr>
    </w:p>
    <w:p w14:paraId="155AE365" w14:textId="77777777" w:rsidR="00FB72AD" w:rsidRDefault="00FB72AD" w:rsidP="00FB72AD">
      <w:pPr>
        <w:pStyle w:val="PargrafodaLista"/>
        <w:spacing w:after="80"/>
        <w:ind w:left="720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7716A6AA" wp14:editId="592CD78A">
            <wp:extent cx="4732443" cy="3287750"/>
            <wp:effectExtent l="0" t="0" r="5080" b="1905"/>
            <wp:docPr id="1676791193" name="Imagem 4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91193" name="Imagem 4" descr="Interface gráfica do usuário, Texto, Aplicativo, Email&#10;&#10;O conteúdo gerado por IA pode estar incorreto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154" cy="330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243CD" w14:textId="77777777" w:rsidR="00FB72AD" w:rsidRDefault="00FB72AD" w:rsidP="00FB72AD">
      <w:pPr>
        <w:spacing w:after="80"/>
        <w:rPr>
          <w:rFonts w:ascii="Calibri" w:hAnsi="Calibri" w:cs="Calibri"/>
          <w:sz w:val="24"/>
          <w:szCs w:val="24"/>
        </w:rPr>
      </w:pPr>
    </w:p>
    <w:p w14:paraId="4F7FEC75" w14:textId="77777777" w:rsidR="00FB72AD" w:rsidRPr="00460092" w:rsidRDefault="00FB72AD" w:rsidP="00FB72AD">
      <w:pPr>
        <w:spacing w:after="80"/>
        <w:rPr>
          <w:rFonts w:ascii="Calibri" w:hAnsi="Calibri" w:cs="Calibri"/>
          <w:sz w:val="24"/>
          <w:szCs w:val="24"/>
        </w:rPr>
      </w:pPr>
    </w:p>
    <w:p w14:paraId="799F2E4D" w14:textId="77777777" w:rsidR="00FB72AD" w:rsidRDefault="00FB72AD" w:rsidP="00FB72AD">
      <w:pPr>
        <w:spacing w:after="120"/>
        <w:rPr>
          <w:rFonts w:ascii="Calibri" w:hAnsi="Calibri" w:cs="Calibri"/>
          <w:sz w:val="24"/>
          <w:szCs w:val="24"/>
        </w:rPr>
      </w:pPr>
    </w:p>
    <w:p w14:paraId="6AC02C18" w14:textId="77777777" w:rsidR="00FB72AD" w:rsidRDefault="00FB72AD" w:rsidP="00FB72AD">
      <w:pPr>
        <w:spacing w:after="1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O que a extensão nunca faz. </w:t>
      </w:r>
      <w:r>
        <w:rPr>
          <w:rFonts w:ascii="Calibri" w:hAnsi="Calibri" w:cs="Calibri"/>
          <w:sz w:val="24"/>
          <w:szCs w:val="24"/>
        </w:rPr>
        <w:t xml:space="preserve">Ela não marca notificação como respondida (o </w:t>
      </w:r>
      <w:proofErr w:type="spellStart"/>
      <w:r>
        <w:rPr>
          <w:rFonts w:ascii="Calibri" w:hAnsi="Calibri" w:cs="Calibri"/>
          <w:sz w:val="24"/>
          <w:szCs w:val="24"/>
        </w:rPr>
        <w:t>checkbox</w:t>
      </w:r>
      <w:proofErr w:type="spellEnd"/>
      <w:r>
        <w:rPr>
          <w:rFonts w:ascii="Calibri" w:hAnsi="Calibri" w:cs="Calibri"/>
          <w:sz w:val="24"/>
          <w:szCs w:val="24"/>
        </w:rPr>
        <w:t xml:space="preserve"> da ficha é decisão sua, no painel), não altera o que você já escreveu no memory.md (cada arquivo alterado recebe backup antes) e não manda nada para a internet: a conversa entre extensão e painel acontece inteira dentro do seu computador (127.0.0.1 é o endereço da própria máquina). A chave de sessão vive só na memória, expira sozinha em cerca de 30 minutos e não é gravada em arquivo.</w:t>
      </w:r>
    </w:p>
    <w:p w14:paraId="696872C0" w14:textId="77777777" w:rsidR="00FB72AD" w:rsidRDefault="00FB72AD" w:rsidP="00FB72AD">
      <w:pPr>
        <w:spacing w:after="12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lastRenderedPageBreak/>
        <w:t>Se algo não funcionar:</w:t>
      </w:r>
    </w:p>
    <w:p w14:paraId="67072E60" w14:textId="77777777" w:rsidR="00FB72AD" w:rsidRDefault="00FB72AD" w:rsidP="00FB72AD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“Painel não está no ar”</w:t>
      </w:r>
      <w:r>
        <w:rPr>
          <w:rFonts w:ascii="Calibri" w:hAnsi="Calibri" w:cs="Calibri"/>
          <w:sz w:val="24"/>
          <w:szCs w:val="24"/>
        </w:rPr>
        <w:t xml:space="preserve"> — o servidor local não está rodando. Peça ao Claude: /painel (ou rode /</w:t>
      </w:r>
      <w:proofErr w:type="spellStart"/>
      <w:r>
        <w:rPr>
          <w:rFonts w:ascii="Calibri" w:hAnsi="Calibri" w:cs="Calibri"/>
          <w:sz w:val="24"/>
          <w:szCs w:val="24"/>
        </w:rPr>
        <w:t>aft-doctor</w:t>
      </w:r>
      <w:proofErr w:type="spellEnd"/>
      <w:r>
        <w:rPr>
          <w:rFonts w:ascii="Calibri" w:hAnsi="Calibri" w:cs="Calibri"/>
          <w:sz w:val="24"/>
          <w:szCs w:val="24"/>
        </w:rPr>
        <w:t xml:space="preserve"> para diagnosticar).</w:t>
      </w:r>
    </w:p>
    <w:p w14:paraId="198B1808" w14:textId="77777777" w:rsidR="00FB72AD" w:rsidRDefault="00FB72AD" w:rsidP="00FB72AD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>“Token DET não capturado”</w:t>
      </w:r>
      <w:r>
        <w:rPr>
          <w:rFonts w:ascii="Calibri" w:hAnsi="Calibri" w:cs="Calibri"/>
          <w:sz w:val="24"/>
          <w:szCs w:val="24"/>
        </w:rPr>
        <w:t xml:space="preserve"> — a extensão ainda não viu você navegar logado. Abra qualquer página interna do DET (a lista de notificações, por exemplo) e clique em Sincronizar de novo.</w:t>
      </w:r>
    </w:p>
    <w:p w14:paraId="0825A7C0" w14:textId="77777777" w:rsidR="00FB72AD" w:rsidRDefault="00FB72AD" w:rsidP="00FB72AD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proofErr w:type="gramStart"/>
      <w:r>
        <w:rPr>
          <w:rFonts w:ascii="Calibri" w:hAnsi="Calibri" w:cs="Calibri"/>
          <w:b/>
          <w:bCs/>
          <w:sz w:val="24"/>
          <w:szCs w:val="24"/>
        </w:rPr>
        <w:t>Sincronizou</w:t>
      </w:r>
      <w:proofErr w:type="gramEnd"/>
      <w:r>
        <w:rPr>
          <w:rFonts w:ascii="Calibri" w:hAnsi="Calibri" w:cs="Calibri"/>
          <w:b/>
          <w:bCs/>
          <w:sz w:val="24"/>
          <w:szCs w:val="24"/>
        </w:rPr>
        <w:t xml:space="preserve"> mas a notificação não apareceu</w:t>
      </w:r>
      <w:r>
        <w:rPr>
          <w:rFonts w:ascii="Calibri" w:hAnsi="Calibri" w:cs="Calibri"/>
          <w:sz w:val="24"/>
          <w:szCs w:val="24"/>
        </w:rPr>
        <w:t xml:space="preserve"> — confira se a OS tem o CNPJ (ou CPF) no memory.md: sem ele o painel não sabe qual empregador consultar no DET.</w:t>
      </w:r>
    </w:p>
    <w:p w14:paraId="27A1371C" w14:textId="77777777" w:rsidR="00FB72AD" w:rsidRDefault="00FB72AD" w:rsidP="00FB72AD">
      <w:pPr>
        <w:spacing w:after="1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O mesmo link </w:t>
      </w:r>
      <w:hyperlink r:id="rId29" w:history="1">
        <w:r w:rsidRPr="00E32E03">
          <w:rPr>
            <w:rStyle w:val="Hyperlink"/>
            <w:rFonts w:ascii="Calibri" w:hAnsi="Calibri" w:cs="Calibri"/>
            <w:sz w:val="24"/>
            <w:szCs w:val="24"/>
          </w:rPr>
          <w:t>https://chromewebstore.google.com/detail/sync-det-%E2%80%94-sisos-aft-tool/khmecjbidgcndmgmkbpfncjgmmfehiem</w:t>
        </w:r>
      </w:hyperlink>
      <w:r>
        <w:rPr>
          <w:rFonts w:ascii="Calibri" w:hAnsi="Calibri" w:cs="Calibri"/>
          <w:sz w:val="24"/>
          <w:szCs w:val="24"/>
        </w:rPr>
        <w:t xml:space="preserve">  também instala no navegador Edge</w:t>
      </w:r>
    </w:p>
    <w:p w14:paraId="6ECBF626" w14:textId="77777777" w:rsidR="00FB72AD" w:rsidRDefault="00FB72AD" w:rsidP="00FB72AD">
      <w:pPr>
        <w:spacing w:after="120"/>
        <w:rPr>
          <w:rFonts w:ascii="Calibri" w:hAnsi="Calibri" w:cs="Calibri"/>
          <w:sz w:val="24"/>
          <w:szCs w:val="24"/>
        </w:rPr>
      </w:pPr>
    </w:p>
    <w:p w14:paraId="21AF0CDD" w14:textId="77777777" w:rsidR="00FB72AD" w:rsidRDefault="00FB72AD" w:rsidP="00FB72AD">
      <w:pPr>
        <w:spacing w:after="120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41BCF703" wp14:editId="6D1852C9">
            <wp:extent cx="5409777" cy="3931987"/>
            <wp:effectExtent l="0" t="0" r="635" b="5080"/>
            <wp:docPr id="1581436987" name="Imagem 1" descr="Interface gráfica do usuário, Texto, Aplicativo, chat ou mensagem de text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36987" name="Imagem 1" descr="Interface gráfica do usuário, Texto, Aplicativo, chat ou mensagem de texto, Email&#10;&#10;O conteúdo gerado por IA pode estar incorreto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008" cy="394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110F" w14:textId="538D33E7" w:rsidR="00FB72AD" w:rsidRDefault="00FB72AD">
      <w:pPr>
        <w:rPr>
          <w:rFonts w:ascii="Calibri" w:hAnsi="Calibri" w:cs="Calibri"/>
          <w:sz w:val="24"/>
          <w:szCs w:val="24"/>
        </w:rPr>
      </w:pPr>
    </w:p>
    <w:p w14:paraId="224DA820" w14:textId="77777777" w:rsidR="00577780" w:rsidRPr="00564C23" w:rsidRDefault="00577780">
      <w:pPr>
        <w:rPr>
          <w:rFonts w:ascii="Calibri" w:hAnsi="Calibri" w:cs="Calibri"/>
          <w:sz w:val="24"/>
          <w:szCs w:val="24"/>
        </w:rPr>
      </w:pPr>
    </w:p>
    <w:p w14:paraId="1837A8F9" w14:textId="77777777" w:rsidR="00010079" w:rsidRPr="00CA3627" w:rsidRDefault="00000000">
      <w:pPr>
        <w:pStyle w:val="Ttulo1"/>
        <w:rPr>
          <w:rFonts w:ascii="Calibri" w:hAnsi="Calibri" w:cs="Calibri"/>
          <w:color w:val="E97132"/>
          <w:sz w:val="24"/>
          <w:szCs w:val="24"/>
        </w:rPr>
      </w:pPr>
      <w:bookmarkStart w:id="21" w:name="_Toc233441480"/>
      <w:r w:rsidRPr="00CA3627">
        <w:rPr>
          <w:rFonts w:ascii="Calibri" w:hAnsi="Calibri" w:cs="Calibri"/>
          <w:color w:val="E97132"/>
          <w:sz w:val="24"/>
          <w:szCs w:val="24"/>
        </w:rPr>
        <w:t>6. Boas práticas e segurança</w:t>
      </w:r>
      <w:bookmarkEnd w:id="21"/>
    </w:p>
    <w:p w14:paraId="2A5A07AA" w14:textId="77777777" w:rsidR="00010079" w:rsidRPr="00564C23" w:rsidRDefault="00000000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b/>
          <w:bCs/>
          <w:sz w:val="24"/>
          <w:szCs w:val="24"/>
        </w:rPr>
        <w:t xml:space="preserve">Revise sempre. </w:t>
      </w:r>
      <w:r w:rsidRPr="00564C23">
        <w:rPr>
          <w:rFonts w:ascii="Calibri" w:hAnsi="Calibri" w:cs="Calibri"/>
          <w:sz w:val="24"/>
          <w:szCs w:val="24"/>
        </w:rPr>
        <w:t>A IA é apoio à redação e organização. O conteúdo jurídico de cada auto, termo e relatório é responsabilidade do Auditor. Confira o código da ementa no ementário oficial antes de transmitir.</w:t>
      </w:r>
    </w:p>
    <w:p w14:paraId="5AE4C8DE" w14:textId="77777777" w:rsidR="00010079" w:rsidRPr="00564C23" w:rsidRDefault="00000000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b/>
          <w:bCs/>
          <w:sz w:val="24"/>
          <w:szCs w:val="24"/>
        </w:rPr>
        <w:t xml:space="preserve">Nada de serviços online com documentos da fiscalização. </w:t>
      </w:r>
      <w:r w:rsidRPr="00564C23">
        <w:rPr>
          <w:rFonts w:ascii="Calibri" w:hAnsi="Calibri" w:cs="Calibri"/>
          <w:sz w:val="24"/>
          <w:szCs w:val="24"/>
        </w:rPr>
        <w:t>Compressão de PDF, conversão de fotos e validação de arquivos são feitas por scripts locais do toolkit. Nunca use compressores ou conversores de site.</w:t>
      </w:r>
    </w:p>
    <w:p w14:paraId="15FACAC3" w14:textId="77777777" w:rsidR="00010079" w:rsidRPr="00564C23" w:rsidRDefault="00000000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b/>
          <w:bCs/>
          <w:sz w:val="24"/>
          <w:szCs w:val="24"/>
        </w:rPr>
        <w:t xml:space="preserve">O </w:t>
      </w:r>
      <w:proofErr w:type="gramStart"/>
      <w:r w:rsidRPr="00564C23">
        <w:rPr>
          <w:rFonts w:ascii="Calibri" w:hAnsi="Calibri" w:cs="Calibri"/>
          <w:b/>
          <w:bCs/>
          <w:sz w:val="24"/>
          <w:szCs w:val="24"/>
        </w:rPr>
        <w:t>arquivo .depara</w:t>
      </w:r>
      <w:proofErr w:type="gramEnd"/>
      <w:r w:rsidRPr="00564C23">
        <w:rPr>
          <w:rFonts w:ascii="Calibri" w:hAnsi="Calibri" w:cs="Calibri"/>
          <w:b/>
          <w:bCs/>
          <w:sz w:val="24"/>
          <w:szCs w:val="24"/>
        </w:rPr>
        <w:t xml:space="preserve"> é sensível. </w:t>
      </w:r>
      <w:r w:rsidRPr="00564C23">
        <w:rPr>
          <w:rFonts w:ascii="Calibri" w:hAnsi="Calibri" w:cs="Calibri"/>
          <w:sz w:val="24"/>
          <w:szCs w:val="24"/>
        </w:rPr>
        <w:t>Ele liga os códigos aos dados reais. Não compartilhe, não envie por e-mail, não suba para nuvem.</w:t>
      </w:r>
    </w:p>
    <w:p w14:paraId="514153B6" w14:textId="77777777" w:rsidR="00010079" w:rsidRPr="00564C23" w:rsidRDefault="00000000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b/>
          <w:bCs/>
          <w:sz w:val="24"/>
          <w:szCs w:val="24"/>
        </w:rPr>
        <w:t xml:space="preserve">A </w:t>
      </w:r>
      <w:proofErr w:type="gramStart"/>
      <w:r w:rsidRPr="00564C23">
        <w:rPr>
          <w:rFonts w:ascii="Calibri" w:hAnsi="Calibri" w:cs="Calibri"/>
          <w:b/>
          <w:bCs/>
          <w:sz w:val="24"/>
          <w:szCs w:val="24"/>
        </w:rPr>
        <w:t>cópia .</w:t>
      </w:r>
      <w:proofErr w:type="gramEnd"/>
      <w:r w:rsidRPr="00564C23">
        <w:rPr>
          <w:rFonts w:ascii="Calibri" w:hAnsi="Calibri" w:cs="Calibri"/>
          <w:b/>
          <w:bCs/>
          <w:sz w:val="24"/>
          <w:szCs w:val="24"/>
        </w:rPr>
        <w:t>tokenized.txt é a versão segura para compartilhar</w:t>
      </w:r>
      <w:r w:rsidRPr="00564C23">
        <w:rPr>
          <w:rFonts w:ascii="Calibri" w:hAnsi="Calibri" w:cs="Calibri"/>
          <w:sz w:val="24"/>
          <w:szCs w:val="24"/>
        </w:rPr>
        <w:t xml:space="preserve"> com colegas (não contém nome nem CPF de trabalhador).</w:t>
      </w:r>
    </w:p>
    <w:p w14:paraId="523541C9" w14:textId="77777777" w:rsidR="00010079" w:rsidRPr="00564C23" w:rsidRDefault="00000000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b/>
          <w:bCs/>
          <w:sz w:val="24"/>
          <w:szCs w:val="24"/>
        </w:rPr>
        <w:lastRenderedPageBreak/>
        <w:t xml:space="preserve">Consultas ao </w:t>
      </w:r>
      <w:proofErr w:type="spellStart"/>
      <w:r w:rsidRPr="00564C23">
        <w:rPr>
          <w:rFonts w:ascii="Calibri" w:hAnsi="Calibri" w:cs="Calibri"/>
          <w:b/>
          <w:bCs/>
          <w:sz w:val="24"/>
          <w:szCs w:val="24"/>
        </w:rPr>
        <w:t>NotebookLM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enviam apenas a descrição da irregularidade (ex.: “máquina sem proteção fixa”) — nunca nomes de trabalhadores ou da empresa.</w:t>
      </w:r>
    </w:p>
    <w:p w14:paraId="60299F99" w14:textId="77777777" w:rsidR="00010079" w:rsidRPr="00564C23" w:rsidRDefault="00000000">
      <w:pPr>
        <w:pStyle w:val="PargrafodaLista"/>
        <w:numPr>
          <w:ilvl w:val="0"/>
          <w:numId w:val="2"/>
        </w:numPr>
        <w:spacing w:after="80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b/>
          <w:bCs/>
          <w:sz w:val="24"/>
          <w:szCs w:val="24"/>
        </w:rPr>
        <w:t xml:space="preserve">Acentuação: </w:t>
      </w:r>
      <w:r w:rsidRPr="00564C23">
        <w:rPr>
          <w:rFonts w:ascii="Calibri" w:hAnsi="Calibri" w:cs="Calibri"/>
          <w:sz w:val="24"/>
          <w:szCs w:val="24"/>
        </w:rPr>
        <w:t xml:space="preserve">os textos dos autos usam português completo (ç, ã, é...). O que não pode aparecer são travessões (—), aspas curvas e emojis, que o </w:t>
      </w:r>
      <w:proofErr w:type="spellStart"/>
      <w:r w:rsidRPr="00564C23">
        <w:rPr>
          <w:rFonts w:ascii="Calibri" w:hAnsi="Calibri" w:cs="Calibri"/>
          <w:sz w:val="24"/>
          <w:szCs w:val="24"/>
        </w:rPr>
        <w:t>encoding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do Sistema Auditor não aceita — as skills já cuidam disso.</w:t>
      </w:r>
    </w:p>
    <w:p w14:paraId="37DC99C8" w14:textId="77777777" w:rsidR="00010079" w:rsidRPr="00CA3627" w:rsidRDefault="00000000">
      <w:pPr>
        <w:pStyle w:val="Ttulo1"/>
        <w:rPr>
          <w:rFonts w:ascii="Calibri" w:hAnsi="Calibri" w:cs="Calibri"/>
          <w:color w:val="E97132"/>
          <w:sz w:val="24"/>
          <w:szCs w:val="24"/>
        </w:rPr>
      </w:pPr>
      <w:bookmarkStart w:id="22" w:name="_Toc233441481"/>
      <w:r w:rsidRPr="00CA3627">
        <w:rPr>
          <w:rFonts w:ascii="Calibri" w:hAnsi="Calibri" w:cs="Calibri"/>
          <w:color w:val="E97132"/>
          <w:sz w:val="24"/>
          <w:szCs w:val="24"/>
        </w:rPr>
        <w:t>7. Problemas comuns</w:t>
      </w:r>
      <w:bookmarkEnd w:id="22"/>
    </w:p>
    <w:p w14:paraId="25046865" w14:textId="77777777" w:rsidR="00010079" w:rsidRPr="00564C23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 xml:space="preserve">Regra geral: descreva o problema ao próprio Claude no &lt;/&gt; </w:t>
      </w:r>
      <w:proofErr w:type="spellStart"/>
      <w:r w:rsidRPr="00564C23">
        <w:rPr>
          <w:rFonts w:ascii="Calibri" w:hAnsi="Calibri" w:cs="Calibri"/>
          <w:sz w:val="24"/>
          <w:szCs w:val="24"/>
        </w:rPr>
        <w:t>Code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(“o comando X deu este erro: ...”) — ele diagnostica e corrige na hora. A tabela abaixo cobre os casos mais comuns: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010079" w:rsidRPr="00564C23" w14:paraId="695F3B83" w14:textId="77777777">
        <w:trPr>
          <w:tblHeader/>
        </w:trPr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C342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b/>
                <w:bCs/>
                <w:sz w:val="24"/>
                <w:szCs w:val="24"/>
              </w:rPr>
              <w:t>Sintoma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8948" w14:textId="77777777" w:rsidR="00010079" w:rsidRPr="00564C23" w:rsidRDefault="00000000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b/>
                <w:bCs/>
                <w:sz w:val="24"/>
                <w:szCs w:val="24"/>
              </w:rPr>
              <w:t>Solução</w:t>
            </w:r>
          </w:p>
        </w:tc>
      </w:tr>
      <w:tr w:rsidR="00010079" w:rsidRPr="00564C23" w14:paraId="1B4C5581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FED0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Não sei se está tudo certo / algo parou de funcionar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2C74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Rode /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aft-doctor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: ele faz o check-up completo da instalação e aponta exatamente o que falta e como resolver. É sempre o primeiro a tentar.</w:t>
            </w:r>
          </w:p>
        </w:tc>
      </w:tr>
      <w:tr w:rsidR="00010079" w:rsidRPr="00564C23" w14:paraId="65BADB64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8F6E6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“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Git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is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required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for local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sessions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”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4C8DE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 xml:space="preserve">Instale o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Git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(seção 2.2) e feche o aplicativo de verdade: botão direito no ícone do Claude na bandeja (perto do relógio) → Sair; reabra. Se persistir, reinicie o computador.</w:t>
            </w:r>
          </w:p>
        </w:tc>
      </w:tr>
      <w:tr w:rsidR="00010079" w:rsidRPr="00564C23" w14:paraId="4B172C9D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7700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Python “não encontrado”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51583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 xml:space="preserve">Peça ao Claude: “instale o Python com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winget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”. Se a rede bloquear, use o plano B manual (seção 2.7) e reinicie o aplicativo.</w:t>
            </w:r>
          </w:p>
        </w:tc>
      </w:tr>
      <w:tr w:rsidR="00010079" w:rsidRPr="00564C23" w14:paraId="3AE4658C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75DB3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A skill não aparece ao digitar /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26DA0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 xml:space="preserve">Feche e reabra o Claude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Code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. Se persistir, peça a ele: “as skills estão diretamente em ~</w:t>
            </w:r>
            <w:proofErr w:type="gramStart"/>
            <w:r w:rsidRPr="00564C23">
              <w:rPr>
                <w:rFonts w:ascii="Calibri" w:hAnsi="Calibri" w:cs="Calibri"/>
                <w:sz w:val="24"/>
                <w:szCs w:val="24"/>
              </w:rPr>
              <w:t>/.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claude</w:t>
            </w:r>
            <w:proofErr w:type="spellEnd"/>
            <w:proofErr w:type="gramEnd"/>
            <w:r w:rsidRPr="00564C23">
              <w:rPr>
                <w:rFonts w:ascii="Calibri" w:hAnsi="Calibri" w:cs="Calibri"/>
                <w:sz w:val="24"/>
                <w:szCs w:val="24"/>
              </w:rPr>
              <w:t>/skills (ex.: ~</w:t>
            </w:r>
            <w:proofErr w:type="gramStart"/>
            <w:r w:rsidRPr="00564C23">
              <w:rPr>
                <w:rFonts w:ascii="Calibri" w:hAnsi="Calibri" w:cs="Calibri"/>
                <w:sz w:val="24"/>
                <w:szCs w:val="24"/>
              </w:rPr>
              <w:t>/.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claude</w:t>
            </w:r>
            <w:proofErr w:type="spellEnd"/>
            <w:proofErr w:type="gramEnd"/>
            <w:r w:rsidRPr="00564C23">
              <w:rPr>
                <w:rFonts w:ascii="Calibri" w:hAnsi="Calibri" w:cs="Calibri"/>
                <w:sz w:val="24"/>
                <w:szCs w:val="24"/>
              </w:rPr>
              <w:t>/skills/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aft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-setup)? Se estiverem dentro de uma subpasta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aft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-toolkit, mova todo o conteúdo um nível acima”.</w:t>
            </w:r>
          </w:p>
        </w:tc>
      </w:tr>
      <w:tr w:rsidR="00010079" w:rsidRPr="00564C23" w14:paraId="0ED6505B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7E34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notebooklm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: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command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not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found</w:t>
            </w:r>
            <w:proofErr w:type="spellEnd"/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82A2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 xml:space="preserve">Peça ao Claude: “instale o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notebooklm-py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[browser] do repositório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teng-lin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com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pipx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e garanta que o comando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notebooklm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fique no PATH”; reinicie o terminal/app.</w:t>
            </w:r>
          </w:p>
        </w:tc>
      </w:tr>
      <w:tr w:rsidR="00010079" w:rsidRPr="00564C23" w14:paraId="5BF70D13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5BD2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Skill /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notebooklm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não aparece (mas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notebooklm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--help funciona)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59EF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 xml:space="preserve">Peça ao Claude: “rode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notebooklm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skill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install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” e depois feche e reabra o app. O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pip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/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pipx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instala só o comando de terminal — a skill precisa desse passo extra (seção 3.1).</w:t>
            </w:r>
          </w:p>
        </w:tc>
      </w:tr>
      <w:tr w:rsidR="00010079" w:rsidRPr="00564C23" w14:paraId="19371E38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7748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NotebookLM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responde “sem acesso”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D5C8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Solicite acesso em notebooks-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aft.vercel.app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 xml:space="preserve"> e aguarde a liberação.</w:t>
            </w:r>
          </w:p>
        </w:tc>
      </w:tr>
      <w:tr w:rsidR="00010079" w:rsidRPr="00564C23" w14:paraId="31807B92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F0589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Foto HEIC (iPhone) não converte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45A3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 xml:space="preserve">Peça ao Claude: “instale o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pillow-heif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” (ou converta a foto para JPG).</w:t>
            </w:r>
          </w:p>
        </w:tc>
      </w:tr>
      <w:tr w:rsidR="00010079" w:rsidRPr="00564C23" w14:paraId="5796CDE0" w14:textId="77777777"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6589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>Sistema Auditor não acha o anexo</w:t>
            </w:r>
          </w:p>
        </w:tc>
        <w:tc>
          <w:tcPr>
            <w:tcW w:w="58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F5EA" w14:textId="77777777" w:rsidR="00010079" w:rsidRPr="00564C23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564C23">
              <w:rPr>
                <w:rFonts w:ascii="Calibri" w:hAnsi="Calibri" w:cs="Calibri"/>
                <w:sz w:val="24"/>
                <w:szCs w:val="24"/>
              </w:rPr>
              <w:t xml:space="preserve">O anexo precisa do nome na convenção AI_N_CNPJ_sufixoN.PDF, com .PDF em maiúsculas, e do caminho Windows correto no aft-config.md (campo </w:t>
            </w:r>
            <w:proofErr w:type="spellStart"/>
            <w:r w:rsidRPr="00564C23">
              <w:rPr>
                <w:rFonts w:ascii="Calibri" w:hAnsi="Calibri" w:cs="Calibri"/>
                <w:sz w:val="24"/>
                <w:szCs w:val="24"/>
              </w:rPr>
              <w:t>path_windows</w:t>
            </w:r>
            <w:proofErr w:type="spellEnd"/>
            <w:r w:rsidRPr="00564C23">
              <w:rPr>
                <w:rFonts w:ascii="Calibri" w:hAnsi="Calibri" w:cs="Calibri"/>
                <w:sz w:val="24"/>
                <w:szCs w:val="24"/>
              </w:rPr>
              <w:t>).</w:t>
            </w:r>
          </w:p>
        </w:tc>
      </w:tr>
    </w:tbl>
    <w:p w14:paraId="4F64E93C" w14:textId="77777777" w:rsidR="00010079" w:rsidRPr="00564C23" w:rsidRDefault="00010079">
      <w:pPr>
        <w:spacing w:after="120"/>
        <w:rPr>
          <w:rFonts w:ascii="Calibri" w:hAnsi="Calibri" w:cs="Calibri"/>
          <w:sz w:val="24"/>
          <w:szCs w:val="24"/>
        </w:rPr>
      </w:pPr>
    </w:p>
    <w:p w14:paraId="6D547AFC" w14:textId="77777777" w:rsidR="00010079" w:rsidRPr="00CA3627" w:rsidRDefault="00000000">
      <w:pPr>
        <w:pStyle w:val="Ttulo1"/>
        <w:rPr>
          <w:rFonts w:ascii="Calibri" w:hAnsi="Calibri" w:cs="Calibri"/>
          <w:color w:val="E97132"/>
          <w:sz w:val="24"/>
          <w:szCs w:val="24"/>
        </w:rPr>
      </w:pPr>
      <w:bookmarkStart w:id="23" w:name="_Toc233441482"/>
      <w:r w:rsidRPr="00CA3627">
        <w:rPr>
          <w:rFonts w:ascii="Calibri" w:hAnsi="Calibri" w:cs="Calibri"/>
          <w:color w:val="E97132"/>
          <w:sz w:val="24"/>
          <w:szCs w:val="24"/>
        </w:rPr>
        <w:t>8. Suporte</w:t>
      </w:r>
      <w:bookmarkEnd w:id="23"/>
    </w:p>
    <w:p w14:paraId="5CFF0DBB" w14:textId="77777777" w:rsidR="00010079" w:rsidRPr="00564C23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lastRenderedPageBreak/>
        <w:t xml:space="preserve">Dúvidas, sugestões de novas skills ou problemas: fale com o mantenedor — </w:t>
      </w:r>
      <w:r w:rsidRPr="00564C23">
        <w:rPr>
          <w:rFonts w:ascii="Calibri" w:hAnsi="Calibri" w:cs="Calibri"/>
          <w:b/>
          <w:bCs/>
          <w:sz w:val="24"/>
          <w:szCs w:val="24"/>
        </w:rPr>
        <w:t>Ricardo de Oliveira (AFT, SRTE/GO)</w:t>
      </w:r>
      <w:r w:rsidRPr="00564C23">
        <w:rPr>
          <w:rFonts w:ascii="Calibri" w:hAnsi="Calibri" w:cs="Calibri"/>
          <w:sz w:val="24"/>
          <w:szCs w:val="24"/>
        </w:rPr>
        <w:t xml:space="preserve"> — ou abra uma </w:t>
      </w:r>
      <w:proofErr w:type="spellStart"/>
      <w:r w:rsidRPr="00564C23">
        <w:rPr>
          <w:rFonts w:ascii="Calibri" w:hAnsi="Calibri" w:cs="Calibri"/>
          <w:sz w:val="24"/>
          <w:szCs w:val="24"/>
        </w:rPr>
        <w:t>Issue</w:t>
      </w:r>
      <w:proofErr w:type="spellEnd"/>
      <w:r w:rsidRPr="00564C23">
        <w:rPr>
          <w:rFonts w:ascii="Calibri" w:hAnsi="Calibri" w:cs="Calibri"/>
          <w:sz w:val="24"/>
          <w:szCs w:val="24"/>
        </w:rPr>
        <w:t xml:space="preserve"> em </w:t>
      </w:r>
      <w:hyperlink r:id="rId31" w:history="1">
        <w:r w:rsidR="00010079" w:rsidRPr="00564C23">
          <w:rPr>
            <w:rStyle w:val="Hyperlink"/>
            <w:rFonts w:ascii="Calibri" w:hAnsi="Calibri" w:cs="Calibri"/>
            <w:sz w:val="24"/>
            <w:szCs w:val="24"/>
          </w:rPr>
          <w:t>github.com/ryckardo42/</w:t>
        </w:r>
        <w:proofErr w:type="spellStart"/>
        <w:r w:rsidR="00010079" w:rsidRPr="00564C23">
          <w:rPr>
            <w:rStyle w:val="Hyperlink"/>
            <w:rFonts w:ascii="Calibri" w:hAnsi="Calibri" w:cs="Calibri"/>
            <w:sz w:val="24"/>
            <w:szCs w:val="24"/>
          </w:rPr>
          <w:t>aft</w:t>
        </w:r>
        <w:proofErr w:type="spellEnd"/>
        <w:r w:rsidR="00010079" w:rsidRPr="00564C23">
          <w:rPr>
            <w:rStyle w:val="Hyperlink"/>
            <w:rFonts w:ascii="Calibri" w:hAnsi="Calibri" w:cs="Calibri"/>
            <w:sz w:val="24"/>
            <w:szCs w:val="24"/>
          </w:rPr>
          <w:t>-toolkit</w:t>
        </w:r>
      </w:hyperlink>
      <w:r w:rsidRPr="00564C23">
        <w:rPr>
          <w:rFonts w:ascii="Calibri" w:hAnsi="Calibri" w:cs="Calibri"/>
          <w:sz w:val="24"/>
          <w:szCs w:val="24"/>
        </w:rPr>
        <w:t>.</w:t>
      </w:r>
    </w:p>
    <w:p w14:paraId="3FBEA643" w14:textId="77777777" w:rsidR="00010079" w:rsidRPr="00564C23" w:rsidRDefault="00000000">
      <w:pPr>
        <w:spacing w:after="120"/>
        <w:jc w:val="both"/>
        <w:rPr>
          <w:rFonts w:ascii="Calibri" w:hAnsi="Calibri" w:cs="Calibri"/>
          <w:sz w:val="24"/>
          <w:szCs w:val="24"/>
        </w:rPr>
      </w:pPr>
      <w:r w:rsidRPr="00564C23">
        <w:rPr>
          <w:rFonts w:ascii="Calibri" w:hAnsi="Calibri" w:cs="Calibri"/>
          <w:sz w:val="24"/>
          <w:szCs w:val="24"/>
        </w:rPr>
        <w:t>Bom proveito — e bem-vindo(a) à fiscalização assistida por IA, com os dados sob o seu controle.</w:t>
      </w:r>
      <w:r w:rsidR="00D01744" w:rsidRPr="00564C23">
        <w:rPr>
          <w:rFonts w:ascii="Calibri" w:hAnsi="Calibri" w:cs="Calibri"/>
          <w:sz w:val="24"/>
          <w:szCs w:val="24"/>
        </w:rPr>
        <w:br/>
      </w:r>
    </w:p>
    <w:sectPr w:rsidR="00010079" w:rsidRPr="00564C23" w:rsidSect="00BA34EF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footerReference w:type="first" r:id="rId37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9C4E0" w14:textId="77777777" w:rsidR="00643FAD" w:rsidRDefault="00643FAD">
      <w:r>
        <w:separator/>
      </w:r>
    </w:p>
  </w:endnote>
  <w:endnote w:type="continuationSeparator" w:id="0">
    <w:p w14:paraId="383F8522" w14:textId="77777777" w:rsidR="00643FAD" w:rsidRDefault="00643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2B17D" w14:textId="77777777" w:rsidR="00CA3627" w:rsidRDefault="00CA362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D42E2" w14:textId="77777777" w:rsidR="00010079" w:rsidRDefault="00000000"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A34E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EC68" w14:textId="77777777" w:rsidR="00CA3627" w:rsidRDefault="00CA362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47199" w14:textId="77777777" w:rsidR="00643FAD" w:rsidRDefault="00643FAD">
      <w:r>
        <w:separator/>
      </w:r>
    </w:p>
  </w:footnote>
  <w:footnote w:type="continuationSeparator" w:id="0">
    <w:p w14:paraId="08B1ABB5" w14:textId="77777777" w:rsidR="00643FAD" w:rsidRDefault="00643F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5C664" w14:textId="77777777" w:rsidR="00CA3627" w:rsidRDefault="00CA362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E8A16" w14:textId="77777777" w:rsidR="00010079" w:rsidRDefault="00000000">
    <w:pPr>
      <w:jc w:val="right"/>
    </w:pPr>
    <w:r>
      <w:rPr>
        <w:color w:val="888888"/>
        <w:sz w:val="18"/>
        <w:szCs w:val="18"/>
      </w:rPr>
      <w:t>AFT Toolkit — Apostila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A5F91" w14:textId="77777777" w:rsidR="00CA3627" w:rsidRDefault="00CA362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107A5"/>
    <w:multiLevelType w:val="hybridMultilevel"/>
    <w:tmpl w:val="F8686972"/>
    <w:lvl w:ilvl="0" w:tplc="D7B27E58">
      <w:start w:val="1"/>
      <w:numFmt w:val="decimal"/>
      <w:lvlText w:val="%1."/>
      <w:lvlJc w:val="left"/>
      <w:pPr>
        <w:ind w:left="720" w:hanging="360"/>
      </w:pPr>
    </w:lvl>
    <w:lvl w:ilvl="1" w:tplc="78CED97C">
      <w:numFmt w:val="decimal"/>
      <w:lvlText w:val=""/>
      <w:lvlJc w:val="left"/>
    </w:lvl>
    <w:lvl w:ilvl="2" w:tplc="F730B4A4">
      <w:numFmt w:val="decimal"/>
      <w:lvlText w:val=""/>
      <w:lvlJc w:val="left"/>
    </w:lvl>
    <w:lvl w:ilvl="3" w:tplc="7B5E23B0">
      <w:numFmt w:val="decimal"/>
      <w:lvlText w:val=""/>
      <w:lvlJc w:val="left"/>
    </w:lvl>
    <w:lvl w:ilvl="4" w:tplc="6C2AF9A4">
      <w:numFmt w:val="decimal"/>
      <w:lvlText w:val=""/>
      <w:lvlJc w:val="left"/>
    </w:lvl>
    <w:lvl w:ilvl="5" w:tplc="BC98B2D6">
      <w:numFmt w:val="decimal"/>
      <w:lvlText w:val=""/>
      <w:lvlJc w:val="left"/>
    </w:lvl>
    <w:lvl w:ilvl="6" w:tplc="34D08414">
      <w:numFmt w:val="decimal"/>
      <w:lvlText w:val=""/>
      <w:lvlJc w:val="left"/>
    </w:lvl>
    <w:lvl w:ilvl="7" w:tplc="578CE69C">
      <w:numFmt w:val="decimal"/>
      <w:lvlText w:val=""/>
      <w:lvlJc w:val="left"/>
    </w:lvl>
    <w:lvl w:ilvl="8" w:tplc="73CA8C88">
      <w:numFmt w:val="decimal"/>
      <w:lvlText w:val=""/>
      <w:lvlJc w:val="left"/>
    </w:lvl>
  </w:abstractNum>
  <w:abstractNum w:abstractNumId="1" w15:restartNumberingAfterBreak="0">
    <w:nsid w:val="18245E1A"/>
    <w:multiLevelType w:val="hybridMultilevel"/>
    <w:tmpl w:val="B4583480"/>
    <w:lvl w:ilvl="0" w:tplc="A0F2CB36">
      <w:start w:val="1"/>
      <w:numFmt w:val="bullet"/>
      <w:lvlText w:val="●"/>
      <w:lvlJc w:val="left"/>
      <w:pPr>
        <w:ind w:left="720" w:hanging="360"/>
      </w:pPr>
    </w:lvl>
    <w:lvl w:ilvl="1" w:tplc="4C189870">
      <w:start w:val="1"/>
      <w:numFmt w:val="bullet"/>
      <w:lvlText w:val="○"/>
      <w:lvlJc w:val="left"/>
      <w:pPr>
        <w:ind w:left="1440" w:hanging="360"/>
      </w:pPr>
    </w:lvl>
    <w:lvl w:ilvl="2" w:tplc="7EB8C16C">
      <w:start w:val="1"/>
      <w:numFmt w:val="bullet"/>
      <w:lvlText w:val="■"/>
      <w:lvlJc w:val="left"/>
      <w:pPr>
        <w:ind w:left="2160" w:hanging="360"/>
      </w:pPr>
    </w:lvl>
    <w:lvl w:ilvl="3" w:tplc="FE1AE1E0">
      <w:start w:val="1"/>
      <w:numFmt w:val="bullet"/>
      <w:lvlText w:val="●"/>
      <w:lvlJc w:val="left"/>
      <w:pPr>
        <w:ind w:left="2880" w:hanging="360"/>
      </w:pPr>
    </w:lvl>
    <w:lvl w:ilvl="4" w:tplc="01C4332C">
      <w:start w:val="1"/>
      <w:numFmt w:val="bullet"/>
      <w:lvlText w:val="○"/>
      <w:lvlJc w:val="left"/>
      <w:pPr>
        <w:ind w:left="3600" w:hanging="360"/>
      </w:pPr>
    </w:lvl>
    <w:lvl w:ilvl="5" w:tplc="AAC6F072">
      <w:start w:val="1"/>
      <w:numFmt w:val="bullet"/>
      <w:lvlText w:val="■"/>
      <w:lvlJc w:val="left"/>
      <w:pPr>
        <w:ind w:left="4320" w:hanging="360"/>
      </w:pPr>
    </w:lvl>
    <w:lvl w:ilvl="6" w:tplc="CFAECE8A">
      <w:start w:val="1"/>
      <w:numFmt w:val="bullet"/>
      <w:lvlText w:val="●"/>
      <w:lvlJc w:val="left"/>
      <w:pPr>
        <w:ind w:left="5040" w:hanging="360"/>
      </w:pPr>
    </w:lvl>
    <w:lvl w:ilvl="7" w:tplc="3FC265C2">
      <w:start w:val="1"/>
      <w:numFmt w:val="bullet"/>
      <w:lvlText w:val="●"/>
      <w:lvlJc w:val="left"/>
      <w:pPr>
        <w:ind w:left="5760" w:hanging="360"/>
      </w:pPr>
    </w:lvl>
    <w:lvl w:ilvl="8" w:tplc="551A4E6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331C08"/>
    <w:multiLevelType w:val="hybridMultilevel"/>
    <w:tmpl w:val="22B032CE"/>
    <w:lvl w:ilvl="0" w:tplc="87F673F0">
      <w:start w:val="1"/>
      <w:numFmt w:val="decimal"/>
      <w:lvlText w:val="%1."/>
      <w:lvlJc w:val="left"/>
      <w:pPr>
        <w:ind w:left="720" w:hanging="360"/>
      </w:pPr>
    </w:lvl>
    <w:lvl w:ilvl="1" w:tplc="3C2A8F1E">
      <w:numFmt w:val="decimal"/>
      <w:lvlText w:val=""/>
      <w:lvlJc w:val="left"/>
    </w:lvl>
    <w:lvl w:ilvl="2" w:tplc="E954E022">
      <w:numFmt w:val="decimal"/>
      <w:lvlText w:val=""/>
      <w:lvlJc w:val="left"/>
    </w:lvl>
    <w:lvl w:ilvl="3" w:tplc="F98ADF0A">
      <w:numFmt w:val="decimal"/>
      <w:lvlText w:val=""/>
      <w:lvlJc w:val="left"/>
    </w:lvl>
    <w:lvl w:ilvl="4" w:tplc="1D640662">
      <w:numFmt w:val="decimal"/>
      <w:lvlText w:val=""/>
      <w:lvlJc w:val="left"/>
    </w:lvl>
    <w:lvl w:ilvl="5" w:tplc="367C8666">
      <w:numFmt w:val="decimal"/>
      <w:lvlText w:val=""/>
      <w:lvlJc w:val="left"/>
    </w:lvl>
    <w:lvl w:ilvl="6" w:tplc="891C7A94">
      <w:numFmt w:val="decimal"/>
      <w:lvlText w:val=""/>
      <w:lvlJc w:val="left"/>
    </w:lvl>
    <w:lvl w:ilvl="7" w:tplc="E86AB712">
      <w:numFmt w:val="decimal"/>
      <w:lvlText w:val=""/>
      <w:lvlJc w:val="left"/>
    </w:lvl>
    <w:lvl w:ilvl="8" w:tplc="AEACA292">
      <w:numFmt w:val="decimal"/>
      <w:lvlText w:val=""/>
      <w:lvlJc w:val="left"/>
    </w:lvl>
  </w:abstractNum>
  <w:abstractNum w:abstractNumId="3" w15:restartNumberingAfterBreak="0">
    <w:nsid w:val="31F2409D"/>
    <w:multiLevelType w:val="hybridMultilevel"/>
    <w:tmpl w:val="EF3EA026"/>
    <w:lvl w:ilvl="0" w:tplc="5C9C6912">
      <w:start w:val="1"/>
      <w:numFmt w:val="decimal"/>
      <w:lvlText w:val="%1."/>
      <w:lvlJc w:val="left"/>
      <w:pPr>
        <w:ind w:left="720" w:hanging="360"/>
      </w:pPr>
    </w:lvl>
    <w:lvl w:ilvl="1" w:tplc="72EE9950">
      <w:numFmt w:val="decimal"/>
      <w:lvlText w:val=""/>
      <w:lvlJc w:val="left"/>
    </w:lvl>
    <w:lvl w:ilvl="2" w:tplc="2CD0A5D8">
      <w:numFmt w:val="decimal"/>
      <w:lvlText w:val=""/>
      <w:lvlJc w:val="left"/>
    </w:lvl>
    <w:lvl w:ilvl="3" w:tplc="BE72B076">
      <w:numFmt w:val="decimal"/>
      <w:lvlText w:val=""/>
      <w:lvlJc w:val="left"/>
    </w:lvl>
    <w:lvl w:ilvl="4" w:tplc="0D0E2B18">
      <w:numFmt w:val="decimal"/>
      <w:lvlText w:val=""/>
      <w:lvlJc w:val="left"/>
    </w:lvl>
    <w:lvl w:ilvl="5" w:tplc="C6962460">
      <w:numFmt w:val="decimal"/>
      <w:lvlText w:val=""/>
      <w:lvlJc w:val="left"/>
    </w:lvl>
    <w:lvl w:ilvl="6" w:tplc="EDC2EE7A">
      <w:numFmt w:val="decimal"/>
      <w:lvlText w:val=""/>
      <w:lvlJc w:val="left"/>
    </w:lvl>
    <w:lvl w:ilvl="7" w:tplc="538ECCBE">
      <w:numFmt w:val="decimal"/>
      <w:lvlText w:val=""/>
      <w:lvlJc w:val="left"/>
    </w:lvl>
    <w:lvl w:ilvl="8" w:tplc="52B07D98">
      <w:numFmt w:val="decimal"/>
      <w:lvlText w:val=""/>
      <w:lvlJc w:val="left"/>
    </w:lvl>
  </w:abstractNum>
  <w:abstractNum w:abstractNumId="4" w15:restartNumberingAfterBreak="0">
    <w:nsid w:val="3BDA555F"/>
    <w:multiLevelType w:val="multilevel"/>
    <w:tmpl w:val="C562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77E87"/>
    <w:multiLevelType w:val="hybridMultilevel"/>
    <w:tmpl w:val="B8DE9A18"/>
    <w:lvl w:ilvl="0" w:tplc="0416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6" w15:restartNumberingAfterBreak="0">
    <w:nsid w:val="50A16642"/>
    <w:multiLevelType w:val="hybridMultilevel"/>
    <w:tmpl w:val="9ECC769C"/>
    <w:lvl w:ilvl="0" w:tplc="B5CE3404">
      <w:start w:val="1"/>
      <w:numFmt w:val="decimal"/>
      <w:lvlText w:val="%1."/>
      <w:lvlJc w:val="left"/>
      <w:pPr>
        <w:ind w:left="720" w:hanging="360"/>
      </w:pPr>
    </w:lvl>
    <w:lvl w:ilvl="1" w:tplc="CB726B8A">
      <w:numFmt w:val="decimal"/>
      <w:lvlText w:val=""/>
      <w:lvlJc w:val="left"/>
    </w:lvl>
    <w:lvl w:ilvl="2" w:tplc="1696F988">
      <w:numFmt w:val="decimal"/>
      <w:lvlText w:val=""/>
      <w:lvlJc w:val="left"/>
    </w:lvl>
    <w:lvl w:ilvl="3" w:tplc="954AB414">
      <w:numFmt w:val="decimal"/>
      <w:lvlText w:val=""/>
      <w:lvlJc w:val="left"/>
    </w:lvl>
    <w:lvl w:ilvl="4" w:tplc="111018B8">
      <w:numFmt w:val="decimal"/>
      <w:lvlText w:val=""/>
      <w:lvlJc w:val="left"/>
    </w:lvl>
    <w:lvl w:ilvl="5" w:tplc="91B2C4FE">
      <w:numFmt w:val="decimal"/>
      <w:lvlText w:val=""/>
      <w:lvlJc w:val="left"/>
    </w:lvl>
    <w:lvl w:ilvl="6" w:tplc="C7964228">
      <w:numFmt w:val="decimal"/>
      <w:lvlText w:val=""/>
      <w:lvlJc w:val="left"/>
    </w:lvl>
    <w:lvl w:ilvl="7" w:tplc="72D00FE4">
      <w:numFmt w:val="decimal"/>
      <w:lvlText w:val=""/>
      <w:lvlJc w:val="left"/>
    </w:lvl>
    <w:lvl w:ilvl="8" w:tplc="1C30C31E">
      <w:numFmt w:val="decimal"/>
      <w:lvlText w:val=""/>
      <w:lvlJc w:val="left"/>
    </w:lvl>
  </w:abstractNum>
  <w:abstractNum w:abstractNumId="7" w15:restartNumberingAfterBreak="0">
    <w:nsid w:val="54E057EC"/>
    <w:multiLevelType w:val="hybridMultilevel"/>
    <w:tmpl w:val="60D89DAC"/>
    <w:lvl w:ilvl="0" w:tplc="4250430E">
      <w:start w:val="1"/>
      <w:numFmt w:val="decimal"/>
      <w:lvlText w:val="%1."/>
      <w:lvlJc w:val="left"/>
      <w:pPr>
        <w:ind w:left="720" w:hanging="360"/>
      </w:pPr>
    </w:lvl>
    <w:lvl w:ilvl="1" w:tplc="F9527B6E">
      <w:numFmt w:val="decimal"/>
      <w:lvlText w:val=""/>
      <w:lvlJc w:val="left"/>
    </w:lvl>
    <w:lvl w:ilvl="2" w:tplc="B8E833F0">
      <w:numFmt w:val="decimal"/>
      <w:lvlText w:val=""/>
      <w:lvlJc w:val="left"/>
    </w:lvl>
    <w:lvl w:ilvl="3" w:tplc="F3B89A98">
      <w:numFmt w:val="decimal"/>
      <w:lvlText w:val=""/>
      <w:lvlJc w:val="left"/>
    </w:lvl>
    <w:lvl w:ilvl="4" w:tplc="59CA11FE">
      <w:numFmt w:val="decimal"/>
      <w:lvlText w:val=""/>
      <w:lvlJc w:val="left"/>
    </w:lvl>
    <w:lvl w:ilvl="5" w:tplc="8878FCD8">
      <w:numFmt w:val="decimal"/>
      <w:lvlText w:val=""/>
      <w:lvlJc w:val="left"/>
    </w:lvl>
    <w:lvl w:ilvl="6" w:tplc="B5C83E5E">
      <w:numFmt w:val="decimal"/>
      <w:lvlText w:val=""/>
      <w:lvlJc w:val="left"/>
    </w:lvl>
    <w:lvl w:ilvl="7" w:tplc="FD38046E">
      <w:numFmt w:val="decimal"/>
      <w:lvlText w:val=""/>
      <w:lvlJc w:val="left"/>
    </w:lvl>
    <w:lvl w:ilvl="8" w:tplc="41D60F78">
      <w:numFmt w:val="decimal"/>
      <w:lvlText w:val=""/>
      <w:lvlJc w:val="left"/>
    </w:lvl>
  </w:abstractNum>
  <w:abstractNum w:abstractNumId="8" w15:restartNumberingAfterBreak="0">
    <w:nsid w:val="592E7A8A"/>
    <w:multiLevelType w:val="hybridMultilevel"/>
    <w:tmpl w:val="82F45078"/>
    <w:lvl w:ilvl="0" w:tplc="7C2C019C">
      <w:start w:val="1"/>
      <w:numFmt w:val="bullet"/>
      <w:lvlText w:val="•"/>
      <w:lvlJc w:val="left"/>
      <w:pPr>
        <w:ind w:left="720" w:hanging="360"/>
      </w:pPr>
    </w:lvl>
    <w:lvl w:ilvl="1" w:tplc="08C81CE4">
      <w:numFmt w:val="decimal"/>
      <w:lvlText w:val=""/>
      <w:lvlJc w:val="left"/>
    </w:lvl>
    <w:lvl w:ilvl="2" w:tplc="BEAC5976">
      <w:numFmt w:val="decimal"/>
      <w:lvlText w:val=""/>
      <w:lvlJc w:val="left"/>
    </w:lvl>
    <w:lvl w:ilvl="3" w:tplc="6E6EDC06">
      <w:numFmt w:val="decimal"/>
      <w:lvlText w:val=""/>
      <w:lvlJc w:val="left"/>
    </w:lvl>
    <w:lvl w:ilvl="4" w:tplc="7C2626A6">
      <w:numFmt w:val="decimal"/>
      <w:lvlText w:val=""/>
      <w:lvlJc w:val="left"/>
    </w:lvl>
    <w:lvl w:ilvl="5" w:tplc="398C016C">
      <w:numFmt w:val="decimal"/>
      <w:lvlText w:val=""/>
      <w:lvlJc w:val="left"/>
    </w:lvl>
    <w:lvl w:ilvl="6" w:tplc="F9CEE92C">
      <w:numFmt w:val="decimal"/>
      <w:lvlText w:val=""/>
      <w:lvlJc w:val="left"/>
    </w:lvl>
    <w:lvl w:ilvl="7" w:tplc="D52ECDBE">
      <w:numFmt w:val="decimal"/>
      <w:lvlText w:val=""/>
      <w:lvlJc w:val="left"/>
    </w:lvl>
    <w:lvl w:ilvl="8" w:tplc="821A81B8">
      <w:numFmt w:val="decimal"/>
      <w:lvlText w:val=""/>
      <w:lvlJc w:val="left"/>
    </w:lvl>
  </w:abstractNum>
  <w:abstractNum w:abstractNumId="9" w15:restartNumberingAfterBreak="0">
    <w:nsid w:val="62F633FF"/>
    <w:multiLevelType w:val="hybridMultilevel"/>
    <w:tmpl w:val="037AB10C"/>
    <w:lvl w:ilvl="0" w:tplc="B972D59A">
      <w:start w:val="1"/>
      <w:numFmt w:val="decimal"/>
      <w:lvlText w:val="%1."/>
      <w:lvlJc w:val="left"/>
      <w:pPr>
        <w:ind w:left="720" w:hanging="360"/>
      </w:pPr>
    </w:lvl>
    <w:lvl w:ilvl="1" w:tplc="22D0E060">
      <w:numFmt w:val="decimal"/>
      <w:lvlText w:val=""/>
      <w:lvlJc w:val="left"/>
    </w:lvl>
    <w:lvl w:ilvl="2" w:tplc="8174C8EA">
      <w:numFmt w:val="decimal"/>
      <w:lvlText w:val=""/>
      <w:lvlJc w:val="left"/>
    </w:lvl>
    <w:lvl w:ilvl="3" w:tplc="377CDF10">
      <w:numFmt w:val="decimal"/>
      <w:lvlText w:val=""/>
      <w:lvlJc w:val="left"/>
    </w:lvl>
    <w:lvl w:ilvl="4" w:tplc="2984201C">
      <w:numFmt w:val="decimal"/>
      <w:lvlText w:val=""/>
      <w:lvlJc w:val="left"/>
    </w:lvl>
    <w:lvl w:ilvl="5" w:tplc="2D36C3C0">
      <w:numFmt w:val="decimal"/>
      <w:lvlText w:val=""/>
      <w:lvlJc w:val="left"/>
    </w:lvl>
    <w:lvl w:ilvl="6" w:tplc="38CC482C">
      <w:numFmt w:val="decimal"/>
      <w:lvlText w:val=""/>
      <w:lvlJc w:val="left"/>
    </w:lvl>
    <w:lvl w:ilvl="7" w:tplc="3574FD64">
      <w:numFmt w:val="decimal"/>
      <w:lvlText w:val=""/>
      <w:lvlJc w:val="left"/>
    </w:lvl>
    <w:lvl w:ilvl="8" w:tplc="9836DC0E">
      <w:numFmt w:val="decimal"/>
      <w:lvlText w:val=""/>
      <w:lvlJc w:val="left"/>
    </w:lvl>
  </w:abstractNum>
  <w:num w:numId="1" w16cid:durableId="1882784846">
    <w:abstractNumId w:val="1"/>
    <w:lvlOverride w:ilvl="0">
      <w:startOverride w:val="1"/>
    </w:lvlOverride>
  </w:num>
  <w:num w:numId="2" w16cid:durableId="1983462622">
    <w:abstractNumId w:val="8"/>
    <w:lvlOverride w:ilvl="0">
      <w:startOverride w:val="1"/>
    </w:lvlOverride>
  </w:num>
  <w:num w:numId="3" w16cid:durableId="809590015">
    <w:abstractNumId w:val="2"/>
    <w:lvlOverride w:ilvl="0">
      <w:startOverride w:val="1"/>
    </w:lvlOverride>
  </w:num>
  <w:num w:numId="4" w16cid:durableId="558444198">
    <w:abstractNumId w:val="9"/>
    <w:lvlOverride w:ilvl="0">
      <w:startOverride w:val="1"/>
    </w:lvlOverride>
  </w:num>
  <w:num w:numId="5" w16cid:durableId="1437679993">
    <w:abstractNumId w:val="3"/>
    <w:lvlOverride w:ilvl="0">
      <w:startOverride w:val="1"/>
    </w:lvlOverride>
  </w:num>
  <w:num w:numId="6" w16cid:durableId="5064688">
    <w:abstractNumId w:val="6"/>
    <w:lvlOverride w:ilvl="0">
      <w:startOverride w:val="1"/>
    </w:lvlOverride>
  </w:num>
  <w:num w:numId="7" w16cid:durableId="918513888">
    <w:abstractNumId w:val="0"/>
    <w:lvlOverride w:ilvl="0">
      <w:startOverride w:val="1"/>
    </w:lvlOverride>
  </w:num>
  <w:num w:numId="8" w16cid:durableId="278683525">
    <w:abstractNumId w:val="7"/>
    <w:lvlOverride w:ilvl="0">
      <w:startOverride w:val="1"/>
    </w:lvlOverride>
  </w:num>
  <w:num w:numId="9" w16cid:durableId="777871374">
    <w:abstractNumId w:val="4"/>
  </w:num>
  <w:num w:numId="10" w16cid:durableId="5605597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079"/>
    <w:rsid w:val="00001966"/>
    <w:rsid w:val="00010079"/>
    <w:rsid w:val="000D10A5"/>
    <w:rsid w:val="000E6689"/>
    <w:rsid w:val="00114B2C"/>
    <w:rsid w:val="0019445D"/>
    <w:rsid w:val="001D2C38"/>
    <w:rsid w:val="001F4728"/>
    <w:rsid w:val="002D1890"/>
    <w:rsid w:val="002D546E"/>
    <w:rsid w:val="002F2CCE"/>
    <w:rsid w:val="00341349"/>
    <w:rsid w:val="003E594D"/>
    <w:rsid w:val="004541C1"/>
    <w:rsid w:val="00460092"/>
    <w:rsid w:val="0046440D"/>
    <w:rsid w:val="00472CE1"/>
    <w:rsid w:val="00474FC3"/>
    <w:rsid w:val="004D496E"/>
    <w:rsid w:val="0051316E"/>
    <w:rsid w:val="0052576B"/>
    <w:rsid w:val="00550CA1"/>
    <w:rsid w:val="00564C23"/>
    <w:rsid w:val="005763AD"/>
    <w:rsid w:val="00577780"/>
    <w:rsid w:val="00587C85"/>
    <w:rsid w:val="005A4E1F"/>
    <w:rsid w:val="00643FAD"/>
    <w:rsid w:val="006544DB"/>
    <w:rsid w:val="006A3104"/>
    <w:rsid w:val="006B19F0"/>
    <w:rsid w:val="006E56E1"/>
    <w:rsid w:val="00723E1C"/>
    <w:rsid w:val="007D2ED0"/>
    <w:rsid w:val="008B1A46"/>
    <w:rsid w:val="008C02BA"/>
    <w:rsid w:val="009301DC"/>
    <w:rsid w:val="00952AA4"/>
    <w:rsid w:val="009A52B5"/>
    <w:rsid w:val="009F4549"/>
    <w:rsid w:val="00A26CC6"/>
    <w:rsid w:val="00A42BAA"/>
    <w:rsid w:val="00AB21DF"/>
    <w:rsid w:val="00AF5A11"/>
    <w:rsid w:val="00B121C8"/>
    <w:rsid w:val="00B45467"/>
    <w:rsid w:val="00B6643C"/>
    <w:rsid w:val="00B81AD2"/>
    <w:rsid w:val="00BA34EF"/>
    <w:rsid w:val="00BA65C8"/>
    <w:rsid w:val="00BB2A06"/>
    <w:rsid w:val="00BF1EB7"/>
    <w:rsid w:val="00C00ACF"/>
    <w:rsid w:val="00C01CFF"/>
    <w:rsid w:val="00C27B15"/>
    <w:rsid w:val="00C35F92"/>
    <w:rsid w:val="00C822E3"/>
    <w:rsid w:val="00CA3627"/>
    <w:rsid w:val="00CA5E6B"/>
    <w:rsid w:val="00D01744"/>
    <w:rsid w:val="00D03FB9"/>
    <w:rsid w:val="00D250B1"/>
    <w:rsid w:val="00D26819"/>
    <w:rsid w:val="00E6016C"/>
    <w:rsid w:val="00E92CC3"/>
    <w:rsid w:val="00ED6548"/>
    <w:rsid w:val="00F05917"/>
    <w:rsid w:val="00F06DB7"/>
    <w:rsid w:val="00FB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59D1FB"/>
  <w15:docId w15:val="{869B3756-96B9-0B45-9D22-51B9AB5AF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BA34E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A34EF"/>
    <w:pPr>
      <w:spacing w:after="100"/>
      <w:ind w:left="220"/>
    </w:pPr>
  </w:style>
  <w:style w:type="character" w:styleId="MenoPendente">
    <w:name w:val="Unresolved Mention"/>
    <w:basedOn w:val="Fontepargpadro"/>
    <w:uiPriority w:val="99"/>
    <w:semiHidden/>
    <w:unhideWhenUsed/>
    <w:rsid w:val="00BA34EF"/>
    <w:rPr>
      <w:color w:val="605E5C"/>
      <w:shd w:val="clear" w:color="auto" w:fill="E1DFDD"/>
    </w:rPr>
  </w:style>
  <w:style w:type="character" w:styleId="CdigoHTML">
    <w:name w:val="HTML Code"/>
    <w:basedOn w:val="Fontepargpadro"/>
    <w:uiPriority w:val="99"/>
    <w:semiHidden/>
    <w:unhideWhenUsed/>
    <w:rsid w:val="00D01744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D01744"/>
    <w:rPr>
      <w:b/>
      <w:bCs/>
    </w:rPr>
  </w:style>
  <w:style w:type="character" w:styleId="nfase">
    <w:name w:val="Emphasis"/>
    <w:basedOn w:val="Fontepargpadro"/>
    <w:uiPriority w:val="20"/>
    <w:qFormat/>
    <w:rsid w:val="00D0174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A36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ip">
    <w:name w:val="chip"/>
    <w:basedOn w:val="Fontepargpadro"/>
    <w:rsid w:val="00CA3627"/>
  </w:style>
  <w:style w:type="paragraph" w:styleId="Cabealho">
    <w:name w:val="header"/>
    <w:basedOn w:val="Normal"/>
    <w:link w:val="CabealhoChar"/>
    <w:uiPriority w:val="99"/>
    <w:unhideWhenUsed/>
    <w:rsid w:val="00CA362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A3627"/>
  </w:style>
  <w:style w:type="paragraph" w:styleId="Rodap">
    <w:name w:val="footer"/>
    <w:basedOn w:val="Normal"/>
    <w:link w:val="RodapChar"/>
    <w:uiPriority w:val="99"/>
    <w:unhideWhenUsed/>
    <w:rsid w:val="00CA362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A3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5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hyperlink" Target="https://chromewebstore.google.com/detail/sync-det-%E2%80%94-sisos-aft-tool/khmecjbidgcndmgmkbpfncjgmmfehiem" TargetMode="External"/><Relationship Id="rId33" Type="http://schemas.openxmlformats.org/officeDocument/2006/relationships/header" Target="header2.xm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yperlink" Target="https://www.python.org/downloads/" TargetMode="External"/><Relationship Id="rId29" Type="http://schemas.openxmlformats.org/officeDocument/2006/relationships/hyperlink" Target="https://chromewebstore.google.com/detail/sync-det-%E2%80%94-sisos-aft-tool/khmecjbidgcndmgmkbpfncjgmmfehie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yperlink" Target="https://notebooks-aft.vercel.app" TargetMode="External"/><Relationship Id="rId31" Type="http://schemas.openxmlformats.org/officeDocument/2006/relationships/hyperlink" Target="https://github.com/ryckardo42/aft-toolk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-scm.com/download/win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footer" Target="footer2.xml"/><Relationship Id="rId8" Type="http://schemas.openxmlformats.org/officeDocument/2006/relationships/hyperlink" Target="https://claude.com/claude-code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9FED4D0-806D-724B-9754-11AAD92C165F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d134646f-4f2e-4651-ba1a-17432eb7008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30</Pages>
  <Words>7421</Words>
  <Characters>40079</Characters>
  <Application>Microsoft Office Word</Application>
  <DocSecurity>0</DocSecurity>
  <Lines>333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Ricardo De Oliveira</cp:lastModifiedBy>
  <cp:revision>7</cp:revision>
  <cp:lastPrinted>2026-07-22T18:58:00Z</cp:lastPrinted>
  <dcterms:created xsi:type="dcterms:W3CDTF">2026-07-22T18:58:00Z</dcterms:created>
  <dcterms:modified xsi:type="dcterms:W3CDTF">2026-07-27T16:37:00Z</dcterms:modified>
</cp:coreProperties>
</file>