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CA9" w:rsidRPr="00FE33FD" w:rsidRDefault="00B54CA9" w:rsidP="00115716">
      <w:pPr>
        <w:spacing w:line="360" w:lineRule="auto"/>
        <w:jc w:val="center"/>
        <w:rPr>
          <w:rFonts w:ascii="Times New Roman" w:hAnsi="Times New Roman" w:cs="Times New Roman"/>
          <w:b/>
          <w:sz w:val="24"/>
          <w:szCs w:val="24"/>
        </w:rPr>
      </w:pPr>
      <w:r w:rsidRPr="00FE33FD">
        <w:rPr>
          <w:rFonts w:ascii="Times New Roman" w:hAnsi="Times New Roman" w:cs="Times New Roman"/>
          <w:b/>
          <w:sz w:val="24"/>
          <w:szCs w:val="24"/>
        </w:rPr>
        <w:t xml:space="preserve">Pengguna Internasional </w:t>
      </w:r>
      <w:r w:rsidR="00084364" w:rsidRPr="00FE33FD">
        <w:rPr>
          <w:rFonts w:ascii="Times New Roman" w:hAnsi="Times New Roman" w:cs="Times New Roman"/>
          <w:b/>
          <w:sz w:val="24"/>
          <w:szCs w:val="24"/>
        </w:rPr>
        <w:t xml:space="preserve">Domain .ID </w:t>
      </w:r>
    </w:p>
    <w:p w:rsidR="002051F9" w:rsidRPr="00FE33FD" w:rsidRDefault="00084364" w:rsidP="00115716">
      <w:pPr>
        <w:spacing w:line="360" w:lineRule="auto"/>
        <w:jc w:val="center"/>
        <w:rPr>
          <w:rFonts w:ascii="Times New Roman" w:hAnsi="Times New Roman" w:cs="Times New Roman"/>
          <w:b/>
          <w:sz w:val="24"/>
          <w:szCs w:val="24"/>
        </w:rPr>
      </w:pPr>
      <w:r w:rsidRPr="00FE33FD">
        <w:rPr>
          <w:rFonts w:ascii="Times New Roman" w:hAnsi="Times New Roman" w:cs="Times New Roman"/>
          <w:b/>
          <w:sz w:val="24"/>
          <w:szCs w:val="24"/>
        </w:rPr>
        <w:t xml:space="preserve">dan </w:t>
      </w:r>
      <w:r w:rsidR="00FE33FD" w:rsidRPr="00FE33FD">
        <w:rPr>
          <w:rFonts w:ascii="Times New Roman" w:hAnsi="Times New Roman" w:cs="Times New Roman"/>
          <w:b/>
          <w:sz w:val="24"/>
          <w:szCs w:val="24"/>
        </w:rPr>
        <w:t>Peraturan</w:t>
      </w:r>
      <w:r w:rsidRPr="00FE33FD">
        <w:rPr>
          <w:rFonts w:ascii="Times New Roman" w:hAnsi="Times New Roman" w:cs="Times New Roman"/>
          <w:b/>
          <w:sz w:val="24"/>
          <w:szCs w:val="24"/>
        </w:rPr>
        <w:t xml:space="preserve"> Perundangan Negara Indonesia</w:t>
      </w:r>
    </w:p>
    <w:p w:rsidR="00115716" w:rsidRPr="00FE33FD" w:rsidRDefault="00EB247D" w:rsidP="003531D4">
      <w:pPr>
        <w:spacing w:line="360" w:lineRule="auto"/>
        <w:jc w:val="center"/>
        <w:rPr>
          <w:rFonts w:ascii="Times New Roman" w:hAnsi="Times New Roman" w:cs="Times New Roman"/>
          <w:sz w:val="24"/>
          <w:szCs w:val="24"/>
        </w:rPr>
      </w:pPr>
      <w:r w:rsidRPr="00FE33FD">
        <w:rPr>
          <w:rFonts w:ascii="Times New Roman" w:hAnsi="Times New Roman" w:cs="Times New Roman"/>
          <w:sz w:val="24"/>
          <w:szCs w:val="24"/>
        </w:rPr>
        <w:t>Ridho Muhammad</w:t>
      </w:r>
    </w:p>
    <w:p w:rsidR="00115716" w:rsidRPr="00FE33FD" w:rsidRDefault="00591C3A" w:rsidP="00115716">
      <w:pPr>
        <w:spacing w:line="360" w:lineRule="auto"/>
        <w:jc w:val="center"/>
        <w:rPr>
          <w:rFonts w:ascii="Times New Roman" w:hAnsi="Times New Roman" w:cs="Times New Roman"/>
          <w:sz w:val="24"/>
          <w:szCs w:val="24"/>
        </w:rPr>
      </w:pPr>
      <w:hyperlink r:id="rId8" w:history="1">
        <w:r w:rsidR="00115716" w:rsidRPr="00FE33FD">
          <w:rPr>
            <w:rStyle w:val="Hyperlink"/>
            <w:rFonts w:ascii="Times New Roman" w:hAnsi="Times New Roman" w:cs="Times New Roman"/>
            <w:color w:val="auto"/>
            <w:sz w:val="24"/>
            <w:szCs w:val="24"/>
            <w:u w:val="none"/>
          </w:rPr>
          <w:t>rydhoms@hotmail.co.id</w:t>
        </w:r>
      </w:hyperlink>
    </w:p>
    <w:p w:rsidR="00536702" w:rsidRPr="00FE33FD" w:rsidRDefault="00536702" w:rsidP="00115716">
      <w:pPr>
        <w:spacing w:line="360" w:lineRule="auto"/>
        <w:jc w:val="center"/>
        <w:rPr>
          <w:rFonts w:ascii="Times New Roman" w:hAnsi="Times New Roman" w:cs="Times New Roman"/>
          <w:sz w:val="24"/>
          <w:szCs w:val="24"/>
        </w:rPr>
      </w:pPr>
      <w:r w:rsidRPr="00FE33FD">
        <w:rPr>
          <w:rFonts w:ascii="Times New Roman" w:hAnsi="Times New Roman" w:cs="Times New Roman"/>
          <w:sz w:val="24"/>
          <w:szCs w:val="24"/>
        </w:rPr>
        <w:t>Jakarta Selatan, DKI Jakarta, Indonesia</w:t>
      </w:r>
    </w:p>
    <w:p w:rsidR="00115716" w:rsidRPr="00FE33FD" w:rsidRDefault="00115716" w:rsidP="00115716">
      <w:pPr>
        <w:spacing w:line="360" w:lineRule="auto"/>
        <w:jc w:val="center"/>
        <w:rPr>
          <w:rFonts w:ascii="Times New Roman" w:hAnsi="Times New Roman" w:cs="Times New Roman"/>
          <w:sz w:val="24"/>
          <w:szCs w:val="24"/>
        </w:rPr>
      </w:pPr>
    </w:p>
    <w:p w:rsidR="008D473A" w:rsidRPr="00FE33FD" w:rsidRDefault="008D473A" w:rsidP="00115716">
      <w:pPr>
        <w:spacing w:line="360" w:lineRule="auto"/>
        <w:jc w:val="center"/>
        <w:rPr>
          <w:rFonts w:ascii="Times New Roman" w:hAnsi="Times New Roman" w:cs="Times New Roman"/>
          <w:b/>
          <w:sz w:val="24"/>
          <w:szCs w:val="24"/>
        </w:rPr>
      </w:pPr>
      <w:r w:rsidRPr="00FE33FD">
        <w:rPr>
          <w:rFonts w:ascii="Times New Roman" w:hAnsi="Times New Roman" w:cs="Times New Roman"/>
          <w:b/>
          <w:sz w:val="24"/>
          <w:szCs w:val="24"/>
        </w:rPr>
        <w:t>ABSTRAK</w:t>
      </w:r>
    </w:p>
    <w:p w:rsidR="001B4846" w:rsidRPr="00FE33FD" w:rsidRDefault="001B4846" w:rsidP="00115716">
      <w:pPr>
        <w:spacing w:line="360" w:lineRule="auto"/>
        <w:jc w:val="center"/>
        <w:rPr>
          <w:rFonts w:ascii="Times New Roman" w:hAnsi="Times New Roman" w:cs="Times New Roman"/>
          <w:sz w:val="24"/>
          <w:szCs w:val="24"/>
        </w:rPr>
      </w:pPr>
    </w:p>
    <w:p w:rsidR="00E94520" w:rsidRPr="00FE33FD" w:rsidRDefault="008D473A" w:rsidP="007D0642">
      <w:pPr>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Teknologi informasi dan komunikasi </w:t>
      </w:r>
      <w:r w:rsidR="00FE33FD" w:rsidRPr="00FE33FD">
        <w:rPr>
          <w:rFonts w:ascii="Times New Roman" w:hAnsi="Times New Roman" w:cs="Times New Roman"/>
          <w:sz w:val="24"/>
          <w:szCs w:val="24"/>
        </w:rPr>
        <w:t>berkembang</w:t>
      </w:r>
      <w:r w:rsidRPr="00FE33FD">
        <w:rPr>
          <w:rFonts w:ascii="Times New Roman" w:hAnsi="Times New Roman" w:cs="Times New Roman"/>
          <w:sz w:val="24"/>
          <w:szCs w:val="24"/>
        </w:rPr>
        <w:t xml:space="preserve"> sangat pesat, yang membuat setiap orang di seluruh dunia dapat terhubung dengan sangat cepat dan mudah</w:t>
      </w:r>
      <w:r w:rsidR="00EF647D" w:rsidRPr="00FE33FD">
        <w:rPr>
          <w:rFonts w:ascii="Times New Roman" w:hAnsi="Times New Roman" w:cs="Times New Roman"/>
          <w:sz w:val="24"/>
          <w:szCs w:val="24"/>
        </w:rPr>
        <w:t xml:space="preserve"> melalui internet. Jika berbicara mengenai internet, maka tidak bisa dipisahkan dengan keberadaan nama domain. Setiap harinya jutaan atau bahkan miliara</w:t>
      </w:r>
      <w:bookmarkStart w:id="0" w:name="_GoBack"/>
      <w:bookmarkEnd w:id="0"/>
      <w:r w:rsidR="00EF647D" w:rsidRPr="00FE33FD">
        <w:rPr>
          <w:rFonts w:ascii="Times New Roman" w:hAnsi="Times New Roman" w:cs="Times New Roman"/>
          <w:sz w:val="24"/>
          <w:szCs w:val="24"/>
        </w:rPr>
        <w:t xml:space="preserve">n orang mengakses internet menggunakan nama domain. </w:t>
      </w:r>
      <w:r w:rsidR="003E0497" w:rsidRPr="00FE33FD">
        <w:rPr>
          <w:rFonts w:ascii="Times New Roman" w:hAnsi="Times New Roman" w:cs="Times New Roman"/>
          <w:sz w:val="24"/>
          <w:szCs w:val="24"/>
        </w:rPr>
        <w:t xml:space="preserve">Nama domain yang beredar di Internet saat ini memiliki ekstensi yang beraneka ragam. Mulai dari ekstensi .COM, .ORG, .NET yang umum digunakan, hingga ekstensi yang </w:t>
      </w:r>
      <w:r w:rsidR="00FE33FD" w:rsidRPr="00FE33FD">
        <w:rPr>
          <w:rFonts w:ascii="Times New Roman" w:hAnsi="Times New Roman" w:cs="Times New Roman"/>
          <w:sz w:val="24"/>
          <w:szCs w:val="24"/>
        </w:rPr>
        <w:t>menunjukkan</w:t>
      </w:r>
      <w:r w:rsidR="003E0497" w:rsidRPr="00FE33FD">
        <w:rPr>
          <w:rFonts w:ascii="Times New Roman" w:hAnsi="Times New Roman" w:cs="Times New Roman"/>
          <w:sz w:val="24"/>
          <w:szCs w:val="24"/>
        </w:rPr>
        <w:t xml:space="preserve"> identitas suatu negara seperti .US milik Amerika Serikat, .UK milik Inggris, dan .ID milik Indonesia. </w:t>
      </w:r>
      <w:r w:rsidR="00707E09">
        <w:rPr>
          <w:rFonts w:ascii="Times New Roman" w:hAnsi="Times New Roman" w:cs="Times New Roman"/>
          <w:sz w:val="24"/>
          <w:szCs w:val="24"/>
          <w:lang w:val="en-ID"/>
        </w:rPr>
        <w:t>S</w:t>
      </w:r>
      <w:r w:rsidR="00707E09" w:rsidRPr="00FE33FD">
        <w:rPr>
          <w:rFonts w:ascii="Times New Roman" w:hAnsi="Times New Roman" w:cs="Times New Roman"/>
          <w:sz w:val="24"/>
          <w:szCs w:val="24"/>
        </w:rPr>
        <w:t>etiap</w:t>
      </w:r>
      <w:r w:rsidR="003E0497" w:rsidRPr="00FE33FD">
        <w:rPr>
          <w:rFonts w:ascii="Times New Roman" w:hAnsi="Times New Roman" w:cs="Times New Roman"/>
          <w:sz w:val="24"/>
          <w:szCs w:val="24"/>
        </w:rPr>
        <w:t xml:space="preserve"> ekstensi domain</w:t>
      </w:r>
      <w:r w:rsidR="00FE33FD">
        <w:rPr>
          <w:rFonts w:ascii="Times New Roman" w:hAnsi="Times New Roman" w:cs="Times New Roman"/>
          <w:sz w:val="24"/>
          <w:szCs w:val="24"/>
          <w:lang w:val="en-ID"/>
        </w:rPr>
        <w:t xml:space="preserve"> tersebut</w:t>
      </w:r>
      <w:r w:rsidR="003E0497" w:rsidRPr="00FE33FD">
        <w:rPr>
          <w:rFonts w:ascii="Times New Roman" w:hAnsi="Times New Roman" w:cs="Times New Roman"/>
          <w:sz w:val="24"/>
          <w:szCs w:val="24"/>
        </w:rPr>
        <w:t xml:space="preserve"> memiliki kebijakan masing</w:t>
      </w:r>
      <w:r w:rsidR="00FE33FD">
        <w:rPr>
          <w:rFonts w:ascii="Times New Roman" w:hAnsi="Times New Roman" w:cs="Times New Roman"/>
          <w:sz w:val="24"/>
          <w:szCs w:val="24"/>
          <w:lang w:val="en-ID"/>
        </w:rPr>
        <w:t>-</w:t>
      </w:r>
      <w:r w:rsidR="003E0497" w:rsidRPr="00FE33FD">
        <w:rPr>
          <w:rFonts w:ascii="Times New Roman" w:hAnsi="Times New Roman" w:cs="Times New Roman"/>
          <w:sz w:val="24"/>
          <w:szCs w:val="24"/>
        </w:rPr>
        <w:t>masing dalam penggunaannya, yang diatur oleh lembaga penyelenggara nama domain tersebut.</w:t>
      </w:r>
      <w:r w:rsidR="00EF647D" w:rsidRPr="00FE33FD">
        <w:rPr>
          <w:rFonts w:ascii="Times New Roman" w:hAnsi="Times New Roman" w:cs="Times New Roman"/>
          <w:sz w:val="24"/>
          <w:szCs w:val="24"/>
        </w:rPr>
        <w:t xml:space="preserve"> </w:t>
      </w:r>
      <w:r w:rsidR="003E0497" w:rsidRPr="00FE33FD">
        <w:rPr>
          <w:rFonts w:ascii="Times New Roman" w:hAnsi="Times New Roman" w:cs="Times New Roman"/>
          <w:sz w:val="24"/>
          <w:szCs w:val="24"/>
        </w:rPr>
        <w:t xml:space="preserve">Begitu pun dengan Nama Domain .ID milik Indonesia yang memiliki kebijakan tersendiri dalam penggunaan Nama Domain .ID. Kebijakan dan peraturan nama Domain .ID ini tidak hanya berlaku bagi Warga Negara Indonesia </w:t>
      </w:r>
      <w:r w:rsidR="00E00064" w:rsidRPr="00FE33FD">
        <w:rPr>
          <w:rFonts w:ascii="Times New Roman" w:hAnsi="Times New Roman" w:cs="Times New Roman"/>
          <w:sz w:val="24"/>
          <w:szCs w:val="24"/>
        </w:rPr>
        <w:t xml:space="preserve">(WNI) </w:t>
      </w:r>
      <w:r w:rsidR="003E0497" w:rsidRPr="00FE33FD">
        <w:rPr>
          <w:rFonts w:ascii="Times New Roman" w:hAnsi="Times New Roman" w:cs="Times New Roman"/>
          <w:sz w:val="24"/>
          <w:szCs w:val="24"/>
        </w:rPr>
        <w:t>saja, melainkan juga berlaku untuk Warna Negara Asing</w:t>
      </w:r>
      <w:r w:rsidR="00E00064" w:rsidRPr="00FE33FD">
        <w:rPr>
          <w:rFonts w:ascii="Times New Roman" w:hAnsi="Times New Roman" w:cs="Times New Roman"/>
          <w:sz w:val="24"/>
          <w:szCs w:val="24"/>
        </w:rPr>
        <w:t xml:space="preserve"> (WNA)</w:t>
      </w:r>
      <w:r w:rsidR="003E0497" w:rsidRPr="00FE33FD">
        <w:rPr>
          <w:rFonts w:ascii="Times New Roman" w:hAnsi="Times New Roman" w:cs="Times New Roman"/>
          <w:sz w:val="24"/>
          <w:szCs w:val="24"/>
        </w:rPr>
        <w:t xml:space="preserve"> yang mendaftarkan Nama Domain .ID.</w:t>
      </w:r>
      <w:r w:rsidR="00E94520" w:rsidRPr="00FE33FD">
        <w:rPr>
          <w:rFonts w:ascii="Times New Roman" w:hAnsi="Times New Roman" w:cs="Times New Roman"/>
          <w:sz w:val="24"/>
          <w:szCs w:val="24"/>
        </w:rPr>
        <w:t xml:space="preserve"> Dengan begitu Peraturan dan Perundangan Negara Indonesia yang mengatur tentang Nama Domain juga berlaku bagi Warga Negara Asing</w:t>
      </w:r>
      <w:r w:rsidR="00E00064" w:rsidRPr="00FE33FD">
        <w:rPr>
          <w:rFonts w:ascii="Times New Roman" w:hAnsi="Times New Roman" w:cs="Times New Roman"/>
          <w:sz w:val="24"/>
          <w:szCs w:val="24"/>
        </w:rPr>
        <w:t xml:space="preserve"> (WNA)</w:t>
      </w:r>
      <w:r w:rsidR="00E94520" w:rsidRPr="00FE33FD">
        <w:rPr>
          <w:rFonts w:ascii="Times New Roman" w:hAnsi="Times New Roman" w:cs="Times New Roman"/>
          <w:sz w:val="24"/>
          <w:szCs w:val="24"/>
        </w:rPr>
        <w:t>.</w:t>
      </w:r>
    </w:p>
    <w:p w:rsidR="00E94520" w:rsidRPr="00FE33FD" w:rsidRDefault="00E94520" w:rsidP="00115716">
      <w:pPr>
        <w:spacing w:line="360" w:lineRule="auto"/>
        <w:jc w:val="both"/>
        <w:rPr>
          <w:rFonts w:ascii="Times New Roman" w:hAnsi="Times New Roman" w:cs="Times New Roman"/>
          <w:sz w:val="24"/>
          <w:szCs w:val="24"/>
        </w:rPr>
      </w:pPr>
    </w:p>
    <w:p w:rsidR="00856C77" w:rsidRPr="00FE33FD" w:rsidRDefault="00856C77" w:rsidP="00115716">
      <w:pPr>
        <w:spacing w:line="360" w:lineRule="auto"/>
        <w:jc w:val="both"/>
        <w:rPr>
          <w:rFonts w:ascii="Times New Roman" w:hAnsi="Times New Roman" w:cs="Times New Roman"/>
          <w:sz w:val="24"/>
          <w:szCs w:val="24"/>
        </w:rPr>
      </w:pPr>
      <w:r w:rsidRPr="00FE33FD">
        <w:rPr>
          <w:rFonts w:ascii="Times New Roman" w:hAnsi="Times New Roman" w:cs="Times New Roman"/>
          <w:sz w:val="24"/>
          <w:szCs w:val="24"/>
        </w:rPr>
        <w:t>Kata kunci : internet, nama domain, peraturan dan kebijakan, pengguna nama domain</w:t>
      </w:r>
    </w:p>
    <w:p w:rsidR="00E94520" w:rsidRPr="00FE33FD" w:rsidRDefault="00E94520" w:rsidP="00115716">
      <w:pPr>
        <w:spacing w:line="360" w:lineRule="auto"/>
        <w:jc w:val="both"/>
        <w:rPr>
          <w:rFonts w:ascii="Times New Roman" w:hAnsi="Times New Roman" w:cs="Times New Roman"/>
          <w:sz w:val="24"/>
          <w:szCs w:val="24"/>
        </w:rPr>
      </w:pPr>
    </w:p>
    <w:p w:rsidR="00856C77" w:rsidRPr="00FE33FD" w:rsidRDefault="00856C77" w:rsidP="00115716">
      <w:pPr>
        <w:spacing w:line="360" w:lineRule="auto"/>
        <w:jc w:val="center"/>
        <w:rPr>
          <w:rFonts w:ascii="Times New Roman" w:hAnsi="Times New Roman" w:cs="Times New Roman"/>
          <w:b/>
          <w:i/>
          <w:sz w:val="24"/>
          <w:szCs w:val="24"/>
        </w:rPr>
      </w:pPr>
      <w:r w:rsidRPr="00FE33FD">
        <w:rPr>
          <w:rFonts w:ascii="Times New Roman" w:hAnsi="Times New Roman" w:cs="Times New Roman"/>
          <w:b/>
          <w:i/>
          <w:sz w:val="24"/>
          <w:szCs w:val="24"/>
        </w:rPr>
        <w:t>ABSTRACT</w:t>
      </w:r>
    </w:p>
    <w:p w:rsidR="001B4846" w:rsidRPr="00FE33FD" w:rsidRDefault="001B4846" w:rsidP="00115716">
      <w:pPr>
        <w:spacing w:line="360" w:lineRule="auto"/>
        <w:jc w:val="center"/>
        <w:rPr>
          <w:rFonts w:ascii="Times New Roman" w:hAnsi="Times New Roman" w:cs="Times New Roman"/>
          <w:b/>
          <w:i/>
          <w:sz w:val="24"/>
          <w:szCs w:val="24"/>
        </w:rPr>
      </w:pPr>
    </w:p>
    <w:p w:rsidR="00856C77" w:rsidRPr="00FE33FD" w:rsidRDefault="00856C77" w:rsidP="007D0642">
      <w:pPr>
        <w:spacing w:line="360" w:lineRule="auto"/>
        <w:ind w:firstLine="720"/>
        <w:jc w:val="both"/>
        <w:rPr>
          <w:rFonts w:ascii="Times New Roman" w:hAnsi="Times New Roman" w:cs="Times New Roman"/>
          <w:i/>
          <w:sz w:val="24"/>
          <w:szCs w:val="24"/>
        </w:rPr>
      </w:pPr>
      <w:r w:rsidRPr="00FE33FD">
        <w:rPr>
          <w:rFonts w:ascii="Times New Roman" w:hAnsi="Times New Roman" w:cs="Times New Roman"/>
          <w:i/>
          <w:sz w:val="24"/>
          <w:szCs w:val="24"/>
        </w:rPr>
        <w:t>Information and communication technology is growing rapidly, allowing everyone around the world to connect very quickly and easily through the internet. If talking about the internet, it can not be separated by the existence of a domain name. Every day millions or even billions of people access the internet using a domain name. Domain names circulating on the Internet today have diverse extensions. Starting from commonly used extensions .COM, .ORG, .NET to extensions that indicate the identity of a country such as</w:t>
      </w:r>
      <w:r w:rsidR="0044113B" w:rsidRPr="00FE33FD">
        <w:rPr>
          <w:rFonts w:ascii="Times New Roman" w:hAnsi="Times New Roman" w:cs="Times New Roman"/>
          <w:i/>
          <w:sz w:val="24"/>
          <w:szCs w:val="24"/>
        </w:rPr>
        <w:t xml:space="preserve"> .US belongs to</w:t>
      </w:r>
      <w:r w:rsidRPr="00FE33FD">
        <w:rPr>
          <w:rFonts w:ascii="Times New Roman" w:hAnsi="Times New Roman" w:cs="Times New Roman"/>
          <w:i/>
          <w:sz w:val="24"/>
          <w:szCs w:val="24"/>
        </w:rPr>
        <w:t xml:space="preserve"> United States,</w:t>
      </w:r>
      <w:r w:rsidR="0044113B" w:rsidRPr="00FE33FD">
        <w:rPr>
          <w:rFonts w:ascii="Times New Roman" w:hAnsi="Times New Roman" w:cs="Times New Roman"/>
          <w:i/>
          <w:sz w:val="24"/>
          <w:szCs w:val="24"/>
        </w:rPr>
        <w:t xml:space="preserve"> </w:t>
      </w:r>
      <w:r w:rsidR="0044113B" w:rsidRPr="00FE33FD">
        <w:rPr>
          <w:rFonts w:ascii="Times New Roman" w:hAnsi="Times New Roman" w:cs="Times New Roman"/>
          <w:i/>
          <w:sz w:val="24"/>
          <w:szCs w:val="24"/>
        </w:rPr>
        <w:lastRenderedPageBreak/>
        <w:t>.</w:t>
      </w:r>
      <w:r w:rsidRPr="00FE33FD">
        <w:rPr>
          <w:rFonts w:ascii="Times New Roman" w:hAnsi="Times New Roman" w:cs="Times New Roman"/>
          <w:i/>
          <w:sz w:val="24"/>
          <w:szCs w:val="24"/>
        </w:rPr>
        <w:t>UK</w:t>
      </w:r>
      <w:r w:rsidR="0044113B" w:rsidRPr="00FE33FD">
        <w:rPr>
          <w:rFonts w:ascii="Times New Roman" w:hAnsi="Times New Roman" w:cs="Times New Roman"/>
          <w:i/>
          <w:sz w:val="24"/>
          <w:szCs w:val="24"/>
        </w:rPr>
        <w:t xml:space="preserve"> belongs to United Kingdom</w:t>
      </w:r>
      <w:r w:rsidRPr="00FE33FD">
        <w:rPr>
          <w:rFonts w:ascii="Times New Roman" w:hAnsi="Times New Roman" w:cs="Times New Roman"/>
          <w:i/>
          <w:sz w:val="24"/>
          <w:szCs w:val="24"/>
        </w:rPr>
        <w:t>, and .ID belongs to Indonesia. Where each domain extension has their respective policies in use, which are governed by the domain name's organizing agency. So even with the Indonesia</w:t>
      </w:r>
      <w:r w:rsidR="006F738A" w:rsidRPr="00FE33FD">
        <w:rPr>
          <w:rFonts w:ascii="Times New Roman" w:hAnsi="Times New Roman" w:cs="Times New Roman"/>
          <w:i/>
          <w:sz w:val="24"/>
          <w:szCs w:val="24"/>
        </w:rPr>
        <w:t xml:space="preserve"> </w:t>
      </w:r>
      <w:r w:rsidRPr="00FE33FD">
        <w:rPr>
          <w:rFonts w:ascii="Times New Roman" w:hAnsi="Times New Roman" w:cs="Times New Roman"/>
          <w:i/>
          <w:sz w:val="24"/>
          <w:szCs w:val="24"/>
        </w:rPr>
        <w:t>Domain Name which has its own policy in the use of</w:t>
      </w:r>
      <w:r w:rsidR="006F738A" w:rsidRPr="00FE33FD">
        <w:rPr>
          <w:rFonts w:ascii="Times New Roman" w:hAnsi="Times New Roman" w:cs="Times New Roman"/>
          <w:i/>
          <w:sz w:val="24"/>
          <w:szCs w:val="24"/>
        </w:rPr>
        <w:t xml:space="preserve"> . ID</w:t>
      </w:r>
      <w:r w:rsidRPr="00FE33FD">
        <w:rPr>
          <w:rFonts w:ascii="Times New Roman" w:hAnsi="Times New Roman" w:cs="Times New Roman"/>
          <w:i/>
          <w:sz w:val="24"/>
          <w:szCs w:val="24"/>
        </w:rPr>
        <w:t xml:space="preserve"> Domain Name. The policies and regulations of the</w:t>
      </w:r>
      <w:r w:rsidR="004C7054" w:rsidRPr="00FE33FD">
        <w:rPr>
          <w:rFonts w:ascii="Times New Roman" w:hAnsi="Times New Roman" w:cs="Times New Roman"/>
          <w:i/>
          <w:sz w:val="24"/>
          <w:szCs w:val="24"/>
        </w:rPr>
        <w:t xml:space="preserve"> .ID</w:t>
      </w:r>
      <w:r w:rsidRPr="00FE33FD">
        <w:rPr>
          <w:rFonts w:ascii="Times New Roman" w:hAnsi="Times New Roman" w:cs="Times New Roman"/>
          <w:i/>
          <w:sz w:val="24"/>
          <w:szCs w:val="24"/>
        </w:rPr>
        <w:t xml:space="preserve"> Domain Name are not only applicable to Indonesian Citizens only, but also apply to citizen of a foreign country that register Domain Names .ID</w:t>
      </w:r>
      <w:r w:rsidR="004C7054" w:rsidRPr="00FE33FD">
        <w:rPr>
          <w:rFonts w:ascii="Times New Roman" w:hAnsi="Times New Roman" w:cs="Times New Roman"/>
          <w:i/>
          <w:sz w:val="24"/>
          <w:szCs w:val="24"/>
        </w:rPr>
        <w:t>. So,</w:t>
      </w:r>
      <w:r w:rsidR="00E94520" w:rsidRPr="00FE33FD">
        <w:rPr>
          <w:rFonts w:ascii="Times New Roman" w:hAnsi="Times New Roman" w:cs="Times New Roman"/>
          <w:i/>
          <w:sz w:val="24"/>
          <w:szCs w:val="24"/>
        </w:rPr>
        <w:t xml:space="preserve"> the Regulation and the Legislation of Indonesia which governs the Domain Name also applies to Foreigners.</w:t>
      </w:r>
    </w:p>
    <w:p w:rsidR="00856C77" w:rsidRPr="00FE33FD" w:rsidRDefault="00856C77" w:rsidP="00115716">
      <w:pPr>
        <w:spacing w:line="360" w:lineRule="auto"/>
        <w:jc w:val="both"/>
        <w:rPr>
          <w:rFonts w:ascii="Times New Roman" w:hAnsi="Times New Roman" w:cs="Times New Roman"/>
          <w:i/>
          <w:sz w:val="24"/>
          <w:szCs w:val="24"/>
        </w:rPr>
      </w:pPr>
    </w:p>
    <w:p w:rsidR="008D473A" w:rsidRPr="00FE33FD" w:rsidRDefault="00856C77" w:rsidP="00115716">
      <w:pPr>
        <w:spacing w:line="360" w:lineRule="auto"/>
        <w:jc w:val="both"/>
        <w:rPr>
          <w:rFonts w:ascii="Times New Roman" w:hAnsi="Times New Roman" w:cs="Times New Roman"/>
          <w:i/>
          <w:sz w:val="24"/>
          <w:szCs w:val="24"/>
        </w:rPr>
      </w:pPr>
      <w:r w:rsidRPr="00FE33FD">
        <w:rPr>
          <w:rFonts w:ascii="Times New Roman" w:hAnsi="Times New Roman" w:cs="Times New Roman"/>
          <w:i/>
          <w:sz w:val="24"/>
          <w:szCs w:val="24"/>
        </w:rPr>
        <w:t>Keywords: internet, domain names, rules and policies, users of domain names</w:t>
      </w:r>
      <w:r w:rsidR="008D473A" w:rsidRPr="00FE33FD">
        <w:rPr>
          <w:rFonts w:ascii="Times New Roman" w:hAnsi="Times New Roman" w:cs="Times New Roman"/>
          <w:i/>
          <w:sz w:val="24"/>
          <w:szCs w:val="24"/>
        </w:rPr>
        <w:br w:type="page"/>
      </w:r>
    </w:p>
    <w:p w:rsidR="00B54CA9" w:rsidRPr="00FE33FD" w:rsidRDefault="00B54CA9" w:rsidP="00115716">
      <w:pPr>
        <w:spacing w:line="360" w:lineRule="auto"/>
        <w:jc w:val="center"/>
        <w:rPr>
          <w:rFonts w:ascii="Times New Roman" w:hAnsi="Times New Roman" w:cs="Times New Roman"/>
          <w:b/>
          <w:sz w:val="24"/>
          <w:szCs w:val="24"/>
        </w:rPr>
      </w:pPr>
      <w:r w:rsidRPr="00FE33FD">
        <w:rPr>
          <w:rFonts w:ascii="Times New Roman" w:hAnsi="Times New Roman" w:cs="Times New Roman"/>
          <w:b/>
          <w:sz w:val="24"/>
          <w:szCs w:val="24"/>
        </w:rPr>
        <w:t>BAB I</w:t>
      </w:r>
    </w:p>
    <w:p w:rsidR="00921EA8" w:rsidRPr="00FE33FD" w:rsidRDefault="00921EA8" w:rsidP="00115716">
      <w:pPr>
        <w:spacing w:line="360" w:lineRule="auto"/>
        <w:jc w:val="center"/>
        <w:rPr>
          <w:rFonts w:ascii="Times New Roman" w:hAnsi="Times New Roman" w:cs="Times New Roman"/>
          <w:b/>
          <w:sz w:val="24"/>
          <w:szCs w:val="24"/>
        </w:rPr>
      </w:pPr>
      <w:r w:rsidRPr="00FE33FD">
        <w:rPr>
          <w:rFonts w:ascii="Times New Roman" w:hAnsi="Times New Roman" w:cs="Times New Roman"/>
          <w:b/>
          <w:sz w:val="24"/>
          <w:szCs w:val="24"/>
        </w:rPr>
        <w:t>PENDAHULUAN</w:t>
      </w:r>
    </w:p>
    <w:p w:rsidR="00921EA8" w:rsidRPr="00FE33FD" w:rsidRDefault="00921EA8" w:rsidP="00115716">
      <w:pPr>
        <w:pStyle w:val="ListParagraph"/>
        <w:numPr>
          <w:ilvl w:val="0"/>
          <w:numId w:val="1"/>
        </w:numPr>
        <w:spacing w:line="360" w:lineRule="auto"/>
        <w:rPr>
          <w:rFonts w:ascii="Times New Roman" w:hAnsi="Times New Roman" w:cs="Times New Roman"/>
          <w:b/>
          <w:sz w:val="24"/>
          <w:szCs w:val="24"/>
        </w:rPr>
      </w:pPr>
      <w:r w:rsidRPr="00FE33FD">
        <w:rPr>
          <w:rFonts w:ascii="Times New Roman" w:hAnsi="Times New Roman" w:cs="Times New Roman"/>
          <w:b/>
          <w:sz w:val="24"/>
          <w:szCs w:val="24"/>
        </w:rPr>
        <w:t>Latar Belakang</w:t>
      </w:r>
    </w:p>
    <w:p w:rsidR="00CD70DC" w:rsidRPr="00FE33FD" w:rsidRDefault="00CD70DC"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Seiring dengan perkembangan teknologi dan informasi, masyarakat sudah tidak asing lagi dengan penggunaan internet. Pada tahun 2017 saja, jumlah pengguna internet di Indonesia mencapai 143,26 juta jiwa, atau sekitar 54,68 persen dari total populasi Indonesia yang mencapai 262 juta orang.</w:t>
      </w:r>
      <w:r w:rsidRPr="00FE33FD">
        <w:rPr>
          <w:rStyle w:val="FootnoteReference"/>
          <w:rFonts w:ascii="Times New Roman" w:hAnsi="Times New Roman" w:cs="Times New Roman"/>
          <w:sz w:val="24"/>
          <w:szCs w:val="24"/>
        </w:rPr>
        <w:footnoteReference w:id="1"/>
      </w:r>
      <w:r w:rsidRPr="00FE33FD">
        <w:rPr>
          <w:rFonts w:ascii="Times New Roman" w:hAnsi="Times New Roman" w:cs="Times New Roman"/>
          <w:sz w:val="24"/>
          <w:szCs w:val="24"/>
        </w:rPr>
        <w:t xml:space="preserve"> Sedangkan untuk penggunaan internet di seluruh dunia mencapai 3,8 miliar dengan penetrasi 51 persen dari total populasi di dunia</w:t>
      </w:r>
      <w:r w:rsidR="00C10FFA" w:rsidRPr="00FE33FD">
        <w:rPr>
          <w:rFonts w:ascii="Times New Roman" w:hAnsi="Times New Roman" w:cs="Times New Roman"/>
          <w:sz w:val="24"/>
          <w:szCs w:val="24"/>
        </w:rPr>
        <w:t>.</w:t>
      </w:r>
      <w:r w:rsidR="00C10FFA" w:rsidRPr="00FE33FD">
        <w:rPr>
          <w:rStyle w:val="FootnoteReference"/>
          <w:rFonts w:ascii="Times New Roman" w:hAnsi="Times New Roman" w:cs="Times New Roman"/>
          <w:sz w:val="24"/>
          <w:szCs w:val="24"/>
        </w:rPr>
        <w:footnoteReference w:id="2"/>
      </w:r>
    </w:p>
    <w:p w:rsidR="00C10FFA" w:rsidRPr="00FE33FD" w:rsidRDefault="00CD70DC"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Jika berbicara mengenai internet, maka tidak bisa </w:t>
      </w:r>
      <w:r w:rsidR="00C10FFA" w:rsidRPr="00FE33FD">
        <w:rPr>
          <w:rFonts w:ascii="Times New Roman" w:hAnsi="Times New Roman" w:cs="Times New Roman"/>
          <w:sz w:val="24"/>
          <w:szCs w:val="24"/>
        </w:rPr>
        <w:t>dipisahkan dengan keberadaan nama domain. Setiap harinya jutaan atau bahkan miliaran orang mengakses internet menggunakan nama domain. Di</w:t>
      </w:r>
      <w:r w:rsidR="00FE33FD">
        <w:rPr>
          <w:rFonts w:ascii="Times New Roman" w:hAnsi="Times New Roman" w:cs="Times New Roman"/>
          <w:sz w:val="24"/>
          <w:szCs w:val="24"/>
          <w:lang w:val="en-ID"/>
        </w:rPr>
        <w:t xml:space="preserve"> </w:t>
      </w:r>
      <w:r w:rsidR="00C10FFA" w:rsidRPr="00FE33FD">
        <w:rPr>
          <w:rFonts w:ascii="Times New Roman" w:hAnsi="Times New Roman" w:cs="Times New Roman"/>
          <w:sz w:val="24"/>
          <w:szCs w:val="24"/>
        </w:rPr>
        <w:t>antaranya adalah nama – nama domain yang populer dan paling sering diakses oleh pengguna internet dunia seperti Google.com, Youtube.com, Facebook.com, Baidu.com, dan Wikipedia.org</w:t>
      </w:r>
      <w:r w:rsidR="00FD5F65" w:rsidRPr="00FE33FD">
        <w:rPr>
          <w:rFonts w:ascii="Times New Roman" w:hAnsi="Times New Roman" w:cs="Times New Roman"/>
          <w:sz w:val="24"/>
          <w:szCs w:val="24"/>
        </w:rPr>
        <w:t>.</w:t>
      </w:r>
      <w:r w:rsidR="00FD5F65" w:rsidRPr="00FE33FD">
        <w:rPr>
          <w:rStyle w:val="FootnoteReference"/>
          <w:rFonts w:ascii="Times New Roman" w:hAnsi="Times New Roman" w:cs="Times New Roman"/>
          <w:sz w:val="24"/>
          <w:szCs w:val="24"/>
        </w:rPr>
        <w:footnoteReference w:id="3"/>
      </w:r>
      <w:r w:rsidR="00FD5F65" w:rsidRPr="00FE33FD">
        <w:rPr>
          <w:rFonts w:ascii="Times New Roman" w:hAnsi="Times New Roman" w:cs="Times New Roman"/>
          <w:sz w:val="24"/>
          <w:szCs w:val="24"/>
        </w:rPr>
        <w:t xml:space="preserve"> Sedangkan nama – nama domain yang populer dan paling sering diakses oleh pengguna di Indonesia di</w:t>
      </w:r>
      <w:r w:rsidR="00FE33FD">
        <w:rPr>
          <w:rFonts w:ascii="Times New Roman" w:hAnsi="Times New Roman" w:cs="Times New Roman"/>
          <w:sz w:val="24"/>
          <w:szCs w:val="24"/>
          <w:lang w:val="en-ID"/>
        </w:rPr>
        <w:t xml:space="preserve"> </w:t>
      </w:r>
      <w:r w:rsidR="00FD5F65" w:rsidRPr="00FE33FD">
        <w:rPr>
          <w:rFonts w:ascii="Times New Roman" w:hAnsi="Times New Roman" w:cs="Times New Roman"/>
          <w:sz w:val="24"/>
          <w:szCs w:val="24"/>
        </w:rPr>
        <w:t>antaranya adalah Google.com, Google.co.id, Youtube.com, Tribunnews.com, dan Detik.com.</w:t>
      </w:r>
      <w:r w:rsidR="00FD5F65" w:rsidRPr="00FE33FD">
        <w:rPr>
          <w:rStyle w:val="FootnoteReference"/>
          <w:rFonts w:ascii="Times New Roman" w:hAnsi="Times New Roman" w:cs="Times New Roman"/>
          <w:sz w:val="24"/>
          <w:szCs w:val="24"/>
        </w:rPr>
        <w:footnoteReference w:id="4"/>
      </w:r>
      <w:r w:rsidR="00AE0897" w:rsidRPr="00FE33FD">
        <w:rPr>
          <w:rFonts w:ascii="Times New Roman" w:hAnsi="Times New Roman" w:cs="Times New Roman"/>
          <w:sz w:val="24"/>
          <w:szCs w:val="24"/>
        </w:rPr>
        <w:t xml:space="preserve"> </w:t>
      </w:r>
    </w:p>
    <w:p w:rsidR="007D6F07" w:rsidRPr="00FE33FD" w:rsidRDefault="007D6F07"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Nama domain sendiri m</w:t>
      </w:r>
      <w:r w:rsidR="00921EA8" w:rsidRPr="00FE33FD">
        <w:rPr>
          <w:rFonts w:ascii="Times New Roman" w:hAnsi="Times New Roman" w:cs="Times New Roman"/>
          <w:sz w:val="24"/>
          <w:szCs w:val="24"/>
        </w:rPr>
        <w:t xml:space="preserve">enurut Undang – Undang Republik Indonesia Nomor 11 Tahun 2008 Tentang Informasi dan Transaksi Elektronik, </w:t>
      </w:r>
      <w:r w:rsidRPr="00FE33FD">
        <w:rPr>
          <w:rFonts w:ascii="Times New Roman" w:hAnsi="Times New Roman" w:cs="Times New Roman"/>
          <w:sz w:val="24"/>
          <w:szCs w:val="24"/>
        </w:rPr>
        <w:t>n</w:t>
      </w:r>
      <w:r w:rsidR="00921EA8" w:rsidRPr="00FE33FD">
        <w:rPr>
          <w:rFonts w:ascii="Times New Roman" w:hAnsi="Times New Roman" w:cs="Times New Roman"/>
          <w:sz w:val="24"/>
          <w:szCs w:val="24"/>
        </w:rPr>
        <w:t xml:space="preserve">ama </w:t>
      </w:r>
      <w:r w:rsidRPr="00FE33FD">
        <w:rPr>
          <w:rFonts w:ascii="Times New Roman" w:hAnsi="Times New Roman" w:cs="Times New Roman"/>
          <w:sz w:val="24"/>
          <w:szCs w:val="24"/>
        </w:rPr>
        <w:t>d</w:t>
      </w:r>
      <w:r w:rsidR="00921EA8" w:rsidRPr="00FE33FD">
        <w:rPr>
          <w:rFonts w:ascii="Times New Roman" w:hAnsi="Times New Roman" w:cs="Times New Roman"/>
          <w:sz w:val="24"/>
          <w:szCs w:val="24"/>
        </w:rPr>
        <w:t>omain adalah alamat internet penyelenggara negara, Orang, Badan Usaha, dan/atau masyarakat, yang dapat digunakan dalam berkomunikasi melalui internet, yang berupa kode atau susunan karakter yang bersifat unik untuk menunjukkan lokasi tertentu dalam internet.</w:t>
      </w:r>
    </w:p>
    <w:p w:rsidR="007D6F07" w:rsidRPr="00FE33FD" w:rsidRDefault="007D6F07"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Berdasarkan pengertian di</w:t>
      </w:r>
      <w:r w:rsidR="00FE33FD">
        <w:rPr>
          <w:rFonts w:ascii="Times New Roman" w:hAnsi="Times New Roman" w:cs="Times New Roman"/>
          <w:sz w:val="24"/>
          <w:szCs w:val="24"/>
          <w:lang w:val="en-ID"/>
        </w:rPr>
        <w:t xml:space="preserve"> </w:t>
      </w:r>
      <w:r w:rsidRPr="00FE33FD">
        <w:rPr>
          <w:rFonts w:ascii="Times New Roman" w:hAnsi="Times New Roman" w:cs="Times New Roman"/>
          <w:sz w:val="24"/>
          <w:szCs w:val="24"/>
        </w:rPr>
        <w:t xml:space="preserve">atas, maka bisa kita ketahui, bahwa nama domain merupakan alamat internet penyelenggara negara, orang, badan usaha, dan/atau masyarakat. Sehingga </w:t>
      </w:r>
      <w:r w:rsidR="00FE33FD" w:rsidRPr="00FE33FD">
        <w:rPr>
          <w:rFonts w:ascii="Times New Roman" w:hAnsi="Times New Roman" w:cs="Times New Roman"/>
          <w:sz w:val="24"/>
          <w:szCs w:val="24"/>
        </w:rPr>
        <w:t>siapa pun</w:t>
      </w:r>
      <w:r w:rsidRPr="00FE33FD">
        <w:rPr>
          <w:rFonts w:ascii="Times New Roman" w:hAnsi="Times New Roman" w:cs="Times New Roman"/>
          <w:sz w:val="24"/>
          <w:szCs w:val="24"/>
        </w:rPr>
        <w:t xml:space="preserve"> dari kategori tersebut bisa memiliki nama domain untuk dapat digunakan dalam berkomunikasi internet, dimana nama domain yang dimilikinya memiliki susunan karakter yang bersifat unik untuk </w:t>
      </w:r>
      <w:r w:rsidR="00FE33FD" w:rsidRPr="00FE33FD">
        <w:rPr>
          <w:rFonts w:ascii="Times New Roman" w:hAnsi="Times New Roman" w:cs="Times New Roman"/>
          <w:sz w:val="24"/>
          <w:szCs w:val="24"/>
        </w:rPr>
        <w:t>menunjukkan</w:t>
      </w:r>
      <w:r w:rsidRPr="00FE33FD">
        <w:rPr>
          <w:rFonts w:ascii="Times New Roman" w:hAnsi="Times New Roman" w:cs="Times New Roman"/>
          <w:sz w:val="24"/>
          <w:szCs w:val="24"/>
        </w:rPr>
        <w:t xml:space="preserve"> lokasi tertentu dalam internet. Sehingga nama domain dapat dipastikan tidak dapat sama antara satu dengan selainnya.</w:t>
      </w:r>
    </w:p>
    <w:p w:rsidR="007D6F07" w:rsidRPr="00FE33FD" w:rsidRDefault="007D6F07"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Nama domain yang bereda</w:t>
      </w:r>
      <w:r w:rsidR="00427390" w:rsidRPr="00FE33FD">
        <w:rPr>
          <w:rFonts w:ascii="Times New Roman" w:hAnsi="Times New Roman" w:cs="Times New Roman"/>
          <w:sz w:val="24"/>
          <w:szCs w:val="24"/>
        </w:rPr>
        <w:t>r</w:t>
      </w:r>
      <w:r w:rsidRPr="00FE33FD">
        <w:rPr>
          <w:rFonts w:ascii="Times New Roman" w:hAnsi="Times New Roman" w:cs="Times New Roman"/>
          <w:sz w:val="24"/>
          <w:szCs w:val="24"/>
        </w:rPr>
        <w:t xml:space="preserve"> di Internet saat ini memiliki ekstensi yang beraneka ragam. Mulai dari ekstensi .</w:t>
      </w:r>
      <w:r w:rsidR="00AB1524" w:rsidRPr="00FE33FD">
        <w:rPr>
          <w:rFonts w:ascii="Times New Roman" w:hAnsi="Times New Roman" w:cs="Times New Roman"/>
          <w:sz w:val="24"/>
          <w:szCs w:val="24"/>
        </w:rPr>
        <w:t xml:space="preserve">COM, .ORG, .NET </w:t>
      </w:r>
      <w:r w:rsidRPr="00FE33FD">
        <w:rPr>
          <w:rFonts w:ascii="Times New Roman" w:hAnsi="Times New Roman" w:cs="Times New Roman"/>
          <w:sz w:val="24"/>
          <w:szCs w:val="24"/>
        </w:rPr>
        <w:t xml:space="preserve">yang umum digunakan, hingga ekstensi yang </w:t>
      </w:r>
      <w:r w:rsidR="00FE33FD" w:rsidRPr="00FE33FD">
        <w:rPr>
          <w:rFonts w:ascii="Times New Roman" w:hAnsi="Times New Roman" w:cs="Times New Roman"/>
          <w:sz w:val="24"/>
          <w:szCs w:val="24"/>
        </w:rPr>
        <w:t>menunjukkan</w:t>
      </w:r>
      <w:r w:rsidRPr="00FE33FD">
        <w:rPr>
          <w:rFonts w:ascii="Times New Roman" w:hAnsi="Times New Roman" w:cs="Times New Roman"/>
          <w:sz w:val="24"/>
          <w:szCs w:val="24"/>
        </w:rPr>
        <w:t xml:space="preserve"> identitas suatu negara seperti .</w:t>
      </w:r>
      <w:r w:rsidR="00AB1524" w:rsidRPr="00FE33FD">
        <w:rPr>
          <w:rFonts w:ascii="Times New Roman" w:hAnsi="Times New Roman" w:cs="Times New Roman"/>
          <w:sz w:val="24"/>
          <w:szCs w:val="24"/>
        </w:rPr>
        <w:t>US</w:t>
      </w:r>
      <w:r w:rsidR="00427390" w:rsidRPr="00FE33FD">
        <w:rPr>
          <w:rFonts w:ascii="Times New Roman" w:hAnsi="Times New Roman" w:cs="Times New Roman"/>
          <w:sz w:val="24"/>
          <w:szCs w:val="24"/>
        </w:rPr>
        <w:t xml:space="preserve"> milik Amerika Serikat, .</w:t>
      </w:r>
      <w:r w:rsidR="00AB1524" w:rsidRPr="00FE33FD">
        <w:rPr>
          <w:rFonts w:ascii="Times New Roman" w:hAnsi="Times New Roman" w:cs="Times New Roman"/>
          <w:sz w:val="24"/>
          <w:szCs w:val="24"/>
        </w:rPr>
        <w:t>UK</w:t>
      </w:r>
      <w:r w:rsidR="00427390" w:rsidRPr="00FE33FD">
        <w:rPr>
          <w:rFonts w:ascii="Times New Roman" w:hAnsi="Times New Roman" w:cs="Times New Roman"/>
          <w:sz w:val="24"/>
          <w:szCs w:val="24"/>
        </w:rPr>
        <w:t xml:space="preserve"> milik Inggris, dan .</w:t>
      </w:r>
      <w:r w:rsidR="00AB1524" w:rsidRPr="00FE33FD">
        <w:rPr>
          <w:rFonts w:ascii="Times New Roman" w:hAnsi="Times New Roman" w:cs="Times New Roman"/>
          <w:sz w:val="24"/>
          <w:szCs w:val="24"/>
        </w:rPr>
        <w:t>ID</w:t>
      </w:r>
      <w:r w:rsidR="00427390" w:rsidRPr="00FE33FD">
        <w:rPr>
          <w:rFonts w:ascii="Times New Roman" w:hAnsi="Times New Roman" w:cs="Times New Roman"/>
          <w:sz w:val="24"/>
          <w:szCs w:val="24"/>
        </w:rPr>
        <w:t xml:space="preserve"> milik Indonesia. Dimana setiap ekstensi domain memiliki kebijakan masing</w:t>
      </w:r>
      <w:r w:rsidR="00FE33FD">
        <w:rPr>
          <w:rFonts w:ascii="Times New Roman" w:hAnsi="Times New Roman" w:cs="Times New Roman"/>
          <w:sz w:val="24"/>
          <w:szCs w:val="24"/>
          <w:lang w:val="en-ID"/>
        </w:rPr>
        <w:t>-</w:t>
      </w:r>
      <w:r w:rsidR="00427390" w:rsidRPr="00FE33FD">
        <w:rPr>
          <w:rFonts w:ascii="Times New Roman" w:hAnsi="Times New Roman" w:cs="Times New Roman"/>
          <w:sz w:val="24"/>
          <w:szCs w:val="24"/>
        </w:rPr>
        <w:t>masing dalam penggunaannya, yang diatur oleh lembaga penyelenggara nama domain tersebut.</w:t>
      </w:r>
    </w:p>
    <w:p w:rsidR="00427390" w:rsidRPr="00FE33FD" w:rsidRDefault="00427390"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Di Indonesia sendiri yang memiliki nama domain dengan ekstensi .</w:t>
      </w:r>
      <w:r w:rsidR="00AB1524" w:rsidRPr="00FE33FD">
        <w:rPr>
          <w:rFonts w:ascii="Times New Roman" w:hAnsi="Times New Roman" w:cs="Times New Roman"/>
          <w:sz w:val="24"/>
          <w:szCs w:val="24"/>
        </w:rPr>
        <w:t>ID</w:t>
      </w:r>
      <w:r w:rsidRPr="00FE33FD">
        <w:rPr>
          <w:rFonts w:ascii="Times New Roman" w:hAnsi="Times New Roman" w:cs="Times New Roman"/>
          <w:sz w:val="24"/>
          <w:szCs w:val="24"/>
        </w:rPr>
        <w:t>, memiliki lembaga yang mengatur mengenai penggunaan nama domain .</w:t>
      </w:r>
      <w:r w:rsidR="00AB1524" w:rsidRPr="00FE33FD">
        <w:rPr>
          <w:rFonts w:ascii="Times New Roman" w:hAnsi="Times New Roman" w:cs="Times New Roman"/>
          <w:sz w:val="24"/>
          <w:szCs w:val="24"/>
        </w:rPr>
        <w:t>ID</w:t>
      </w:r>
      <w:r w:rsidRPr="00FE33FD">
        <w:rPr>
          <w:rFonts w:ascii="Times New Roman" w:hAnsi="Times New Roman" w:cs="Times New Roman"/>
          <w:sz w:val="24"/>
          <w:szCs w:val="24"/>
        </w:rPr>
        <w:t xml:space="preserve">, yaitu Pengelola Nama Domain Internet Indonesia (PANDI). </w:t>
      </w:r>
      <w:r w:rsidR="00DA791C" w:rsidRPr="00FE33FD">
        <w:rPr>
          <w:rFonts w:ascii="Times New Roman" w:hAnsi="Times New Roman" w:cs="Times New Roman"/>
          <w:sz w:val="24"/>
          <w:szCs w:val="24"/>
        </w:rPr>
        <w:t>Dimana ekstensi yang dikelola bukan hanya domain ekstensi .</w:t>
      </w:r>
      <w:r w:rsidR="00AB1524" w:rsidRPr="00FE33FD">
        <w:rPr>
          <w:rFonts w:ascii="Times New Roman" w:hAnsi="Times New Roman" w:cs="Times New Roman"/>
          <w:sz w:val="24"/>
          <w:szCs w:val="24"/>
        </w:rPr>
        <w:t>ID</w:t>
      </w:r>
      <w:r w:rsidR="00DA791C" w:rsidRPr="00FE33FD">
        <w:rPr>
          <w:rFonts w:ascii="Times New Roman" w:hAnsi="Times New Roman" w:cs="Times New Roman"/>
          <w:sz w:val="24"/>
          <w:szCs w:val="24"/>
        </w:rPr>
        <w:t xml:space="preserve"> saja, melainkan seluruh ekstensi domain Indonesia, seperti .CO.ID untuk institusi komersial/bisnis berbadan usaha, AC.ID untuk akademik/perguruan institusi tinggi Indonesia, OR.ID untuk Organisasi / yayasan / perkumpulan / komunitas, SCH.ID untuk Lembaga pendidikan yang menyelenggarakan pendidikan, serta MY.ID, WEB.ID, dan BIZ.ID untuk siapa saja yang memiliki KTP/Paspor.</w:t>
      </w:r>
    </w:p>
    <w:p w:rsidR="004252D4" w:rsidRPr="00FE33FD" w:rsidRDefault="00E851DC"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Diantara seluruh ekstensi nama domain Indonesia di</w:t>
      </w:r>
      <w:r w:rsidR="00FE33FD">
        <w:rPr>
          <w:rFonts w:ascii="Times New Roman" w:hAnsi="Times New Roman" w:cs="Times New Roman"/>
          <w:sz w:val="24"/>
          <w:szCs w:val="24"/>
          <w:lang w:val="en-ID"/>
        </w:rPr>
        <w:t xml:space="preserve"> </w:t>
      </w:r>
      <w:r w:rsidRPr="00FE33FD">
        <w:rPr>
          <w:rFonts w:ascii="Times New Roman" w:hAnsi="Times New Roman" w:cs="Times New Roman"/>
          <w:sz w:val="24"/>
          <w:szCs w:val="24"/>
        </w:rPr>
        <w:t xml:space="preserve">atas, domain Indonesia dengan ekstensi .ID merupakan yang paling populer saat ini. Hal ini dikarenakan untuk mendaftarkan domain .ID tidak dibutuhkan persyaratan khusus seperti ekstensi domain Indonesia selainnya, yang minimal mensyaratkan adanya kartu identitas seperti KTP atau Paspor. Dengan begitu </w:t>
      </w:r>
      <w:r w:rsidR="00FE33FD" w:rsidRPr="00FE33FD">
        <w:rPr>
          <w:rFonts w:ascii="Times New Roman" w:hAnsi="Times New Roman" w:cs="Times New Roman"/>
          <w:sz w:val="24"/>
          <w:szCs w:val="24"/>
        </w:rPr>
        <w:t>siapa pun</w:t>
      </w:r>
      <w:r w:rsidRPr="00FE33FD">
        <w:rPr>
          <w:rFonts w:ascii="Times New Roman" w:hAnsi="Times New Roman" w:cs="Times New Roman"/>
          <w:sz w:val="24"/>
          <w:szCs w:val="24"/>
        </w:rPr>
        <w:t xml:space="preserve"> bisa mendapatkan dan menggunakan domain Indonesia dengan ekstensi .ID ini, baik warga negara Indonesia (WNI) maupun warga negara asing (WNA).</w:t>
      </w:r>
    </w:p>
    <w:p w:rsidR="009D6D60" w:rsidRPr="00FE33FD" w:rsidRDefault="009D6D60"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Melihat kepopuleran domain .ID yang tidak hanya bisa digunakan oleh warga negara Indonesia (WNI), melainkan juga warga negara asing (WNA), menjadikan penulis ingin mengetahui lebih lanjut bagaimana kebijakan</w:t>
      </w:r>
      <w:r w:rsidR="001A1B98" w:rsidRPr="00FE33FD">
        <w:rPr>
          <w:rFonts w:ascii="Times New Roman" w:hAnsi="Times New Roman" w:cs="Times New Roman"/>
          <w:sz w:val="24"/>
          <w:szCs w:val="24"/>
        </w:rPr>
        <w:t xml:space="preserve"> dan landasan hukum</w:t>
      </w:r>
      <w:r w:rsidRPr="00FE33FD">
        <w:rPr>
          <w:rFonts w:ascii="Times New Roman" w:hAnsi="Times New Roman" w:cs="Times New Roman"/>
          <w:sz w:val="24"/>
          <w:szCs w:val="24"/>
        </w:rPr>
        <w:t xml:space="preserve"> domain .ID terhadap pengguna WNA tersebut.</w:t>
      </w:r>
      <w:r w:rsidR="001A1B98" w:rsidRPr="00FE33FD">
        <w:rPr>
          <w:rFonts w:ascii="Times New Roman" w:hAnsi="Times New Roman" w:cs="Times New Roman"/>
          <w:sz w:val="24"/>
          <w:szCs w:val="24"/>
        </w:rPr>
        <w:t xml:space="preserve"> Karena domain .ID itu sendiri dikelola oleh pemerintah Indonesia, dan memiliki undang – undang sebagai landasan hukum.</w:t>
      </w:r>
    </w:p>
    <w:p w:rsidR="00B7554E" w:rsidRPr="00FE33FD" w:rsidRDefault="009D6D60"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 </w:t>
      </w:r>
    </w:p>
    <w:p w:rsidR="00B7554E" w:rsidRPr="00FE33FD" w:rsidRDefault="00921EA8" w:rsidP="00115716">
      <w:pPr>
        <w:pStyle w:val="ListParagraph"/>
        <w:numPr>
          <w:ilvl w:val="0"/>
          <w:numId w:val="1"/>
        </w:numPr>
        <w:spacing w:line="360" w:lineRule="auto"/>
        <w:rPr>
          <w:rFonts w:ascii="Times New Roman" w:hAnsi="Times New Roman" w:cs="Times New Roman"/>
          <w:b/>
          <w:sz w:val="24"/>
          <w:szCs w:val="24"/>
        </w:rPr>
      </w:pPr>
      <w:r w:rsidRPr="00FE33FD">
        <w:rPr>
          <w:rFonts w:ascii="Times New Roman" w:hAnsi="Times New Roman" w:cs="Times New Roman"/>
          <w:b/>
          <w:sz w:val="24"/>
          <w:szCs w:val="24"/>
        </w:rPr>
        <w:t>Perumusan Masalah</w:t>
      </w:r>
    </w:p>
    <w:p w:rsidR="00B7554E" w:rsidRPr="00FE33FD" w:rsidRDefault="00B7554E"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Berdasarkan latar belakang masalah di atas, maka naskah penulisan ini dirumuskan sebagai berikut:</w:t>
      </w:r>
    </w:p>
    <w:p w:rsidR="00B7554E" w:rsidRPr="00FE33FD" w:rsidRDefault="009D6D60" w:rsidP="00115716">
      <w:pPr>
        <w:pStyle w:val="ListParagraph"/>
        <w:numPr>
          <w:ilvl w:val="0"/>
          <w:numId w:val="3"/>
        </w:numPr>
        <w:spacing w:line="360" w:lineRule="auto"/>
        <w:jc w:val="both"/>
        <w:rPr>
          <w:rFonts w:ascii="Times New Roman" w:hAnsi="Times New Roman" w:cs="Times New Roman"/>
          <w:sz w:val="24"/>
          <w:szCs w:val="24"/>
        </w:rPr>
      </w:pPr>
      <w:r w:rsidRPr="00FE33FD">
        <w:rPr>
          <w:rFonts w:ascii="Times New Roman" w:hAnsi="Times New Roman" w:cs="Times New Roman"/>
          <w:sz w:val="24"/>
          <w:szCs w:val="24"/>
        </w:rPr>
        <w:t xml:space="preserve">Bagaimana kebijakan </w:t>
      </w:r>
      <w:r w:rsidR="001A1B98" w:rsidRPr="00FE33FD">
        <w:rPr>
          <w:rFonts w:ascii="Times New Roman" w:hAnsi="Times New Roman" w:cs="Times New Roman"/>
          <w:sz w:val="24"/>
          <w:szCs w:val="24"/>
        </w:rPr>
        <w:t xml:space="preserve">dan landasan hukum </w:t>
      </w:r>
      <w:r w:rsidRPr="00FE33FD">
        <w:rPr>
          <w:rFonts w:ascii="Times New Roman" w:hAnsi="Times New Roman" w:cs="Times New Roman"/>
          <w:sz w:val="24"/>
          <w:szCs w:val="24"/>
        </w:rPr>
        <w:t>yang mengatur penggunaan domain .ID bagi pengguna internasional atau warga negara asing (WNA)?</w:t>
      </w:r>
      <w:r w:rsidR="00B348FC" w:rsidRPr="00FE33FD">
        <w:rPr>
          <w:rFonts w:ascii="Times New Roman" w:hAnsi="Times New Roman" w:cs="Times New Roman"/>
          <w:sz w:val="24"/>
          <w:szCs w:val="24"/>
        </w:rPr>
        <w:t xml:space="preserve"> Apakah terdapat penundukan otoma</w:t>
      </w:r>
      <w:r w:rsidR="005203FC" w:rsidRPr="00FE33FD">
        <w:rPr>
          <w:rFonts w:ascii="Times New Roman" w:hAnsi="Times New Roman" w:cs="Times New Roman"/>
          <w:sz w:val="24"/>
          <w:szCs w:val="24"/>
        </w:rPr>
        <w:t>t</w:t>
      </w:r>
      <w:r w:rsidR="00B348FC" w:rsidRPr="00FE33FD">
        <w:rPr>
          <w:rFonts w:ascii="Times New Roman" w:hAnsi="Times New Roman" w:cs="Times New Roman"/>
          <w:sz w:val="24"/>
          <w:szCs w:val="24"/>
        </w:rPr>
        <w:t>i</w:t>
      </w:r>
      <w:r w:rsidR="005203FC" w:rsidRPr="00FE33FD">
        <w:rPr>
          <w:rFonts w:ascii="Times New Roman" w:hAnsi="Times New Roman" w:cs="Times New Roman"/>
          <w:sz w:val="24"/>
          <w:szCs w:val="24"/>
        </w:rPr>
        <w:t>s</w:t>
      </w:r>
      <w:r w:rsidR="00B348FC" w:rsidRPr="00FE33FD">
        <w:rPr>
          <w:rFonts w:ascii="Times New Roman" w:hAnsi="Times New Roman" w:cs="Times New Roman"/>
          <w:sz w:val="24"/>
          <w:szCs w:val="24"/>
        </w:rPr>
        <w:t xml:space="preserve"> hukum Indonesia pada pengguna Internasional Domain .ID?</w:t>
      </w:r>
    </w:p>
    <w:p w:rsidR="00921EA8" w:rsidRPr="00FE33FD" w:rsidRDefault="00921EA8" w:rsidP="00115716">
      <w:pPr>
        <w:spacing w:line="360" w:lineRule="auto"/>
        <w:jc w:val="center"/>
        <w:rPr>
          <w:rFonts w:ascii="Times New Roman" w:hAnsi="Times New Roman" w:cs="Times New Roman"/>
          <w:b/>
          <w:sz w:val="24"/>
          <w:szCs w:val="24"/>
        </w:rPr>
      </w:pPr>
      <w:r w:rsidRPr="00FE33FD">
        <w:rPr>
          <w:rFonts w:ascii="Times New Roman" w:hAnsi="Times New Roman" w:cs="Times New Roman"/>
          <w:b/>
          <w:sz w:val="24"/>
          <w:szCs w:val="24"/>
        </w:rPr>
        <w:br w:type="page"/>
        <w:t>BAB II</w:t>
      </w:r>
    </w:p>
    <w:p w:rsidR="00921EA8" w:rsidRPr="00FE33FD" w:rsidRDefault="00921EA8" w:rsidP="00115716">
      <w:pPr>
        <w:spacing w:line="360" w:lineRule="auto"/>
        <w:jc w:val="center"/>
        <w:rPr>
          <w:rFonts w:ascii="Times New Roman" w:hAnsi="Times New Roman" w:cs="Times New Roman"/>
          <w:b/>
          <w:sz w:val="24"/>
          <w:szCs w:val="24"/>
        </w:rPr>
      </w:pPr>
      <w:r w:rsidRPr="00FE33FD">
        <w:rPr>
          <w:rFonts w:ascii="Times New Roman" w:hAnsi="Times New Roman" w:cs="Times New Roman"/>
          <w:b/>
          <w:sz w:val="24"/>
          <w:szCs w:val="24"/>
        </w:rPr>
        <w:t>PEMBAHASAN</w:t>
      </w:r>
    </w:p>
    <w:p w:rsidR="00583224" w:rsidRPr="00FE33FD" w:rsidRDefault="00583224" w:rsidP="00115716">
      <w:pPr>
        <w:spacing w:line="360" w:lineRule="auto"/>
        <w:jc w:val="center"/>
        <w:rPr>
          <w:rFonts w:ascii="Times New Roman" w:hAnsi="Times New Roman" w:cs="Times New Roman"/>
          <w:b/>
          <w:sz w:val="24"/>
          <w:szCs w:val="24"/>
        </w:rPr>
      </w:pPr>
    </w:p>
    <w:p w:rsidR="00FA2C1F" w:rsidRPr="00FE33FD" w:rsidRDefault="00FA2C1F" w:rsidP="00115716">
      <w:pPr>
        <w:pStyle w:val="ListParagraph"/>
        <w:numPr>
          <w:ilvl w:val="0"/>
          <w:numId w:val="4"/>
        </w:numPr>
        <w:spacing w:line="360" w:lineRule="auto"/>
        <w:rPr>
          <w:rFonts w:ascii="Times New Roman" w:hAnsi="Times New Roman" w:cs="Times New Roman"/>
          <w:b/>
          <w:sz w:val="24"/>
          <w:szCs w:val="24"/>
        </w:rPr>
      </w:pPr>
      <w:r w:rsidRPr="00FE33FD">
        <w:rPr>
          <w:rFonts w:ascii="Times New Roman" w:hAnsi="Times New Roman" w:cs="Times New Roman"/>
          <w:b/>
          <w:sz w:val="24"/>
          <w:szCs w:val="24"/>
        </w:rPr>
        <w:t>Nama Domain</w:t>
      </w:r>
    </w:p>
    <w:p w:rsidR="00FA2C1F" w:rsidRPr="00FE33FD" w:rsidRDefault="00FA2C1F"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Nama domain (bahasa Inggris: </w:t>
      </w:r>
      <w:r w:rsidRPr="00FE33FD">
        <w:rPr>
          <w:rFonts w:ascii="Times New Roman" w:hAnsi="Times New Roman" w:cs="Times New Roman"/>
          <w:i/>
          <w:sz w:val="24"/>
          <w:szCs w:val="24"/>
        </w:rPr>
        <w:t>domain name</w:t>
      </w:r>
      <w:r w:rsidRPr="00FE33FD">
        <w:rPr>
          <w:rFonts w:ascii="Times New Roman" w:hAnsi="Times New Roman" w:cs="Times New Roman"/>
          <w:sz w:val="24"/>
          <w:szCs w:val="24"/>
        </w:rPr>
        <w:t>) adalah nama unik yang diberikan untuk mengidentifikasi nama server komputer seperti web server atau email server di jaringan komputer ataupun internet. Nama domain berfungsi untuk mempermudah pengguna di internet pada saat melakukan akses ke server</w:t>
      </w:r>
      <w:r w:rsidR="009C022B" w:rsidRPr="00FE33FD">
        <w:rPr>
          <w:rFonts w:ascii="Times New Roman" w:hAnsi="Times New Roman" w:cs="Times New Roman"/>
          <w:sz w:val="24"/>
          <w:szCs w:val="24"/>
        </w:rPr>
        <w:t>.</w:t>
      </w:r>
      <w:r w:rsidRPr="00FE33FD">
        <w:rPr>
          <w:rFonts w:ascii="Times New Roman" w:hAnsi="Times New Roman" w:cs="Times New Roman"/>
          <w:sz w:val="24"/>
          <w:szCs w:val="24"/>
        </w:rPr>
        <w:t xml:space="preserve"> </w:t>
      </w:r>
      <w:r w:rsidR="009C022B" w:rsidRPr="00FE33FD">
        <w:rPr>
          <w:rFonts w:ascii="Times New Roman" w:hAnsi="Times New Roman" w:cs="Times New Roman"/>
          <w:sz w:val="24"/>
          <w:szCs w:val="24"/>
        </w:rPr>
        <w:t>S</w:t>
      </w:r>
      <w:r w:rsidRPr="00FE33FD">
        <w:rPr>
          <w:rFonts w:ascii="Times New Roman" w:hAnsi="Times New Roman" w:cs="Times New Roman"/>
          <w:sz w:val="24"/>
          <w:szCs w:val="24"/>
        </w:rPr>
        <w:t>elain</w:t>
      </w:r>
      <w:r w:rsidR="009C022B" w:rsidRPr="00FE33FD">
        <w:rPr>
          <w:rFonts w:ascii="Times New Roman" w:hAnsi="Times New Roman" w:cs="Times New Roman"/>
          <w:sz w:val="24"/>
          <w:szCs w:val="24"/>
        </w:rPr>
        <w:t xml:space="preserve"> itu</w:t>
      </w:r>
      <w:r w:rsidRPr="00FE33FD">
        <w:rPr>
          <w:rFonts w:ascii="Times New Roman" w:hAnsi="Times New Roman" w:cs="Times New Roman"/>
          <w:sz w:val="24"/>
          <w:szCs w:val="24"/>
        </w:rPr>
        <w:t xml:space="preserve"> juga dipakai untuk mengingat nama server yang dikunjungi tanpa harus mengenal deretan angka yang rumit yang dikenal sebagai alamat IP. Nama domain ini juga dikenal sebagai sebuah kesatuan dari sebuah situs web seperti contohnya "wikipedia.org". Nama domain kadang-kadang disebut pula dengan istilah URL, atau alamat </w:t>
      </w:r>
      <w:r w:rsidRPr="00707E09">
        <w:rPr>
          <w:rFonts w:ascii="Times New Roman" w:hAnsi="Times New Roman" w:cs="Times New Roman"/>
          <w:i/>
          <w:sz w:val="24"/>
          <w:szCs w:val="24"/>
        </w:rPr>
        <w:t>website</w:t>
      </w:r>
      <w:r w:rsidRPr="00FE33FD">
        <w:rPr>
          <w:rFonts w:ascii="Times New Roman" w:hAnsi="Times New Roman" w:cs="Times New Roman"/>
          <w:sz w:val="24"/>
          <w:szCs w:val="24"/>
        </w:rPr>
        <w:t>.</w:t>
      </w:r>
      <w:r w:rsidRPr="00FE33FD">
        <w:rPr>
          <w:rStyle w:val="FootnoteReference"/>
          <w:rFonts w:ascii="Times New Roman" w:hAnsi="Times New Roman" w:cs="Times New Roman"/>
          <w:sz w:val="24"/>
          <w:szCs w:val="24"/>
        </w:rPr>
        <w:footnoteReference w:id="5"/>
      </w:r>
    </w:p>
    <w:p w:rsidR="00FA2C1F" w:rsidRPr="00FE33FD" w:rsidRDefault="00FA2C1F"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Sedangkan nama domain sendiri menurut Undang – Undang Republik Indonesia Nomor 11 Tahun 2008 Tentang Informasi dan Transaksi Elektronik, nama domain adalah alamat internet penyelenggara negara, Orang, Badan Usaha, dan/atau masyarakat, yang dapat digunakan dalam berkomunikasi melalui internet, yang berupa kode atau susunan karakter yang bersifat unik untuk menunjukkan lokasi tertentu dalam internet</w:t>
      </w:r>
    </w:p>
    <w:p w:rsidR="00FA2C1F" w:rsidRPr="00FE33FD" w:rsidRDefault="00FA2C1F"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Sehingga berdasarkan kedua pengertian nama domain di</w:t>
      </w:r>
      <w:r w:rsidR="00707E09">
        <w:rPr>
          <w:rFonts w:ascii="Times New Roman" w:hAnsi="Times New Roman" w:cs="Times New Roman"/>
          <w:sz w:val="24"/>
          <w:szCs w:val="24"/>
          <w:lang w:val="en-ID"/>
        </w:rPr>
        <w:t xml:space="preserve"> </w:t>
      </w:r>
      <w:r w:rsidRPr="00FE33FD">
        <w:rPr>
          <w:rFonts w:ascii="Times New Roman" w:hAnsi="Times New Roman" w:cs="Times New Roman"/>
          <w:sz w:val="24"/>
          <w:szCs w:val="24"/>
        </w:rPr>
        <w:t xml:space="preserve">atas, dapat kita ketahui bahwa nama domain digunakan untuk mengidentifikasi nama server komputer seperti web server atau email server di jaringan komputer atau internet. Dimana hal tersebut digunakan untuk mempermudah pengguna dalam mengakses informasi yang terdapat pada suatu lokasi, dibandingkan dengan mengaksesnya menggunakan deretan angka yang rumit yang dikenal sebagai alamat IP. Kemudian setiap nama domain bersifat unik, sehingga tidak mungkin sama nama domain antara satu dengan selainnya.  </w:t>
      </w:r>
    </w:p>
    <w:p w:rsidR="00C36ADE" w:rsidRPr="00FE33FD" w:rsidRDefault="001A5AC1" w:rsidP="00115716">
      <w:pPr>
        <w:pStyle w:val="ListParagraph"/>
        <w:numPr>
          <w:ilvl w:val="0"/>
          <w:numId w:val="4"/>
        </w:numPr>
        <w:spacing w:line="360" w:lineRule="auto"/>
        <w:rPr>
          <w:rFonts w:ascii="Times New Roman" w:hAnsi="Times New Roman" w:cs="Times New Roman"/>
          <w:b/>
          <w:sz w:val="24"/>
          <w:szCs w:val="24"/>
        </w:rPr>
      </w:pPr>
      <w:r w:rsidRPr="00FE33FD">
        <w:rPr>
          <w:rFonts w:ascii="Times New Roman" w:hAnsi="Times New Roman" w:cs="Times New Roman"/>
          <w:b/>
          <w:sz w:val="24"/>
          <w:szCs w:val="24"/>
        </w:rPr>
        <w:t xml:space="preserve">Nama </w:t>
      </w:r>
      <w:r w:rsidR="00FA2C1F" w:rsidRPr="00FE33FD">
        <w:rPr>
          <w:rFonts w:ascii="Times New Roman" w:hAnsi="Times New Roman" w:cs="Times New Roman"/>
          <w:b/>
          <w:sz w:val="24"/>
          <w:szCs w:val="24"/>
        </w:rPr>
        <w:t>Domain .ID</w:t>
      </w:r>
    </w:p>
    <w:p w:rsidR="001A5AC1" w:rsidRPr="00FE33FD" w:rsidRDefault="001A5AC1"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Nama </w:t>
      </w:r>
      <w:r w:rsidR="00C36ADE" w:rsidRPr="00FE33FD">
        <w:rPr>
          <w:rFonts w:ascii="Times New Roman" w:hAnsi="Times New Roman" w:cs="Times New Roman"/>
          <w:sz w:val="24"/>
          <w:szCs w:val="24"/>
        </w:rPr>
        <w:t xml:space="preserve">Domain .ID merupakan ekstensi </w:t>
      </w:r>
      <w:r w:rsidRPr="00FE33FD">
        <w:rPr>
          <w:rFonts w:ascii="Times New Roman" w:hAnsi="Times New Roman" w:cs="Times New Roman"/>
          <w:sz w:val="24"/>
          <w:szCs w:val="24"/>
        </w:rPr>
        <w:t xml:space="preserve">nama </w:t>
      </w:r>
      <w:r w:rsidR="00C36ADE" w:rsidRPr="00FE33FD">
        <w:rPr>
          <w:rFonts w:ascii="Times New Roman" w:hAnsi="Times New Roman" w:cs="Times New Roman"/>
          <w:sz w:val="24"/>
          <w:szCs w:val="24"/>
        </w:rPr>
        <w:t>domain</w:t>
      </w:r>
      <w:r w:rsidR="008B4D03" w:rsidRPr="00FE33FD">
        <w:rPr>
          <w:rFonts w:ascii="Times New Roman" w:hAnsi="Times New Roman" w:cs="Times New Roman"/>
          <w:sz w:val="24"/>
          <w:szCs w:val="24"/>
        </w:rPr>
        <w:t xml:space="preserve"> tingkat tinggi</w:t>
      </w:r>
      <w:r w:rsidR="00C36ADE" w:rsidRPr="00FE33FD">
        <w:rPr>
          <w:rFonts w:ascii="Times New Roman" w:hAnsi="Times New Roman" w:cs="Times New Roman"/>
          <w:sz w:val="24"/>
          <w:szCs w:val="24"/>
        </w:rPr>
        <w:t xml:space="preserve"> negara Indonesia</w:t>
      </w:r>
      <w:r w:rsidRPr="00FE33FD">
        <w:rPr>
          <w:rFonts w:ascii="Times New Roman" w:hAnsi="Times New Roman" w:cs="Times New Roman"/>
          <w:sz w:val="24"/>
          <w:szCs w:val="24"/>
        </w:rPr>
        <w:t>, dengan Pengelola Nama Domain Internet Indonesia (PANDI) sebagai lembaga resmi yang mengatur pengelolaan domain .ID.</w:t>
      </w:r>
      <w:r w:rsidR="008B4D03" w:rsidRPr="00FE33FD">
        <w:rPr>
          <w:rFonts w:ascii="Times New Roman" w:hAnsi="Times New Roman" w:cs="Times New Roman"/>
          <w:sz w:val="24"/>
          <w:szCs w:val="24"/>
        </w:rPr>
        <w:t xml:space="preserve"> Selain nama domain .ID sebagai nama domain tingkat tinggi, PANDI juga mengelola domain – domain domain-domain tingkat dua di bawahnya, yaitu CO.ID, AC.ID, OR.ID, GO.ID, MY.ID, WEB.ID, BIZ.ID, NET.ID, MIL.ID, SCH.ID, DESA.ID, dan PONPES.ID.</w:t>
      </w:r>
      <w:r w:rsidR="008B4D03" w:rsidRPr="00FE33FD">
        <w:rPr>
          <w:rStyle w:val="FootnoteReference"/>
          <w:rFonts w:ascii="Times New Roman" w:hAnsi="Times New Roman" w:cs="Times New Roman"/>
          <w:sz w:val="24"/>
          <w:szCs w:val="24"/>
        </w:rPr>
        <w:footnoteReference w:id="6"/>
      </w:r>
    </w:p>
    <w:p w:rsidR="008B4D03" w:rsidRPr="00FE33FD" w:rsidRDefault="001A5AC1"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PANDI dibentuk oleh komunitas Internet Indonesia bersama pemerintah pada 29 Desember 2006 untuk menjadi registri domain .id. Pada 29 Juni 2007, pemerintah melalui Departemen Komunikasi dan Informatika RI secara resmi menyerahkan pengelolaan seluruh domain internet Indonesia kepada PANDI, selain go.id dan mil.id. Penyerahan pengelolaan domain .id ini dituangkan dalam Berita Acara Penyerahan Pengelolaan Domain .id no. BA–343/DJAT/MKOMINFO/6/2007 dari Dirjen Aptel ke PANDI. Kemudian Pada 16 September 2014, pemerintah melalui Keputusan Menteri Komunikasi dan Informatika Republik Indonesia, No. 806 Tahun 2014 yang menetapkan PANDI sebagai Registri Nama Domain Tingkat Tinggi Indonesia.</w:t>
      </w:r>
      <w:r w:rsidR="008B4D03" w:rsidRPr="00FE33FD">
        <w:rPr>
          <w:rStyle w:val="FootnoteReference"/>
          <w:rFonts w:ascii="Times New Roman" w:hAnsi="Times New Roman" w:cs="Times New Roman"/>
          <w:sz w:val="24"/>
          <w:szCs w:val="24"/>
        </w:rPr>
        <w:footnoteReference w:id="7"/>
      </w:r>
    </w:p>
    <w:p w:rsidR="00833C8A" w:rsidRPr="00FE33FD" w:rsidRDefault="008B4D03"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i/>
          <w:sz w:val="24"/>
          <w:szCs w:val="24"/>
        </w:rPr>
        <w:t xml:space="preserve">Sunrise period </w:t>
      </w:r>
      <w:r w:rsidRPr="00FE33FD">
        <w:rPr>
          <w:rFonts w:ascii="Times New Roman" w:hAnsi="Times New Roman" w:cs="Times New Roman"/>
          <w:sz w:val="24"/>
          <w:szCs w:val="24"/>
        </w:rPr>
        <w:t>untuk Domain .ID dimulai pada 20 Januari 2014 – 17 April 2014, dimana pada periode ini</w:t>
      </w:r>
      <w:r w:rsidR="00833C8A" w:rsidRPr="00FE33FD">
        <w:rPr>
          <w:rFonts w:ascii="Times New Roman" w:hAnsi="Times New Roman" w:cs="Times New Roman"/>
          <w:sz w:val="24"/>
          <w:szCs w:val="24"/>
        </w:rPr>
        <w:t xml:space="preserve"> para pemilik merek dagang diperbolehkan untuk mendaftar domain yang sama dengan merek dagang milik mereka. Sehingga para pemegang merek dagang ini dapat mengamankan merek dagang yang mereka miliki sebelum nantinya nama domain .ID ini dibuka untuk umum.</w:t>
      </w:r>
    </w:p>
    <w:p w:rsidR="00E87906" w:rsidRPr="00FE33FD" w:rsidRDefault="00833C8A"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i/>
          <w:sz w:val="24"/>
          <w:szCs w:val="24"/>
        </w:rPr>
        <w:t xml:space="preserve">Grandfather period </w:t>
      </w:r>
      <w:r w:rsidRPr="00FE33FD">
        <w:rPr>
          <w:rFonts w:ascii="Times New Roman" w:hAnsi="Times New Roman" w:cs="Times New Roman"/>
          <w:sz w:val="24"/>
          <w:szCs w:val="24"/>
        </w:rPr>
        <w:t xml:space="preserve">untuk domain .ID dimulai pada 21 April 2014 – 13 </w:t>
      </w:r>
      <w:r w:rsidR="00E87906" w:rsidRPr="00FE33FD">
        <w:rPr>
          <w:rFonts w:ascii="Times New Roman" w:hAnsi="Times New Roman" w:cs="Times New Roman"/>
          <w:sz w:val="24"/>
          <w:szCs w:val="24"/>
        </w:rPr>
        <w:t xml:space="preserve">Juni 2014, dimana pada periode ini merupakan periode prioritas kedua setelah </w:t>
      </w:r>
      <w:r w:rsidR="00E87906" w:rsidRPr="00FE33FD">
        <w:rPr>
          <w:rFonts w:ascii="Times New Roman" w:hAnsi="Times New Roman" w:cs="Times New Roman"/>
          <w:i/>
          <w:sz w:val="24"/>
          <w:szCs w:val="24"/>
        </w:rPr>
        <w:t>Sunrise Period</w:t>
      </w:r>
      <w:r w:rsidR="00E87906" w:rsidRPr="00FE33FD">
        <w:rPr>
          <w:rFonts w:ascii="Times New Roman" w:hAnsi="Times New Roman" w:cs="Times New Roman"/>
          <w:sz w:val="24"/>
          <w:szCs w:val="24"/>
        </w:rPr>
        <w:t xml:space="preserve"> untuk para pemegang merek dan periode ini juga terbuka bagi semua pemegang domain tingkat dua (DTD) .id yang sudah terdaftar sebelumnya</w:t>
      </w:r>
    </w:p>
    <w:p w:rsidR="00E87906" w:rsidRPr="00FE33FD" w:rsidRDefault="00E87906"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i/>
          <w:color w:val="000000"/>
          <w:sz w:val="24"/>
          <w:szCs w:val="24"/>
          <w:shd w:val="clear" w:color="auto" w:fill="FFFFFF"/>
        </w:rPr>
        <w:t>Landrush</w:t>
      </w:r>
      <w:r w:rsidRPr="00FE33FD">
        <w:rPr>
          <w:rFonts w:ascii="Times New Roman" w:hAnsi="Times New Roman" w:cs="Times New Roman"/>
          <w:i/>
          <w:sz w:val="24"/>
          <w:szCs w:val="24"/>
        </w:rPr>
        <w:t xml:space="preserve"> period </w:t>
      </w:r>
      <w:r w:rsidRPr="00FE33FD">
        <w:rPr>
          <w:rFonts w:ascii="Times New Roman" w:hAnsi="Times New Roman" w:cs="Times New Roman"/>
          <w:sz w:val="24"/>
          <w:szCs w:val="24"/>
        </w:rPr>
        <w:t>untuk domain .ID dimulai pada 16 Juni 2014 – 15 Agustus 2014, dimana pada periode ini pendaftaran nama domain .ID terbuka bagi semua warga negara Indonesia yang memenuhi persyaratan ketentuan penggunaan nama domain.</w:t>
      </w:r>
    </w:p>
    <w:p w:rsidR="00A82F6D" w:rsidRPr="00FE33FD" w:rsidRDefault="00E87906"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i/>
          <w:sz w:val="24"/>
          <w:szCs w:val="24"/>
        </w:rPr>
        <w:t xml:space="preserve">General availability period </w:t>
      </w:r>
      <w:r w:rsidRPr="00FE33FD">
        <w:rPr>
          <w:rFonts w:ascii="Times New Roman" w:hAnsi="Times New Roman" w:cs="Times New Roman"/>
          <w:sz w:val="24"/>
          <w:szCs w:val="24"/>
        </w:rPr>
        <w:t xml:space="preserve">untuk domain .ID dimulai sejak tanggal 17 Agustus 2014, dimana pada periode ini pendaftaran nama domain .ID terbuka untuk umum, dengan catatan nama domain yang telah didaftarkan sebelumnya tidak dapat didaftarkan kembali. </w:t>
      </w:r>
    </w:p>
    <w:p w:rsidR="00E735D2" w:rsidRPr="00413FFC" w:rsidRDefault="00A82F6D" w:rsidP="00115716">
      <w:pPr>
        <w:pStyle w:val="ListParagraph"/>
        <w:spacing w:line="360" w:lineRule="auto"/>
        <w:ind w:firstLine="720"/>
        <w:jc w:val="both"/>
        <w:rPr>
          <w:rFonts w:ascii="Times New Roman" w:hAnsi="Times New Roman" w:cs="Times New Roman"/>
          <w:sz w:val="24"/>
          <w:szCs w:val="24"/>
          <w:lang w:val="en-ID"/>
        </w:rPr>
      </w:pPr>
      <w:r w:rsidRPr="00FE33FD">
        <w:rPr>
          <w:rFonts w:ascii="Times New Roman" w:hAnsi="Times New Roman" w:cs="Times New Roman"/>
          <w:sz w:val="24"/>
          <w:szCs w:val="24"/>
        </w:rPr>
        <w:t>Dari keseluruhan periode pendaftaran nama domain .ID diatas masih menggunakan persyaratan untuk mengupload dokumen seperti KTP, sehingga masih terbatas untuk warga negara Indonesia saja. Barulah sejak tanggal 1 Agustus 2017 pendaftaran nama domain .ID tidak mensyaratkan dokumen seperti KTP untuk proses verifikasi, melainkan hanya dengan verfikasi email dan/atau nomor telepon seperti halnya pendaftaran domain</w:t>
      </w:r>
      <w:r w:rsidR="00413FFC">
        <w:rPr>
          <w:rFonts w:ascii="Times New Roman" w:hAnsi="Times New Roman" w:cs="Times New Roman"/>
          <w:sz w:val="24"/>
          <w:szCs w:val="24"/>
          <w:lang w:val="en-ID"/>
        </w:rPr>
        <w:t xml:space="preserve"> </w:t>
      </w:r>
      <w:r w:rsidRPr="00FE33FD">
        <w:rPr>
          <w:rFonts w:ascii="Times New Roman" w:hAnsi="Times New Roman" w:cs="Times New Roman"/>
          <w:sz w:val="24"/>
          <w:szCs w:val="24"/>
        </w:rPr>
        <w:t xml:space="preserve">.COM yang dikelola oleh ICANN. Sejak saat itulah pendaftaran nama domain .ID bisa dilakukan oleh </w:t>
      </w:r>
      <w:r w:rsidR="00707E09" w:rsidRPr="00FE33FD">
        <w:rPr>
          <w:rFonts w:ascii="Times New Roman" w:hAnsi="Times New Roman" w:cs="Times New Roman"/>
          <w:sz w:val="24"/>
          <w:szCs w:val="24"/>
        </w:rPr>
        <w:t>siapa pun</w:t>
      </w:r>
      <w:r w:rsidRPr="00FE33FD">
        <w:rPr>
          <w:rFonts w:ascii="Times New Roman" w:hAnsi="Times New Roman" w:cs="Times New Roman"/>
          <w:sz w:val="24"/>
          <w:szCs w:val="24"/>
        </w:rPr>
        <w:t xml:space="preserve"> termasuk warga negara asing (WNA)</w:t>
      </w:r>
      <w:r w:rsidR="00413FFC">
        <w:rPr>
          <w:rFonts w:ascii="Times New Roman" w:hAnsi="Times New Roman" w:cs="Times New Roman"/>
          <w:sz w:val="24"/>
          <w:szCs w:val="24"/>
          <w:lang w:val="en-ID"/>
        </w:rPr>
        <w:t>, karena tidak lagi membutuhkan legalitas seperti KTP.</w:t>
      </w:r>
    </w:p>
    <w:p w:rsidR="001A1B98" w:rsidRPr="00FE33FD" w:rsidRDefault="00BE425C" w:rsidP="00115716">
      <w:pPr>
        <w:pStyle w:val="ListParagraph"/>
        <w:numPr>
          <w:ilvl w:val="0"/>
          <w:numId w:val="4"/>
        </w:numPr>
        <w:spacing w:line="360" w:lineRule="auto"/>
        <w:jc w:val="both"/>
        <w:rPr>
          <w:rFonts w:ascii="Times New Roman" w:hAnsi="Times New Roman" w:cs="Times New Roman"/>
          <w:i/>
          <w:sz w:val="24"/>
          <w:szCs w:val="24"/>
        </w:rPr>
      </w:pPr>
      <w:r w:rsidRPr="00FE33FD">
        <w:rPr>
          <w:rFonts w:ascii="Times New Roman" w:hAnsi="Times New Roman" w:cs="Times New Roman"/>
          <w:b/>
          <w:sz w:val="24"/>
          <w:szCs w:val="24"/>
        </w:rPr>
        <w:t>Kebijakan</w:t>
      </w:r>
      <w:r w:rsidR="001A1B98" w:rsidRPr="00FE33FD">
        <w:rPr>
          <w:rFonts w:ascii="Times New Roman" w:hAnsi="Times New Roman" w:cs="Times New Roman"/>
          <w:b/>
          <w:sz w:val="24"/>
          <w:szCs w:val="24"/>
        </w:rPr>
        <w:t xml:space="preserve"> dan Landasan Hukum</w:t>
      </w:r>
      <w:r w:rsidRPr="00FE33FD">
        <w:rPr>
          <w:rFonts w:ascii="Times New Roman" w:hAnsi="Times New Roman" w:cs="Times New Roman"/>
          <w:b/>
          <w:sz w:val="24"/>
          <w:szCs w:val="24"/>
        </w:rPr>
        <w:t xml:space="preserve"> </w:t>
      </w:r>
      <w:r w:rsidR="00DA2489" w:rsidRPr="00FE33FD">
        <w:rPr>
          <w:rFonts w:ascii="Times New Roman" w:hAnsi="Times New Roman" w:cs="Times New Roman"/>
          <w:b/>
          <w:sz w:val="24"/>
          <w:szCs w:val="24"/>
        </w:rPr>
        <w:t xml:space="preserve">Nama </w:t>
      </w:r>
      <w:r w:rsidRPr="00FE33FD">
        <w:rPr>
          <w:rFonts w:ascii="Times New Roman" w:hAnsi="Times New Roman" w:cs="Times New Roman"/>
          <w:b/>
          <w:sz w:val="24"/>
          <w:szCs w:val="24"/>
        </w:rPr>
        <w:t>Domain .ID</w:t>
      </w:r>
    </w:p>
    <w:p w:rsidR="001A1B98" w:rsidRPr="00FE33FD" w:rsidRDefault="001A1B98"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Penggunaan nama domain di Indonesia, termasuk nama domain .ID, memiliki aturan dan landasan hukum yang tertuang pada </w:t>
      </w:r>
      <w:r w:rsidR="00186994" w:rsidRPr="00FE33FD">
        <w:rPr>
          <w:rFonts w:ascii="Times New Roman" w:hAnsi="Times New Roman" w:cs="Times New Roman"/>
          <w:sz w:val="24"/>
          <w:szCs w:val="24"/>
        </w:rPr>
        <w:t>Undang – Undang Republik Indonesia Nomor 11 Tahun 2008 Tentang Informasi dan Transaksi Elektronik</w:t>
      </w:r>
      <w:r w:rsidR="00B37FA8" w:rsidRPr="00FE33FD">
        <w:rPr>
          <w:rFonts w:ascii="Times New Roman" w:hAnsi="Times New Roman" w:cs="Times New Roman"/>
          <w:sz w:val="24"/>
          <w:szCs w:val="24"/>
        </w:rPr>
        <w:t xml:space="preserve">, serta </w:t>
      </w:r>
      <w:r w:rsidR="009519FC" w:rsidRPr="00FE33FD">
        <w:rPr>
          <w:rFonts w:ascii="Times New Roman" w:hAnsi="Times New Roman" w:cs="Times New Roman"/>
          <w:sz w:val="24"/>
          <w:szCs w:val="24"/>
        </w:rPr>
        <w:t>Peraturan Pemerintah Nomor 82 Tahun 2012 Tentang Penyelenggaraan Sistem dan Transaksi Elektronik</w:t>
      </w:r>
    </w:p>
    <w:p w:rsidR="002A5F95" w:rsidRPr="00FE33FD" w:rsidRDefault="00186994" w:rsidP="00115716">
      <w:pPr>
        <w:pStyle w:val="ListParagraph"/>
        <w:spacing w:line="360" w:lineRule="auto"/>
        <w:ind w:firstLine="720"/>
        <w:jc w:val="both"/>
        <w:rPr>
          <w:rFonts w:ascii="Times New Roman" w:hAnsi="Times New Roman" w:cs="Times New Roman"/>
          <w:sz w:val="24"/>
          <w:szCs w:val="24"/>
          <w:lang w:val="en-ID"/>
        </w:rPr>
      </w:pPr>
      <w:r w:rsidRPr="00FE33FD">
        <w:rPr>
          <w:rFonts w:ascii="Times New Roman" w:hAnsi="Times New Roman" w:cs="Times New Roman"/>
          <w:sz w:val="24"/>
          <w:szCs w:val="24"/>
        </w:rPr>
        <w:t xml:space="preserve">Dalam Pasal 23 Ayat 1-3 Undang-Undang </w:t>
      </w:r>
      <w:r w:rsidR="002051F9" w:rsidRPr="00FE33FD">
        <w:rPr>
          <w:rFonts w:ascii="Times New Roman" w:hAnsi="Times New Roman" w:cs="Times New Roman"/>
          <w:sz w:val="24"/>
          <w:szCs w:val="24"/>
        </w:rPr>
        <w:t>N</w:t>
      </w:r>
      <w:r w:rsidRPr="00FE33FD">
        <w:rPr>
          <w:rFonts w:ascii="Times New Roman" w:hAnsi="Times New Roman" w:cs="Times New Roman"/>
          <w:sz w:val="24"/>
          <w:szCs w:val="24"/>
        </w:rPr>
        <w:t>omor 11 tahun 2008</w:t>
      </w:r>
      <w:r w:rsidR="000E4B06" w:rsidRPr="00FE33FD">
        <w:rPr>
          <w:rFonts w:ascii="Times New Roman" w:hAnsi="Times New Roman" w:cs="Times New Roman"/>
          <w:sz w:val="24"/>
          <w:szCs w:val="24"/>
        </w:rPr>
        <w:t xml:space="preserve"> tentang </w:t>
      </w:r>
      <w:r w:rsidR="00707E09" w:rsidRPr="00FE33FD">
        <w:rPr>
          <w:rFonts w:ascii="Times New Roman" w:hAnsi="Times New Roman" w:cs="Times New Roman"/>
          <w:sz w:val="24"/>
          <w:szCs w:val="24"/>
        </w:rPr>
        <w:t>Informasi</w:t>
      </w:r>
      <w:r w:rsidR="000E4B06" w:rsidRPr="00FE33FD">
        <w:rPr>
          <w:rFonts w:ascii="Times New Roman" w:hAnsi="Times New Roman" w:cs="Times New Roman"/>
          <w:sz w:val="24"/>
          <w:szCs w:val="24"/>
        </w:rPr>
        <w:t xml:space="preserve"> dan Transaksi Elektronik</w:t>
      </w:r>
      <w:r w:rsidRPr="00FE33FD">
        <w:rPr>
          <w:rFonts w:ascii="Times New Roman" w:hAnsi="Times New Roman" w:cs="Times New Roman"/>
          <w:sz w:val="24"/>
          <w:szCs w:val="24"/>
        </w:rPr>
        <w:t xml:space="preserve"> menjelaskan bahwa</w:t>
      </w:r>
      <w:r w:rsidR="002051F9" w:rsidRPr="00FE33FD">
        <w:rPr>
          <w:rFonts w:ascii="Times New Roman" w:hAnsi="Times New Roman" w:cs="Times New Roman"/>
          <w:sz w:val="24"/>
          <w:szCs w:val="24"/>
        </w:rPr>
        <w:t>:</w:t>
      </w:r>
    </w:p>
    <w:p w:rsidR="00186994" w:rsidRPr="00FE33FD" w:rsidRDefault="002051F9" w:rsidP="00115716">
      <w:pPr>
        <w:pStyle w:val="ListParagraph"/>
        <w:numPr>
          <w:ilvl w:val="0"/>
          <w:numId w:val="5"/>
        </w:numPr>
        <w:spacing w:line="360" w:lineRule="auto"/>
        <w:jc w:val="both"/>
        <w:rPr>
          <w:rFonts w:ascii="Times New Roman" w:hAnsi="Times New Roman" w:cs="Times New Roman"/>
          <w:i/>
          <w:sz w:val="24"/>
          <w:szCs w:val="24"/>
        </w:rPr>
      </w:pPr>
      <w:r w:rsidRPr="00FE33FD">
        <w:rPr>
          <w:rFonts w:ascii="Times New Roman" w:hAnsi="Times New Roman" w:cs="Times New Roman"/>
          <w:i/>
          <w:sz w:val="24"/>
          <w:szCs w:val="24"/>
        </w:rPr>
        <w:t>Setiap penyelenggara negara, Orang, Badan Usaha, dan/atau masyarakat berhak memiliki Nama Domain berdasarkan prinsip pendaftar pertama.</w:t>
      </w:r>
    </w:p>
    <w:p w:rsidR="002051F9" w:rsidRPr="00FE33FD" w:rsidRDefault="002051F9" w:rsidP="00115716">
      <w:pPr>
        <w:pStyle w:val="ListParagraph"/>
        <w:numPr>
          <w:ilvl w:val="0"/>
          <w:numId w:val="5"/>
        </w:numPr>
        <w:spacing w:line="360" w:lineRule="auto"/>
        <w:jc w:val="both"/>
        <w:rPr>
          <w:rFonts w:ascii="Times New Roman" w:hAnsi="Times New Roman" w:cs="Times New Roman"/>
          <w:i/>
          <w:sz w:val="24"/>
          <w:szCs w:val="24"/>
        </w:rPr>
      </w:pPr>
      <w:r w:rsidRPr="00FE33FD">
        <w:rPr>
          <w:rFonts w:ascii="Times New Roman" w:hAnsi="Times New Roman" w:cs="Times New Roman"/>
          <w:i/>
          <w:sz w:val="24"/>
          <w:szCs w:val="24"/>
        </w:rPr>
        <w:t>Pemilikan dan penggunaan Nama Domain sebagaimana dimaksud pada ayat (1) harus didasarkan pada iktikad baik, tidak melanggar prinsip persaingan usaha secara sehat, dan tidak melanggar hak Orang lain.</w:t>
      </w:r>
    </w:p>
    <w:p w:rsidR="002051F9" w:rsidRPr="00FE33FD" w:rsidRDefault="002051F9" w:rsidP="00115716">
      <w:pPr>
        <w:pStyle w:val="ListParagraph"/>
        <w:numPr>
          <w:ilvl w:val="0"/>
          <w:numId w:val="5"/>
        </w:numPr>
        <w:spacing w:line="360" w:lineRule="auto"/>
        <w:jc w:val="both"/>
        <w:rPr>
          <w:rFonts w:ascii="Times New Roman" w:hAnsi="Times New Roman" w:cs="Times New Roman"/>
          <w:i/>
          <w:sz w:val="24"/>
          <w:szCs w:val="24"/>
        </w:rPr>
      </w:pPr>
      <w:r w:rsidRPr="00FE33FD">
        <w:rPr>
          <w:rFonts w:ascii="Times New Roman" w:hAnsi="Times New Roman" w:cs="Times New Roman"/>
          <w:i/>
          <w:sz w:val="24"/>
          <w:szCs w:val="24"/>
        </w:rPr>
        <w:t xml:space="preserve">Setiap penyelenggara negara, Orang, Badan Usaha, atau masyarakat yang dirugikan </w:t>
      </w:r>
      <w:bookmarkStart w:id="1" w:name="_Hlk511117796"/>
      <w:r w:rsidRPr="00FE33FD">
        <w:rPr>
          <w:rFonts w:ascii="Times New Roman" w:hAnsi="Times New Roman" w:cs="Times New Roman"/>
          <w:i/>
          <w:sz w:val="24"/>
          <w:szCs w:val="24"/>
        </w:rPr>
        <w:t>karena penggunaan Nama Domain secara tanpa hak oleh Orang lain</w:t>
      </w:r>
      <w:bookmarkEnd w:id="1"/>
      <w:r w:rsidRPr="00FE33FD">
        <w:rPr>
          <w:rFonts w:ascii="Times New Roman" w:hAnsi="Times New Roman" w:cs="Times New Roman"/>
          <w:i/>
          <w:sz w:val="24"/>
          <w:szCs w:val="24"/>
        </w:rPr>
        <w:t>, berhak mengajukan gugatan pembatalan Nama Domain dimaksud.</w:t>
      </w:r>
    </w:p>
    <w:p w:rsidR="005D5F0A" w:rsidRPr="00FE33FD" w:rsidRDefault="005D5F0A" w:rsidP="00115716">
      <w:pPr>
        <w:spacing w:line="360" w:lineRule="auto"/>
        <w:ind w:left="720"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Berdasarkan Pasal 23 Ayat 1-3 Undang-Undang Nomor 11 tahun 2008 tentang </w:t>
      </w:r>
      <w:r w:rsidR="00FE33FD" w:rsidRPr="00FE33FD">
        <w:rPr>
          <w:rFonts w:ascii="Times New Roman" w:hAnsi="Times New Roman" w:cs="Times New Roman"/>
          <w:sz w:val="24"/>
          <w:szCs w:val="24"/>
        </w:rPr>
        <w:t>Informasi</w:t>
      </w:r>
      <w:r w:rsidRPr="00FE33FD">
        <w:rPr>
          <w:rFonts w:ascii="Times New Roman" w:hAnsi="Times New Roman" w:cs="Times New Roman"/>
          <w:sz w:val="24"/>
          <w:szCs w:val="24"/>
        </w:rPr>
        <w:t xml:space="preserve"> dan Transaksi Elektronik dapat kita ketahui bahwa kepemilikan Nama Domain berdasarkan prinsip pendaftar pertama dan harus didasarkan pada iktikad baik, tidak melanggar prinsip persaingan usaha secara sehat, dan tidak melanggar hak Orang lain. </w:t>
      </w:r>
      <w:r w:rsidR="00E735D2" w:rsidRPr="00FE33FD">
        <w:rPr>
          <w:rFonts w:ascii="Times New Roman" w:hAnsi="Times New Roman" w:cs="Times New Roman"/>
          <w:sz w:val="24"/>
          <w:szCs w:val="24"/>
        </w:rPr>
        <w:t>Selain itu apabila terdapat pihak – pihak yang merasa dirugikan karena penggunaan Nama Domain secara tanpa hak oleh Orang lain, maka pihak yang bersangkutan bisa mengajukan gugatan pembatalan Nama Domain yang dimaksud</w:t>
      </w:r>
      <w:r w:rsidR="00563F01" w:rsidRPr="00FE33FD">
        <w:rPr>
          <w:rFonts w:ascii="Times New Roman" w:hAnsi="Times New Roman" w:cs="Times New Roman"/>
          <w:sz w:val="24"/>
          <w:szCs w:val="24"/>
        </w:rPr>
        <w:t>.</w:t>
      </w:r>
    </w:p>
    <w:p w:rsidR="003201F8" w:rsidRPr="00FE33FD" w:rsidRDefault="005D5F0A" w:rsidP="00115716">
      <w:pPr>
        <w:spacing w:line="360" w:lineRule="auto"/>
        <w:ind w:left="720"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Dalam Pasal Penjelasan Undang-Undang Nomor 11 tahun 2008 tentang </w:t>
      </w:r>
      <w:r w:rsidR="00FE33FD" w:rsidRPr="00FE33FD">
        <w:rPr>
          <w:rFonts w:ascii="Times New Roman" w:hAnsi="Times New Roman" w:cs="Times New Roman"/>
          <w:sz w:val="24"/>
          <w:szCs w:val="24"/>
        </w:rPr>
        <w:t>Informasi</w:t>
      </w:r>
      <w:r w:rsidRPr="00FE33FD">
        <w:rPr>
          <w:rFonts w:ascii="Times New Roman" w:hAnsi="Times New Roman" w:cs="Times New Roman"/>
          <w:sz w:val="24"/>
          <w:szCs w:val="24"/>
        </w:rPr>
        <w:t xml:space="preserve"> dan Transaksi Elektronik pun dijelaskan kembali, bahwa prinsip pendaftaran pertama pada Nama Domain ini tidaklah seperti dalam bidang kekayaan intelektual karena tidak diperlukan pemeriksaan substantif, seperti pemeriksaan dalam pendaftaran merek dan paten. Kemudian yang dimaksud dengan “melanggar hak Orang lain”, misalnya melanggar merek terdaftar, nama badan hukum terdaftar, nama Orang terkenal, dan nama sejenisnya yang pada intinya merugikan Orang lain.</w:t>
      </w:r>
      <w:r w:rsidR="00E735D2" w:rsidRPr="00FE33FD">
        <w:rPr>
          <w:rFonts w:ascii="Times New Roman" w:hAnsi="Times New Roman" w:cs="Times New Roman"/>
          <w:sz w:val="24"/>
          <w:szCs w:val="24"/>
        </w:rPr>
        <w:t xml:space="preserve"> Sedangkan yang dimaksud dengan “penggunaan Nama Domain secara tanpa hak” adalah pendaftaran dan penggunaan Nama Domain yang semata-mata ditujukan untuk menghalangi atau menghambat Orang lain untuk menggunakan nama yang intuitif dengan keberadaan nama dirinya atau nama produknya, atau untuk mendompleng reputasi Orang yang sudah terkenal atau ternama, atau untuk menyesatkan konsumen.</w:t>
      </w:r>
    </w:p>
    <w:p w:rsidR="00E735D2" w:rsidRPr="00FE33FD" w:rsidRDefault="00563F01" w:rsidP="00115716">
      <w:pPr>
        <w:spacing w:line="360" w:lineRule="auto"/>
        <w:ind w:left="720"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Orang yang dimaksud pada Pasal 23 Ayat 1-3 Undang-Undang Nomor 11 tahun 2008 tentang </w:t>
      </w:r>
      <w:r w:rsidR="00FE33FD" w:rsidRPr="00FE33FD">
        <w:rPr>
          <w:rFonts w:ascii="Times New Roman" w:hAnsi="Times New Roman" w:cs="Times New Roman"/>
          <w:sz w:val="24"/>
          <w:szCs w:val="24"/>
        </w:rPr>
        <w:t>Informasi</w:t>
      </w:r>
      <w:r w:rsidRPr="00FE33FD">
        <w:rPr>
          <w:rFonts w:ascii="Times New Roman" w:hAnsi="Times New Roman" w:cs="Times New Roman"/>
          <w:sz w:val="24"/>
          <w:szCs w:val="24"/>
        </w:rPr>
        <w:t xml:space="preserve"> dan Transaksi Elektronik adalah orang perseorangan, baik warga negara Indonesia, warga negara asing, maupun badan hukum</w:t>
      </w:r>
    </w:p>
    <w:p w:rsidR="005729A5" w:rsidRPr="00FE33FD" w:rsidRDefault="00E735D2" w:rsidP="00115716">
      <w:pPr>
        <w:pStyle w:val="ListParagraph"/>
        <w:numPr>
          <w:ilvl w:val="0"/>
          <w:numId w:val="4"/>
        </w:numPr>
        <w:spacing w:line="360" w:lineRule="auto"/>
        <w:jc w:val="both"/>
        <w:rPr>
          <w:rFonts w:ascii="Times New Roman" w:hAnsi="Times New Roman" w:cs="Times New Roman"/>
          <w:b/>
          <w:sz w:val="24"/>
          <w:szCs w:val="24"/>
        </w:rPr>
      </w:pPr>
      <w:r w:rsidRPr="00FE33FD">
        <w:rPr>
          <w:rFonts w:ascii="Times New Roman" w:hAnsi="Times New Roman" w:cs="Times New Roman"/>
          <w:b/>
          <w:sz w:val="24"/>
          <w:szCs w:val="24"/>
        </w:rPr>
        <w:t xml:space="preserve">Pengguna Internasional dan </w:t>
      </w:r>
      <w:r w:rsidR="00FE33FD" w:rsidRPr="00FE33FD">
        <w:rPr>
          <w:rFonts w:ascii="Times New Roman" w:hAnsi="Times New Roman" w:cs="Times New Roman"/>
          <w:b/>
          <w:sz w:val="24"/>
          <w:szCs w:val="24"/>
        </w:rPr>
        <w:t>Peraturan</w:t>
      </w:r>
      <w:r w:rsidRPr="00FE33FD">
        <w:rPr>
          <w:rFonts w:ascii="Times New Roman" w:hAnsi="Times New Roman" w:cs="Times New Roman"/>
          <w:b/>
          <w:sz w:val="24"/>
          <w:szCs w:val="24"/>
        </w:rPr>
        <w:t xml:space="preserve"> Perundangan Negara Indonesia</w:t>
      </w:r>
    </w:p>
    <w:p w:rsidR="00075918" w:rsidRPr="00FE33FD" w:rsidRDefault="00563F01"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Dalam pendaftaran Nama Domain .ID</w:t>
      </w:r>
      <w:r w:rsidR="004A2486" w:rsidRPr="00FE33FD">
        <w:rPr>
          <w:rFonts w:ascii="Times New Roman" w:hAnsi="Times New Roman" w:cs="Times New Roman"/>
          <w:sz w:val="24"/>
          <w:szCs w:val="24"/>
        </w:rPr>
        <w:t xml:space="preserve">, setiap pendaftar Nama Domain </w:t>
      </w:r>
      <w:r w:rsidR="004A2486" w:rsidRPr="00FE33FD">
        <w:rPr>
          <w:rFonts w:ascii="Times New Roman" w:hAnsi="Times New Roman" w:cs="Times New Roman"/>
          <w:i/>
          <w:sz w:val="24"/>
          <w:szCs w:val="24"/>
        </w:rPr>
        <w:t>(Registrant)</w:t>
      </w:r>
      <w:r w:rsidR="004A2486" w:rsidRPr="00FE33FD">
        <w:rPr>
          <w:rFonts w:ascii="Times New Roman" w:hAnsi="Times New Roman" w:cs="Times New Roman"/>
          <w:sz w:val="24"/>
          <w:szCs w:val="24"/>
        </w:rPr>
        <w:t xml:space="preserve"> baik pendaftar perorangan maupun instansi tertentu, pastinya sudah dianggap </w:t>
      </w:r>
      <w:r w:rsidR="00FE33FD" w:rsidRPr="00FE33FD">
        <w:rPr>
          <w:rFonts w:ascii="Times New Roman" w:hAnsi="Times New Roman" w:cs="Times New Roman"/>
          <w:sz w:val="24"/>
          <w:szCs w:val="24"/>
        </w:rPr>
        <w:t>menyetujui</w:t>
      </w:r>
      <w:r w:rsidR="004A2486" w:rsidRPr="00FE33FD">
        <w:rPr>
          <w:rFonts w:ascii="Times New Roman" w:hAnsi="Times New Roman" w:cs="Times New Roman"/>
          <w:sz w:val="24"/>
          <w:szCs w:val="24"/>
        </w:rPr>
        <w:t xml:space="preserve"> perjanjian ketentuan domain .ID ketika melakukan pengajuan terhadap domain tertentu kepada </w:t>
      </w:r>
      <w:r w:rsidR="00FE33FD" w:rsidRPr="00FE33FD">
        <w:rPr>
          <w:rFonts w:ascii="Times New Roman" w:hAnsi="Times New Roman" w:cs="Times New Roman"/>
          <w:sz w:val="24"/>
          <w:szCs w:val="24"/>
        </w:rPr>
        <w:t>penyedia</w:t>
      </w:r>
      <w:r w:rsidR="004A2486" w:rsidRPr="00FE33FD">
        <w:rPr>
          <w:rFonts w:ascii="Times New Roman" w:hAnsi="Times New Roman" w:cs="Times New Roman"/>
          <w:sz w:val="24"/>
          <w:szCs w:val="24"/>
        </w:rPr>
        <w:t xml:space="preserve"> layanan domain .ID </w:t>
      </w:r>
      <w:r w:rsidR="004A2486" w:rsidRPr="00FE33FD">
        <w:rPr>
          <w:rFonts w:ascii="Times New Roman" w:hAnsi="Times New Roman" w:cs="Times New Roman"/>
          <w:i/>
          <w:sz w:val="24"/>
          <w:szCs w:val="24"/>
        </w:rPr>
        <w:t>(Registrar)</w:t>
      </w:r>
      <w:r w:rsidR="004A2486" w:rsidRPr="00FE33FD">
        <w:rPr>
          <w:rFonts w:ascii="Times New Roman" w:hAnsi="Times New Roman" w:cs="Times New Roman"/>
          <w:sz w:val="24"/>
          <w:szCs w:val="24"/>
        </w:rPr>
        <w:t>.</w:t>
      </w:r>
      <w:r w:rsidR="00075918" w:rsidRPr="00FE33FD">
        <w:rPr>
          <w:rFonts w:ascii="Times New Roman" w:hAnsi="Times New Roman" w:cs="Times New Roman"/>
          <w:sz w:val="24"/>
          <w:szCs w:val="24"/>
        </w:rPr>
        <w:t xml:space="preserve"> Perjanjian tersebut tidak hanya berlaku bagi Warga Negara Indonesia (WNI) saja, melainkan juga berlaku bagi pengguna internasional atau Warga Negara Asing (WNA).</w:t>
      </w:r>
    </w:p>
    <w:p w:rsidR="00075918" w:rsidRPr="00FE33FD" w:rsidRDefault="00075918"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 xml:space="preserve">Sehingga segala ketentuan dan kebijakan yang telah dibuat oleh PANDI sebagai </w:t>
      </w:r>
      <w:r w:rsidRPr="00FE33FD">
        <w:rPr>
          <w:rFonts w:ascii="Times New Roman" w:hAnsi="Times New Roman" w:cs="Times New Roman"/>
          <w:i/>
          <w:sz w:val="24"/>
          <w:szCs w:val="24"/>
        </w:rPr>
        <w:t xml:space="preserve">Registry </w:t>
      </w:r>
      <w:r w:rsidRPr="00FE33FD">
        <w:rPr>
          <w:rFonts w:ascii="Times New Roman" w:hAnsi="Times New Roman" w:cs="Times New Roman"/>
          <w:sz w:val="24"/>
          <w:szCs w:val="24"/>
        </w:rPr>
        <w:t xml:space="preserve">Nama Domain .ID, </w:t>
      </w:r>
      <w:r w:rsidR="00210B52" w:rsidRPr="00FE33FD">
        <w:rPr>
          <w:rFonts w:ascii="Times New Roman" w:hAnsi="Times New Roman" w:cs="Times New Roman"/>
          <w:sz w:val="24"/>
          <w:szCs w:val="24"/>
        </w:rPr>
        <w:t xml:space="preserve">Undang – Undang Negara Indonesia, Peraturan Pemerintah Indonesia, dan Peraturan </w:t>
      </w:r>
      <w:r w:rsidR="00FE33FD" w:rsidRPr="00FE33FD">
        <w:rPr>
          <w:rFonts w:ascii="Times New Roman" w:hAnsi="Times New Roman" w:cs="Times New Roman"/>
          <w:sz w:val="24"/>
          <w:szCs w:val="24"/>
        </w:rPr>
        <w:t>Menkominfo</w:t>
      </w:r>
      <w:r w:rsidR="00210B52" w:rsidRPr="00FE33FD">
        <w:rPr>
          <w:rFonts w:ascii="Times New Roman" w:hAnsi="Times New Roman" w:cs="Times New Roman"/>
          <w:sz w:val="24"/>
          <w:szCs w:val="24"/>
        </w:rPr>
        <w:t xml:space="preserve"> Indonesia </w:t>
      </w:r>
      <w:r w:rsidRPr="00FE33FD">
        <w:rPr>
          <w:rFonts w:ascii="Times New Roman" w:hAnsi="Times New Roman" w:cs="Times New Roman"/>
          <w:sz w:val="24"/>
          <w:szCs w:val="24"/>
        </w:rPr>
        <w:t>berlaku bagi seluruh pengguna domain .ID, baik Warga Negara Indonesia (WNI) maupun pengguna internasional atau Warga Negara Asing (WNA)</w:t>
      </w:r>
      <w:r w:rsidR="00210B52" w:rsidRPr="00FE33FD">
        <w:rPr>
          <w:rFonts w:ascii="Times New Roman" w:hAnsi="Times New Roman" w:cs="Times New Roman"/>
          <w:sz w:val="24"/>
          <w:szCs w:val="24"/>
        </w:rPr>
        <w:t xml:space="preserve">, karena aturan – aturan tersebut tertulis dengan jelas dalam </w:t>
      </w:r>
      <w:r w:rsidR="00210B52" w:rsidRPr="00FE33FD">
        <w:rPr>
          <w:rFonts w:ascii="Times New Roman" w:hAnsi="Times New Roman" w:cs="Times New Roman"/>
          <w:i/>
          <w:sz w:val="24"/>
          <w:szCs w:val="24"/>
        </w:rPr>
        <w:t>website</w:t>
      </w:r>
      <w:r w:rsidR="00210B52" w:rsidRPr="00FE33FD">
        <w:rPr>
          <w:rFonts w:ascii="Times New Roman" w:hAnsi="Times New Roman" w:cs="Times New Roman"/>
          <w:sz w:val="24"/>
          <w:szCs w:val="24"/>
        </w:rPr>
        <w:t xml:space="preserve"> PANDI sebagai aturan – aturan yang harus dipatuhi oleh pengguna Nama Domain .ID.</w:t>
      </w:r>
    </w:p>
    <w:p w:rsidR="00075918" w:rsidRPr="00FE33FD" w:rsidRDefault="00075918"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Dengan begitu, segala ketentuan dan kebijakan dalam pendaftaran hingga penggunaan Nama Domain .ID, seluruhnya harus sesuai dengan ketentuan</w:t>
      </w:r>
      <w:r w:rsidR="00210B52" w:rsidRPr="00FE33FD">
        <w:rPr>
          <w:rFonts w:ascii="Times New Roman" w:hAnsi="Times New Roman" w:cs="Times New Roman"/>
          <w:sz w:val="24"/>
          <w:szCs w:val="24"/>
        </w:rPr>
        <w:t>-ketentuan tersebut</w:t>
      </w:r>
      <w:r w:rsidRPr="00FE33FD">
        <w:rPr>
          <w:rFonts w:ascii="Times New Roman" w:hAnsi="Times New Roman" w:cs="Times New Roman"/>
          <w:sz w:val="24"/>
          <w:szCs w:val="24"/>
        </w:rPr>
        <w:t xml:space="preserve">. </w:t>
      </w:r>
      <w:r w:rsidR="00210B52" w:rsidRPr="00FE33FD">
        <w:rPr>
          <w:rFonts w:ascii="Times New Roman" w:hAnsi="Times New Roman" w:cs="Times New Roman"/>
          <w:sz w:val="24"/>
          <w:szCs w:val="24"/>
        </w:rPr>
        <w:t>Maka,</w:t>
      </w:r>
      <w:r w:rsidRPr="00FE33FD">
        <w:rPr>
          <w:rFonts w:ascii="Times New Roman" w:hAnsi="Times New Roman" w:cs="Times New Roman"/>
          <w:sz w:val="24"/>
          <w:szCs w:val="24"/>
        </w:rPr>
        <w:t xml:space="preserve"> </w:t>
      </w:r>
      <w:r w:rsidR="00FE33FD" w:rsidRPr="00FE33FD">
        <w:rPr>
          <w:rFonts w:ascii="Times New Roman" w:hAnsi="Times New Roman" w:cs="Times New Roman"/>
          <w:sz w:val="24"/>
          <w:szCs w:val="24"/>
        </w:rPr>
        <w:t>Peraturan</w:t>
      </w:r>
      <w:r w:rsidRPr="00FE33FD">
        <w:rPr>
          <w:rFonts w:ascii="Times New Roman" w:hAnsi="Times New Roman" w:cs="Times New Roman"/>
          <w:sz w:val="24"/>
          <w:szCs w:val="24"/>
        </w:rPr>
        <w:t xml:space="preserve"> Perundangan Negara Indonesia yang mengatur mengenai bagaimana penggunaan Nama Domain tersebut pun otomatis berlaku bagi seluruh pengguna Nama Domain .ID, termasuk pengguna Internasional atau Warga Negara Asing (WNA).</w:t>
      </w:r>
    </w:p>
    <w:p w:rsidR="00921EA8" w:rsidRPr="00FE33FD" w:rsidRDefault="00210B52" w:rsidP="00115716">
      <w:pPr>
        <w:pStyle w:val="ListParagraph"/>
        <w:spacing w:line="360" w:lineRule="auto"/>
        <w:ind w:firstLine="720"/>
        <w:jc w:val="both"/>
        <w:rPr>
          <w:rFonts w:ascii="Times New Roman" w:hAnsi="Times New Roman" w:cs="Times New Roman"/>
          <w:sz w:val="24"/>
          <w:szCs w:val="24"/>
        </w:rPr>
      </w:pPr>
      <w:r w:rsidRPr="00FE33FD">
        <w:rPr>
          <w:rFonts w:ascii="Times New Roman" w:hAnsi="Times New Roman" w:cs="Times New Roman"/>
          <w:sz w:val="24"/>
          <w:szCs w:val="24"/>
        </w:rPr>
        <w:t>Contoh sederhananya adalah pengguna domain .ID tidak boleh menggunakan domain .ID untuk konten</w:t>
      </w:r>
      <w:r w:rsidR="0020165F" w:rsidRPr="00FE33FD">
        <w:rPr>
          <w:rFonts w:ascii="Times New Roman" w:hAnsi="Times New Roman" w:cs="Times New Roman"/>
          <w:sz w:val="24"/>
          <w:szCs w:val="24"/>
        </w:rPr>
        <w:t xml:space="preserve"> yang dilarang dalam Pasal 27 Ayat 1-4 Undang-Undang Nomor 11 tahun 2008 tentang </w:t>
      </w:r>
      <w:r w:rsidR="00FE33FD" w:rsidRPr="00FE33FD">
        <w:rPr>
          <w:rFonts w:ascii="Times New Roman" w:hAnsi="Times New Roman" w:cs="Times New Roman"/>
          <w:sz w:val="24"/>
          <w:szCs w:val="24"/>
        </w:rPr>
        <w:t>Informasi</w:t>
      </w:r>
      <w:r w:rsidR="0020165F" w:rsidRPr="00FE33FD">
        <w:rPr>
          <w:rFonts w:ascii="Times New Roman" w:hAnsi="Times New Roman" w:cs="Times New Roman"/>
          <w:sz w:val="24"/>
          <w:szCs w:val="24"/>
        </w:rPr>
        <w:t xml:space="preserve"> dan Transaksi Elektronik, yaitu muatan yang melanggar kesusilaan, perjudian, penghinaan atau pencemaran nama baik, serta pemerasan dan pengancaman.</w:t>
      </w:r>
      <w:r w:rsidR="009519FC" w:rsidRPr="00FE33FD">
        <w:rPr>
          <w:rFonts w:ascii="Times New Roman" w:hAnsi="Times New Roman" w:cs="Times New Roman"/>
          <w:sz w:val="24"/>
          <w:szCs w:val="24"/>
        </w:rPr>
        <w:t xml:space="preserve"> </w:t>
      </w:r>
      <w:r w:rsidR="00075918" w:rsidRPr="00FE33FD">
        <w:rPr>
          <w:rFonts w:ascii="Times New Roman" w:hAnsi="Times New Roman" w:cs="Times New Roman"/>
          <w:sz w:val="24"/>
          <w:szCs w:val="24"/>
        </w:rPr>
        <w:br w:type="page"/>
      </w:r>
    </w:p>
    <w:p w:rsidR="00075918" w:rsidRPr="00FE33FD" w:rsidRDefault="00075918" w:rsidP="00115716">
      <w:pPr>
        <w:spacing w:line="360" w:lineRule="auto"/>
        <w:jc w:val="center"/>
        <w:rPr>
          <w:rFonts w:ascii="Times New Roman" w:hAnsi="Times New Roman" w:cs="Times New Roman"/>
          <w:b/>
          <w:sz w:val="24"/>
          <w:szCs w:val="24"/>
        </w:rPr>
      </w:pPr>
      <w:r w:rsidRPr="00FE33FD">
        <w:rPr>
          <w:rFonts w:ascii="Times New Roman" w:hAnsi="Times New Roman" w:cs="Times New Roman"/>
          <w:b/>
          <w:sz w:val="24"/>
          <w:szCs w:val="24"/>
        </w:rPr>
        <w:t>BAB III</w:t>
      </w:r>
    </w:p>
    <w:p w:rsidR="0020165F" w:rsidRPr="00FE33FD" w:rsidRDefault="00921EA8" w:rsidP="00115716">
      <w:pPr>
        <w:spacing w:line="360" w:lineRule="auto"/>
        <w:jc w:val="center"/>
        <w:rPr>
          <w:rFonts w:ascii="Times New Roman" w:hAnsi="Times New Roman" w:cs="Times New Roman"/>
          <w:b/>
          <w:sz w:val="24"/>
          <w:szCs w:val="24"/>
        </w:rPr>
      </w:pPr>
      <w:r w:rsidRPr="00FE33FD">
        <w:rPr>
          <w:rFonts w:ascii="Times New Roman" w:hAnsi="Times New Roman" w:cs="Times New Roman"/>
          <w:b/>
          <w:sz w:val="24"/>
          <w:szCs w:val="24"/>
        </w:rPr>
        <w:t>KESIMPULAN</w:t>
      </w:r>
    </w:p>
    <w:p w:rsidR="00D4364E" w:rsidRPr="00FE33FD" w:rsidRDefault="00D4364E" w:rsidP="00115716">
      <w:pPr>
        <w:spacing w:line="360" w:lineRule="auto"/>
        <w:jc w:val="center"/>
        <w:rPr>
          <w:rFonts w:ascii="Times New Roman" w:hAnsi="Times New Roman" w:cs="Times New Roman"/>
          <w:b/>
          <w:sz w:val="24"/>
          <w:szCs w:val="24"/>
        </w:rPr>
      </w:pPr>
    </w:p>
    <w:p w:rsidR="00D4364E" w:rsidRPr="00FE33FD" w:rsidRDefault="00D4364E" w:rsidP="00115716">
      <w:pPr>
        <w:spacing w:line="360" w:lineRule="auto"/>
        <w:jc w:val="both"/>
        <w:rPr>
          <w:rFonts w:ascii="Times New Roman" w:hAnsi="Times New Roman" w:cs="Times New Roman"/>
          <w:sz w:val="24"/>
          <w:szCs w:val="24"/>
        </w:rPr>
      </w:pPr>
      <w:r w:rsidRPr="00FE33FD">
        <w:rPr>
          <w:rFonts w:ascii="Times New Roman" w:hAnsi="Times New Roman" w:cs="Times New Roman"/>
          <w:b/>
          <w:sz w:val="24"/>
          <w:szCs w:val="24"/>
        </w:rPr>
        <w:tab/>
      </w:r>
      <w:r w:rsidRPr="00FE33FD">
        <w:rPr>
          <w:rFonts w:ascii="Times New Roman" w:hAnsi="Times New Roman" w:cs="Times New Roman"/>
          <w:sz w:val="24"/>
          <w:szCs w:val="24"/>
        </w:rPr>
        <w:t>Nama Domain .ID sebagai ekstensi Nama Domain Negara Indonesia,</w:t>
      </w:r>
      <w:r w:rsidR="005B5BD2" w:rsidRPr="00FE33FD">
        <w:rPr>
          <w:rFonts w:ascii="Times New Roman" w:hAnsi="Times New Roman" w:cs="Times New Roman"/>
          <w:sz w:val="24"/>
          <w:szCs w:val="24"/>
        </w:rPr>
        <w:t xml:space="preserve"> memiliki kebijakan dan aturan tersendiri dalam menjalankan sistem Nama Domain .ID </w:t>
      </w:r>
      <w:r w:rsidR="00FE33FD" w:rsidRPr="00FE33FD">
        <w:rPr>
          <w:rFonts w:ascii="Times New Roman" w:hAnsi="Times New Roman" w:cs="Times New Roman"/>
          <w:sz w:val="24"/>
          <w:szCs w:val="24"/>
        </w:rPr>
        <w:t>di samping</w:t>
      </w:r>
      <w:r w:rsidR="005B5BD2" w:rsidRPr="00FE33FD">
        <w:rPr>
          <w:rFonts w:ascii="Times New Roman" w:hAnsi="Times New Roman" w:cs="Times New Roman"/>
          <w:sz w:val="24"/>
          <w:szCs w:val="24"/>
        </w:rPr>
        <w:t xml:space="preserve"> peraturan dan ketentuan domain yang dikeluarkan oleh ICANN sebagai organisasi yang mengatur kebijakan tentang penamaan domain dan pengorganisasian semua DNS server di internet.</w:t>
      </w:r>
    </w:p>
    <w:p w:rsidR="005B5BD2" w:rsidRPr="00FE33FD" w:rsidRDefault="005B5BD2" w:rsidP="00115716">
      <w:pPr>
        <w:spacing w:line="360" w:lineRule="auto"/>
        <w:jc w:val="both"/>
        <w:rPr>
          <w:rFonts w:ascii="Times New Roman" w:hAnsi="Times New Roman" w:cs="Times New Roman"/>
          <w:sz w:val="24"/>
          <w:szCs w:val="24"/>
        </w:rPr>
      </w:pPr>
      <w:r w:rsidRPr="00FE33FD">
        <w:rPr>
          <w:rFonts w:ascii="Times New Roman" w:hAnsi="Times New Roman" w:cs="Times New Roman"/>
          <w:sz w:val="24"/>
          <w:szCs w:val="24"/>
        </w:rPr>
        <w:tab/>
        <w:t xml:space="preserve">Kebijakan dan aturan tersebut meliputi ketentuan dan kebijakan yang telah dibuat oleh PANDI sebagai </w:t>
      </w:r>
      <w:r w:rsidRPr="00FE33FD">
        <w:rPr>
          <w:rFonts w:ascii="Times New Roman" w:hAnsi="Times New Roman" w:cs="Times New Roman"/>
          <w:i/>
          <w:sz w:val="24"/>
          <w:szCs w:val="24"/>
        </w:rPr>
        <w:t xml:space="preserve">Registry </w:t>
      </w:r>
      <w:r w:rsidRPr="00FE33FD">
        <w:rPr>
          <w:rFonts w:ascii="Times New Roman" w:hAnsi="Times New Roman" w:cs="Times New Roman"/>
          <w:sz w:val="24"/>
          <w:szCs w:val="24"/>
        </w:rPr>
        <w:t xml:space="preserve">Nama Domain .ID, Undang – Undang Negara Indonesia, Peraturan Pemerintah Indonesia, dan Peraturan </w:t>
      </w:r>
      <w:r w:rsidR="00FE33FD" w:rsidRPr="00FE33FD">
        <w:rPr>
          <w:rFonts w:ascii="Times New Roman" w:hAnsi="Times New Roman" w:cs="Times New Roman"/>
          <w:sz w:val="24"/>
          <w:szCs w:val="24"/>
        </w:rPr>
        <w:t>Menkominfo</w:t>
      </w:r>
      <w:r w:rsidRPr="00FE33FD">
        <w:rPr>
          <w:rFonts w:ascii="Times New Roman" w:hAnsi="Times New Roman" w:cs="Times New Roman"/>
          <w:sz w:val="24"/>
          <w:szCs w:val="24"/>
        </w:rPr>
        <w:t>.</w:t>
      </w:r>
    </w:p>
    <w:p w:rsidR="005B5BD2" w:rsidRPr="00FE33FD" w:rsidRDefault="005B5BD2" w:rsidP="00115716">
      <w:pPr>
        <w:spacing w:line="360" w:lineRule="auto"/>
        <w:jc w:val="both"/>
        <w:rPr>
          <w:rFonts w:ascii="Times New Roman" w:hAnsi="Times New Roman" w:cs="Times New Roman"/>
          <w:sz w:val="24"/>
          <w:szCs w:val="24"/>
        </w:rPr>
      </w:pPr>
      <w:r w:rsidRPr="00FE33FD">
        <w:rPr>
          <w:rFonts w:ascii="Times New Roman" w:hAnsi="Times New Roman" w:cs="Times New Roman"/>
          <w:sz w:val="24"/>
          <w:szCs w:val="24"/>
        </w:rPr>
        <w:tab/>
        <w:t>Kebijakan dan aturan tersebut merupakan pedoman dalam penggunaan Nama Domain .ID,</w:t>
      </w:r>
      <w:r w:rsidR="00BD083D" w:rsidRPr="00FE33FD">
        <w:rPr>
          <w:rFonts w:ascii="Times New Roman" w:hAnsi="Times New Roman" w:cs="Times New Roman"/>
          <w:sz w:val="24"/>
          <w:szCs w:val="24"/>
        </w:rPr>
        <w:t xml:space="preserve"> dan berlaku bagi seluruh pengguna Nama Domain .ID, baik pengguna Warga Negara Indonesia (WNI), maupun pengguna internasional atau Warga Negara Asing (WNA). Dengan begitu, segala ketentuan dan kebijakan dalam pendaftaran hingga penggunaan Nama Domain .ID, seluruhnya harus sesuai dengan ketentuan-ketentuan tersebut. Maka, </w:t>
      </w:r>
      <w:r w:rsidR="00FE33FD" w:rsidRPr="00FE33FD">
        <w:rPr>
          <w:rFonts w:ascii="Times New Roman" w:hAnsi="Times New Roman" w:cs="Times New Roman"/>
          <w:sz w:val="24"/>
          <w:szCs w:val="24"/>
        </w:rPr>
        <w:t>Peraturan</w:t>
      </w:r>
      <w:r w:rsidR="00BD083D" w:rsidRPr="00FE33FD">
        <w:rPr>
          <w:rFonts w:ascii="Times New Roman" w:hAnsi="Times New Roman" w:cs="Times New Roman"/>
          <w:sz w:val="24"/>
          <w:szCs w:val="24"/>
        </w:rPr>
        <w:t xml:space="preserve"> Perundangan Negara Indonesia yang mengatur mengenai bagaimana penggunaan Nama Domain tersebut pun otomatis berlaku bagi seluruh pengguna Nama Domain .ID, termasuk pengguna Internasional atau Warga Negara Asing (WNA).</w:t>
      </w:r>
    </w:p>
    <w:sectPr w:rsidR="005B5BD2" w:rsidRPr="00FE33FD" w:rsidSect="00B54CA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C3A" w:rsidRDefault="00591C3A" w:rsidP="00CD70DC">
      <w:pPr>
        <w:spacing w:line="240" w:lineRule="auto"/>
      </w:pPr>
      <w:r>
        <w:separator/>
      </w:r>
    </w:p>
  </w:endnote>
  <w:endnote w:type="continuationSeparator" w:id="0">
    <w:p w:rsidR="00591C3A" w:rsidRDefault="00591C3A" w:rsidP="00CD7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C3A" w:rsidRDefault="00591C3A" w:rsidP="00CD70DC">
      <w:pPr>
        <w:spacing w:line="240" w:lineRule="auto"/>
      </w:pPr>
      <w:r>
        <w:separator/>
      </w:r>
    </w:p>
  </w:footnote>
  <w:footnote w:type="continuationSeparator" w:id="0">
    <w:p w:rsidR="00591C3A" w:rsidRDefault="00591C3A" w:rsidP="00CD70DC">
      <w:pPr>
        <w:spacing w:line="240" w:lineRule="auto"/>
      </w:pPr>
      <w:r>
        <w:continuationSeparator/>
      </w:r>
    </w:p>
  </w:footnote>
  <w:footnote w:id="1">
    <w:p w:rsidR="002051F9" w:rsidRDefault="002051F9" w:rsidP="00FB7C0F">
      <w:pPr>
        <w:pStyle w:val="FootnoteText"/>
        <w:jc w:val="both"/>
      </w:pPr>
      <w:r>
        <w:rPr>
          <w:rStyle w:val="FootnoteReference"/>
        </w:rPr>
        <w:footnoteRef/>
      </w:r>
      <w:r>
        <w:t xml:space="preserve"> </w:t>
      </w:r>
      <w:r w:rsidR="00FB7C0F" w:rsidRPr="00FB7C0F">
        <w:t>Sakina Rakhma Diah Setiawan</w:t>
      </w:r>
      <w:r w:rsidR="00E906F2">
        <w:t>,</w:t>
      </w:r>
      <w:r w:rsidR="00FB7C0F">
        <w:t xml:space="preserve"> 2018</w:t>
      </w:r>
      <w:r w:rsidR="00E906F2">
        <w:t>,</w:t>
      </w:r>
      <w:r w:rsidR="00FB7C0F">
        <w:t xml:space="preserve"> </w:t>
      </w:r>
      <w:r w:rsidR="00FB7C0F" w:rsidRPr="00ED1753">
        <w:rPr>
          <w:i/>
        </w:rPr>
        <w:t>Tahun 2017 Pengguna Internet di Indonesia Mencapai 143,26 Juta Orang</w:t>
      </w:r>
      <w:r w:rsidR="00E906F2">
        <w:t>,</w:t>
      </w:r>
      <w:r w:rsidR="00FB7C0F">
        <w:t xml:space="preserve"> </w:t>
      </w:r>
      <w:r w:rsidR="00E906F2" w:rsidRPr="00E906F2">
        <w:t>https://ekonomi.kompas.com/read/2018/02/19/161115126/tahun-2017-pengguna-internet-di-indonesia-mencapai-14326-juta-orang</w:t>
      </w:r>
      <w:r w:rsidR="00E906F2">
        <w:t>, (Online), 19 April 2018.</w:t>
      </w:r>
      <w:r>
        <w:t xml:space="preserve"> </w:t>
      </w:r>
    </w:p>
  </w:footnote>
  <w:footnote w:id="2">
    <w:p w:rsidR="002051F9" w:rsidRDefault="002051F9" w:rsidP="00FB7C0F">
      <w:pPr>
        <w:pStyle w:val="FootnoteText"/>
        <w:jc w:val="both"/>
      </w:pPr>
      <w:r>
        <w:rPr>
          <w:rStyle w:val="FootnoteReference"/>
        </w:rPr>
        <w:footnoteRef/>
      </w:r>
      <w:r>
        <w:t xml:space="preserve"> </w:t>
      </w:r>
      <w:r w:rsidR="00FB7C0F" w:rsidRPr="00557A40">
        <w:t>Jeko I. R.</w:t>
      </w:r>
      <w:r w:rsidR="00E906F2">
        <w:t xml:space="preserve">, </w:t>
      </w:r>
      <w:r w:rsidR="00FB7C0F" w:rsidRPr="00FB7C0F">
        <w:t>2017</w:t>
      </w:r>
      <w:r w:rsidR="00E906F2">
        <w:t>,</w:t>
      </w:r>
      <w:r w:rsidR="00FB7C0F">
        <w:t xml:space="preserve"> </w:t>
      </w:r>
      <w:r w:rsidR="00FB7C0F" w:rsidRPr="00ED1753">
        <w:rPr>
          <w:i/>
        </w:rPr>
        <w:t>Jumlah Pengguna Internet Dunia Sentuh 3,8 Miliar</w:t>
      </w:r>
      <w:r w:rsidR="00E906F2">
        <w:t xml:space="preserve">, </w:t>
      </w:r>
      <w:r w:rsidR="00FB7C0F">
        <w:t>h</w:t>
      </w:r>
      <w:r w:rsidR="00FB7C0F" w:rsidRPr="00FB7C0F">
        <w:t>ttp://www.liputan6.com/tekno/</w:t>
      </w:r>
      <w:r w:rsidR="00FB7C0F">
        <w:t xml:space="preserve"> </w:t>
      </w:r>
      <w:r w:rsidR="00FB7C0F" w:rsidRPr="00FB7C0F">
        <w:t>read/3051109/jumlah-pengguna-internet-dunia-sentuh-38-miliar</w:t>
      </w:r>
      <w:r w:rsidR="00E906F2">
        <w:t>, (Online), 19 April 2018</w:t>
      </w:r>
      <w:r w:rsidR="007C335D">
        <w:t>.</w:t>
      </w:r>
    </w:p>
  </w:footnote>
  <w:footnote w:id="3">
    <w:p w:rsidR="002051F9" w:rsidRDefault="002051F9">
      <w:pPr>
        <w:pStyle w:val="FootnoteText"/>
      </w:pPr>
      <w:r>
        <w:rPr>
          <w:rStyle w:val="FootnoteReference"/>
        </w:rPr>
        <w:footnoteRef/>
      </w:r>
      <w:r w:rsidR="00FB7C0F">
        <w:t xml:space="preserve"> </w:t>
      </w:r>
      <w:r w:rsidR="00FB7C0F" w:rsidRPr="00FB7C0F">
        <w:rPr>
          <w:i/>
        </w:rPr>
        <w:t>The top 500 sites on the web</w:t>
      </w:r>
      <w:r w:rsidR="00E906F2">
        <w:t>,</w:t>
      </w:r>
      <w:r>
        <w:t xml:space="preserve"> </w:t>
      </w:r>
      <w:r w:rsidRPr="00FB7C0F">
        <w:t>https://www.alexa.com/topsites</w:t>
      </w:r>
      <w:r w:rsidR="00E906F2">
        <w:t>,</w:t>
      </w:r>
      <w:r>
        <w:t xml:space="preserve"> </w:t>
      </w:r>
      <w:r w:rsidR="00E906F2">
        <w:t>(Online), 19 April 2018</w:t>
      </w:r>
      <w:r w:rsidR="007C335D">
        <w:t>.</w:t>
      </w:r>
    </w:p>
  </w:footnote>
  <w:footnote w:id="4">
    <w:p w:rsidR="002051F9" w:rsidRDefault="002051F9">
      <w:pPr>
        <w:pStyle w:val="FootnoteText"/>
      </w:pPr>
      <w:r>
        <w:rPr>
          <w:rStyle w:val="FootnoteReference"/>
        </w:rPr>
        <w:footnoteRef/>
      </w:r>
      <w:r>
        <w:t xml:space="preserve"> </w:t>
      </w:r>
      <w:r w:rsidR="00FB7C0F" w:rsidRPr="00FB7C0F">
        <w:rPr>
          <w:i/>
        </w:rPr>
        <w:t>Top Sites in Indonesia</w:t>
      </w:r>
      <w:r w:rsidR="00E906F2">
        <w:t>,</w:t>
      </w:r>
      <w:r w:rsidR="00FB7C0F">
        <w:t xml:space="preserve"> </w:t>
      </w:r>
      <w:r w:rsidR="00E906F2" w:rsidRPr="00E906F2">
        <w:t>https://www.alexa.com/topsites/countries/ID</w:t>
      </w:r>
      <w:r w:rsidR="00E906F2">
        <w:t>, (Online), 19 April 2018</w:t>
      </w:r>
      <w:r w:rsidR="007C335D">
        <w:t>.</w:t>
      </w:r>
    </w:p>
  </w:footnote>
  <w:footnote w:id="5">
    <w:p w:rsidR="002051F9" w:rsidRDefault="002051F9">
      <w:pPr>
        <w:pStyle w:val="FootnoteText"/>
      </w:pPr>
      <w:r>
        <w:rPr>
          <w:rStyle w:val="FootnoteReference"/>
        </w:rPr>
        <w:footnoteRef/>
      </w:r>
      <w:r>
        <w:t xml:space="preserve"> </w:t>
      </w:r>
      <w:r w:rsidR="00536702">
        <w:t xml:space="preserve">Wikipedia, </w:t>
      </w:r>
      <w:r w:rsidR="007C335D" w:rsidRPr="00ED1753">
        <w:rPr>
          <w:i/>
        </w:rPr>
        <w:t>Nama domain</w:t>
      </w:r>
      <w:r w:rsidR="00536702">
        <w:t>,</w:t>
      </w:r>
      <w:r w:rsidR="007C335D" w:rsidRPr="007C335D">
        <w:t xml:space="preserve"> </w:t>
      </w:r>
      <w:r w:rsidRPr="00006D7D">
        <w:t>https://id.wikipedia.org/wiki/Nama_domain</w:t>
      </w:r>
      <w:r w:rsidR="007C335D">
        <w:t>, (Online), 19 April 2018.</w:t>
      </w:r>
    </w:p>
  </w:footnote>
  <w:footnote w:id="6">
    <w:p w:rsidR="002051F9" w:rsidRDefault="002051F9">
      <w:pPr>
        <w:pStyle w:val="FootnoteText"/>
      </w:pPr>
      <w:r>
        <w:rPr>
          <w:rStyle w:val="FootnoteReference"/>
        </w:rPr>
        <w:footnoteRef/>
      </w:r>
      <w:r>
        <w:t xml:space="preserve"> </w:t>
      </w:r>
      <w:r w:rsidR="007C335D" w:rsidRPr="00237617">
        <w:rPr>
          <w:i/>
        </w:rPr>
        <w:t>Tentang PANDI</w:t>
      </w:r>
      <w:r w:rsidR="007C335D">
        <w:t xml:space="preserve">, </w:t>
      </w:r>
      <w:r w:rsidR="007C335D" w:rsidRPr="007C335D">
        <w:t>https://pandi.id/profil/tentang-pandi/</w:t>
      </w:r>
      <w:r w:rsidR="007C335D">
        <w:t xml:space="preserve">, (Online), 19 April 2018. </w:t>
      </w:r>
    </w:p>
  </w:footnote>
  <w:footnote w:id="7">
    <w:p w:rsidR="002051F9" w:rsidRDefault="002051F9">
      <w:pPr>
        <w:pStyle w:val="FootnoteText"/>
      </w:pPr>
      <w:r>
        <w:rPr>
          <w:rStyle w:val="FootnoteReference"/>
        </w:rPr>
        <w:footnoteRef/>
      </w:r>
      <w:r>
        <w:t xml:space="preserve"> </w:t>
      </w:r>
      <w:r w:rsidR="007C335D" w:rsidRPr="00237617">
        <w:rPr>
          <w:i/>
        </w:rPr>
        <w:t>Tentang PANDI</w:t>
      </w:r>
      <w:r w:rsidR="007C335D">
        <w:t xml:space="preserve">, </w:t>
      </w:r>
      <w:r w:rsidR="007C335D" w:rsidRPr="007C335D">
        <w:t>https://pandi.id/profil/tentang-pandi/</w:t>
      </w:r>
      <w:r w:rsidR="007C335D">
        <w:t>, (Online), 19 April 2018.</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E6458"/>
    <w:multiLevelType w:val="hybridMultilevel"/>
    <w:tmpl w:val="1C18353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BCC7B9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570005"/>
    <w:multiLevelType w:val="hybridMultilevel"/>
    <w:tmpl w:val="F37EACAA"/>
    <w:lvl w:ilvl="0" w:tplc="EAAEAC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3DBC22A8"/>
    <w:multiLevelType w:val="hybridMultilevel"/>
    <w:tmpl w:val="EC1A2BA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69C055C"/>
    <w:multiLevelType w:val="hybridMultilevel"/>
    <w:tmpl w:val="09D0C7E0"/>
    <w:lvl w:ilvl="0" w:tplc="7AC67236">
      <w:start w:val="1"/>
      <w:numFmt w:val="decimal"/>
      <w:lvlText w:val="(%1)"/>
      <w:lvlJc w:val="left"/>
      <w:pPr>
        <w:ind w:left="1080" w:hanging="360"/>
      </w:pPr>
      <w:rPr>
        <w:rFonts w:ascii="Times New Roman" w:eastAsiaTheme="minorHAnsi" w:hAnsi="Times New Roman" w:cs="Times New Roman"/>
        <w:i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D2567C8"/>
    <w:multiLevelType w:val="hybridMultilevel"/>
    <w:tmpl w:val="0CB4A098"/>
    <w:lvl w:ilvl="0" w:tplc="C380B9E4">
      <w:start w:val="1"/>
      <w:numFmt w:val="upperLetter"/>
      <w:lvlText w:val="%1."/>
      <w:lvlJc w:val="left"/>
      <w:pPr>
        <w:ind w:left="720" w:hanging="360"/>
      </w:pPr>
      <w:rPr>
        <w:rFonts w:hint="default"/>
        <w:b/>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247539D"/>
    <w:multiLevelType w:val="hybridMultilevel"/>
    <w:tmpl w:val="C0CE3E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52E3902"/>
    <w:multiLevelType w:val="hybridMultilevel"/>
    <w:tmpl w:val="EC1A2BA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formatting="1" w:enforcement="1" w:cryptProviderType="rsaAES" w:cryptAlgorithmClass="hash" w:cryptAlgorithmType="typeAny" w:cryptAlgorithmSid="14" w:cryptSpinCount="100000" w:hash="GTg2A1XKoelQH5rIhL62ER8N3oB3fWv8kQH2uefEOoTD9cQoSUsDEQnF9yssjC5oYQRCP6B75bNKmluZdvSIAg==" w:salt="aLoWJfjUPPJNyOzCgyZ+Ag=="/>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64"/>
    <w:rsid w:val="00006D7D"/>
    <w:rsid w:val="00013116"/>
    <w:rsid w:val="00075918"/>
    <w:rsid w:val="00084364"/>
    <w:rsid w:val="000E4B06"/>
    <w:rsid w:val="00115716"/>
    <w:rsid w:val="00186994"/>
    <w:rsid w:val="001A1B98"/>
    <w:rsid w:val="001A5AC1"/>
    <w:rsid w:val="001B4846"/>
    <w:rsid w:val="0020165F"/>
    <w:rsid w:val="002051F9"/>
    <w:rsid w:val="00210B52"/>
    <w:rsid w:val="00234DCE"/>
    <w:rsid w:val="00237617"/>
    <w:rsid w:val="002442F3"/>
    <w:rsid w:val="00290AB4"/>
    <w:rsid w:val="002A5F95"/>
    <w:rsid w:val="003201F8"/>
    <w:rsid w:val="003531D4"/>
    <w:rsid w:val="003D6D45"/>
    <w:rsid w:val="003E0497"/>
    <w:rsid w:val="00413FFC"/>
    <w:rsid w:val="00416DC6"/>
    <w:rsid w:val="004252D4"/>
    <w:rsid w:val="00427390"/>
    <w:rsid w:val="0044113B"/>
    <w:rsid w:val="004A2486"/>
    <w:rsid w:val="004C7054"/>
    <w:rsid w:val="0051760C"/>
    <w:rsid w:val="005203FC"/>
    <w:rsid w:val="00536702"/>
    <w:rsid w:val="00545EF5"/>
    <w:rsid w:val="00557A40"/>
    <w:rsid w:val="00563F01"/>
    <w:rsid w:val="005729A5"/>
    <w:rsid w:val="00583224"/>
    <w:rsid w:val="00591C3A"/>
    <w:rsid w:val="005B0ADA"/>
    <w:rsid w:val="005B5BD2"/>
    <w:rsid w:val="005D5F0A"/>
    <w:rsid w:val="006E3F0D"/>
    <w:rsid w:val="006F63BC"/>
    <w:rsid w:val="006F738A"/>
    <w:rsid w:val="00707E09"/>
    <w:rsid w:val="0073329D"/>
    <w:rsid w:val="00776537"/>
    <w:rsid w:val="007C335D"/>
    <w:rsid w:val="007D0642"/>
    <w:rsid w:val="007D4B59"/>
    <w:rsid w:val="007D6F07"/>
    <w:rsid w:val="0082368C"/>
    <w:rsid w:val="00833C8A"/>
    <w:rsid w:val="00856C77"/>
    <w:rsid w:val="008B4D03"/>
    <w:rsid w:val="008C61D8"/>
    <w:rsid w:val="008C7A6E"/>
    <w:rsid w:val="008D473A"/>
    <w:rsid w:val="00921EA8"/>
    <w:rsid w:val="009476C2"/>
    <w:rsid w:val="009519FC"/>
    <w:rsid w:val="009C022B"/>
    <w:rsid w:val="009D6D60"/>
    <w:rsid w:val="00A54EC8"/>
    <w:rsid w:val="00A82F6D"/>
    <w:rsid w:val="00A876D9"/>
    <w:rsid w:val="00AB1524"/>
    <w:rsid w:val="00AE0897"/>
    <w:rsid w:val="00AF0867"/>
    <w:rsid w:val="00B348FC"/>
    <w:rsid w:val="00B37FA8"/>
    <w:rsid w:val="00B54CA9"/>
    <w:rsid w:val="00B7554E"/>
    <w:rsid w:val="00B9262F"/>
    <w:rsid w:val="00BD083D"/>
    <w:rsid w:val="00BE425C"/>
    <w:rsid w:val="00BE61D9"/>
    <w:rsid w:val="00C10FFA"/>
    <w:rsid w:val="00C12195"/>
    <w:rsid w:val="00C36ADE"/>
    <w:rsid w:val="00CB79A0"/>
    <w:rsid w:val="00CD70DC"/>
    <w:rsid w:val="00CF2D8E"/>
    <w:rsid w:val="00D4364E"/>
    <w:rsid w:val="00D65019"/>
    <w:rsid w:val="00D763A2"/>
    <w:rsid w:val="00DA2489"/>
    <w:rsid w:val="00DA791C"/>
    <w:rsid w:val="00E00064"/>
    <w:rsid w:val="00E216FB"/>
    <w:rsid w:val="00E735D2"/>
    <w:rsid w:val="00E8108C"/>
    <w:rsid w:val="00E851DC"/>
    <w:rsid w:val="00E87906"/>
    <w:rsid w:val="00E906F2"/>
    <w:rsid w:val="00E94520"/>
    <w:rsid w:val="00EB247D"/>
    <w:rsid w:val="00ED1753"/>
    <w:rsid w:val="00EF0EA9"/>
    <w:rsid w:val="00EF62D1"/>
    <w:rsid w:val="00EF647D"/>
    <w:rsid w:val="00FA2C1F"/>
    <w:rsid w:val="00FB7C0F"/>
    <w:rsid w:val="00FD5F65"/>
    <w:rsid w:val="00FE33FD"/>
    <w:rsid w:val="00FE6D34"/>
    <w:rsid w:val="00FF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C0744-D677-4FE7-B954-A2ADF007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A8"/>
    <w:pPr>
      <w:ind w:left="720"/>
      <w:contextualSpacing/>
    </w:pPr>
  </w:style>
  <w:style w:type="paragraph" w:styleId="FootnoteText">
    <w:name w:val="footnote text"/>
    <w:basedOn w:val="Normal"/>
    <w:link w:val="FootnoteTextChar"/>
    <w:uiPriority w:val="99"/>
    <w:semiHidden/>
    <w:unhideWhenUsed/>
    <w:rsid w:val="00CD70DC"/>
    <w:pPr>
      <w:spacing w:line="240" w:lineRule="auto"/>
    </w:pPr>
    <w:rPr>
      <w:sz w:val="20"/>
      <w:szCs w:val="20"/>
    </w:rPr>
  </w:style>
  <w:style w:type="character" w:customStyle="1" w:styleId="FootnoteTextChar">
    <w:name w:val="Footnote Text Char"/>
    <w:basedOn w:val="DefaultParagraphFont"/>
    <w:link w:val="FootnoteText"/>
    <w:uiPriority w:val="99"/>
    <w:semiHidden/>
    <w:rsid w:val="00CD70DC"/>
    <w:rPr>
      <w:sz w:val="20"/>
      <w:szCs w:val="20"/>
      <w:lang w:val="en-ID"/>
    </w:rPr>
  </w:style>
  <w:style w:type="character" w:styleId="FootnoteReference">
    <w:name w:val="footnote reference"/>
    <w:basedOn w:val="DefaultParagraphFont"/>
    <w:uiPriority w:val="99"/>
    <w:semiHidden/>
    <w:unhideWhenUsed/>
    <w:rsid w:val="00CD70DC"/>
    <w:rPr>
      <w:vertAlign w:val="superscript"/>
    </w:rPr>
  </w:style>
  <w:style w:type="character" w:styleId="Hyperlink">
    <w:name w:val="Hyperlink"/>
    <w:basedOn w:val="DefaultParagraphFont"/>
    <w:uiPriority w:val="99"/>
    <w:unhideWhenUsed/>
    <w:rsid w:val="00CD70DC"/>
    <w:rPr>
      <w:color w:val="0563C1" w:themeColor="hyperlink"/>
      <w:u w:val="single"/>
    </w:rPr>
  </w:style>
  <w:style w:type="character" w:styleId="UnresolvedMention">
    <w:name w:val="Unresolved Mention"/>
    <w:basedOn w:val="DefaultParagraphFont"/>
    <w:uiPriority w:val="99"/>
    <w:semiHidden/>
    <w:unhideWhenUsed/>
    <w:rsid w:val="00CD70DC"/>
    <w:rPr>
      <w:color w:val="808080"/>
      <w:shd w:val="clear" w:color="auto" w:fill="E6E6E6"/>
    </w:rPr>
  </w:style>
  <w:style w:type="character" w:styleId="FollowedHyperlink">
    <w:name w:val="FollowedHyperlink"/>
    <w:basedOn w:val="DefaultParagraphFont"/>
    <w:uiPriority w:val="99"/>
    <w:semiHidden/>
    <w:unhideWhenUsed/>
    <w:rsid w:val="00FE6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8966">
      <w:bodyDiv w:val="1"/>
      <w:marLeft w:val="0"/>
      <w:marRight w:val="0"/>
      <w:marTop w:val="0"/>
      <w:marBottom w:val="0"/>
      <w:divBdr>
        <w:top w:val="none" w:sz="0" w:space="0" w:color="auto"/>
        <w:left w:val="none" w:sz="0" w:space="0" w:color="auto"/>
        <w:bottom w:val="none" w:sz="0" w:space="0" w:color="auto"/>
        <w:right w:val="none" w:sz="0" w:space="0" w:color="auto"/>
      </w:divBdr>
    </w:div>
    <w:div w:id="53894832">
      <w:bodyDiv w:val="1"/>
      <w:marLeft w:val="0"/>
      <w:marRight w:val="0"/>
      <w:marTop w:val="0"/>
      <w:marBottom w:val="0"/>
      <w:divBdr>
        <w:top w:val="none" w:sz="0" w:space="0" w:color="auto"/>
        <w:left w:val="none" w:sz="0" w:space="0" w:color="auto"/>
        <w:bottom w:val="none" w:sz="0" w:space="0" w:color="auto"/>
        <w:right w:val="none" w:sz="0" w:space="0" w:color="auto"/>
      </w:divBdr>
    </w:div>
    <w:div w:id="111094182">
      <w:bodyDiv w:val="1"/>
      <w:marLeft w:val="0"/>
      <w:marRight w:val="0"/>
      <w:marTop w:val="0"/>
      <w:marBottom w:val="0"/>
      <w:divBdr>
        <w:top w:val="none" w:sz="0" w:space="0" w:color="auto"/>
        <w:left w:val="none" w:sz="0" w:space="0" w:color="auto"/>
        <w:bottom w:val="none" w:sz="0" w:space="0" w:color="auto"/>
        <w:right w:val="none" w:sz="0" w:space="0" w:color="auto"/>
      </w:divBdr>
    </w:div>
    <w:div w:id="197473371">
      <w:bodyDiv w:val="1"/>
      <w:marLeft w:val="0"/>
      <w:marRight w:val="0"/>
      <w:marTop w:val="0"/>
      <w:marBottom w:val="0"/>
      <w:divBdr>
        <w:top w:val="none" w:sz="0" w:space="0" w:color="auto"/>
        <w:left w:val="none" w:sz="0" w:space="0" w:color="auto"/>
        <w:bottom w:val="none" w:sz="0" w:space="0" w:color="auto"/>
        <w:right w:val="none" w:sz="0" w:space="0" w:color="auto"/>
      </w:divBdr>
      <w:divsChild>
        <w:div w:id="19359558">
          <w:marLeft w:val="0"/>
          <w:marRight w:val="0"/>
          <w:marTop w:val="0"/>
          <w:marBottom w:val="0"/>
          <w:divBdr>
            <w:top w:val="none" w:sz="0" w:space="0" w:color="auto"/>
            <w:left w:val="none" w:sz="0" w:space="0" w:color="auto"/>
            <w:bottom w:val="none" w:sz="0" w:space="0" w:color="auto"/>
            <w:right w:val="none" w:sz="0" w:space="0" w:color="auto"/>
          </w:divBdr>
        </w:div>
        <w:div w:id="1841965492">
          <w:marLeft w:val="0"/>
          <w:marRight w:val="0"/>
          <w:marTop w:val="0"/>
          <w:marBottom w:val="0"/>
          <w:divBdr>
            <w:top w:val="none" w:sz="0" w:space="0" w:color="auto"/>
            <w:left w:val="none" w:sz="0" w:space="0" w:color="auto"/>
            <w:bottom w:val="none" w:sz="0" w:space="0" w:color="auto"/>
            <w:right w:val="none" w:sz="0" w:space="0" w:color="auto"/>
          </w:divBdr>
        </w:div>
        <w:div w:id="1872378090">
          <w:marLeft w:val="0"/>
          <w:marRight w:val="0"/>
          <w:marTop w:val="0"/>
          <w:marBottom w:val="0"/>
          <w:divBdr>
            <w:top w:val="none" w:sz="0" w:space="0" w:color="auto"/>
            <w:left w:val="none" w:sz="0" w:space="0" w:color="auto"/>
            <w:bottom w:val="none" w:sz="0" w:space="0" w:color="auto"/>
            <w:right w:val="none" w:sz="0" w:space="0" w:color="auto"/>
          </w:divBdr>
        </w:div>
      </w:divsChild>
    </w:div>
    <w:div w:id="1422293738">
      <w:bodyDiv w:val="1"/>
      <w:marLeft w:val="0"/>
      <w:marRight w:val="0"/>
      <w:marTop w:val="0"/>
      <w:marBottom w:val="0"/>
      <w:divBdr>
        <w:top w:val="none" w:sz="0" w:space="0" w:color="auto"/>
        <w:left w:val="none" w:sz="0" w:space="0" w:color="auto"/>
        <w:bottom w:val="none" w:sz="0" w:space="0" w:color="auto"/>
        <w:right w:val="none" w:sz="0" w:space="0" w:color="auto"/>
      </w:divBdr>
    </w:div>
    <w:div w:id="19232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dhoms@hotmail.c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2B3F-33DE-482C-8D0E-C9F08222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2548</Words>
  <Characters>14526</Characters>
  <Application>Microsoft Office Word</Application>
  <DocSecurity>8</DocSecurity>
  <Lines>121</Lines>
  <Paragraphs>34</Paragraphs>
  <ScaleCrop>false</ScaleCrop>
  <HeadingPairs>
    <vt:vector size="2" baseType="variant">
      <vt:variant>
        <vt:lpstr>Title</vt:lpstr>
      </vt:variant>
      <vt:variant>
        <vt:i4>1</vt:i4>
      </vt:variant>
    </vt:vector>
  </HeadingPairs>
  <TitlesOfParts>
    <vt:vector size="1" baseType="lpstr">
      <vt:lpstr>Pengguna Internasional Domain .ID</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Pengguna Internasional Domain .ID</dc:title>
  <dc:subject/>
  <dc:creator>Ridho Muhammad</dc:creator>
  <cp:keywords/>
  <dc:description/>
  <cp:lastModifiedBy>Ridho Muhammad</cp:lastModifiedBy>
  <cp:revision>4</cp:revision>
  <dcterms:created xsi:type="dcterms:W3CDTF">2018-04-22T02:09:00Z</dcterms:created>
  <dcterms:modified xsi:type="dcterms:W3CDTF">2018-04-22T02:14:00Z</dcterms:modified>
</cp:coreProperties>
</file>