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03D56" w14:textId="23F8133E" w:rsidR="001E0999" w:rsidRPr="005B1E2F" w:rsidRDefault="004D5016">
      <w:pPr>
        <w:rPr>
          <w:sz w:val="28"/>
          <w:szCs w:val="28"/>
        </w:rPr>
      </w:pPr>
      <w:r w:rsidRPr="005B1E2F">
        <w:rPr>
          <w:sz w:val="28"/>
          <w:szCs w:val="28"/>
        </w:rPr>
        <w:t>Tarea 3</w:t>
      </w:r>
    </w:p>
    <w:p w14:paraId="5BC843E7" w14:textId="77777777" w:rsidR="005B1E2F" w:rsidRDefault="004D5016">
      <w:r>
        <w:t>Clase Persona</w:t>
      </w:r>
    </w:p>
    <w:p w14:paraId="7F06E90B" w14:textId="4E319F40" w:rsidR="004D5016" w:rsidRDefault="00072CA8">
      <w:r>
        <w:t>Primero declare todas las variables que no necesariamente el usuario utiliza.</w:t>
      </w:r>
    </w:p>
    <w:p w14:paraId="60B738CF" w14:textId="11F8CE14" w:rsidR="00072CA8" w:rsidRDefault="00072CA8">
      <w:r w:rsidRPr="00072CA8">
        <w:drawing>
          <wp:inline distT="0" distB="0" distL="0" distR="0" wp14:anchorId="0CD1A2FF" wp14:editId="4D1DD7C2">
            <wp:extent cx="2495550" cy="754107"/>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9773" cy="758405"/>
                    </a:xfrm>
                    <a:prstGeom prst="rect">
                      <a:avLst/>
                    </a:prstGeom>
                  </pic:spPr>
                </pic:pic>
              </a:graphicData>
            </a:graphic>
          </wp:inline>
        </w:drawing>
      </w:r>
    </w:p>
    <w:p w14:paraId="11069D0D" w14:textId="2484094B" w:rsidR="00C43D2F" w:rsidRDefault="00C43D2F">
      <w:r w:rsidRPr="00C43D2F">
        <w:drawing>
          <wp:inline distT="0" distB="0" distL="0" distR="0" wp14:anchorId="78653D49" wp14:editId="5C83921B">
            <wp:extent cx="3413742" cy="646981"/>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4461" cy="652803"/>
                    </a:xfrm>
                    <a:prstGeom prst="rect">
                      <a:avLst/>
                    </a:prstGeom>
                  </pic:spPr>
                </pic:pic>
              </a:graphicData>
            </a:graphic>
          </wp:inline>
        </w:drawing>
      </w:r>
    </w:p>
    <w:p w14:paraId="7F36486B" w14:textId="76E92000" w:rsidR="00C43D2F" w:rsidRDefault="00C43D2F">
      <w:r>
        <w:t xml:space="preserve">Para realizar ambos constructores que se piden en las instrucciones, cambie el número de parámetros en cada uno, de acuerdo con las especificaciones del </w:t>
      </w:r>
      <w:proofErr w:type="spellStart"/>
      <w:r>
        <w:t>bullet</w:t>
      </w:r>
      <w:proofErr w:type="spellEnd"/>
      <w:r>
        <w:t>. Para que obtener un id al construir un objeto, agrego el método</w:t>
      </w:r>
      <w:r w:rsidR="009D50FE">
        <w:t xml:space="preserve"> privado</w:t>
      </w:r>
      <w:r>
        <w:t xml:space="preserve"> </w:t>
      </w:r>
      <w:proofErr w:type="spellStart"/>
      <w:proofErr w:type="gramStart"/>
      <w:r>
        <w:t>generarid</w:t>
      </w:r>
      <w:proofErr w:type="spellEnd"/>
      <w:r>
        <w:t>(</w:t>
      </w:r>
      <w:proofErr w:type="gramEnd"/>
      <w:r>
        <w:t>) en ca</w:t>
      </w:r>
      <w:r w:rsidR="009D50FE">
        <w:t>d</w:t>
      </w:r>
      <w:r>
        <w:t xml:space="preserve">a constructor.  </w:t>
      </w:r>
    </w:p>
    <w:p w14:paraId="687D8D9E" w14:textId="0A10746D" w:rsidR="009D50FE" w:rsidRDefault="009D50FE">
      <w:r>
        <w:t xml:space="preserve">El método </w:t>
      </w:r>
      <w:proofErr w:type="spellStart"/>
      <w:proofErr w:type="gramStart"/>
      <w:r>
        <w:t>generaid</w:t>
      </w:r>
      <w:proofErr w:type="spellEnd"/>
      <w:r>
        <w:t>(</w:t>
      </w:r>
      <w:proofErr w:type="gramEnd"/>
      <w:r>
        <w:t>) posiciona un número aleatorio del 1 al 9 en un arreglo de 5 números.</w:t>
      </w:r>
    </w:p>
    <w:p w14:paraId="5239F39E" w14:textId="13CFCBA7" w:rsidR="009D50FE" w:rsidRDefault="009D50FE">
      <w:r w:rsidRPr="009D50FE">
        <w:drawing>
          <wp:inline distT="0" distB="0" distL="0" distR="0" wp14:anchorId="25C477B9" wp14:editId="5BCD2D9F">
            <wp:extent cx="2070340" cy="742794"/>
            <wp:effectExtent l="0" t="0" r="635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6484" cy="744998"/>
                    </a:xfrm>
                    <a:prstGeom prst="rect">
                      <a:avLst/>
                    </a:prstGeom>
                  </pic:spPr>
                </pic:pic>
              </a:graphicData>
            </a:graphic>
          </wp:inline>
        </w:drawing>
      </w:r>
    </w:p>
    <w:p w14:paraId="7374A60F" w14:textId="7E178F40" w:rsidR="00072CA8" w:rsidRDefault="00C43D2F">
      <w:r w:rsidRPr="00C43D2F">
        <w:drawing>
          <wp:inline distT="0" distB="0" distL="0" distR="0" wp14:anchorId="54E5286C" wp14:editId="55754746">
            <wp:extent cx="2703618" cy="1656271"/>
            <wp:effectExtent l="0" t="0" r="1905"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7555" cy="1664809"/>
                    </a:xfrm>
                    <a:prstGeom prst="rect">
                      <a:avLst/>
                    </a:prstGeom>
                  </pic:spPr>
                </pic:pic>
              </a:graphicData>
            </a:graphic>
          </wp:inline>
        </w:drawing>
      </w:r>
    </w:p>
    <w:p w14:paraId="68DF8C19" w14:textId="3F36CC12" w:rsidR="004E5643" w:rsidRDefault="004E5643">
      <w:r>
        <w:t xml:space="preserve">De manera personal, realice otro constructor sin parámetros para utilizar los </w:t>
      </w:r>
      <w:proofErr w:type="spellStart"/>
      <w:r>
        <w:t>setters</w:t>
      </w:r>
      <w:proofErr w:type="spellEnd"/>
      <w:r>
        <w:t xml:space="preserve"> mencionados en las </w:t>
      </w:r>
      <w:proofErr w:type="spellStart"/>
      <w:r>
        <w:t>intruscciones</w:t>
      </w:r>
      <w:proofErr w:type="spellEnd"/>
      <w:r>
        <w:t>.</w:t>
      </w:r>
    </w:p>
    <w:p w14:paraId="2D597ECA" w14:textId="326270A5" w:rsidR="00C33AD5" w:rsidRPr="00C33AD5" w:rsidRDefault="00C33AD5" w:rsidP="00C33AD5">
      <w:r>
        <w:t xml:space="preserve">Para calcular tanto la mayoría de edad como el índice de masa corporal, establezco un método de tipo </w:t>
      </w:r>
      <w:proofErr w:type="spellStart"/>
      <w:r>
        <w:t>int</w:t>
      </w:r>
      <w:proofErr w:type="spellEnd"/>
      <w:r>
        <w:t xml:space="preserve"> que compara el valor por defecto </w:t>
      </w:r>
      <w:proofErr w:type="gramStart"/>
      <w:r>
        <w:t>( 0</w:t>
      </w:r>
      <w:proofErr w:type="gramEnd"/>
      <w:r>
        <w:t xml:space="preserve">) o el ingresado por el usuario para retornar el valor indicado en las instrucciones mediante una condicional. </w:t>
      </w:r>
    </w:p>
    <w:p w14:paraId="496603B4" w14:textId="652541B3" w:rsidR="00C33AD5" w:rsidRDefault="00C33AD5">
      <w:r w:rsidRPr="00C33AD5">
        <w:drawing>
          <wp:inline distT="0" distB="0" distL="0" distR="0" wp14:anchorId="4AEC5C52" wp14:editId="6108E4B5">
            <wp:extent cx="2623623" cy="776378"/>
            <wp:effectExtent l="0" t="0" r="5715"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2612" cy="784957"/>
                    </a:xfrm>
                    <a:prstGeom prst="rect">
                      <a:avLst/>
                    </a:prstGeom>
                  </pic:spPr>
                </pic:pic>
              </a:graphicData>
            </a:graphic>
          </wp:inline>
        </w:drawing>
      </w:r>
    </w:p>
    <w:p w14:paraId="61565A93" w14:textId="105A8A4E" w:rsidR="00C33AD5" w:rsidRDefault="00C33AD5"/>
    <w:p w14:paraId="46859221" w14:textId="55FB62D2" w:rsidR="00C33AD5" w:rsidRDefault="00C33AD5">
      <w:r>
        <w:t>El ultimo método, muestra en pantalla toda la información del usuario. Elaboré otros métodos privados que imprimen el mensaje relacionado los cálculos establecidos. El método privado, compara el valor de retorno generado por otro método que requería la interacción del usuario.</w:t>
      </w:r>
    </w:p>
    <w:p w14:paraId="0F44BF75" w14:textId="280AF8F1" w:rsidR="00C33AD5" w:rsidRDefault="00C33AD5">
      <w:r w:rsidRPr="00C33AD5">
        <w:drawing>
          <wp:inline distT="0" distB="0" distL="0" distR="0" wp14:anchorId="1F442C51" wp14:editId="1564D620">
            <wp:extent cx="4201111" cy="1857634"/>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1111" cy="1857634"/>
                    </a:xfrm>
                    <a:prstGeom prst="rect">
                      <a:avLst/>
                    </a:prstGeom>
                  </pic:spPr>
                </pic:pic>
              </a:graphicData>
            </a:graphic>
          </wp:inline>
        </w:drawing>
      </w:r>
    </w:p>
    <w:p w14:paraId="763A4561" w14:textId="343F9ABE" w:rsidR="00C33AD5" w:rsidRDefault="00C33AD5">
      <w:r w:rsidRPr="00C33AD5">
        <w:drawing>
          <wp:inline distT="0" distB="0" distL="0" distR="0" wp14:anchorId="24DA9277" wp14:editId="7031A117">
            <wp:extent cx="3067478" cy="213389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7478" cy="2133898"/>
                    </a:xfrm>
                    <a:prstGeom prst="rect">
                      <a:avLst/>
                    </a:prstGeom>
                  </pic:spPr>
                </pic:pic>
              </a:graphicData>
            </a:graphic>
          </wp:inline>
        </w:drawing>
      </w:r>
    </w:p>
    <w:p w14:paraId="07203A74" w14:textId="4B6A15DD" w:rsidR="004E5643" w:rsidRDefault="004E5643"/>
    <w:p w14:paraId="0DD6C8B9" w14:textId="0C36A5CB" w:rsidR="004E5643" w:rsidRDefault="004E5643">
      <w:r>
        <w:t>Clase contraseña</w:t>
      </w:r>
    </w:p>
    <w:p w14:paraId="27830150" w14:textId="42766D96" w:rsidR="004E5643" w:rsidRDefault="004E4E8E">
      <w:r>
        <w:t xml:space="preserve">La manera </w:t>
      </w:r>
      <w:r w:rsidR="00892F90">
        <w:t>más</w:t>
      </w:r>
      <w:r>
        <w:t xml:space="preserve"> sencilla</w:t>
      </w:r>
      <w:r w:rsidR="00892F90">
        <w:t xml:space="preserve"> que pensé</w:t>
      </w:r>
      <w:r>
        <w:t xml:space="preserve"> para crear una contraseña ocupando caracteres aleatorios, es poner todos los caracteres que deseo (mayúsculas, minúsculas y números) en un </w:t>
      </w:r>
      <w:proofErr w:type="spellStart"/>
      <w:r>
        <w:t>string</w:t>
      </w:r>
      <w:proofErr w:type="spellEnd"/>
      <w:r>
        <w:t xml:space="preserve">. Para generar la contraseña, establezco otro </w:t>
      </w:r>
      <w:proofErr w:type="spellStart"/>
      <w:r>
        <w:t>string</w:t>
      </w:r>
      <w:proofErr w:type="spellEnd"/>
      <w:r>
        <w:t xml:space="preserve"> que en cada posición se asigne un carácter aleatorio de del </w:t>
      </w:r>
      <w:proofErr w:type="spellStart"/>
      <w:r>
        <w:t>string</w:t>
      </w:r>
      <w:proofErr w:type="spellEnd"/>
      <w:r>
        <w:t xml:space="preserve"> que contiene todos los caracteres. </w:t>
      </w:r>
    </w:p>
    <w:p w14:paraId="0AAA7998" w14:textId="753A1785" w:rsidR="004E4E8E" w:rsidRDefault="004E4E8E">
      <w:r w:rsidRPr="004E4E8E">
        <w:lastRenderedPageBreak/>
        <w:drawing>
          <wp:inline distT="0" distB="0" distL="0" distR="0" wp14:anchorId="547F8E05" wp14:editId="65DD48AE">
            <wp:extent cx="3322123" cy="187193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5400" cy="1885048"/>
                    </a:xfrm>
                    <a:prstGeom prst="rect">
                      <a:avLst/>
                    </a:prstGeom>
                  </pic:spPr>
                </pic:pic>
              </a:graphicData>
            </a:graphic>
          </wp:inline>
        </w:drawing>
      </w:r>
    </w:p>
    <w:p w14:paraId="50A54120" w14:textId="267C35EC" w:rsidR="004E4E8E" w:rsidRDefault="00892F90" w:rsidP="004E4E8E">
      <w:pPr>
        <w:tabs>
          <w:tab w:val="left" w:pos="1060"/>
        </w:tabs>
      </w:pPr>
      <w:r>
        <w:t xml:space="preserve">Para determinar la fortaleza de la contraseña, establecí un condicional en el método que </w:t>
      </w:r>
      <w:proofErr w:type="gramStart"/>
      <w:r>
        <w:t>itere</w:t>
      </w:r>
      <w:proofErr w:type="gramEnd"/>
      <w:r>
        <w:t xml:space="preserve"> por cada elemento del </w:t>
      </w:r>
      <w:proofErr w:type="spellStart"/>
      <w:r>
        <w:t>string</w:t>
      </w:r>
      <w:proofErr w:type="spellEnd"/>
      <w:r>
        <w:t xml:space="preserve"> generado que cuenta la cantidad de mayúsculas, minúsculas y números, (uso de contadores). Finalmente, si tiene más de dos mayúsculas, 1 minúscula y 5 números, regresa el valor de 0. </w:t>
      </w:r>
    </w:p>
    <w:p w14:paraId="062D6373" w14:textId="4144A768" w:rsidR="00892F90" w:rsidRDefault="00892F90" w:rsidP="004E4E8E">
      <w:pPr>
        <w:tabs>
          <w:tab w:val="left" w:pos="1060"/>
        </w:tabs>
      </w:pPr>
      <w:r w:rsidRPr="00892F90">
        <w:drawing>
          <wp:inline distT="0" distB="0" distL="0" distR="0" wp14:anchorId="10258C46" wp14:editId="0B83258F">
            <wp:extent cx="4229690" cy="230537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690" cy="2305372"/>
                    </a:xfrm>
                    <a:prstGeom prst="rect">
                      <a:avLst/>
                    </a:prstGeom>
                  </pic:spPr>
                </pic:pic>
              </a:graphicData>
            </a:graphic>
          </wp:inline>
        </w:drawing>
      </w:r>
    </w:p>
    <w:p w14:paraId="01D70D10" w14:textId="2E3A218B" w:rsidR="00892F90" w:rsidRDefault="00892F90" w:rsidP="00892F90">
      <w:r>
        <w:t xml:space="preserve">Posteriormente, en un método privado </w:t>
      </w:r>
      <w:proofErr w:type="spellStart"/>
      <w:proofErr w:type="gramStart"/>
      <w:r>
        <w:t>printesFuerte</w:t>
      </w:r>
      <w:proofErr w:type="spellEnd"/>
      <w:r>
        <w:t>(</w:t>
      </w:r>
      <w:proofErr w:type="gramEnd"/>
      <w:r>
        <w:t xml:space="preserve">), deja un mensaje según el resultado del método </w:t>
      </w:r>
      <w:proofErr w:type="spellStart"/>
      <w:r>
        <w:t>esFuerte</w:t>
      </w:r>
      <w:proofErr w:type="spellEnd"/>
      <w:r>
        <w:t>().</w:t>
      </w:r>
    </w:p>
    <w:p w14:paraId="0725AB0A" w14:textId="383B3818" w:rsidR="00892F90" w:rsidRDefault="00892F90" w:rsidP="00892F90">
      <w:r>
        <w:t xml:space="preserve">Para crear un </w:t>
      </w:r>
      <w:proofErr w:type="spellStart"/>
      <w:r>
        <w:t>un</w:t>
      </w:r>
      <w:proofErr w:type="spellEnd"/>
      <w:r>
        <w:t xml:space="preserve"> arreglo que contenga un objeto en cada posición llam</w:t>
      </w:r>
      <w:r w:rsidR="005E0675">
        <w:t xml:space="preserve">é a la clase y cree un objeto en forma de arreglo con el tamaño </w:t>
      </w:r>
      <w:proofErr w:type="spellStart"/>
      <w:r w:rsidR="005E0675">
        <w:t>size</w:t>
      </w:r>
      <w:proofErr w:type="spellEnd"/>
      <w:r w:rsidR="005E0675">
        <w:t xml:space="preserve"> que el usuario elija. Por cada iteración del arreglo, se genera una contraseña por default y otra con un número </w:t>
      </w:r>
      <w:proofErr w:type="spellStart"/>
      <w:r w:rsidR="005E0675">
        <w:t>random</w:t>
      </w:r>
      <w:proofErr w:type="spellEnd"/>
      <w:r w:rsidR="005E0675">
        <w:t xml:space="preserve"> del 1 al 35 de caracteres. Posteriormente, por cada iteración se determina si el objeto pertenece una a contraseña fuerte. </w:t>
      </w:r>
    </w:p>
    <w:p w14:paraId="52E3BEB8" w14:textId="1A0A0E2B" w:rsidR="005E0675" w:rsidRDefault="005E0675" w:rsidP="00892F90">
      <w:r>
        <w:t xml:space="preserve">Clase fracción </w:t>
      </w:r>
    </w:p>
    <w:p w14:paraId="0ECE58B2" w14:textId="23A7E992" w:rsidR="005E0675" w:rsidRDefault="005E0675" w:rsidP="00892F90">
      <w:r>
        <w:t xml:space="preserve">Para crear mi propio tipo de dato fracción, llevé a cabo sobrecarga de operadores para poder realizar operaciones aritméticas con objetos del tipo fracción. </w:t>
      </w:r>
    </w:p>
    <w:p w14:paraId="7BB851B7" w14:textId="2B407C32" w:rsidR="005E0675" w:rsidRDefault="005E0675" w:rsidP="00892F90">
      <w:r w:rsidRPr="005E0675">
        <w:drawing>
          <wp:inline distT="0" distB="0" distL="0" distR="0" wp14:anchorId="63E9517E" wp14:editId="0E978091">
            <wp:extent cx="2820838" cy="63819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8447" cy="648970"/>
                    </a:xfrm>
                    <a:prstGeom prst="rect">
                      <a:avLst/>
                    </a:prstGeom>
                  </pic:spPr>
                </pic:pic>
              </a:graphicData>
            </a:graphic>
          </wp:inline>
        </w:drawing>
      </w:r>
    </w:p>
    <w:p w14:paraId="7375CF6C" w14:textId="2212253A" w:rsidR="005E0675" w:rsidRDefault="005E0675" w:rsidP="00892F90">
      <w:r>
        <w:lastRenderedPageBreak/>
        <w:t xml:space="preserve">Cada vez que use el operador + con objetos del tipo fracción, se </w:t>
      </w:r>
      <w:r w:rsidR="00EC4BA4">
        <w:t>sumará</w:t>
      </w:r>
      <w:r>
        <w:t xml:space="preserve"> el numerador del objeto, con el numerador de otro objeto (</w:t>
      </w:r>
      <w:proofErr w:type="spellStart"/>
      <w:r>
        <w:t>another</w:t>
      </w:r>
      <w:proofErr w:type="spellEnd"/>
      <w:r>
        <w:t xml:space="preserve"> </w:t>
      </w:r>
      <w:proofErr w:type="spellStart"/>
      <w:r>
        <w:t>fraction</w:t>
      </w:r>
      <w:proofErr w:type="spellEnd"/>
      <w:r>
        <w:t xml:space="preserve"> </w:t>
      </w:r>
      <w:proofErr w:type="spellStart"/>
      <w:r>
        <w:t>object</w:t>
      </w:r>
      <w:proofErr w:type="spellEnd"/>
      <w:r>
        <w:t xml:space="preserve">, </w:t>
      </w:r>
      <w:proofErr w:type="spellStart"/>
      <w:r>
        <w:t>afo</w:t>
      </w:r>
      <w:proofErr w:type="spellEnd"/>
      <w:r>
        <w:t>)</w:t>
      </w:r>
      <w:r w:rsidR="00EC4BA4">
        <w:t xml:space="preserve"> y devolverá otro objeto Fracción con la suma de los dos objetos Fracción utilizados. De manera similar, realice el mismo proceso para la resta, multiplicación y división. </w:t>
      </w:r>
    </w:p>
    <w:p w14:paraId="5C6394CA" w14:textId="1C860C40" w:rsidR="00EC4BA4" w:rsidRDefault="00EC4BA4" w:rsidP="00892F90">
      <w:r>
        <w:t xml:space="preserve">En el </w:t>
      </w:r>
      <w:proofErr w:type="spellStart"/>
      <w:r>
        <w:t>main</w:t>
      </w:r>
      <w:proofErr w:type="spellEnd"/>
      <w:r>
        <w:t xml:space="preserve"> creé un menú, que permita realizar operaciones con objetos fracción previamente establecidos. El valor de las operaciones llevadas a cabo entre f1 y f2 se pasaron al objeto en blanco f3. </w:t>
      </w:r>
    </w:p>
    <w:p w14:paraId="5D90A60D" w14:textId="74167B38" w:rsidR="00EC4BA4" w:rsidRDefault="00EC4BA4" w:rsidP="00892F90">
      <w:r w:rsidRPr="00EC4BA4">
        <w:drawing>
          <wp:inline distT="0" distB="0" distL="0" distR="0" wp14:anchorId="1D81FD38" wp14:editId="1EDC1A26">
            <wp:extent cx="3477110" cy="1286054"/>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7110" cy="1286054"/>
                    </a:xfrm>
                    <a:prstGeom prst="rect">
                      <a:avLst/>
                    </a:prstGeom>
                  </pic:spPr>
                </pic:pic>
              </a:graphicData>
            </a:graphic>
          </wp:inline>
        </w:drawing>
      </w:r>
    </w:p>
    <w:p w14:paraId="7362E0BC" w14:textId="77777777" w:rsidR="005E0675" w:rsidRPr="00892F90" w:rsidRDefault="005E0675" w:rsidP="00892F90"/>
    <w:sectPr w:rsidR="005E0675" w:rsidRPr="00892F90">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0FE84" w14:textId="77777777" w:rsidR="00A839C5" w:rsidRDefault="00A839C5" w:rsidP="004D5016">
      <w:pPr>
        <w:spacing w:after="0" w:line="240" w:lineRule="auto"/>
      </w:pPr>
      <w:r>
        <w:separator/>
      </w:r>
    </w:p>
  </w:endnote>
  <w:endnote w:type="continuationSeparator" w:id="0">
    <w:p w14:paraId="7E9F69D9" w14:textId="77777777" w:rsidR="00A839C5" w:rsidRDefault="00A839C5" w:rsidP="004D5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arajita">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03402" w14:textId="77777777" w:rsidR="00A839C5" w:rsidRDefault="00A839C5" w:rsidP="004D5016">
      <w:pPr>
        <w:spacing w:after="0" w:line="240" w:lineRule="auto"/>
      </w:pPr>
      <w:r>
        <w:separator/>
      </w:r>
    </w:p>
  </w:footnote>
  <w:footnote w:type="continuationSeparator" w:id="0">
    <w:p w14:paraId="1BD62436" w14:textId="77777777" w:rsidR="00A839C5" w:rsidRDefault="00A839C5" w:rsidP="004D50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D1B1A" w14:textId="77777777" w:rsidR="004D5016" w:rsidRPr="00404E33" w:rsidRDefault="004D5016">
    <w:pPr>
      <w:pStyle w:val="Encabezado"/>
      <w:rPr>
        <w:rFonts w:ascii="Aparajita" w:hAnsi="Aparajita" w:cs="Aparajita"/>
      </w:rPr>
    </w:pPr>
    <w:r w:rsidRPr="00404E33">
      <w:rPr>
        <w:rFonts w:ascii="Aparajita" w:hAnsi="Aparajita" w:cs="Aparajita"/>
      </w:rPr>
      <w:t>Universidad de las Américas Puebla</w:t>
    </w:r>
  </w:p>
  <w:p w14:paraId="5105B625" w14:textId="77777777" w:rsidR="004D5016" w:rsidRPr="00404E33" w:rsidRDefault="004D5016">
    <w:pPr>
      <w:pStyle w:val="Encabezado"/>
      <w:rPr>
        <w:rFonts w:ascii="Aparajita" w:hAnsi="Aparajita" w:cs="Aparajita"/>
      </w:rPr>
    </w:pPr>
    <w:r w:rsidRPr="00404E33">
      <w:rPr>
        <w:rFonts w:ascii="Aparajita" w:hAnsi="Aparajita" w:cs="Aparajita"/>
      </w:rPr>
      <w:t xml:space="preserve">Diana Laura Reyes Youshimatz </w:t>
    </w:r>
  </w:p>
  <w:p w14:paraId="63299363" w14:textId="77777777" w:rsidR="004D5016" w:rsidRPr="00404E33" w:rsidRDefault="004D5016">
    <w:pPr>
      <w:pStyle w:val="Encabezado"/>
      <w:rPr>
        <w:rFonts w:ascii="Aparajita" w:hAnsi="Aparajita" w:cs="Aparajita"/>
      </w:rPr>
    </w:pPr>
    <w:r w:rsidRPr="00404E33">
      <w:rPr>
        <w:rFonts w:ascii="Aparajita" w:hAnsi="Aparajita" w:cs="Aparajita"/>
      </w:rPr>
      <w:t>173391</w:t>
    </w:r>
  </w:p>
  <w:p w14:paraId="7F73F4E4" w14:textId="77777777" w:rsidR="004D5016" w:rsidRDefault="004D501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016"/>
    <w:rsid w:val="00072CA8"/>
    <w:rsid w:val="001E0999"/>
    <w:rsid w:val="004D5016"/>
    <w:rsid w:val="004E4E8E"/>
    <w:rsid w:val="004E5643"/>
    <w:rsid w:val="005B1E2F"/>
    <w:rsid w:val="005E0675"/>
    <w:rsid w:val="00892F90"/>
    <w:rsid w:val="009D50FE"/>
    <w:rsid w:val="00A839C5"/>
    <w:rsid w:val="00C33AD5"/>
    <w:rsid w:val="00C43D2F"/>
    <w:rsid w:val="00EC4BA4"/>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2831E"/>
  <w15:chartTrackingRefBased/>
  <w15:docId w15:val="{93B5798B-16C1-40F0-B9F0-71A0ED6F2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50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5016"/>
  </w:style>
  <w:style w:type="paragraph" w:styleId="Piedepgina">
    <w:name w:val="footer"/>
    <w:basedOn w:val="Normal"/>
    <w:link w:val="PiedepginaCar"/>
    <w:uiPriority w:val="99"/>
    <w:unhideWhenUsed/>
    <w:rsid w:val="004D50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5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460</Words>
  <Characters>2530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Laura Reyes Youshimatz</dc:creator>
  <cp:keywords/>
  <dc:description/>
  <cp:lastModifiedBy>Diana Laura Reyes Youshimatz</cp:lastModifiedBy>
  <cp:revision>1</cp:revision>
  <dcterms:created xsi:type="dcterms:W3CDTF">2021-09-29T17:28:00Z</dcterms:created>
  <dcterms:modified xsi:type="dcterms:W3CDTF">2021-09-29T20:33:00Z</dcterms:modified>
</cp:coreProperties>
</file>