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000"/>
        <w:jc w:val="center"/>
        <w:tblLook w:firstColumn="1" w:firstRow="1" w:lastColumn="0" w:lastRow="0" w:noHBand="0" w:noVBand="1" w:val="04A0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ayout w:type="fixed"/>
      </w:tblPr>
      <w:tblGrid>
        <w:gridCol w:w="5300"/>
        <w:gridCol w:w="3700"/>
      </w:tblGrid>
      <w:tr>
        <w:tc>
          <w:tcPr>
            <w:tcW w:type="dxa" w:w="5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015999" cy="41177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-ec-web-header-verde-rasterizado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999" cy="4117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76" w:lineRule="auto"/>
            </w:pPr>
            <w:r>
              <w:rPr>
                <w:rFonts w:ascii="Aptos" w:hAnsi="Aptos"/>
                <w:color w:val="606963"/>
                <w:sz w:val="17"/>
              </w:rPr>
              <w:t>Psicología General Sanitaria</w:t>
            </w:r>
          </w:p>
        </w:tc>
        <w:tc>
          <w:tcPr>
            <w:tcW w:type="dxa" w:w="3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right"/>
            </w:pPr>
            <w:r>
              <w:rPr>
                <w:rFonts w:ascii="Aptos" w:hAnsi="Aptos"/>
                <w:b/>
                <w:color w:val="606963"/>
                <w:sz w:val="17"/>
              </w:rPr>
              <w:t xml:space="preserve">Documento: </w:t>
            </w:r>
            <w:r>
              <w:rPr>
                <w:rFonts w:ascii="Aptos" w:hAnsi="Aptos"/>
                <w:color w:val="191919"/>
                <w:sz w:val="17"/>
              </w:rPr>
              <w:t>Historia Clínica</w:t>
            </w:r>
          </w:p>
          <w:p>
            <w:pPr>
              <w:spacing w:before="0" w:after="20" w:line="252" w:lineRule="auto"/>
              <w:jc w:val="right"/>
            </w:pPr>
            <w:r>
              <w:rPr>
                <w:rFonts w:ascii="Aptos" w:hAnsi="Aptos"/>
                <w:b/>
                <w:color w:val="606963"/>
                <w:sz w:val="17"/>
              </w:rPr>
              <w:t xml:space="preserve">Fecha: </w:t>
            </w:r>
            <w:r>
              <w:rPr>
                <w:rFonts w:ascii="Aptos" w:hAnsi="Aptos"/>
                <w:color w:val="191919"/>
                <w:sz w:val="17"/>
              </w:rPr>
              <w:t>09/08/2026</w:t>
            </w:r>
          </w:p>
          <w:p>
            <w:pPr>
              <w:spacing w:before="0" w:after="20" w:line="252" w:lineRule="auto"/>
              <w:jc w:val="right"/>
            </w:pPr>
            <w:r>
              <w:rPr>
                <w:rFonts w:ascii="Aptos" w:hAnsi="Aptos"/>
                <w:b/>
                <w:color w:val="606963"/>
                <w:sz w:val="17"/>
              </w:rPr>
              <w:t xml:space="preserve">Versión: </w:t>
            </w:r>
            <w:r>
              <w:rPr>
                <w:rFonts w:ascii="Aptos" w:hAnsi="Aptos"/>
                <w:color w:val="191919"/>
                <w:sz w:val="17"/>
              </w:rPr>
              <w:t>0.2</w:t>
            </w:r>
          </w:p>
        </w:tc>
      </w:tr>
    </w:tbl>
    <w:p>
      <w:pPr>
        <w:spacing w:before="0" w:after="120" w:line="276" w:lineRule="auto"/>
        <w:pBdr>
          <w:bottom w:val="single" w:sz="4" w:space="2" w:color="D9E2D5"/>
        </w:pBdr>
      </w:pPr>
    </w:p>
    <w:p>
      <w:pPr>
        <w:keepNext/>
        <w:spacing w:before="80" w:after="240" w:line="252" w:lineRule="auto"/>
        <w:jc w:val="left"/>
      </w:pPr>
      <w:r>
        <w:rPr>
          <w:rFonts w:ascii="Aptos" w:hAnsi="Aptos"/>
          <w:b/>
          <w:color w:val="4F754F"/>
          <w:sz w:val="34"/>
        </w:rPr>
        <w:t>Historia Clínica</w:t>
      </w:r>
    </w:p>
    <w:p>
      <w:pPr>
        <w:keepNext/>
        <w:spacing w:before="40" w:after="40" w:line="276" w:lineRule="auto"/>
      </w:pPr>
      <w:r>
        <w:rPr>
          <w:rFonts w:ascii="Aptos" w:hAnsi="Aptos"/>
          <w:b/>
          <w:color w:val="191919"/>
          <w:sz w:val="20"/>
        </w:rPr>
        <w:t>N.º Expediente: ___________________________</w:t>
      </w:r>
    </w:p>
    <w:p>
      <w:pPr>
        <w:keepNext/>
        <w:spacing w:before="40" w:after="40" w:line="276" w:lineRule="auto"/>
      </w:pPr>
      <w:r>
        <w:rPr>
          <w:rFonts w:ascii="Aptos" w:hAnsi="Aptos"/>
          <w:b/>
          <w:color w:val="191919"/>
          <w:sz w:val="20"/>
        </w:rPr>
        <w:t>Fecha de apertura: ____ / ____ / ________</w:t>
      </w:r>
    </w:p>
    <w:p>
      <w:pPr>
        <w:keepNext/>
        <w:spacing w:before="40" w:after="40" w:line="276" w:lineRule="auto"/>
      </w:pPr>
      <w:r>
        <w:rPr>
          <w:rFonts w:ascii="Aptos" w:hAnsi="Aptos"/>
          <w:b/>
          <w:color w:val="191919"/>
          <w:sz w:val="20"/>
        </w:rPr>
        <w:t>Profesional responsable: _________________________________</w:t>
      </w:r>
    </w:p>
    <w:p>
      <w:pPr>
        <w:pStyle w:val="Heading1"/>
      </w:pPr>
      <w:r>
        <w:t>1. Datos identificativos</w:t>
      </w:r>
    </w:p>
    <w:tbl>
      <w:tblPr>
        <w:tblW w:type="dxa" w:w="9000"/>
        <w:jc w:val="center"/>
        <w:tblLook w:firstColumn="1" w:firstRow="1" w:lastColumn="0" w:lastRow="0" w:noHBand="0" w:noVBand="1" w:val="04A0"/>
        <w:tblBorders>
          <w:top w:val="single" w:sz="4" w:space="0" w:color="DDE5D8"/>
          <w:left w:val="single" w:sz="4" w:space="0" w:color="DDE5D8"/>
          <w:bottom w:val="single" w:sz="4" w:space="0" w:color="DDE5D8"/>
          <w:right w:val="single" w:sz="4" w:space="0" w:color="DDE5D8"/>
          <w:insideH w:val="single" w:sz="4" w:space="0" w:color="DDE5D8"/>
          <w:insideV w:val="single" w:sz="4" w:space="0" w:color="DDE5D8"/>
        </w:tblBorders>
        <w:tblLayout w:type="fixed"/>
      </w:tblPr>
      <w:tblGrid>
        <w:gridCol w:w="3200"/>
        <w:gridCol w:w="5800"/>
      </w:tblGrid>
      <w:tr>
        <w:tc>
          <w:tcPr>
            <w:tcW w:type="dxa" w:w="3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6F8F4"/>
          </w:tcPr>
          <w:p>
            <w:pPr>
              <w:spacing w:before="0" w:after="140" w:line="276" w:lineRule="auto"/>
            </w:pPr>
            <w:r>
              <w:rPr>
                <w:rFonts w:ascii="Aptos" w:hAnsi="Aptos"/>
                <w:b/>
                <w:color w:val="606963"/>
                <w:sz w:val="19"/>
              </w:rPr>
              <w:t>Nombre y apellidos</w:t>
            </w:r>
          </w:p>
        </w:tc>
        <w:tc>
          <w:tcPr>
            <w:tcW w:type="dxa" w:w="5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140" w:line="276" w:lineRule="auto"/>
            </w:pPr>
            <w:r/>
          </w:p>
        </w:tc>
      </w:tr>
      <w:tr>
        <w:tc>
          <w:tcPr>
            <w:tcW w:type="dxa" w:w="3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6F8F4"/>
          </w:tcPr>
          <w:p>
            <w:pPr>
              <w:spacing w:before="0" w:after="140" w:line="276" w:lineRule="auto"/>
            </w:pPr>
            <w:r>
              <w:rPr>
                <w:rFonts w:ascii="Aptos" w:hAnsi="Aptos"/>
                <w:b/>
                <w:color w:val="606963"/>
                <w:sz w:val="19"/>
              </w:rPr>
              <w:t>Fecha de nacimiento</w:t>
            </w:r>
          </w:p>
        </w:tc>
        <w:tc>
          <w:tcPr>
            <w:tcW w:type="dxa" w:w="5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140" w:line="276" w:lineRule="auto"/>
            </w:pPr>
            <w:r/>
          </w:p>
        </w:tc>
      </w:tr>
      <w:tr>
        <w:tc>
          <w:tcPr>
            <w:tcW w:type="dxa" w:w="3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6F8F4"/>
          </w:tcPr>
          <w:p>
            <w:pPr>
              <w:spacing w:before="0" w:after="140" w:line="276" w:lineRule="auto"/>
            </w:pPr>
            <w:r>
              <w:rPr>
                <w:rFonts w:ascii="Aptos" w:hAnsi="Aptos"/>
                <w:b/>
                <w:color w:val="606963"/>
                <w:sz w:val="19"/>
              </w:rPr>
              <w:t>Edad</w:t>
            </w:r>
          </w:p>
        </w:tc>
        <w:tc>
          <w:tcPr>
            <w:tcW w:type="dxa" w:w="5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140" w:line="276" w:lineRule="auto"/>
            </w:pPr>
            <w:r/>
          </w:p>
        </w:tc>
      </w:tr>
      <w:tr>
        <w:tc>
          <w:tcPr>
            <w:tcW w:type="dxa" w:w="3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6F8F4"/>
          </w:tcPr>
          <w:p>
            <w:pPr>
              <w:spacing w:before="0" w:after="140" w:line="276" w:lineRule="auto"/>
            </w:pPr>
            <w:r>
              <w:rPr>
                <w:rFonts w:ascii="Aptos" w:hAnsi="Aptos"/>
                <w:b/>
                <w:color w:val="606963"/>
                <w:sz w:val="19"/>
              </w:rPr>
              <w:t>DNI/NIE</w:t>
            </w:r>
          </w:p>
        </w:tc>
        <w:tc>
          <w:tcPr>
            <w:tcW w:type="dxa" w:w="5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140" w:line="276" w:lineRule="auto"/>
            </w:pPr>
            <w:r/>
          </w:p>
        </w:tc>
      </w:tr>
      <w:tr>
        <w:tc>
          <w:tcPr>
            <w:tcW w:type="dxa" w:w="3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6F8F4"/>
          </w:tcPr>
          <w:p>
            <w:pPr>
              <w:spacing w:before="0" w:after="140" w:line="276" w:lineRule="auto"/>
            </w:pPr>
            <w:r>
              <w:rPr>
                <w:rFonts w:ascii="Aptos" w:hAnsi="Aptos"/>
                <w:b/>
                <w:color w:val="606963"/>
                <w:sz w:val="19"/>
              </w:rPr>
              <w:t>Dirección / localidad</w:t>
            </w:r>
          </w:p>
        </w:tc>
        <w:tc>
          <w:tcPr>
            <w:tcW w:type="dxa" w:w="5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140" w:line="276" w:lineRule="auto"/>
            </w:pPr>
            <w:r/>
          </w:p>
        </w:tc>
      </w:tr>
      <w:tr>
        <w:tc>
          <w:tcPr>
            <w:tcW w:type="dxa" w:w="3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6F8F4"/>
          </w:tcPr>
          <w:p>
            <w:pPr>
              <w:spacing w:before="0" w:after="140" w:line="276" w:lineRule="auto"/>
            </w:pPr>
            <w:r>
              <w:rPr>
                <w:rFonts w:ascii="Aptos" w:hAnsi="Aptos"/>
                <w:b/>
                <w:color w:val="606963"/>
                <w:sz w:val="19"/>
              </w:rPr>
              <w:t>Teléfono</w:t>
            </w:r>
          </w:p>
        </w:tc>
        <w:tc>
          <w:tcPr>
            <w:tcW w:type="dxa" w:w="5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140" w:line="276" w:lineRule="auto"/>
            </w:pPr>
            <w:r/>
          </w:p>
        </w:tc>
      </w:tr>
      <w:tr>
        <w:tc>
          <w:tcPr>
            <w:tcW w:type="dxa" w:w="3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6F8F4"/>
          </w:tcPr>
          <w:p>
            <w:pPr>
              <w:spacing w:before="0" w:after="140" w:line="276" w:lineRule="auto"/>
            </w:pPr>
            <w:r>
              <w:rPr>
                <w:rFonts w:ascii="Aptos" w:hAnsi="Aptos"/>
                <w:b/>
                <w:color w:val="606963"/>
                <w:sz w:val="19"/>
              </w:rPr>
              <w:t>Correo electrónico</w:t>
            </w:r>
          </w:p>
        </w:tc>
        <w:tc>
          <w:tcPr>
            <w:tcW w:type="dxa" w:w="5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140" w:line="276" w:lineRule="auto"/>
            </w:pPr>
            <w:r/>
          </w:p>
        </w:tc>
      </w:tr>
      <w:tr>
        <w:tc>
          <w:tcPr>
            <w:tcW w:type="dxa" w:w="3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6F8F4"/>
          </w:tcPr>
          <w:p>
            <w:pPr>
              <w:spacing w:before="0" w:after="140" w:line="276" w:lineRule="auto"/>
            </w:pPr>
            <w:r>
              <w:rPr>
                <w:rFonts w:ascii="Aptos" w:hAnsi="Aptos"/>
                <w:b/>
                <w:color w:val="606963"/>
                <w:sz w:val="19"/>
              </w:rPr>
              <w:t>Persona de contacto para situaciones de emergencia</w:t>
            </w:r>
          </w:p>
        </w:tc>
        <w:tc>
          <w:tcPr>
            <w:tcW w:type="dxa" w:w="5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140" w:line="276" w:lineRule="auto"/>
            </w:pPr>
            <w:r/>
          </w:p>
        </w:tc>
      </w:tr>
      <w:tr>
        <w:tc>
          <w:tcPr>
            <w:tcW w:type="dxa" w:w="3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6F8F4"/>
          </w:tcPr>
          <w:p>
            <w:pPr>
              <w:spacing w:before="0" w:after="140" w:line="276" w:lineRule="auto"/>
            </w:pPr>
            <w:r>
              <w:rPr>
                <w:rFonts w:ascii="Aptos" w:hAnsi="Aptos"/>
                <w:b/>
                <w:color w:val="606963"/>
                <w:sz w:val="19"/>
              </w:rPr>
              <w:t>Relación / vínculo</w:t>
            </w:r>
          </w:p>
        </w:tc>
        <w:tc>
          <w:tcPr>
            <w:tcW w:type="dxa" w:w="5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140" w:line="276" w:lineRule="auto"/>
            </w:pPr>
            <w:r/>
          </w:p>
        </w:tc>
      </w:tr>
      <w:tr>
        <w:tc>
          <w:tcPr>
            <w:tcW w:type="dxa" w:w="3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6F8F4"/>
          </w:tcPr>
          <w:p>
            <w:pPr>
              <w:spacing w:before="0" w:after="140" w:line="276" w:lineRule="auto"/>
            </w:pPr>
            <w:r>
              <w:rPr>
                <w:rFonts w:ascii="Aptos" w:hAnsi="Aptos"/>
                <w:b/>
                <w:color w:val="606963"/>
                <w:sz w:val="19"/>
              </w:rPr>
              <w:t>Teléfono de contacto</w:t>
            </w:r>
          </w:p>
        </w:tc>
        <w:tc>
          <w:tcPr>
            <w:tcW w:type="dxa" w:w="5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140" w:line="276" w:lineRule="auto"/>
            </w:pPr>
            <w:r/>
          </w:p>
        </w:tc>
      </w:tr>
    </w:tbl>
    <w:p/>
    <w:p>
      <w:pPr>
        <w:pStyle w:val="Heading1"/>
      </w:pPr>
      <w:r>
        <w:t>2. Información administrativa</w:t>
      </w:r>
    </w:p>
    <w:tbl>
      <w:tblPr>
        <w:tblW w:type="dxa" w:w="9000"/>
        <w:jc w:val="center"/>
        <w:tblLook w:firstColumn="1" w:firstRow="1" w:lastColumn="0" w:lastRow="0" w:noHBand="0" w:noVBand="1" w:val="04A0"/>
        <w:tblBorders>
          <w:top w:val="single" w:sz="4" w:space="0" w:color="DDE5D8"/>
          <w:left w:val="single" w:sz="4" w:space="0" w:color="DDE5D8"/>
          <w:bottom w:val="single" w:sz="4" w:space="0" w:color="DDE5D8"/>
          <w:right w:val="single" w:sz="4" w:space="0" w:color="DDE5D8"/>
          <w:insideH w:val="single" w:sz="4" w:space="0" w:color="DDE5D8"/>
          <w:insideV w:val="single" w:sz="4" w:space="0" w:color="DDE5D8"/>
        </w:tblBorders>
        <w:tblLayout w:type="fixed"/>
      </w:tblPr>
      <w:tblGrid>
        <w:gridCol w:w="3200"/>
        <w:gridCol w:w="5800"/>
      </w:tblGrid>
      <w:tr>
        <w:tc>
          <w:tcPr>
            <w:tcW w:type="dxa" w:w="3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6F8F4"/>
          </w:tcPr>
          <w:p>
            <w:pPr>
              <w:spacing w:before="0" w:after="140" w:line="276" w:lineRule="auto"/>
            </w:pPr>
            <w:r>
              <w:rPr>
                <w:rFonts w:ascii="Aptos" w:hAnsi="Aptos"/>
                <w:b/>
                <w:color w:val="606963"/>
                <w:sz w:val="19"/>
              </w:rPr>
              <w:t>Forma de llegada</w:t>
            </w:r>
          </w:p>
        </w:tc>
        <w:tc>
          <w:tcPr>
            <w:tcW w:type="dxa" w:w="5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140" w:line="276" w:lineRule="auto"/>
            </w:pPr>
            <w:r/>
          </w:p>
        </w:tc>
      </w:tr>
      <w:tr>
        <w:tc>
          <w:tcPr>
            <w:tcW w:type="dxa" w:w="3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6F8F4"/>
          </w:tcPr>
          <w:p>
            <w:pPr>
              <w:spacing w:before="0" w:after="140" w:line="276" w:lineRule="auto"/>
            </w:pPr>
            <w:r>
              <w:rPr>
                <w:rFonts w:ascii="Aptos" w:hAnsi="Aptos"/>
                <w:b/>
                <w:color w:val="606963"/>
                <w:sz w:val="19"/>
              </w:rPr>
              <w:t>Profesional o servicio que deriva, si procede</w:t>
            </w:r>
          </w:p>
        </w:tc>
        <w:tc>
          <w:tcPr>
            <w:tcW w:type="dxa" w:w="5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140" w:line="276" w:lineRule="auto"/>
            </w:pPr>
            <w:r/>
          </w:p>
        </w:tc>
      </w:tr>
      <w:tr>
        <w:tc>
          <w:tcPr>
            <w:tcW w:type="dxa" w:w="3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6F8F4"/>
          </w:tcPr>
          <w:p>
            <w:pPr>
              <w:spacing w:before="0" w:after="140" w:line="276" w:lineRule="auto"/>
            </w:pPr>
            <w:r>
              <w:rPr>
                <w:rFonts w:ascii="Aptos" w:hAnsi="Aptos"/>
                <w:b/>
                <w:color w:val="606963"/>
                <w:sz w:val="19"/>
              </w:rPr>
              <w:t>Motivo de derivación, si procede</w:t>
            </w:r>
          </w:p>
        </w:tc>
        <w:tc>
          <w:tcPr>
            <w:tcW w:type="dxa" w:w="5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140" w:line="276" w:lineRule="auto"/>
            </w:pPr>
            <w:r/>
          </w:p>
        </w:tc>
      </w:tr>
      <w:tr>
        <w:tc>
          <w:tcPr>
            <w:tcW w:type="dxa" w:w="3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6F8F4"/>
          </w:tcPr>
          <w:p>
            <w:pPr>
              <w:spacing w:before="0" w:after="140" w:line="276" w:lineRule="auto"/>
            </w:pPr>
            <w:r>
              <w:rPr>
                <w:rFonts w:ascii="Aptos" w:hAnsi="Aptos"/>
                <w:b/>
                <w:color w:val="606963"/>
                <w:sz w:val="19"/>
              </w:rPr>
              <w:t>Solicitud de informe</w:t>
            </w:r>
          </w:p>
        </w:tc>
        <w:tc>
          <w:tcPr>
            <w:tcW w:type="dxa" w:w="5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140" w:line="276" w:lineRule="auto"/>
            </w:pPr>
            <w:r/>
          </w:p>
        </w:tc>
      </w:tr>
      <w:tr>
        <w:tc>
          <w:tcPr>
            <w:tcW w:type="dxa" w:w="3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6F8F4"/>
          </w:tcPr>
          <w:p>
            <w:pPr>
              <w:spacing w:before="0" w:after="140" w:line="276" w:lineRule="auto"/>
            </w:pPr>
            <w:r>
              <w:rPr>
                <w:rFonts w:ascii="Aptos" w:hAnsi="Aptos"/>
                <w:b/>
                <w:color w:val="606963"/>
                <w:sz w:val="19"/>
              </w:rPr>
              <w:t>Desea coordinación con otros profesionales</w:t>
            </w:r>
          </w:p>
        </w:tc>
        <w:tc>
          <w:tcPr>
            <w:tcW w:type="dxa" w:w="5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140" w:line="276" w:lineRule="auto"/>
            </w:pPr>
            <w:r/>
          </w:p>
        </w:tc>
      </w:tr>
    </w:tbl>
    <w:p/>
    <w:p>
      <w:pPr>
        <w:keepNext/>
        <w:spacing w:before="40" w:after="40" w:line="276" w:lineRule="auto"/>
      </w:pPr>
      <w:r>
        <w:rPr>
          <w:rFonts w:ascii="Aptos" w:hAnsi="Aptos"/>
          <w:b/>
          <w:color w:val="191919"/>
          <w:sz w:val="20"/>
        </w:rPr>
        <w:t>Modalidad:</w:t>
      </w:r>
    </w:p>
    <w:p>
      <w:pPr>
        <w:spacing w:before="0" w:after="180" w:line="276" w:lineRule="auto"/>
        <w:pBdr>
          <w:bottom w:val="single" w:sz="6" w:space="2" w:color="C8D2C3"/>
        </w:pBdr>
      </w:pPr>
      <w:r>
        <w:rPr>
          <w:rFonts w:ascii="Aptos" w:hAnsi="Aptos"/>
          <w:color w:val="BEC8BC"/>
          <w:sz w:val="18"/>
        </w:rPr>
        <w:t xml:space="preserve"> </w:t>
      </w:r>
    </w:p>
    <w:p>
      <w:pPr>
        <w:spacing w:before="0" w:after="40" w:line="276" w:lineRule="auto"/>
      </w:pPr>
      <w:r>
        <w:rPr>
          <w:rFonts w:ascii="Aptos" w:hAnsi="Aptos"/>
          <w:color w:val="191919"/>
          <w:sz w:val="21"/>
        </w:rPr>
        <w:t>□ Presencial</w:t>
      </w:r>
    </w:p>
    <w:p>
      <w:pPr>
        <w:spacing w:before="0" w:after="40" w:line="276" w:lineRule="auto"/>
      </w:pPr>
      <w:r>
        <w:rPr>
          <w:rFonts w:ascii="Aptos" w:hAnsi="Aptos"/>
          <w:color w:val="191919"/>
          <w:sz w:val="21"/>
        </w:rPr>
        <w:t>□ Online</w:t>
      </w:r>
    </w:p>
    <w:p>
      <w:pPr>
        <w:spacing w:before="0" w:after="100" w:line="276" w:lineRule="auto"/>
      </w:pPr>
      <w:r>
        <w:rPr>
          <w:rFonts w:ascii="Aptos" w:hAnsi="Aptos"/>
          <w:i w:val="0"/>
          <w:color w:val="191919"/>
          <w:sz w:val="20"/>
        </w:rPr>
        <w:t>Fecha de primera sesión: ____ / ____ / ________</w:t>
      </w:r>
    </w:p>
    <w:p>
      <w:pPr>
        <w:spacing w:before="0" w:after="180" w:line="276" w:lineRule="auto"/>
        <w:pBdr>
          <w:bottom w:val="single" w:sz="6" w:space="2" w:color="C8D2C3"/>
        </w:pBdr>
      </w:pPr>
      <w:r>
        <w:rPr>
          <w:rFonts w:ascii="Aptos" w:hAnsi="Aptos"/>
          <w:color w:val="BEC8BC"/>
          <w:sz w:val="18"/>
        </w:rPr>
        <w:t xml:space="preserve"> </w:t>
      </w:r>
    </w:p>
    <w:p>
      <w:pPr>
        <w:spacing w:before="0" w:after="180" w:line="276" w:lineRule="auto"/>
        <w:pBdr>
          <w:bottom w:val="single" w:sz="6" w:space="2" w:color="C8D2C3"/>
        </w:pBdr>
      </w:pPr>
      <w:r>
        <w:rPr>
          <w:rFonts w:ascii="Aptos" w:hAnsi="Aptos"/>
          <w:color w:val="BEC8BC"/>
          <w:sz w:val="18"/>
        </w:rPr>
        <w:t xml:space="preserve"> </w:t>
      </w:r>
    </w:p>
    <w:p>
      <w:pPr>
        <w:keepNext/>
        <w:spacing w:before="40" w:after="40" w:line="276" w:lineRule="auto"/>
      </w:pPr>
      <w:r>
        <w:rPr>
          <w:rFonts w:ascii="Aptos" w:hAnsi="Aptos"/>
          <w:b/>
          <w:color w:val="191919"/>
          <w:sz w:val="20"/>
        </w:rPr>
        <w:t>Consentimiento informado:</w:t>
      </w:r>
    </w:p>
    <w:p>
      <w:pPr>
        <w:spacing w:before="0" w:after="180" w:line="276" w:lineRule="auto"/>
        <w:pBdr>
          <w:bottom w:val="single" w:sz="6" w:space="2" w:color="C8D2C3"/>
        </w:pBdr>
      </w:pPr>
      <w:r>
        <w:rPr>
          <w:rFonts w:ascii="Aptos" w:hAnsi="Aptos"/>
          <w:color w:val="BEC8BC"/>
          <w:sz w:val="18"/>
        </w:rPr>
        <w:t xml:space="preserve"> </w:t>
      </w:r>
    </w:p>
    <w:p>
      <w:pPr>
        <w:spacing w:before="0" w:after="180" w:line="276" w:lineRule="auto"/>
        <w:pBdr>
          <w:bottom w:val="single" w:sz="6" w:space="2" w:color="C8D2C3"/>
        </w:pBdr>
      </w:pPr>
      <w:r>
        <w:rPr>
          <w:rFonts w:ascii="Aptos" w:hAnsi="Aptos"/>
          <w:color w:val="BEC8BC"/>
          <w:sz w:val="18"/>
        </w:rPr>
        <w:t xml:space="preserve"> </w:t>
      </w:r>
    </w:p>
    <w:p>
      <w:pPr>
        <w:spacing w:before="0" w:after="40" w:line="276" w:lineRule="auto"/>
      </w:pPr>
      <w:r>
        <w:rPr>
          <w:rFonts w:ascii="Aptos" w:hAnsi="Aptos"/>
          <w:color w:val="191919"/>
          <w:sz w:val="21"/>
        </w:rPr>
        <w:t>□ Sí</w:t>
      </w:r>
    </w:p>
    <w:p>
      <w:pPr>
        <w:spacing w:before="0" w:after="40" w:line="276" w:lineRule="auto"/>
      </w:pPr>
      <w:r>
        <w:rPr>
          <w:rFonts w:ascii="Aptos" w:hAnsi="Aptos"/>
          <w:color w:val="191919"/>
          <w:sz w:val="21"/>
        </w:rPr>
        <w:t>□ No</w:t>
      </w:r>
    </w:p>
    <w:p>
      <w:pPr>
        <w:keepNext/>
        <w:spacing w:before="40" w:after="40" w:line="276" w:lineRule="auto"/>
      </w:pPr>
      <w:r>
        <w:rPr>
          <w:rFonts w:ascii="Aptos" w:hAnsi="Aptos"/>
          <w:b/>
          <w:color w:val="191919"/>
          <w:sz w:val="20"/>
        </w:rPr>
        <w:t>Condiciones del servicio aceptadas:</w:t>
      </w:r>
    </w:p>
    <w:p>
      <w:pPr>
        <w:spacing w:before="0" w:after="180" w:line="276" w:lineRule="auto"/>
        <w:pBdr>
          <w:bottom w:val="single" w:sz="6" w:space="2" w:color="C8D2C3"/>
        </w:pBdr>
      </w:pPr>
      <w:r>
        <w:rPr>
          <w:rFonts w:ascii="Aptos" w:hAnsi="Aptos"/>
          <w:color w:val="BEC8BC"/>
          <w:sz w:val="18"/>
        </w:rPr>
        <w:t xml:space="preserve"> </w:t>
      </w:r>
    </w:p>
    <w:p>
      <w:pPr>
        <w:spacing w:before="0" w:after="180" w:line="276" w:lineRule="auto"/>
        <w:pBdr>
          <w:bottom w:val="single" w:sz="6" w:space="2" w:color="C8D2C3"/>
        </w:pBdr>
      </w:pPr>
      <w:r>
        <w:rPr>
          <w:rFonts w:ascii="Aptos" w:hAnsi="Aptos"/>
          <w:color w:val="BEC8BC"/>
          <w:sz w:val="18"/>
        </w:rPr>
        <w:t xml:space="preserve"> </w:t>
      </w:r>
    </w:p>
    <w:p>
      <w:pPr>
        <w:spacing w:before="0" w:after="40" w:line="276" w:lineRule="auto"/>
      </w:pPr>
      <w:r>
        <w:rPr>
          <w:rFonts w:ascii="Aptos" w:hAnsi="Aptos"/>
          <w:color w:val="191919"/>
          <w:sz w:val="21"/>
        </w:rPr>
        <w:t>□ Sí</w:t>
      </w:r>
    </w:p>
    <w:p>
      <w:pPr>
        <w:spacing w:before="0" w:after="40" w:line="276" w:lineRule="auto"/>
      </w:pPr>
      <w:r>
        <w:rPr>
          <w:rFonts w:ascii="Aptos" w:hAnsi="Aptos"/>
          <w:color w:val="191919"/>
          <w:sz w:val="21"/>
        </w:rPr>
        <w:t>□ No</w:t>
      </w:r>
    </w:p>
    <w:p>
      <w:pPr>
        <w:pStyle w:val="Heading1"/>
      </w:pPr>
      <w:r>
        <w:t>3. Motivo de consulta</w:t>
      </w:r>
    </w:p>
    <w:p>
      <w:pPr>
        <w:spacing w:before="0" w:after="100" w:line="276" w:lineRule="auto"/>
      </w:pPr>
      <w:r>
        <w:rPr>
          <w:rFonts w:ascii="Aptos" w:hAnsi="Aptos"/>
          <w:i/>
          <w:color w:val="606963"/>
          <w:sz w:val="20"/>
        </w:rPr>
        <w:t>Registrar, siempre que sea posible, utilizando las propias palabras de la persona.</w:t>
      </w:r>
    </w:p>
    <w:p>
      <w:pPr>
        <w:spacing w:before="0" w:after="180" w:line="276" w:lineRule="auto"/>
        <w:pBdr>
          <w:bottom w:val="single" w:sz="6" w:space="2" w:color="C8D2C3"/>
        </w:pBdr>
      </w:pPr>
      <w:r>
        <w:rPr>
          <w:rFonts w:ascii="Aptos" w:hAnsi="Aptos"/>
          <w:color w:val="BEC8BC"/>
          <w:sz w:val="18"/>
        </w:rPr>
        <w:t xml:space="preserve"> </w:t>
      </w:r>
    </w:p>
    <w:p>
      <w:pPr>
        <w:spacing w:before="0" w:after="180" w:line="276" w:lineRule="auto"/>
        <w:pBdr>
          <w:bottom w:val="single" w:sz="6" w:space="2" w:color="C8D2C3"/>
        </w:pBdr>
      </w:pPr>
      <w:r>
        <w:rPr>
          <w:rFonts w:ascii="Aptos" w:hAnsi="Aptos"/>
          <w:color w:val="BEC8BC"/>
          <w:sz w:val="18"/>
        </w:rPr>
        <w:t xml:space="preserve"> </w:t>
      </w:r>
    </w:p>
    <w:p>
      <w:pPr>
        <w:spacing w:before="0" w:after="180" w:line="276" w:lineRule="auto"/>
        <w:pBdr>
          <w:bottom w:val="single" w:sz="6" w:space="2" w:color="C8D2C3"/>
        </w:pBdr>
      </w:pPr>
      <w:r>
        <w:rPr>
          <w:rFonts w:ascii="Aptos" w:hAnsi="Aptos"/>
          <w:color w:val="BEC8BC"/>
          <w:sz w:val="18"/>
        </w:rPr>
        <w:t xml:space="preserve"> </w:t>
      </w:r>
    </w:p>
    <w:p>
      <w:pPr>
        <w:pStyle w:val="Heading1"/>
      </w:pPr>
      <w:r>
        <w:t>4. Demanda</w:t>
      </w:r>
    </w:p>
    <w:p>
      <w:pPr>
        <w:spacing w:before="0" w:after="100" w:line="276" w:lineRule="auto"/>
      </w:pPr>
      <w:r>
        <w:rPr>
          <w:rFonts w:ascii="Aptos" w:hAnsi="Aptos"/>
          <w:i w:val="0"/>
          <w:color w:val="191919"/>
          <w:sz w:val="20"/>
        </w:rPr>
        <w:t>¿Qué espera conseguir?</w:t>
      </w:r>
    </w:p>
    <w:p>
      <w:pPr>
        <w:spacing w:before="0" w:after="180" w:line="276" w:lineRule="auto"/>
        <w:pBdr>
          <w:bottom w:val="single" w:sz="6" w:space="2" w:color="C8D2C3"/>
        </w:pBdr>
      </w:pPr>
      <w:r>
        <w:rPr>
          <w:rFonts w:ascii="Aptos" w:hAnsi="Aptos"/>
          <w:color w:val="BEC8BC"/>
          <w:sz w:val="18"/>
        </w:rPr>
        <w:t xml:space="preserve"> </w:t>
      </w:r>
    </w:p>
    <w:p>
      <w:pPr>
        <w:spacing w:before="0" w:after="180" w:line="276" w:lineRule="auto"/>
        <w:pBdr>
          <w:bottom w:val="single" w:sz="6" w:space="2" w:color="C8D2C3"/>
        </w:pBdr>
      </w:pPr>
      <w:r>
        <w:rPr>
          <w:rFonts w:ascii="Aptos" w:hAnsi="Aptos"/>
          <w:color w:val="BEC8BC"/>
          <w:sz w:val="18"/>
        </w:rPr>
        <w:t xml:space="preserve"> </w:t>
      </w:r>
    </w:p>
    <w:p>
      <w:pPr>
        <w:spacing w:before="0" w:after="100" w:line="276" w:lineRule="auto"/>
      </w:pPr>
      <w:r>
        <w:rPr>
          <w:rFonts w:ascii="Aptos" w:hAnsi="Aptos"/>
          <w:i w:val="0"/>
          <w:color w:val="191919"/>
          <w:sz w:val="20"/>
        </w:rPr>
        <w:t>¿Qué le gustaría que cambiara como resultado del proceso?</w:t>
      </w:r>
    </w:p>
    <w:p>
      <w:pPr>
        <w:spacing w:before="0" w:after="180" w:line="276" w:lineRule="auto"/>
        <w:pBdr>
          <w:bottom w:val="single" w:sz="6" w:space="2" w:color="C8D2C3"/>
        </w:pBdr>
      </w:pPr>
      <w:r>
        <w:rPr>
          <w:rFonts w:ascii="Aptos" w:hAnsi="Aptos"/>
          <w:color w:val="BEC8BC"/>
          <w:sz w:val="18"/>
        </w:rPr>
        <w:t xml:space="preserve"> </w:t>
      </w:r>
    </w:p>
    <w:p>
      <w:pPr>
        <w:spacing w:before="0" w:after="180" w:line="276" w:lineRule="auto"/>
        <w:pBdr>
          <w:bottom w:val="single" w:sz="6" w:space="2" w:color="C8D2C3"/>
        </w:pBdr>
      </w:pPr>
      <w:r>
        <w:rPr>
          <w:rFonts w:ascii="Aptos" w:hAnsi="Aptos"/>
          <w:color w:val="BEC8BC"/>
          <w:sz w:val="18"/>
        </w:rPr>
        <w:t xml:space="preserve"> </w:t>
      </w:r>
    </w:p>
    <w:p>
      <w:pPr>
        <w:pStyle w:val="Heading1"/>
      </w:pPr>
      <w:r>
        <w:t>5. Historia del motivo de consulta</w:t>
      </w:r>
    </w:p>
    <w:p>
      <w:pPr>
        <w:keepNext/>
        <w:spacing w:before="40" w:after="40" w:line="276" w:lineRule="auto"/>
      </w:pPr>
      <w:r>
        <w:rPr>
          <w:rFonts w:ascii="Aptos" w:hAnsi="Aptos"/>
          <w:b/>
          <w:color w:val="191919"/>
          <w:sz w:val="20"/>
        </w:rPr>
        <w:t>Inicio:</w:t>
      </w:r>
    </w:p>
    <w:p>
      <w:pPr>
        <w:spacing w:before="0" w:after="180" w:line="276" w:lineRule="auto"/>
        <w:pBdr>
          <w:bottom w:val="single" w:sz="6" w:space="2" w:color="C8D2C3"/>
        </w:pBdr>
      </w:pPr>
      <w:r>
        <w:rPr>
          <w:rFonts w:ascii="Aptos" w:hAnsi="Aptos"/>
          <w:color w:val="BEC8BC"/>
          <w:sz w:val="18"/>
        </w:rPr>
        <w:t xml:space="preserve"> </w:t>
      </w:r>
    </w:p>
    <w:p>
      <w:pPr>
        <w:spacing w:before="0" w:after="180" w:line="276" w:lineRule="auto"/>
        <w:pBdr>
          <w:bottom w:val="single" w:sz="6" w:space="2" w:color="C8D2C3"/>
        </w:pBdr>
      </w:pPr>
      <w:r>
        <w:rPr>
          <w:rFonts w:ascii="Aptos" w:hAnsi="Aptos"/>
          <w:color w:val="BEC8BC"/>
          <w:sz w:val="18"/>
        </w:rPr>
        <w:t xml:space="preserve"> </w:t>
      </w:r>
    </w:p>
    <w:p>
      <w:pPr>
        <w:keepNext/>
        <w:spacing w:before="40" w:after="40" w:line="276" w:lineRule="auto"/>
      </w:pPr>
      <w:r>
        <w:rPr>
          <w:rFonts w:ascii="Aptos" w:hAnsi="Aptos"/>
          <w:b/>
          <w:color w:val="191919"/>
          <w:sz w:val="20"/>
        </w:rPr>
        <w:t>Evolución:</w:t>
      </w:r>
    </w:p>
    <w:p>
      <w:pPr>
        <w:spacing w:before="0" w:after="180" w:line="276" w:lineRule="auto"/>
        <w:pBdr>
          <w:bottom w:val="single" w:sz="6" w:space="2" w:color="C8D2C3"/>
        </w:pBdr>
      </w:pPr>
      <w:r>
        <w:rPr>
          <w:rFonts w:ascii="Aptos" w:hAnsi="Aptos"/>
          <w:color w:val="BEC8BC"/>
          <w:sz w:val="18"/>
        </w:rPr>
        <w:t xml:space="preserve"> </w:t>
      </w:r>
    </w:p>
    <w:p>
      <w:pPr>
        <w:spacing w:before="0" w:after="180" w:line="276" w:lineRule="auto"/>
        <w:pBdr>
          <w:bottom w:val="single" w:sz="6" w:space="2" w:color="C8D2C3"/>
        </w:pBdr>
      </w:pPr>
      <w:r>
        <w:rPr>
          <w:rFonts w:ascii="Aptos" w:hAnsi="Aptos"/>
          <w:color w:val="BEC8BC"/>
          <w:sz w:val="18"/>
        </w:rPr>
        <w:t xml:space="preserve"> </w:t>
      </w:r>
    </w:p>
    <w:p>
      <w:pPr>
        <w:keepNext/>
        <w:spacing w:before="40" w:after="40" w:line="276" w:lineRule="auto"/>
      </w:pPr>
      <w:r>
        <w:rPr>
          <w:rFonts w:ascii="Aptos" w:hAnsi="Aptos"/>
          <w:b/>
          <w:color w:val="191919"/>
          <w:sz w:val="20"/>
        </w:rPr>
        <w:t>Factores desencadenantes o cambios relevantes:</w:t>
      </w:r>
    </w:p>
    <w:p>
      <w:pPr>
        <w:spacing w:before="0" w:after="180" w:line="276" w:lineRule="auto"/>
        <w:pBdr>
          <w:bottom w:val="single" w:sz="6" w:space="2" w:color="C8D2C3"/>
        </w:pBdr>
      </w:pPr>
      <w:r>
        <w:rPr>
          <w:rFonts w:ascii="Aptos" w:hAnsi="Aptos"/>
          <w:color w:val="BEC8BC"/>
          <w:sz w:val="18"/>
        </w:rPr>
        <w:t xml:space="preserve"> </w:t>
      </w:r>
    </w:p>
    <w:p>
      <w:pPr>
        <w:spacing w:before="0" w:after="180" w:line="276" w:lineRule="auto"/>
        <w:pBdr>
          <w:bottom w:val="single" w:sz="6" w:space="2" w:color="C8D2C3"/>
        </w:pBdr>
      </w:pPr>
      <w:r>
        <w:rPr>
          <w:rFonts w:ascii="Aptos" w:hAnsi="Aptos"/>
          <w:color w:val="BEC8BC"/>
          <w:sz w:val="18"/>
        </w:rPr>
        <w:t xml:space="preserve"> </w:t>
      </w:r>
    </w:p>
    <w:p>
      <w:pPr>
        <w:keepNext/>
        <w:spacing w:before="40" w:after="40" w:line="276" w:lineRule="auto"/>
      </w:pPr>
      <w:r>
        <w:rPr>
          <w:rFonts w:ascii="Aptos" w:hAnsi="Aptos"/>
          <w:b/>
          <w:color w:val="191919"/>
          <w:sz w:val="20"/>
        </w:rPr>
        <w:t>Intentos previos de solución:</w:t>
      </w:r>
    </w:p>
    <w:p>
      <w:pPr>
        <w:spacing w:before="0" w:after="180" w:line="276" w:lineRule="auto"/>
        <w:pBdr>
          <w:bottom w:val="single" w:sz="6" w:space="2" w:color="C8D2C3"/>
        </w:pBdr>
      </w:pPr>
      <w:r>
        <w:rPr>
          <w:rFonts w:ascii="Aptos" w:hAnsi="Aptos"/>
          <w:color w:val="BEC8BC"/>
          <w:sz w:val="18"/>
        </w:rPr>
        <w:t xml:space="preserve"> </w:t>
      </w:r>
    </w:p>
    <w:p>
      <w:pPr>
        <w:spacing w:before="0" w:after="180" w:line="276" w:lineRule="auto"/>
        <w:pBdr>
          <w:bottom w:val="single" w:sz="6" w:space="2" w:color="C8D2C3"/>
        </w:pBdr>
      </w:pPr>
      <w:r>
        <w:rPr>
          <w:rFonts w:ascii="Aptos" w:hAnsi="Aptos"/>
          <w:color w:val="BEC8BC"/>
          <w:sz w:val="18"/>
        </w:rPr>
        <w:t xml:space="preserve"> </w:t>
      </w:r>
    </w:p>
    <w:p>
      <w:pPr>
        <w:keepNext/>
        <w:spacing w:before="40" w:after="40" w:line="276" w:lineRule="auto"/>
      </w:pPr>
      <w:r>
        <w:rPr>
          <w:rFonts w:ascii="Aptos" w:hAnsi="Aptos"/>
          <w:b/>
          <w:color w:val="191919"/>
          <w:sz w:val="20"/>
        </w:rPr>
        <w:t>Situación actual:</w:t>
      </w:r>
    </w:p>
    <w:p>
      <w:pPr>
        <w:spacing w:before="0" w:after="180" w:line="276" w:lineRule="auto"/>
        <w:pBdr>
          <w:bottom w:val="single" w:sz="6" w:space="2" w:color="C8D2C3"/>
        </w:pBdr>
      </w:pPr>
      <w:r>
        <w:rPr>
          <w:rFonts w:ascii="Aptos" w:hAnsi="Aptos"/>
          <w:color w:val="BEC8BC"/>
          <w:sz w:val="18"/>
        </w:rPr>
        <w:t xml:space="preserve"> </w:t>
      </w:r>
    </w:p>
    <w:p>
      <w:pPr>
        <w:spacing w:before="0" w:after="180" w:line="276" w:lineRule="auto"/>
        <w:pBdr>
          <w:bottom w:val="single" w:sz="6" w:space="2" w:color="C8D2C3"/>
        </w:pBdr>
      </w:pPr>
      <w:r>
        <w:rPr>
          <w:rFonts w:ascii="Aptos" w:hAnsi="Aptos"/>
          <w:color w:val="BEC8BC"/>
          <w:sz w:val="18"/>
        </w:rPr>
        <w:t xml:space="preserve"> </w:t>
      </w:r>
    </w:p>
    <w:p>
      <w:pPr>
        <w:pStyle w:val="Heading1"/>
      </w:pPr>
      <w:r>
        <w:t>6. Contexto vital</w:t>
      </w:r>
    </w:p>
    <w:p>
      <w:pPr>
        <w:pStyle w:val="Heading2"/>
      </w:pPr>
      <w:r>
        <w:t>Situación actual por áreas</w:t>
      </w:r>
    </w:p>
    <w:p>
      <w:pPr>
        <w:spacing w:before="0" w:after="80" w:line="276" w:lineRule="auto"/>
      </w:pPr>
      <w:r>
        <w:rPr>
          <w:rFonts w:ascii="Aptos" w:hAnsi="Aptos"/>
          <w:i/>
          <w:color w:val="606963"/>
          <w:sz w:val="20"/>
        </w:rPr>
        <w:t>Explorar únicamente las áreas relevantes según el caso. No es necesario cumplimentarlas todas en la primera sesión.</w:t>
      </w:r>
    </w:p>
    <w:p>
      <w:pPr>
        <w:keepNext/>
        <w:spacing w:before="40" w:after="40" w:line="276" w:lineRule="auto"/>
      </w:pPr>
      <w:r>
        <w:rPr>
          <w:rFonts w:ascii="Aptos" w:hAnsi="Aptos"/>
          <w:b/>
          <w:color w:val="191919"/>
          <w:sz w:val="20"/>
        </w:rPr>
        <w:t>Estado de ánimo y síntomas emocionales:</w:t>
      </w:r>
    </w:p>
    <w:p>
      <w:pPr>
        <w:spacing w:before="0" w:after="180" w:line="276" w:lineRule="auto"/>
        <w:pBdr>
          <w:bottom w:val="single" w:sz="6" w:space="2" w:color="C8D2C3"/>
        </w:pBdr>
      </w:pPr>
      <w:r>
        <w:rPr>
          <w:rFonts w:ascii="Aptos" w:hAnsi="Aptos"/>
          <w:color w:val="BEC8BC"/>
          <w:sz w:val="18"/>
        </w:rPr>
        <w:t xml:space="preserve"> </w:t>
      </w:r>
    </w:p>
    <w:p>
      <w:pPr>
        <w:keepNext/>
        <w:spacing w:before="40" w:after="40" w:line="276" w:lineRule="auto"/>
      </w:pPr>
      <w:r>
        <w:rPr>
          <w:rFonts w:ascii="Aptos" w:hAnsi="Aptos"/>
          <w:b/>
          <w:color w:val="191919"/>
          <w:sz w:val="20"/>
        </w:rPr>
        <w:t>Ansiedad y estrés:</w:t>
      </w:r>
    </w:p>
    <w:p>
      <w:pPr>
        <w:spacing w:before="0" w:after="180" w:line="276" w:lineRule="auto"/>
        <w:pBdr>
          <w:bottom w:val="single" w:sz="6" w:space="2" w:color="C8D2C3"/>
        </w:pBdr>
      </w:pPr>
      <w:r>
        <w:rPr>
          <w:rFonts w:ascii="Aptos" w:hAnsi="Aptos"/>
          <w:color w:val="BEC8BC"/>
          <w:sz w:val="18"/>
        </w:rPr>
        <w:t xml:space="preserve"> </w:t>
      </w:r>
    </w:p>
    <w:p>
      <w:pPr>
        <w:keepNext/>
        <w:spacing w:before="40" w:after="40" w:line="276" w:lineRule="auto"/>
      </w:pPr>
      <w:r>
        <w:rPr>
          <w:rFonts w:ascii="Aptos" w:hAnsi="Aptos"/>
          <w:b/>
          <w:color w:val="191919"/>
          <w:sz w:val="20"/>
        </w:rPr>
        <w:t>Sueño:</w:t>
      </w:r>
    </w:p>
    <w:p>
      <w:pPr>
        <w:spacing w:before="0" w:after="180" w:line="276" w:lineRule="auto"/>
        <w:pBdr>
          <w:bottom w:val="single" w:sz="6" w:space="2" w:color="C8D2C3"/>
        </w:pBdr>
      </w:pPr>
      <w:r>
        <w:rPr>
          <w:rFonts w:ascii="Aptos" w:hAnsi="Aptos"/>
          <w:color w:val="BEC8BC"/>
          <w:sz w:val="18"/>
        </w:rPr>
        <w:t xml:space="preserve"> </w:t>
      </w:r>
    </w:p>
    <w:p>
      <w:pPr>
        <w:keepNext/>
        <w:spacing w:before="40" w:after="40" w:line="276" w:lineRule="auto"/>
      </w:pPr>
      <w:r>
        <w:rPr>
          <w:rFonts w:ascii="Aptos" w:hAnsi="Aptos"/>
          <w:b/>
          <w:color w:val="191919"/>
          <w:sz w:val="20"/>
        </w:rPr>
        <w:t>Alimentación:</w:t>
      </w:r>
    </w:p>
    <w:p>
      <w:pPr>
        <w:spacing w:before="0" w:after="180" w:line="276" w:lineRule="auto"/>
        <w:pBdr>
          <w:bottom w:val="single" w:sz="6" w:space="2" w:color="C8D2C3"/>
        </w:pBdr>
      </w:pPr>
      <w:r>
        <w:rPr>
          <w:rFonts w:ascii="Aptos" w:hAnsi="Aptos"/>
          <w:color w:val="BEC8BC"/>
          <w:sz w:val="18"/>
        </w:rPr>
        <w:t xml:space="preserve"> </w:t>
      </w:r>
    </w:p>
    <w:p>
      <w:pPr>
        <w:keepNext/>
        <w:spacing w:before="40" w:after="40" w:line="276" w:lineRule="auto"/>
      </w:pPr>
      <w:r>
        <w:rPr>
          <w:rFonts w:ascii="Aptos" w:hAnsi="Aptos"/>
          <w:b/>
          <w:color w:val="191919"/>
          <w:sz w:val="20"/>
        </w:rPr>
        <w:t>Somatizaciones o quejas físicas:</w:t>
      </w:r>
    </w:p>
    <w:p>
      <w:pPr>
        <w:spacing w:before="0" w:after="180" w:line="276" w:lineRule="auto"/>
        <w:pBdr>
          <w:bottom w:val="single" w:sz="6" w:space="2" w:color="C8D2C3"/>
        </w:pBdr>
      </w:pPr>
      <w:r>
        <w:rPr>
          <w:rFonts w:ascii="Aptos" w:hAnsi="Aptos"/>
          <w:color w:val="BEC8BC"/>
          <w:sz w:val="18"/>
        </w:rPr>
        <w:t xml:space="preserve"> </w:t>
      </w:r>
    </w:p>
    <w:p>
      <w:pPr>
        <w:keepNext/>
        <w:spacing w:before="40" w:after="40" w:line="276" w:lineRule="auto"/>
      </w:pPr>
      <w:r>
        <w:rPr>
          <w:rFonts w:ascii="Aptos" w:hAnsi="Aptos"/>
          <w:b/>
          <w:color w:val="191919"/>
          <w:sz w:val="20"/>
        </w:rPr>
        <w:t>Atención, concentración y memoria:</w:t>
      </w:r>
    </w:p>
    <w:p>
      <w:pPr>
        <w:spacing w:before="0" w:after="180" w:line="276" w:lineRule="auto"/>
        <w:pBdr>
          <w:bottom w:val="single" w:sz="6" w:space="2" w:color="C8D2C3"/>
        </w:pBdr>
      </w:pPr>
      <w:r>
        <w:rPr>
          <w:rFonts w:ascii="Aptos" w:hAnsi="Aptos"/>
          <w:color w:val="BEC8BC"/>
          <w:sz w:val="18"/>
        </w:rPr>
        <w:t xml:space="preserve"> </w:t>
      </w:r>
    </w:p>
    <w:p>
      <w:pPr>
        <w:keepNext/>
        <w:spacing w:before="40" w:after="40" w:line="276" w:lineRule="auto"/>
      </w:pPr>
      <w:r>
        <w:rPr>
          <w:rFonts w:ascii="Aptos" w:hAnsi="Aptos"/>
          <w:b/>
          <w:color w:val="191919"/>
          <w:sz w:val="20"/>
        </w:rPr>
        <w:t>Contenido del pensamiento y creencias relevantes:</w:t>
      </w:r>
    </w:p>
    <w:p>
      <w:pPr>
        <w:spacing w:before="0" w:after="180" w:line="276" w:lineRule="auto"/>
        <w:pBdr>
          <w:bottom w:val="single" w:sz="6" w:space="2" w:color="C8D2C3"/>
        </w:pBdr>
      </w:pPr>
      <w:r>
        <w:rPr>
          <w:rFonts w:ascii="Aptos" w:hAnsi="Aptos"/>
          <w:color w:val="BEC8BC"/>
          <w:sz w:val="18"/>
        </w:rPr>
        <w:t xml:space="preserve"> </w:t>
      </w:r>
    </w:p>
    <w:p>
      <w:pPr>
        <w:keepNext/>
        <w:spacing w:before="40" w:after="40" w:line="276" w:lineRule="auto"/>
      </w:pPr>
      <w:r>
        <w:rPr>
          <w:rFonts w:ascii="Aptos" w:hAnsi="Aptos"/>
          <w:b/>
          <w:color w:val="191919"/>
          <w:sz w:val="20"/>
        </w:rPr>
        <w:t>Relaciones familiares:</w:t>
      </w:r>
    </w:p>
    <w:p>
      <w:pPr>
        <w:spacing w:before="0" w:after="180" w:line="276" w:lineRule="auto"/>
        <w:pBdr>
          <w:bottom w:val="single" w:sz="6" w:space="2" w:color="C8D2C3"/>
        </w:pBdr>
      </w:pPr>
      <w:r>
        <w:rPr>
          <w:rFonts w:ascii="Aptos" w:hAnsi="Aptos"/>
          <w:color w:val="BEC8BC"/>
          <w:sz w:val="18"/>
        </w:rPr>
        <w:t xml:space="preserve"> </w:t>
      </w:r>
    </w:p>
    <w:p>
      <w:pPr>
        <w:keepNext/>
        <w:spacing w:before="40" w:after="40" w:line="276" w:lineRule="auto"/>
      </w:pPr>
      <w:r>
        <w:rPr>
          <w:rFonts w:ascii="Aptos" w:hAnsi="Aptos"/>
          <w:b/>
          <w:color w:val="191919"/>
          <w:sz w:val="20"/>
        </w:rPr>
        <w:t>Relaciones de pareja:</w:t>
      </w:r>
    </w:p>
    <w:p>
      <w:pPr>
        <w:spacing w:before="0" w:after="180" w:line="276" w:lineRule="auto"/>
        <w:pBdr>
          <w:bottom w:val="single" w:sz="6" w:space="2" w:color="C8D2C3"/>
        </w:pBdr>
      </w:pPr>
      <w:r>
        <w:rPr>
          <w:rFonts w:ascii="Aptos" w:hAnsi="Aptos"/>
          <w:color w:val="BEC8BC"/>
          <w:sz w:val="18"/>
        </w:rPr>
        <w:t xml:space="preserve"> </w:t>
      </w:r>
    </w:p>
    <w:p>
      <w:pPr>
        <w:keepNext/>
        <w:spacing w:before="40" w:after="40" w:line="276" w:lineRule="auto"/>
      </w:pPr>
      <w:r>
        <w:rPr>
          <w:rFonts w:ascii="Aptos" w:hAnsi="Aptos"/>
          <w:b/>
          <w:color w:val="191919"/>
          <w:sz w:val="20"/>
        </w:rPr>
        <w:t>Relaciones sociales y apoyo percibido:</w:t>
      </w:r>
    </w:p>
    <w:p>
      <w:pPr>
        <w:spacing w:before="0" w:after="180" w:line="276" w:lineRule="auto"/>
        <w:pBdr>
          <w:bottom w:val="single" w:sz="6" w:space="2" w:color="C8D2C3"/>
        </w:pBdr>
      </w:pPr>
      <w:r>
        <w:rPr>
          <w:rFonts w:ascii="Aptos" w:hAnsi="Aptos"/>
          <w:color w:val="BEC8BC"/>
          <w:sz w:val="18"/>
        </w:rPr>
        <w:t xml:space="preserve"> </w:t>
      </w:r>
    </w:p>
    <w:p>
      <w:pPr>
        <w:keepNext/>
        <w:spacing w:before="40" w:after="40" w:line="276" w:lineRule="auto"/>
      </w:pPr>
      <w:r>
        <w:rPr>
          <w:rFonts w:ascii="Aptos" w:hAnsi="Aptos"/>
          <w:b/>
          <w:color w:val="191919"/>
          <w:sz w:val="20"/>
        </w:rPr>
        <w:t>Situación laboral o académica:</w:t>
      </w:r>
    </w:p>
    <w:p>
      <w:pPr>
        <w:spacing w:before="0" w:after="180" w:line="276" w:lineRule="auto"/>
        <w:pBdr>
          <w:bottom w:val="single" w:sz="6" w:space="2" w:color="C8D2C3"/>
        </w:pBdr>
      </w:pPr>
      <w:r>
        <w:rPr>
          <w:rFonts w:ascii="Aptos" w:hAnsi="Aptos"/>
          <w:color w:val="BEC8BC"/>
          <w:sz w:val="18"/>
        </w:rPr>
        <w:t xml:space="preserve"> </w:t>
      </w:r>
    </w:p>
    <w:p>
      <w:pPr>
        <w:keepNext/>
        <w:spacing w:before="40" w:after="40" w:line="276" w:lineRule="auto"/>
      </w:pPr>
      <w:r>
        <w:rPr>
          <w:rFonts w:ascii="Aptos" w:hAnsi="Aptos"/>
          <w:b/>
          <w:color w:val="191919"/>
          <w:sz w:val="20"/>
        </w:rPr>
        <w:t>Ocio, rutinas y actividad física:</w:t>
      </w:r>
    </w:p>
    <w:p>
      <w:pPr>
        <w:spacing w:before="0" w:after="180" w:line="276" w:lineRule="auto"/>
        <w:pBdr>
          <w:bottom w:val="single" w:sz="6" w:space="2" w:color="C8D2C3"/>
        </w:pBdr>
      </w:pPr>
      <w:r>
        <w:rPr>
          <w:rFonts w:ascii="Aptos" w:hAnsi="Aptos"/>
          <w:color w:val="BEC8BC"/>
          <w:sz w:val="18"/>
        </w:rPr>
        <w:t xml:space="preserve"> </w:t>
      </w:r>
    </w:p>
    <w:p>
      <w:pPr>
        <w:keepNext/>
        <w:spacing w:before="40" w:after="40" w:line="276" w:lineRule="auto"/>
      </w:pPr>
      <w:r>
        <w:rPr>
          <w:rFonts w:ascii="Aptos" w:hAnsi="Aptos"/>
          <w:b/>
          <w:color w:val="191919"/>
          <w:sz w:val="20"/>
        </w:rPr>
        <w:t>Uso de sustancias, si procede:</w:t>
      </w:r>
    </w:p>
    <w:p>
      <w:pPr>
        <w:spacing w:before="0" w:after="180" w:line="276" w:lineRule="auto"/>
        <w:pBdr>
          <w:bottom w:val="single" w:sz="6" w:space="2" w:color="C8D2C3"/>
        </w:pBdr>
      </w:pPr>
      <w:r>
        <w:rPr>
          <w:rFonts w:ascii="Aptos" w:hAnsi="Aptos"/>
          <w:color w:val="BEC8BC"/>
          <w:sz w:val="18"/>
        </w:rPr>
        <w:t xml:space="preserve"> </w:t>
      </w:r>
    </w:p>
    <w:p>
      <w:pPr>
        <w:keepNext/>
        <w:spacing w:before="40" w:after="40" w:line="276" w:lineRule="auto"/>
      </w:pPr>
      <w:r>
        <w:rPr>
          <w:rFonts w:ascii="Aptos" w:hAnsi="Aptos"/>
          <w:b/>
          <w:color w:val="191919"/>
          <w:sz w:val="20"/>
        </w:rPr>
        <w:t>Familiar:</w:t>
      </w:r>
    </w:p>
    <w:p>
      <w:pPr>
        <w:spacing w:before="0" w:after="180" w:line="276" w:lineRule="auto"/>
        <w:pBdr>
          <w:bottom w:val="single" w:sz="6" w:space="2" w:color="C8D2C3"/>
        </w:pBdr>
      </w:pPr>
      <w:r>
        <w:rPr>
          <w:rFonts w:ascii="Aptos" w:hAnsi="Aptos"/>
          <w:color w:val="BEC8BC"/>
          <w:sz w:val="18"/>
        </w:rPr>
        <w:t xml:space="preserve"> </w:t>
      </w:r>
    </w:p>
    <w:p>
      <w:pPr>
        <w:spacing w:before="0" w:after="180" w:line="276" w:lineRule="auto"/>
        <w:pBdr>
          <w:bottom w:val="single" w:sz="6" w:space="2" w:color="C8D2C3"/>
        </w:pBdr>
      </w:pPr>
      <w:r>
        <w:rPr>
          <w:rFonts w:ascii="Aptos" w:hAnsi="Aptos"/>
          <w:color w:val="BEC8BC"/>
          <w:sz w:val="18"/>
        </w:rPr>
        <w:t xml:space="preserve"> </w:t>
      </w:r>
    </w:p>
    <w:p>
      <w:pPr>
        <w:keepNext/>
        <w:spacing w:before="40" w:after="40" w:line="276" w:lineRule="auto"/>
      </w:pPr>
      <w:r>
        <w:rPr>
          <w:rFonts w:ascii="Aptos" w:hAnsi="Aptos"/>
          <w:b/>
          <w:color w:val="191919"/>
          <w:sz w:val="20"/>
        </w:rPr>
        <w:t>Pareja / relaciones significativas:</w:t>
      </w:r>
    </w:p>
    <w:p>
      <w:pPr>
        <w:spacing w:before="0" w:after="180" w:line="276" w:lineRule="auto"/>
        <w:pBdr>
          <w:bottom w:val="single" w:sz="6" w:space="2" w:color="C8D2C3"/>
        </w:pBdr>
      </w:pPr>
      <w:r>
        <w:rPr>
          <w:rFonts w:ascii="Aptos" w:hAnsi="Aptos"/>
          <w:color w:val="BEC8BC"/>
          <w:sz w:val="18"/>
        </w:rPr>
        <w:t xml:space="preserve"> </w:t>
      </w:r>
    </w:p>
    <w:p>
      <w:pPr>
        <w:spacing w:before="0" w:after="180" w:line="276" w:lineRule="auto"/>
        <w:pBdr>
          <w:bottom w:val="single" w:sz="6" w:space="2" w:color="C8D2C3"/>
        </w:pBdr>
      </w:pPr>
      <w:r>
        <w:rPr>
          <w:rFonts w:ascii="Aptos" w:hAnsi="Aptos"/>
          <w:color w:val="BEC8BC"/>
          <w:sz w:val="18"/>
        </w:rPr>
        <w:t xml:space="preserve"> </w:t>
      </w:r>
    </w:p>
    <w:p>
      <w:pPr>
        <w:keepNext/>
        <w:spacing w:before="40" w:after="40" w:line="276" w:lineRule="auto"/>
      </w:pPr>
      <w:r>
        <w:rPr>
          <w:rFonts w:ascii="Aptos" w:hAnsi="Aptos"/>
          <w:b/>
          <w:color w:val="191919"/>
          <w:sz w:val="20"/>
        </w:rPr>
        <w:t>Laboral / académico:</w:t>
      </w:r>
    </w:p>
    <w:p>
      <w:pPr>
        <w:spacing w:before="0" w:after="180" w:line="276" w:lineRule="auto"/>
        <w:pBdr>
          <w:bottom w:val="single" w:sz="6" w:space="2" w:color="C8D2C3"/>
        </w:pBdr>
      </w:pPr>
      <w:r>
        <w:rPr>
          <w:rFonts w:ascii="Aptos" w:hAnsi="Aptos"/>
          <w:color w:val="BEC8BC"/>
          <w:sz w:val="18"/>
        </w:rPr>
        <w:t xml:space="preserve"> </w:t>
      </w:r>
    </w:p>
    <w:p>
      <w:pPr>
        <w:spacing w:before="0" w:after="180" w:line="276" w:lineRule="auto"/>
        <w:pBdr>
          <w:bottom w:val="single" w:sz="6" w:space="2" w:color="C8D2C3"/>
        </w:pBdr>
      </w:pPr>
      <w:r>
        <w:rPr>
          <w:rFonts w:ascii="Aptos" w:hAnsi="Aptos"/>
          <w:color w:val="BEC8BC"/>
          <w:sz w:val="18"/>
        </w:rPr>
        <w:t xml:space="preserve"> </w:t>
      </w:r>
    </w:p>
    <w:p>
      <w:pPr>
        <w:keepNext/>
        <w:spacing w:before="40" w:after="40" w:line="276" w:lineRule="auto"/>
      </w:pPr>
      <w:r>
        <w:rPr>
          <w:rFonts w:ascii="Aptos" w:hAnsi="Aptos"/>
          <w:b/>
          <w:color w:val="191919"/>
          <w:sz w:val="20"/>
        </w:rPr>
        <w:t>Social:</w:t>
      </w:r>
    </w:p>
    <w:p>
      <w:pPr>
        <w:spacing w:before="0" w:after="180" w:line="276" w:lineRule="auto"/>
        <w:pBdr>
          <w:bottom w:val="single" w:sz="6" w:space="2" w:color="C8D2C3"/>
        </w:pBdr>
      </w:pPr>
      <w:r>
        <w:rPr>
          <w:rFonts w:ascii="Aptos" w:hAnsi="Aptos"/>
          <w:color w:val="BEC8BC"/>
          <w:sz w:val="18"/>
        </w:rPr>
        <w:t xml:space="preserve"> </w:t>
      </w:r>
    </w:p>
    <w:p>
      <w:pPr>
        <w:spacing w:before="0" w:after="180" w:line="276" w:lineRule="auto"/>
        <w:pBdr>
          <w:bottom w:val="single" w:sz="6" w:space="2" w:color="C8D2C3"/>
        </w:pBdr>
      </w:pPr>
      <w:r>
        <w:rPr>
          <w:rFonts w:ascii="Aptos" w:hAnsi="Aptos"/>
          <w:color w:val="BEC8BC"/>
          <w:sz w:val="18"/>
        </w:rPr>
        <w:t xml:space="preserve"> </w:t>
      </w:r>
    </w:p>
    <w:p>
      <w:pPr>
        <w:keepNext/>
        <w:spacing w:before="40" w:after="40" w:line="276" w:lineRule="auto"/>
      </w:pPr>
      <w:r>
        <w:rPr>
          <w:rFonts w:ascii="Aptos" w:hAnsi="Aptos"/>
          <w:b/>
          <w:color w:val="191919"/>
          <w:sz w:val="20"/>
        </w:rPr>
        <w:t>Salud:</w:t>
      </w:r>
    </w:p>
    <w:p>
      <w:pPr>
        <w:spacing w:before="0" w:after="180" w:line="276" w:lineRule="auto"/>
        <w:pBdr>
          <w:bottom w:val="single" w:sz="6" w:space="2" w:color="C8D2C3"/>
        </w:pBdr>
      </w:pPr>
      <w:r>
        <w:rPr>
          <w:rFonts w:ascii="Aptos" w:hAnsi="Aptos"/>
          <w:color w:val="BEC8BC"/>
          <w:sz w:val="18"/>
        </w:rPr>
        <w:t xml:space="preserve"> </w:t>
      </w:r>
    </w:p>
    <w:p>
      <w:pPr>
        <w:spacing w:before="0" w:after="180" w:line="276" w:lineRule="auto"/>
        <w:pBdr>
          <w:bottom w:val="single" w:sz="6" w:space="2" w:color="C8D2C3"/>
        </w:pBdr>
      </w:pPr>
      <w:r>
        <w:rPr>
          <w:rFonts w:ascii="Aptos" w:hAnsi="Aptos"/>
          <w:color w:val="BEC8BC"/>
          <w:sz w:val="18"/>
        </w:rPr>
        <w:t xml:space="preserve"> </w:t>
      </w:r>
    </w:p>
    <w:p>
      <w:pPr>
        <w:keepNext/>
        <w:spacing w:before="40" w:after="40" w:line="276" w:lineRule="auto"/>
      </w:pPr>
      <w:r>
        <w:rPr>
          <w:rFonts w:ascii="Aptos" w:hAnsi="Aptos"/>
          <w:b/>
          <w:color w:val="191919"/>
          <w:sz w:val="20"/>
        </w:rPr>
        <w:t>Otros aspectos relevantes:</w:t>
      </w:r>
    </w:p>
    <w:p>
      <w:pPr>
        <w:spacing w:before="0" w:after="180" w:line="276" w:lineRule="auto"/>
        <w:pBdr>
          <w:bottom w:val="single" w:sz="6" w:space="2" w:color="C8D2C3"/>
        </w:pBdr>
      </w:pPr>
      <w:r>
        <w:rPr>
          <w:rFonts w:ascii="Aptos" w:hAnsi="Aptos"/>
          <w:color w:val="BEC8BC"/>
          <w:sz w:val="18"/>
        </w:rPr>
        <w:t xml:space="preserve"> </w:t>
      </w:r>
    </w:p>
    <w:p>
      <w:pPr>
        <w:spacing w:before="0" w:after="180" w:line="276" w:lineRule="auto"/>
        <w:pBdr>
          <w:bottom w:val="single" w:sz="6" w:space="2" w:color="C8D2C3"/>
        </w:pBdr>
      </w:pPr>
      <w:r>
        <w:rPr>
          <w:rFonts w:ascii="Aptos" w:hAnsi="Aptos"/>
          <w:color w:val="BEC8BC"/>
          <w:sz w:val="18"/>
        </w:rPr>
        <w:t xml:space="preserve"> </w:t>
      </w:r>
    </w:p>
    <w:p>
      <w:pPr>
        <w:pStyle w:val="Heading1"/>
      </w:pPr>
      <w:r>
        <w:t>7. Recursos</w:t>
      </w:r>
    </w:p>
    <w:p>
      <w:pPr>
        <w:keepNext/>
        <w:spacing w:before="40" w:after="40" w:line="276" w:lineRule="auto"/>
      </w:pPr>
      <w:r>
        <w:rPr>
          <w:rFonts w:ascii="Aptos" w:hAnsi="Aptos"/>
          <w:b/>
          <w:color w:val="191919"/>
          <w:sz w:val="20"/>
        </w:rPr>
        <w:t>Recursos personales:</w:t>
      </w:r>
    </w:p>
    <w:p>
      <w:pPr>
        <w:spacing w:before="0" w:after="180" w:line="276" w:lineRule="auto"/>
        <w:pBdr>
          <w:bottom w:val="single" w:sz="6" w:space="2" w:color="C8D2C3"/>
        </w:pBdr>
      </w:pPr>
      <w:r>
        <w:rPr>
          <w:rFonts w:ascii="Aptos" w:hAnsi="Aptos"/>
          <w:color w:val="BEC8BC"/>
          <w:sz w:val="18"/>
        </w:rPr>
        <w:t xml:space="preserve"> </w:t>
      </w:r>
    </w:p>
    <w:p>
      <w:pPr>
        <w:spacing w:before="0" w:after="180" w:line="276" w:lineRule="auto"/>
        <w:pBdr>
          <w:bottom w:val="single" w:sz="6" w:space="2" w:color="C8D2C3"/>
        </w:pBdr>
      </w:pPr>
      <w:r>
        <w:rPr>
          <w:rFonts w:ascii="Aptos" w:hAnsi="Aptos"/>
          <w:color w:val="BEC8BC"/>
          <w:sz w:val="18"/>
        </w:rPr>
        <w:t xml:space="preserve"> </w:t>
      </w:r>
    </w:p>
    <w:p>
      <w:pPr>
        <w:keepNext/>
        <w:spacing w:before="40" w:after="40" w:line="276" w:lineRule="auto"/>
      </w:pPr>
      <w:r>
        <w:rPr>
          <w:rFonts w:ascii="Aptos" w:hAnsi="Aptos"/>
          <w:b/>
          <w:color w:val="191919"/>
          <w:sz w:val="20"/>
        </w:rPr>
        <w:t>Red de apoyo:</w:t>
      </w:r>
    </w:p>
    <w:p>
      <w:pPr>
        <w:spacing w:before="0" w:after="180" w:line="276" w:lineRule="auto"/>
        <w:pBdr>
          <w:bottom w:val="single" w:sz="6" w:space="2" w:color="C8D2C3"/>
        </w:pBdr>
      </w:pPr>
      <w:r>
        <w:rPr>
          <w:rFonts w:ascii="Aptos" w:hAnsi="Aptos"/>
          <w:color w:val="BEC8BC"/>
          <w:sz w:val="18"/>
        </w:rPr>
        <w:t xml:space="preserve"> </w:t>
      </w:r>
    </w:p>
    <w:p>
      <w:pPr>
        <w:spacing w:before="0" w:after="180" w:line="276" w:lineRule="auto"/>
        <w:pBdr>
          <w:bottom w:val="single" w:sz="6" w:space="2" w:color="C8D2C3"/>
        </w:pBdr>
      </w:pPr>
      <w:r>
        <w:rPr>
          <w:rFonts w:ascii="Aptos" w:hAnsi="Aptos"/>
          <w:color w:val="BEC8BC"/>
          <w:sz w:val="18"/>
        </w:rPr>
        <w:t xml:space="preserve"> </w:t>
      </w:r>
    </w:p>
    <w:p>
      <w:pPr>
        <w:keepNext/>
        <w:spacing w:before="40" w:after="40" w:line="276" w:lineRule="auto"/>
      </w:pPr>
      <w:r>
        <w:rPr>
          <w:rFonts w:ascii="Aptos" w:hAnsi="Aptos"/>
          <w:b/>
          <w:color w:val="191919"/>
          <w:sz w:val="20"/>
        </w:rPr>
        <w:t>Intereses / actividades significativas:</w:t>
      </w:r>
    </w:p>
    <w:p>
      <w:pPr>
        <w:spacing w:before="0" w:after="180" w:line="276" w:lineRule="auto"/>
        <w:pBdr>
          <w:bottom w:val="single" w:sz="6" w:space="2" w:color="C8D2C3"/>
        </w:pBdr>
      </w:pPr>
      <w:r>
        <w:rPr>
          <w:rFonts w:ascii="Aptos" w:hAnsi="Aptos"/>
          <w:color w:val="BEC8BC"/>
          <w:sz w:val="18"/>
        </w:rPr>
        <w:t xml:space="preserve"> </w:t>
      </w:r>
    </w:p>
    <w:p>
      <w:pPr>
        <w:spacing w:before="0" w:after="180" w:line="276" w:lineRule="auto"/>
        <w:pBdr>
          <w:bottom w:val="single" w:sz="6" w:space="2" w:color="C8D2C3"/>
        </w:pBdr>
      </w:pPr>
      <w:r>
        <w:rPr>
          <w:rFonts w:ascii="Aptos" w:hAnsi="Aptos"/>
          <w:color w:val="BEC8BC"/>
          <w:sz w:val="18"/>
        </w:rPr>
        <w:t xml:space="preserve"> </w:t>
      </w:r>
    </w:p>
    <w:p>
      <w:pPr>
        <w:keepNext/>
        <w:spacing w:before="40" w:after="40" w:line="276" w:lineRule="auto"/>
      </w:pPr>
      <w:r>
        <w:rPr>
          <w:rFonts w:ascii="Aptos" w:hAnsi="Aptos"/>
          <w:b/>
          <w:color w:val="191919"/>
          <w:sz w:val="20"/>
        </w:rPr>
        <w:t>Estrategias que ayudan:</w:t>
      </w:r>
    </w:p>
    <w:p>
      <w:pPr>
        <w:spacing w:before="0" w:after="180" w:line="276" w:lineRule="auto"/>
        <w:pBdr>
          <w:bottom w:val="single" w:sz="6" w:space="2" w:color="C8D2C3"/>
        </w:pBdr>
      </w:pPr>
      <w:r>
        <w:rPr>
          <w:rFonts w:ascii="Aptos" w:hAnsi="Aptos"/>
          <w:color w:val="BEC8BC"/>
          <w:sz w:val="18"/>
        </w:rPr>
        <w:t xml:space="preserve"> </w:t>
      </w:r>
    </w:p>
    <w:p>
      <w:pPr>
        <w:spacing w:before="0" w:after="180" w:line="276" w:lineRule="auto"/>
        <w:pBdr>
          <w:bottom w:val="single" w:sz="6" w:space="2" w:color="C8D2C3"/>
        </w:pBdr>
      </w:pPr>
      <w:r>
        <w:rPr>
          <w:rFonts w:ascii="Aptos" w:hAnsi="Aptos"/>
          <w:color w:val="BEC8BC"/>
          <w:sz w:val="18"/>
        </w:rPr>
        <w:t xml:space="preserve"> </w:t>
      </w:r>
    </w:p>
    <w:p>
      <w:pPr>
        <w:keepNext/>
        <w:spacing w:before="40" w:after="40" w:line="276" w:lineRule="auto"/>
      </w:pPr>
      <w:r>
        <w:rPr>
          <w:rFonts w:ascii="Aptos" w:hAnsi="Aptos"/>
          <w:b/>
          <w:color w:val="191919"/>
          <w:sz w:val="20"/>
        </w:rPr>
        <w:t>Factores protectores:</w:t>
      </w:r>
    </w:p>
    <w:p>
      <w:pPr>
        <w:spacing w:before="0" w:after="180" w:line="276" w:lineRule="auto"/>
        <w:pBdr>
          <w:bottom w:val="single" w:sz="6" w:space="2" w:color="C8D2C3"/>
        </w:pBdr>
      </w:pPr>
      <w:r>
        <w:rPr>
          <w:rFonts w:ascii="Aptos" w:hAnsi="Aptos"/>
          <w:color w:val="BEC8BC"/>
          <w:sz w:val="18"/>
        </w:rPr>
        <w:t xml:space="preserve"> </w:t>
      </w:r>
    </w:p>
    <w:p>
      <w:pPr>
        <w:spacing w:before="0" w:after="180" w:line="276" w:lineRule="auto"/>
        <w:pBdr>
          <w:bottom w:val="single" w:sz="6" w:space="2" w:color="C8D2C3"/>
        </w:pBdr>
      </w:pPr>
      <w:r>
        <w:rPr>
          <w:rFonts w:ascii="Aptos" w:hAnsi="Aptos"/>
          <w:color w:val="BEC8BC"/>
          <w:sz w:val="18"/>
        </w:rPr>
        <w:t xml:space="preserve"> </w:t>
      </w:r>
    </w:p>
    <w:p>
      <w:pPr>
        <w:pStyle w:val="Heading1"/>
      </w:pPr>
      <w:r>
        <w:t>8. Antecedentes relevantes</w:t>
      </w:r>
    </w:p>
    <w:p>
      <w:pPr>
        <w:keepNext/>
        <w:spacing w:before="40" w:after="40" w:line="276" w:lineRule="auto"/>
      </w:pPr>
      <w:r>
        <w:rPr>
          <w:rFonts w:ascii="Aptos" w:hAnsi="Aptos"/>
          <w:b/>
          <w:color w:val="191919"/>
          <w:sz w:val="20"/>
        </w:rPr>
        <w:t>Psicológicos:</w:t>
      </w:r>
    </w:p>
    <w:p>
      <w:pPr>
        <w:spacing w:before="0" w:after="180" w:line="276" w:lineRule="auto"/>
        <w:pBdr>
          <w:bottom w:val="single" w:sz="6" w:space="2" w:color="C8D2C3"/>
        </w:pBdr>
      </w:pPr>
      <w:r>
        <w:rPr>
          <w:rFonts w:ascii="Aptos" w:hAnsi="Aptos"/>
          <w:color w:val="BEC8BC"/>
          <w:sz w:val="18"/>
        </w:rPr>
        <w:t xml:space="preserve"> </w:t>
      </w:r>
    </w:p>
    <w:p>
      <w:pPr>
        <w:spacing w:before="0" w:after="180" w:line="276" w:lineRule="auto"/>
        <w:pBdr>
          <w:bottom w:val="single" w:sz="6" w:space="2" w:color="C8D2C3"/>
        </w:pBdr>
      </w:pPr>
      <w:r>
        <w:rPr>
          <w:rFonts w:ascii="Aptos" w:hAnsi="Aptos"/>
          <w:color w:val="BEC8BC"/>
          <w:sz w:val="18"/>
        </w:rPr>
        <w:t xml:space="preserve"> </w:t>
      </w:r>
    </w:p>
    <w:p>
      <w:pPr>
        <w:keepNext/>
        <w:spacing w:before="40" w:after="40" w:line="276" w:lineRule="auto"/>
      </w:pPr>
      <w:r>
        <w:rPr>
          <w:rFonts w:ascii="Aptos" w:hAnsi="Aptos"/>
          <w:b/>
          <w:color w:val="191919"/>
          <w:sz w:val="20"/>
        </w:rPr>
        <w:t>Psiquiátricos:</w:t>
      </w:r>
    </w:p>
    <w:p>
      <w:pPr>
        <w:spacing w:before="0" w:after="180" w:line="276" w:lineRule="auto"/>
        <w:pBdr>
          <w:bottom w:val="single" w:sz="6" w:space="2" w:color="C8D2C3"/>
        </w:pBdr>
      </w:pPr>
      <w:r>
        <w:rPr>
          <w:rFonts w:ascii="Aptos" w:hAnsi="Aptos"/>
          <w:color w:val="BEC8BC"/>
          <w:sz w:val="18"/>
        </w:rPr>
        <w:t xml:space="preserve"> </w:t>
      </w:r>
    </w:p>
    <w:p>
      <w:pPr>
        <w:spacing w:before="0" w:after="180" w:line="276" w:lineRule="auto"/>
        <w:pBdr>
          <w:bottom w:val="single" w:sz="6" w:space="2" w:color="C8D2C3"/>
        </w:pBdr>
      </w:pPr>
      <w:r>
        <w:rPr>
          <w:rFonts w:ascii="Aptos" w:hAnsi="Aptos"/>
          <w:color w:val="BEC8BC"/>
          <w:sz w:val="18"/>
        </w:rPr>
        <w:t xml:space="preserve"> </w:t>
      </w:r>
    </w:p>
    <w:p>
      <w:pPr>
        <w:keepNext/>
        <w:spacing w:before="40" w:after="40" w:line="276" w:lineRule="auto"/>
      </w:pPr>
      <w:r>
        <w:rPr>
          <w:rFonts w:ascii="Aptos" w:hAnsi="Aptos"/>
          <w:b/>
          <w:color w:val="191919"/>
          <w:sz w:val="20"/>
        </w:rPr>
        <w:t>Médicos:</w:t>
      </w:r>
    </w:p>
    <w:p>
      <w:pPr>
        <w:spacing w:before="0" w:after="180" w:line="276" w:lineRule="auto"/>
        <w:pBdr>
          <w:bottom w:val="single" w:sz="6" w:space="2" w:color="C8D2C3"/>
        </w:pBdr>
      </w:pPr>
      <w:r>
        <w:rPr>
          <w:rFonts w:ascii="Aptos" w:hAnsi="Aptos"/>
          <w:color w:val="BEC8BC"/>
          <w:sz w:val="18"/>
        </w:rPr>
        <w:t xml:space="preserve"> </w:t>
      </w:r>
    </w:p>
    <w:p>
      <w:pPr>
        <w:spacing w:before="0" w:after="180" w:line="276" w:lineRule="auto"/>
        <w:pBdr>
          <w:bottom w:val="single" w:sz="6" w:space="2" w:color="C8D2C3"/>
        </w:pBdr>
      </w:pPr>
      <w:r>
        <w:rPr>
          <w:rFonts w:ascii="Aptos" w:hAnsi="Aptos"/>
          <w:color w:val="BEC8BC"/>
          <w:sz w:val="18"/>
        </w:rPr>
        <w:t xml:space="preserve"> </w:t>
      </w:r>
    </w:p>
    <w:p>
      <w:pPr>
        <w:keepNext/>
        <w:spacing w:before="40" w:after="40" w:line="276" w:lineRule="auto"/>
      </w:pPr>
      <w:r>
        <w:rPr>
          <w:rFonts w:ascii="Aptos" w:hAnsi="Aptos"/>
          <w:b/>
          <w:color w:val="191919"/>
          <w:sz w:val="20"/>
        </w:rPr>
        <w:t>Tratamientos / medicación relevante:</w:t>
      </w:r>
    </w:p>
    <w:p>
      <w:pPr>
        <w:spacing w:before="0" w:after="180" w:line="276" w:lineRule="auto"/>
        <w:pBdr>
          <w:bottom w:val="single" w:sz="6" w:space="2" w:color="C8D2C3"/>
        </w:pBdr>
      </w:pPr>
      <w:r>
        <w:rPr>
          <w:rFonts w:ascii="Aptos" w:hAnsi="Aptos"/>
          <w:color w:val="BEC8BC"/>
          <w:sz w:val="18"/>
        </w:rPr>
        <w:t xml:space="preserve"> </w:t>
      </w:r>
    </w:p>
    <w:p>
      <w:pPr>
        <w:spacing w:before="0" w:after="180" w:line="276" w:lineRule="auto"/>
        <w:pBdr>
          <w:bottom w:val="single" w:sz="6" w:space="2" w:color="C8D2C3"/>
        </w:pBdr>
      </w:pPr>
      <w:r>
        <w:rPr>
          <w:rFonts w:ascii="Aptos" w:hAnsi="Aptos"/>
          <w:color w:val="BEC8BC"/>
          <w:sz w:val="18"/>
        </w:rPr>
        <w:t xml:space="preserve"> </w:t>
      </w:r>
    </w:p>
    <w:p>
      <w:pPr>
        <w:keepNext/>
        <w:spacing w:before="40" w:after="40" w:line="276" w:lineRule="auto"/>
      </w:pPr>
      <w:r>
        <w:rPr>
          <w:rFonts w:ascii="Aptos" w:hAnsi="Aptos"/>
          <w:b/>
          <w:color w:val="191919"/>
          <w:sz w:val="20"/>
        </w:rPr>
        <w:t>Consumo de sustancias, cuando proceda:</w:t>
      </w:r>
    </w:p>
    <w:p>
      <w:pPr>
        <w:spacing w:before="0" w:after="180" w:line="276" w:lineRule="auto"/>
        <w:pBdr>
          <w:bottom w:val="single" w:sz="6" w:space="2" w:color="C8D2C3"/>
        </w:pBdr>
      </w:pPr>
      <w:r>
        <w:rPr>
          <w:rFonts w:ascii="Aptos" w:hAnsi="Aptos"/>
          <w:color w:val="BEC8BC"/>
          <w:sz w:val="18"/>
        </w:rPr>
        <w:t xml:space="preserve"> </w:t>
      </w:r>
    </w:p>
    <w:p>
      <w:pPr>
        <w:spacing w:before="0" w:after="180" w:line="276" w:lineRule="auto"/>
        <w:pBdr>
          <w:bottom w:val="single" w:sz="6" w:space="2" w:color="C8D2C3"/>
        </w:pBdr>
      </w:pPr>
      <w:r>
        <w:rPr>
          <w:rFonts w:ascii="Aptos" w:hAnsi="Aptos"/>
          <w:color w:val="BEC8BC"/>
          <w:sz w:val="18"/>
        </w:rPr>
        <w:t xml:space="preserve"> </w:t>
      </w:r>
    </w:p>
    <w:p>
      <w:pPr>
        <w:keepNext/>
        <w:spacing w:before="40" w:after="40" w:line="276" w:lineRule="auto"/>
      </w:pPr>
      <w:r>
        <w:rPr>
          <w:rFonts w:ascii="Aptos" w:hAnsi="Aptos"/>
          <w:b/>
          <w:color w:val="191919"/>
          <w:sz w:val="20"/>
        </w:rPr>
        <w:t>Otros antecedentes relevantes:</w:t>
      </w:r>
    </w:p>
    <w:p>
      <w:pPr>
        <w:spacing w:before="0" w:after="180" w:line="276" w:lineRule="auto"/>
        <w:pBdr>
          <w:bottom w:val="single" w:sz="6" w:space="2" w:color="C8D2C3"/>
        </w:pBdr>
      </w:pPr>
      <w:r>
        <w:rPr>
          <w:rFonts w:ascii="Aptos" w:hAnsi="Aptos"/>
          <w:color w:val="BEC8BC"/>
          <w:sz w:val="18"/>
        </w:rPr>
        <w:t xml:space="preserve"> </w:t>
      </w:r>
    </w:p>
    <w:p>
      <w:pPr>
        <w:spacing w:before="0" w:after="180" w:line="276" w:lineRule="auto"/>
        <w:pBdr>
          <w:bottom w:val="single" w:sz="6" w:space="2" w:color="C8D2C3"/>
        </w:pBdr>
      </w:pPr>
      <w:r>
        <w:rPr>
          <w:rFonts w:ascii="Aptos" w:hAnsi="Aptos"/>
          <w:color w:val="BEC8BC"/>
          <w:sz w:val="18"/>
        </w:rPr>
        <w:t xml:space="preserve"> </w:t>
      </w:r>
    </w:p>
    <w:p>
      <w:pPr>
        <w:pStyle w:val="Heading1"/>
      </w:pPr>
      <w:r>
        <w:t>9. Riesgo y seguridad</w:t>
      </w:r>
    </w:p>
    <w:p>
      <w:pPr>
        <w:keepNext/>
        <w:spacing w:before="40" w:after="40" w:line="276" w:lineRule="auto"/>
      </w:pPr>
      <w:r>
        <w:rPr>
          <w:rFonts w:ascii="Aptos" w:hAnsi="Aptos"/>
          <w:b/>
          <w:color w:val="191919"/>
          <w:sz w:val="20"/>
        </w:rPr>
        <w:t>Valoración realizada:</w:t>
      </w:r>
    </w:p>
    <w:p>
      <w:pPr>
        <w:spacing w:before="0" w:after="180" w:line="276" w:lineRule="auto"/>
        <w:pBdr>
          <w:bottom w:val="single" w:sz="6" w:space="2" w:color="C8D2C3"/>
        </w:pBdr>
      </w:pPr>
      <w:r>
        <w:rPr>
          <w:rFonts w:ascii="Aptos" w:hAnsi="Aptos"/>
          <w:color w:val="BEC8BC"/>
          <w:sz w:val="18"/>
        </w:rPr>
        <w:t xml:space="preserve"> </w:t>
      </w:r>
    </w:p>
    <w:p>
      <w:pPr>
        <w:spacing w:before="0" w:after="180" w:line="276" w:lineRule="auto"/>
        <w:pBdr>
          <w:bottom w:val="single" w:sz="6" w:space="2" w:color="C8D2C3"/>
        </w:pBdr>
      </w:pPr>
      <w:r>
        <w:rPr>
          <w:rFonts w:ascii="Aptos" w:hAnsi="Aptos"/>
          <w:color w:val="BEC8BC"/>
          <w:sz w:val="18"/>
        </w:rPr>
        <w:t xml:space="preserve"> </w:t>
      </w:r>
    </w:p>
    <w:p>
      <w:pPr>
        <w:keepNext/>
        <w:spacing w:before="40" w:after="40" w:line="276" w:lineRule="auto"/>
      </w:pPr>
      <w:r>
        <w:rPr>
          <w:rFonts w:ascii="Aptos" w:hAnsi="Aptos"/>
          <w:b/>
          <w:color w:val="191919"/>
          <w:sz w:val="20"/>
        </w:rPr>
        <w:t>Resultado:</w:t>
      </w:r>
    </w:p>
    <w:p>
      <w:pPr>
        <w:spacing w:before="0" w:after="180" w:line="276" w:lineRule="auto"/>
        <w:pBdr>
          <w:bottom w:val="single" w:sz="6" w:space="2" w:color="C8D2C3"/>
        </w:pBdr>
      </w:pPr>
      <w:r>
        <w:rPr>
          <w:rFonts w:ascii="Aptos" w:hAnsi="Aptos"/>
          <w:color w:val="BEC8BC"/>
          <w:sz w:val="18"/>
        </w:rPr>
        <w:t xml:space="preserve"> </w:t>
      </w:r>
    </w:p>
    <w:p>
      <w:pPr>
        <w:spacing w:before="0" w:after="180" w:line="276" w:lineRule="auto"/>
        <w:pBdr>
          <w:bottom w:val="single" w:sz="6" w:space="2" w:color="C8D2C3"/>
        </w:pBdr>
      </w:pPr>
      <w:r>
        <w:rPr>
          <w:rFonts w:ascii="Aptos" w:hAnsi="Aptos"/>
          <w:color w:val="BEC8BC"/>
          <w:sz w:val="18"/>
        </w:rPr>
        <w:t xml:space="preserve"> </w:t>
      </w:r>
    </w:p>
    <w:p>
      <w:pPr>
        <w:keepNext/>
        <w:spacing w:before="40" w:after="40" w:line="276" w:lineRule="auto"/>
      </w:pPr>
      <w:r>
        <w:rPr>
          <w:rFonts w:ascii="Aptos" w:hAnsi="Aptos"/>
          <w:b/>
          <w:color w:val="191919"/>
          <w:sz w:val="20"/>
        </w:rPr>
        <w:t>Actuaciones:</w:t>
      </w:r>
    </w:p>
    <w:p>
      <w:pPr>
        <w:spacing w:before="0" w:after="180" w:line="276" w:lineRule="auto"/>
        <w:pBdr>
          <w:bottom w:val="single" w:sz="6" w:space="2" w:color="C8D2C3"/>
        </w:pBdr>
      </w:pPr>
      <w:r>
        <w:rPr>
          <w:rFonts w:ascii="Aptos" w:hAnsi="Aptos"/>
          <w:color w:val="BEC8BC"/>
          <w:sz w:val="18"/>
        </w:rPr>
        <w:t xml:space="preserve"> </w:t>
      </w:r>
    </w:p>
    <w:p>
      <w:pPr>
        <w:spacing w:before="0" w:after="180" w:line="276" w:lineRule="auto"/>
        <w:pBdr>
          <w:bottom w:val="single" w:sz="6" w:space="2" w:color="C8D2C3"/>
        </w:pBdr>
      </w:pPr>
      <w:r>
        <w:rPr>
          <w:rFonts w:ascii="Aptos" w:hAnsi="Aptos"/>
          <w:color w:val="BEC8BC"/>
          <w:sz w:val="18"/>
        </w:rPr>
        <w:t xml:space="preserve"> </w:t>
      </w:r>
    </w:p>
    <w:p>
      <w:pPr>
        <w:pStyle w:val="Heading1"/>
      </w:pPr>
      <w:r>
        <w:t>10. Comprensión clínica provisional</w:t>
      </w:r>
    </w:p>
    <w:p>
      <w:pPr>
        <w:pStyle w:val="Heading2"/>
      </w:pPr>
      <w:r>
        <w:t>Elementos para la formulación</w:t>
      </w:r>
    </w:p>
    <w:p>
      <w:pPr>
        <w:keepNext/>
        <w:spacing w:before="40" w:after="40" w:line="276" w:lineRule="auto"/>
      </w:pPr>
      <w:r>
        <w:rPr>
          <w:rFonts w:ascii="Aptos" w:hAnsi="Aptos"/>
          <w:b/>
          <w:color w:val="191919"/>
          <w:sz w:val="20"/>
        </w:rPr>
        <w:t>Factores predisponentes:</w:t>
      </w:r>
    </w:p>
    <w:p>
      <w:pPr>
        <w:spacing w:before="0" w:after="180" w:line="276" w:lineRule="auto"/>
        <w:pBdr>
          <w:bottom w:val="single" w:sz="6" w:space="2" w:color="C8D2C3"/>
        </w:pBdr>
      </w:pPr>
      <w:r>
        <w:rPr>
          <w:rFonts w:ascii="Aptos" w:hAnsi="Aptos"/>
          <w:color w:val="BEC8BC"/>
          <w:sz w:val="18"/>
        </w:rPr>
        <w:t xml:space="preserve"> </w:t>
      </w:r>
    </w:p>
    <w:p>
      <w:pPr>
        <w:spacing w:before="0" w:after="180" w:line="276" w:lineRule="auto"/>
        <w:pBdr>
          <w:bottom w:val="single" w:sz="6" w:space="2" w:color="C8D2C3"/>
        </w:pBdr>
      </w:pPr>
      <w:r>
        <w:rPr>
          <w:rFonts w:ascii="Aptos" w:hAnsi="Aptos"/>
          <w:color w:val="BEC8BC"/>
          <w:sz w:val="18"/>
        </w:rPr>
        <w:t xml:space="preserve"> </w:t>
      </w:r>
    </w:p>
    <w:p>
      <w:pPr>
        <w:keepNext/>
        <w:spacing w:before="40" w:after="40" w:line="276" w:lineRule="auto"/>
      </w:pPr>
      <w:r>
        <w:rPr>
          <w:rFonts w:ascii="Aptos" w:hAnsi="Aptos"/>
          <w:b/>
          <w:color w:val="191919"/>
          <w:sz w:val="20"/>
        </w:rPr>
        <w:t>Factores precipitantes:</w:t>
      </w:r>
    </w:p>
    <w:p>
      <w:pPr>
        <w:spacing w:before="0" w:after="180" w:line="276" w:lineRule="auto"/>
        <w:pBdr>
          <w:bottom w:val="single" w:sz="6" w:space="2" w:color="C8D2C3"/>
        </w:pBdr>
      </w:pPr>
      <w:r>
        <w:rPr>
          <w:rFonts w:ascii="Aptos" w:hAnsi="Aptos"/>
          <w:color w:val="BEC8BC"/>
          <w:sz w:val="18"/>
        </w:rPr>
        <w:t xml:space="preserve"> </w:t>
      </w:r>
    </w:p>
    <w:p>
      <w:pPr>
        <w:spacing w:before="0" w:after="180" w:line="276" w:lineRule="auto"/>
        <w:pBdr>
          <w:bottom w:val="single" w:sz="6" w:space="2" w:color="C8D2C3"/>
        </w:pBdr>
      </w:pPr>
      <w:r>
        <w:rPr>
          <w:rFonts w:ascii="Aptos" w:hAnsi="Aptos"/>
          <w:color w:val="BEC8BC"/>
          <w:sz w:val="18"/>
        </w:rPr>
        <w:t xml:space="preserve"> </w:t>
      </w:r>
    </w:p>
    <w:p>
      <w:pPr>
        <w:keepNext/>
        <w:spacing w:before="40" w:after="40" w:line="276" w:lineRule="auto"/>
      </w:pPr>
      <w:r>
        <w:rPr>
          <w:rFonts w:ascii="Aptos" w:hAnsi="Aptos"/>
          <w:b/>
          <w:color w:val="191919"/>
          <w:sz w:val="20"/>
        </w:rPr>
        <w:t>Factores de mantenimiento:</w:t>
      </w:r>
    </w:p>
    <w:p>
      <w:pPr>
        <w:spacing w:before="0" w:after="180" w:line="276" w:lineRule="auto"/>
        <w:pBdr>
          <w:bottom w:val="single" w:sz="6" w:space="2" w:color="C8D2C3"/>
        </w:pBdr>
      </w:pPr>
      <w:r>
        <w:rPr>
          <w:rFonts w:ascii="Aptos" w:hAnsi="Aptos"/>
          <w:color w:val="BEC8BC"/>
          <w:sz w:val="18"/>
        </w:rPr>
        <w:t xml:space="preserve"> </w:t>
      </w:r>
    </w:p>
    <w:p>
      <w:pPr>
        <w:spacing w:before="0" w:after="180" w:line="276" w:lineRule="auto"/>
        <w:pBdr>
          <w:bottom w:val="single" w:sz="6" w:space="2" w:color="C8D2C3"/>
        </w:pBdr>
      </w:pPr>
      <w:r>
        <w:rPr>
          <w:rFonts w:ascii="Aptos" w:hAnsi="Aptos"/>
          <w:color w:val="BEC8BC"/>
          <w:sz w:val="18"/>
        </w:rPr>
        <w:t xml:space="preserve"> </w:t>
      </w:r>
    </w:p>
    <w:p>
      <w:pPr>
        <w:keepNext/>
        <w:spacing w:before="40" w:after="40" w:line="276" w:lineRule="auto"/>
      </w:pPr>
      <w:r>
        <w:rPr>
          <w:rFonts w:ascii="Aptos" w:hAnsi="Aptos"/>
          <w:b/>
          <w:color w:val="191919"/>
          <w:sz w:val="20"/>
        </w:rPr>
        <w:t>Factores de protección:</w:t>
      </w:r>
    </w:p>
    <w:p>
      <w:pPr>
        <w:spacing w:before="0" w:after="180" w:line="276" w:lineRule="auto"/>
        <w:pBdr>
          <w:bottom w:val="single" w:sz="6" w:space="2" w:color="C8D2C3"/>
        </w:pBdr>
      </w:pPr>
      <w:r>
        <w:rPr>
          <w:rFonts w:ascii="Aptos" w:hAnsi="Aptos"/>
          <w:color w:val="BEC8BC"/>
          <w:sz w:val="18"/>
        </w:rPr>
        <w:t xml:space="preserve"> </w:t>
      </w:r>
    </w:p>
    <w:p>
      <w:pPr>
        <w:spacing w:before="0" w:after="180" w:line="276" w:lineRule="auto"/>
        <w:pBdr>
          <w:bottom w:val="single" w:sz="6" w:space="2" w:color="C8D2C3"/>
        </w:pBdr>
      </w:pPr>
      <w:r>
        <w:rPr>
          <w:rFonts w:ascii="Aptos" w:hAnsi="Aptos"/>
          <w:color w:val="BEC8BC"/>
          <w:sz w:val="18"/>
        </w:rPr>
        <w:t xml:space="preserve"> </w:t>
      </w:r>
    </w:p>
    <w:p>
      <w:pPr>
        <w:keepNext/>
        <w:spacing w:before="40" w:after="40" w:line="276" w:lineRule="auto"/>
      </w:pPr>
      <w:r>
        <w:rPr>
          <w:rFonts w:ascii="Aptos" w:hAnsi="Aptos"/>
          <w:b/>
          <w:color w:val="191919"/>
          <w:sz w:val="20"/>
        </w:rPr>
        <w:t>Relaciones funcionales:</w:t>
      </w:r>
    </w:p>
    <w:p>
      <w:pPr>
        <w:spacing w:before="0" w:after="180" w:line="276" w:lineRule="auto"/>
        <w:pBdr>
          <w:bottom w:val="single" w:sz="6" w:space="2" w:color="C8D2C3"/>
        </w:pBdr>
      </w:pPr>
      <w:r>
        <w:rPr>
          <w:rFonts w:ascii="Aptos" w:hAnsi="Aptos"/>
          <w:color w:val="BEC8BC"/>
          <w:sz w:val="18"/>
        </w:rPr>
        <w:t xml:space="preserve"> </w:t>
      </w:r>
    </w:p>
    <w:p>
      <w:pPr>
        <w:spacing w:before="0" w:after="180" w:line="276" w:lineRule="auto"/>
        <w:pBdr>
          <w:bottom w:val="single" w:sz="6" w:space="2" w:color="C8D2C3"/>
        </w:pBdr>
      </w:pPr>
      <w:r>
        <w:rPr>
          <w:rFonts w:ascii="Aptos" w:hAnsi="Aptos"/>
          <w:color w:val="BEC8BC"/>
          <w:sz w:val="18"/>
        </w:rPr>
        <w:t xml:space="preserve"> </w:t>
      </w:r>
    </w:p>
    <w:p>
      <w:pPr>
        <w:keepNext/>
        <w:spacing w:before="40" w:after="40" w:line="276" w:lineRule="auto"/>
      </w:pPr>
      <w:r>
        <w:rPr>
          <w:rFonts w:ascii="Aptos" w:hAnsi="Aptos"/>
          <w:b/>
          <w:color w:val="191919"/>
          <w:sz w:val="20"/>
        </w:rPr>
        <w:t>Hipótesis diagnósticas, si procede:</w:t>
      </w:r>
    </w:p>
    <w:p>
      <w:pPr>
        <w:spacing w:before="0" w:after="180" w:line="276" w:lineRule="auto"/>
        <w:pBdr>
          <w:bottom w:val="single" w:sz="6" w:space="2" w:color="C8D2C3"/>
        </w:pBdr>
      </w:pPr>
      <w:r>
        <w:rPr>
          <w:rFonts w:ascii="Aptos" w:hAnsi="Aptos"/>
          <w:color w:val="BEC8BC"/>
          <w:sz w:val="18"/>
        </w:rPr>
        <w:t xml:space="preserve"> </w:t>
      </w:r>
    </w:p>
    <w:p>
      <w:pPr>
        <w:spacing w:before="0" w:after="180" w:line="276" w:lineRule="auto"/>
        <w:pBdr>
          <w:bottom w:val="single" w:sz="6" w:space="2" w:color="C8D2C3"/>
        </w:pBdr>
      </w:pPr>
      <w:r>
        <w:rPr>
          <w:rFonts w:ascii="Aptos" w:hAnsi="Aptos"/>
          <w:color w:val="BEC8BC"/>
          <w:sz w:val="18"/>
        </w:rPr>
        <w:t xml:space="preserve"> </w:t>
      </w:r>
    </w:p>
    <w:p>
      <w:pPr>
        <w:keepNext/>
        <w:spacing w:before="40" w:after="40" w:line="276" w:lineRule="auto"/>
      </w:pPr>
      <w:r>
        <w:rPr>
          <w:rFonts w:ascii="Aptos" w:hAnsi="Aptos"/>
          <w:b/>
          <w:color w:val="191919"/>
          <w:sz w:val="20"/>
        </w:rPr>
        <w:t>Diagnóstico diferencial, si procede:</w:t>
      </w:r>
    </w:p>
    <w:p>
      <w:pPr>
        <w:spacing w:before="0" w:after="180" w:line="276" w:lineRule="auto"/>
        <w:pBdr>
          <w:bottom w:val="single" w:sz="6" w:space="2" w:color="C8D2C3"/>
        </w:pBdr>
      </w:pPr>
      <w:r>
        <w:rPr>
          <w:rFonts w:ascii="Aptos" w:hAnsi="Aptos"/>
          <w:color w:val="BEC8BC"/>
          <w:sz w:val="18"/>
        </w:rPr>
        <w:t xml:space="preserve"> </w:t>
      </w:r>
    </w:p>
    <w:p>
      <w:pPr>
        <w:spacing w:before="0" w:after="180" w:line="276" w:lineRule="auto"/>
        <w:pBdr>
          <w:bottom w:val="single" w:sz="6" w:space="2" w:color="C8D2C3"/>
        </w:pBdr>
      </w:pPr>
      <w:r>
        <w:rPr>
          <w:rFonts w:ascii="Aptos" w:hAnsi="Aptos"/>
          <w:color w:val="BEC8BC"/>
          <w:sz w:val="18"/>
        </w:rPr>
        <w:t xml:space="preserve"> </w:t>
      </w:r>
    </w:p>
    <w:p>
      <w:pPr>
        <w:spacing w:before="0" w:after="100" w:line="276" w:lineRule="auto"/>
      </w:pPr>
      <w:r>
        <w:rPr>
          <w:rFonts w:ascii="Aptos" w:hAnsi="Aptos"/>
          <w:i/>
          <w:color w:val="606963"/>
          <w:sz w:val="20"/>
        </w:rPr>
        <w:t>Esta comprensión podrá modificarse conforme avance el proceso terapéutico.</w:t>
      </w:r>
    </w:p>
    <w:p>
      <w:pPr>
        <w:spacing w:before="0" w:after="180" w:line="276" w:lineRule="auto"/>
        <w:pBdr>
          <w:bottom w:val="single" w:sz="6" w:space="2" w:color="C8D2C3"/>
        </w:pBdr>
      </w:pPr>
      <w:r>
        <w:rPr>
          <w:rFonts w:ascii="Aptos" w:hAnsi="Aptos"/>
          <w:color w:val="BEC8BC"/>
          <w:sz w:val="18"/>
        </w:rPr>
        <w:t xml:space="preserve"> </w:t>
      </w:r>
    </w:p>
    <w:p>
      <w:pPr>
        <w:spacing w:before="0" w:after="180" w:line="276" w:lineRule="auto"/>
        <w:pBdr>
          <w:bottom w:val="single" w:sz="6" w:space="2" w:color="C8D2C3"/>
        </w:pBdr>
      </w:pPr>
      <w:r>
        <w:rPr>
          <w:rFonts w:ascii="Aptos" w:hAnsi="Aptos"/>
          <w:color w:val="BEC8BC"/>
          <w:sz w:val="18"/>
        </w:rPr>
        <w:t xml:space="preserve"> </w:t>
      </w:r>
    </w:p>
    <w:p>
      <w:pPr>
        <w:spacing w:before="0" w:after="180" w:line="276" w:lineRule="auto"/>
        <w:pBdr>
          <w:bottom w:val="single" w:sz="6" w:space="2" w:color="C8D2C3"/>
        </w:pBdr>
      </w:pPr>
      <w:r>
        <w:rPr>
          <w:rFonts w:ascii="Aptos" w:hAnsi="Aptos"/>
          <w:color w:val="BEC8BC"/>
          <w:sz w:val="18"/>
        </w:rPr>
        <w:t xml:space="preserve"> </w:t>
      </w:r>
    </w:p>
    <w:p>
      <w:pPr>
        <w:pStyle w:val="Heading1"/>
      </w:pPr>
      <w:r>
        <w:t>11. Objetivos terapéuticos</w:t>
      </w:r>
    </w:p>
    <w:p>
      <w:pPr>
        <w:spacing w:before="0" w:after="80" w:line="276" w:lineRule="auto"/>
      </w:pPr>
      <w:r>
        <w:rPr>
          <w:rFonts w:ascii="Aptos" w:hAnsi="Aptos"/>
          <w:i/>
          <w:color w:val="606963"/>
          <w:sz w:val="20"/>
        </w:rPr>
        <w:t>Registrar objetivos acordados con la persona, priorizados y con indicadores de progreso cuando sea posible.</w:t>
      </w:r>
    </w:p>
    <w:p>
      <w:pPr>
        <w:keepNext/>
        <w:spacing w:before="40" w:after="40" w:line="276" w:lineRule="auto"/>
      </w:pPr>
      <w:r>
        <w:rPr>
          <w:rFonts w:ascii="Aptos" w:hAnsi="Aptos"/>
          <w:b/>
          <w:color w:val="191919"/>
          <w:sz w:val="20"/>
        </w:rPr>
        <w:t>1.</w:t>
      </w:r>
    </w:p>
    <w:p>
      <w:pPr>
        <w:spacing w:before="0" w:after="180" w:line="276" w:lineRule="auto"/>
        <w:pBdr>
          <w:bottom w:val="single" w:sz="6" w:space="2" w:color="C8D2C3"/>
        </w:pBdr>
      </w:pPr>
      <w:r>
        <w:rPr>
          <w:rFonts w:ascii="Aptos" w:hAnsi="Aptos"/>
          <w:color w:val="BEC8BC"/>
          <w:sz w:val="18"/>
        </w:rPr>
        <w:t xml:space="preserve"> </w:t>
      </w:r>
    </w:p>
    <w:p>
      <w:pPr>
        <w:spacing w:before="0" w:after="180" w:line="276" w:lineRule="auto"/>
        <w:pBdr>
          <w:bottom w:val="single" w:sz="6" w:space="2" w:color="C8D2C3"/>
        </w:pBdr>
      </w:pPr>
      <w:r>
        <w:rPr>
          <w:rFonts w:ascii="Aptos" w:hAnsi="Aptos"/>
          <w:color w:val="BEC8BC"/>
          <w:sz w:val="18"/>
        </w:rPr>
        <w:t xml:space="preserve"> </w:t>
      </w:r>
    </w:p>
    <w:p>
      <w:pPr>
        <w:keepNext/>
        <w:spacing w:before="40" w:after="40" w:line="276" w:lineRule="auto"/>
      </w:pPr>
      <w:r>
        <w:rPr>
          <w:rFonts w:ascii="Aptos" w:hAnsi="Aptos"/>
          <w:b/>
          <w:color w:val="191919"/>
          <w:sz w:val="20"/>
        </w:rPr>
        <w:t>2.</w:t>
      </w:r>
    </w:p>
    <w:p>
      <w:pPr>
        <w:spacing w:before="0" w:after="180" w:line="276" w:lineRule="auto"/>
        <w:pBdr>
          <w:bottom w:val="single" w:sz="6" w:space="2" w:color="C8D2C3"/>
        </w:pBdr>
      </w:pPr>
      <w:r>
        <w:rPr>
          <w:rFonts w:ascii="Aptos" w:hAnsi="Aptos"/>
          <w:color w:val="BEC8BC"/>
          <w:sz w:val="18"/>
        </w:rPr>
        <w:t xml:space="preserve"> </w:t>
      </w:r>
    </w:p>
    <w:p>
      <w:pPr>
        <w:spacing w:before="0" w:after="180" w:line="276" w:lineRule="auto"/>
        <w:pBdr>
          <w:bottom w:val="single" w:sz="6" w:space="2" w:color="C8D2C3"/>
        </w:pBdr>
      </w:pPr>
      <w:r>
        <w:rPr>
          <w:rFonts w:ascii="Aptos" w:hAnsi="Aptos"/>
          <w:color w:val="BEC8BC"/>
          <w:sz w:val="18"/>
        </w:rPr>
        <w:t xml:space="preserve"> </w:t>
      </w:r>
    </w:p>
    <w:p>
      <w:pPr>
        <w:keepNext/>
        <w:spacing w:before="40" w:after="40" w:line="276" w:lineRule="auto"/>
      </w:pPr>
      <w:r>
        <w:rPr>
          <w:rFonts w:ascii="Aptos" w:hAnsi="Aptos"/>
          <w:b/>
          <w:color w:val="191919"/>
          <w:sz w:val="20"/>
        </w:rPr>
        <w:t>3.</w:t>
      </w:r>
    </w:p>
    <w:p>
      <w:pPr>
        <w:spacing w:before="0" w:after="180" w:line="276" w:lineRule="auto"/>
        <w:pBdr>
          <w:bottom w:val="single" w:sz="6" w:space="2" w:color="C8D2C3"/>
        </w:pBdr>
      </w:pPr>
      <w:r>
        <w:rPr>
          <w:rFonts w:ascii="Aptos" w:hAnsi="Aptos"/>
          <w:color w:val="BEC8BC"/>
          <w:sz w:val="18"/>
        </w:rPr>
        <w:t xml:space="preserve"> </w:t>
      </w:r>
    </w:p>
    <w:p>
      <w:pPr>
        <w:spacing w:before="0" w:after="180" w:line="276" w:lineRule="auto"/>
        <w:pBdr>
          <w:bottom w:val="single" w:sz="6" w:space="2" w:color="C8D2C3"/>
        </w:pBdr>
      </w:pPr>
      <w:r>
        <w:rPr>
          <w:rFonts w:ascii="Aptos" w:hAnsi="Aptos"/>
          <w:color w:val="BEC8BC"/>
          <w:sz w:val="18"/>
        </w:rPr>
        <w:t xml:space="preserve"> </w:t>
      </w:r>
    </w:p>
    <w:p>
      <w:pPr>
        <w:keepNext/>
        <w:spacing w:before="40" w:after="40" w:line="276" w:lineRule="auto"/>
      </w:pPr>
      <w:r>
        <w:rPr>
          <w:rFonts w:ascii="Aptos" w:hAnsi="Aptos"/>
          <w:b/>
          <w:color w:val="191919"/>
          <w:sz w:val="20"/>
        </w:rPr>
        <w:t>Otros:</w:t>
      </w:r>
    </w:p>
    <w:p>
      <w:pPr>
        <w:spacing w:before="0" w:after="180" w:line="276" w:lineRule="auto"/>
        <w:pBdr>
          <w:bottom w:val="single" w:sz="6" w:space="2" w:color="C8D2C3"/>
        </w:pBdr>
      </w:pPr>
      <w:r>
        <w:rPr>
          <w:rFonts w:ascii="Aptos" w:hAnsi="Aptos"/>
          <w:color w:val="BEC8BC"/>
          <w:sz w:val="18"/>
        </w:rPr>
        <w:t xml:space="preserve"> </w:t>
      </w:r>
    </w:p>
    <w:p>
      <w:pPr>
        <w:spacing w:before="0" w:after="180" w:line="276" w:lineRule="auto"/>
        <w:pBdr>
          <w:bottom w:val="single" w:sz="6" w:space="2" w:color="C8D2C3"/>
        </w:pBdr>
      </w:pPr>
      <w:r>
        <w:rPr>
          <w:rFonts w:ascii="Aptos" w:hAnsi="Aptos"/>
          <w:color w:val="BEC8BC"/>
          <w:sz w:val="18"/>
        </w:rPr>
        <w:t xml:space="preserve"> </w:t>
      </w:r>
    </w:p>
    <w:p>
      <w:pPr>
        <w:pStyle w:val="Heading1"/>
      </w:pPr>
      <w:r>
        <w:t>12. Plan inicial</w:t>
      </w:r>
    </w:p>
    <w:p>
      <w:pPr>
        <w:keepNext/>
        <w:spacing w:before="40" w:after="40" w:line="276" w:lineRule="auto"/>
      </w:pPr>
      <w:r>
        <w:rPr>
          <w:rFonts w:ascii="Aptos" w:hAnsi="Aptos"/>
          <w:b/>
          <w:color w:val="191919"/>
          <w:sz w:val="20"/>
        </w:rPr>
        <w:t>Frecuencia:</w:t>
      </w:r>
    </w:p>
    <w:p>
      <w:pPr>
        <w:spacing w:before="0" w:after="180" w:line="276" w:lineRule="auto"/>
        <w:pBdr>
          <w:bottom w:val="single" w:sz="6" w:space="2" w:color="C8D2C3"/>
        </w:pBdr>
      </w:pPr>
      <w:r>
        <w:rPr>
          <w:rFonts w:ascii="Aptos" w:hAnsi="Aptos"/>
          <w:color w:val="BEC8BC"/>
          <w:sz w:val="18"/>
        </w:rPr>
        <w:t xml:space="preserve"> </w:t>
      </w:r>
    </w:p>
    <w:p>
      <w:pPr>
        <w:keepNext/>
        <w:spacing w:before="40" w:after="40" w:line="276" w:lineRule="auto"/>
      </w:pPr>
      <w:r>
        <w:rPr>
          <w:rFonts w:ascii="Aptos" w:hAnsi="Aptos"/>
          <w:b/>
          <w:color w:val="191919"/>
          <w:sz w:val="20"/>
        </w:rPr>
        <w:t>Modalidad:</w:t>
      </w:r>
    </w:p>
    <w:p>
      <w:pPr>
        <w:spacing w:before="0" w:after="180" w:line="276" w:lineRule="auto"/>
        <w:pBdr>
          <w:bottom w:val="single" w:sz="6" w:space="2" w:color="C8D2C3"/>
        </w:pBdr>
      </w:pPr>
      <w:r>
        <w:rPr>
          <w:rFonts w:ascii="Aptos" w:hAnsi="Aptos"/>
          <w:color w:val="BEC8BC"/>
          <w:sz w:val="18"/>
        </w:rPr>
        <w:t xml:space="preserve"> </w:t>
      </w:r>
    </w:p>
    <w:p>
      <w:pPr>
        <w:keepNext/>
        <w:spacing w:before="40" w:after="40" w:line="276" w:lineRule="auto"/>
      </w:pPr>
      <w:r>
        <w:rPr>
          <w:rFonts w:ascii="Aptos" w:hAnsi="Aptos"/>
          <w:b/>
          <w:color w:val="191919"/>
          <w:sz w:val="20"/>
        </w:rPr>
        <w:t>Aspectos prioritarios:</w:t>
      </w:r>
    </w:p>
    <w:p>
      <w:pPr>
        <w:spacing w:before="0" w:after="180" w:line="276" w:lineRule="auto"/>
        <w:pBdr>
          <w:bottom w:val="single" w:sz="6" w:space="2" w:color="C8D2C3"/>
        </w:pBdr>
      </w:pPr>
      <w:r>
        <w:rPr>
          <w:rFonts w:ascii="Aptos" w:hAnsi="Aptos"/>
          <w:color w:val="BEC8BC"/>
          <w:sz w:val="18"/>
        </w:rPr>
        <w:t xml:space="preserve"> </w:t>
      </w:r>
    </w:p>
    <w:p>
      <w:pPr>
        <w:spacing w:before="0" w:after="180" w:line="276" w:lineRule="auto"/>
        <w:pBdr>
          <w:bottom w:val="single" w:sz="6" w:space="2" w:color="C8D2C3"/>
        </w:pBdr>
      </w:pPr>
      <w:r>
        <w:rPr>
          <w:rFonts w:ascii="Aptos" w:hAnsi="Aptos"/>
          <w:color w:val="BEC8BC"/>
          <w:sz w:val="18"/>
        </w:rPr>
        <w:t xml:space="preserve"> </w:t>
      </w:r>
    </w:p>
    <w:p>
      <w:pPr>
        <w:keepNext/>
        <w:spacing w:before="40" w:after="40" w:line="276" w:lineRule="auto"/>
      </w:pPr>
      <w:r>
        <w:rPr>
          <w:rFonts w:ascii="Aptos" w:hAnsi="Aptos"/>
          <w:b/>
          <w:color w:val="191919"/>
          <w:sz w:val="20"/>
        </w:rPr>
        <w:t>Necesidad de coordinación:</w:t>
      </w:r>
    </w:p>
    <w:p>
      <w:pPr>
        <w:spacing w:before="0" w:after="180" w:line="276" w:lineRule="auto"/>
        <w:pBdr>
          <w:bottom w:val="single" w:sz="6" w:space="2" w:color="C8D2C3"/>
        </w:pBdr>
      </w:pPr>
      <w:r>
        <w:rPr>
          <w:rFonts w:ascii="Aptos" w:hAnsi="Aptos"/>
          <w:color w:val="BEC8BC"/>
          <w:sz w:val="18"/>
        </w:rPr>
        <w:t xml:space="preserve"> </w:t>
      </w:r>
    </w:p>
    <w:p>
      <w:pPr>
        <w:spacing w:before="0" w:after="180" w:line="276" w:lineRule="auto"/>
        <w:pBdr>
          <w:bottom w:val="single" w:sz="6" w:space="2" w:color="C8D2C3"/>
        </w:pBdr>
      </w:pPr>
      <w:r>
        <w:rPr>
          <w:rFonts w:ascii="Aptos" w:hAnsi="Aptos"/>
          <w:color w:val="BEC8BC"/>
          <w:sz w:val="18"/>
        </w:rPr>
        <w:t xml:space="preserve"> </w:t>
      </w:r>
    </w:p>
    <w:p>
      <w:pPr>
        <w:keepNext/>
        <w:spacing w:before="40" w:after="40" w:line="276" w:lineRule="auto"/>
      </w:pPr>
      <w:r>
        <w:rPr>
          <w:rFonts w:ascii="Aptos" w:hAnsi="Aptos"/>
          <w:b/>
          <w:color w:val="191919"/>
          <w:sz w:val="20"/>
        </w:rPr>
        <w:t>Derivación, si procede:</w:t>
      </w:r>
    </w:p>
    <w:p>
      <w:pPr>
        <w:spacing w:before="0" w:after="180" w:line="276" w:lineRule="auto"/>
        <w:pBdr>
          <w:bottom w:val="single" w:sz="6" w:space="2" w:color="C8D2C3"/>
        </w:pBdr>
      </w:pPr>
      <w:r>
        <w:rPr>
          <w:rFonts w:ascii="Aptos" w:hAnsi="Aptos"/>
          <w:color w:val="BEC8BC"/>
          <w:sz w:val="18"/>
        </w:rPr>
        <w:t xml:space="preserve"> </w:t>
      </w:r>
    </w:p>
    <w:p>
      <w:pPr>
        <w:spacing w:before="0" w:after="180" w:line="276" w:lineRule="auto"/>
        <w:pBdr>
          <w:bottom w:val="single" w:sz="6" w:space="2" w:color="C8D2C3"/>
        </w:pBdr>
      </w:pPr>
      <w:r>
        <w:rPr>
          <w:rFonts w:ascii="Aptos" w:hAnsi="Aptos"/>
          <w:color w:val="BEC8BC"/>
          <w:sz w:val="18"/>
        </w:rPr>
        <w:t xml:space="preserve"> </w:t>
      </w:r>
    </w:p>
    <w:p>
      <w:pPr>
        <w:keepNext/>
        <w:spacing w:before="40" w:after="40" w:line="276" w:lineRule="auto"/>
      </w:pPr>
      <w:r>
        <w:rPr>
          <w:rFonts w:ascii="Aptos" w:hAnsi="Aptos"/>
          <w:b/>
          <w:color w:val="191919"/>
          <w:sz w:val="20"/>
        </w:rPr>
        <w:t>Otras consideraciones:</w:t>
      </w:r>
    </w:p>
    <w:p>
      <w:pPr>
        <w:spacing w:before="0" w:after="180" w:line="276" w:lineRule="auto"/>
        <w:pBdr>
          <w:bottom w:val="single" w:sz="6" w:space="2" w:color="C8D2C3"/>
        </w:pBdr>
      </w:pPr>
      <w:r>
        <w:rPr>
          <w:rFonts w:ascii="Aptos" w:hAnsi="Aptos"/>
          <w:color w:val="BEC8BC"/>
          <w:sz w:val="18"/>
        </w:rPr>
        <w:t xml:space="preserve"> </w:t>
      </w:r>
    </w:p>
    <w:p>
      <w:pPr>
        <w:spacing w:before="0" w:after="180" w:line="276" w:lineRule="auto"/>
        <w:pBdr>
          <w:bottom w:val="single" w:sz="6" w:space="2" w:color="C8D2C3"/>
        </w:pBdr>
      </w:pPr>
      <w:r>
        <w:rPr>
          <w:rFonts w:ascii="Aptos" w:hAnsi="Aptos"/>
          <w:color w:val="BEC8BC"/>
          <w:sz w:val="18"/>
        </w:rPr>
        <w:t xml:space="preserve"> </w:t>
      </w:r>
    </w:p>
    <w:p>
      <w:pPr>
        <w:pStyle w:val="Heading1"/>
      </w:pPr>
      <w:r>
        <w:t>13. Evolución clínica</w:t>
      </w:r>
    </w:p>
    <w:p>
      <w:pPr>
        <w:pStyle w:val="Heading2"/>
      </w:pPr>
      <w:r>
        <w:t>Resumen acumulado de sesiones</w:t>
      </w:r>
    </w:p>
    <w:tbl>
      <w:tblPr>
        <w:tblW w:type="dxa" w:w="9000"/>
        <w:jc w:val="center"/>
        <w:tblLook w:firstColumn="1" w:firstRow="1" w:lastColumn="0" w:lastRow="0" w:noHBand="0" w:noVBand="1" w:val="04A0"/>
        <w:tblBorders>
          <w:top w:val="single" w:sz="4" w:space="0" w:color="DDE5D8"/>
          <w:left w:val="single" w:sz="4" w:space="0" w:color="DDE5D8"/>
          <w:bottom w:val="single" w:sz="4" w:space="0" w:color="DDE5D8"/>
          <w:right w:val="single" w:sz="4" w:space="0" w:color="DDE5D8"/>
          <w:insideH w:val="single" w:sz="4" w:space="0" w:color="DDE5D8"/>
          <w:insideV w:val="single" w:sz="4" w:space="0" w:color="DDE5D8"/>
        </w:tblBorders>
        <w:tblLayout w:type="fixed"/>
      </w:tblPr>
      <w:tblGrid>
        <w:gridCol w:w="1700"/>
        <w:gridCol w:w="900"/>
        <w:gridCol w:w="4300"/>
        <w:gridCol w:w="2100"/>
      </w:tblGrid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F4EA"/>
          </w:tcPr>
          <w:p>
            <w:pPr>
              <w:spacing w:before="0" w:after="20" w:line="276" w:lineRule="auto"/>
            </w:pPr>
            <w:r>
              <w:rPr>
                <w:rFonts w:ascii="Aptos" w:hAnsi="Aptos"/>
                <w:b/>
                <w:color w:val="4F754F"/>
                <w:sz w:val="17"/>
              </w:rPr>
              <w:t>Fecha</w:t>
            </w:r>
          </w:p>
        </w:tc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F4EA"/>
          </w:tcPr>
          <w:p>
            <w:pPr>
              <w:spacing w:before="0" w:after="20" w:line="276" w:lineRule="auto"/>
            </w:pPr>
            <w:r>
              <w:rPr>
                <w:rFonts w:ascii="Aptos" w:hAnsi="Aptos"/>
                <w:b/>
                <w:color w:val="4F754F"/>
                <w:sz w:val="17"/>
              </w:rPr>
              <w:t>N.º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F4EA"/>
          </w:tcPr>
          <w:p>
            <w:pPr>
              <w:spacing w:before="0" w:after="20" w:line="276" w:lineRule="auto"/>
            </w:pPr>
            <w:r>
              <w:rPr>
                <w:rFonts w:ascii="Aptos" w:hAnsi="Aptos"/>
                <w:b/>
                <w:color w:val="4F754F"/>
                <w:sz w:val="17"/>
              </w:rPr>
              <w:t>Resumen breve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F4EA"/>
          </w:tcPr>
          <w:p>
            <w:pPr>
              <w:spacing w:before="0" w:after="20" w:line="276" w:lineRule="auto"/>
            </w:pPr>
            <w:r>
              <w:rPr>
                <w:rFonts w:ascii="Aptos" w:hAnsi="Aptos"/>
                <w:b/>
                <w:color w:val="4F754F"/>
                <w:sz w:val="17"/>
              </w:rPr>
              <w:t>Objetivo trabajado</w:t>
            </w:r>
          </w:p>
        </w:tc>
      </w:tr>
      <w:tr>
        <w:tc>
          <w:tcPr>
            <w:tcW w:type="dxa" w:w="1700"/>
          </w:tcPr>
          <w:p>
            <w:pPr>
              <w:spacing w:before="0" w:after="160" w:line="276" w:lineRule="auto"/>
            </w:pPr>
            <w:r/>
          </w:p>
        </w:tc>
        <w:tc>
          <w:tcPr>
            <w:tcW w:type="dxa" w:w="900"/>
          </w:tcPr>
          <w:p>
            <w:pPr>
              <w:spacing w:before="0" w:after="160" w:line="276" w:lineRule="auto"/>
            </w:pPr>
            <w:r/>
          </w:p>
        </w:tc>
        <w:tc>
          <w:tcPr>
            <w:tcW w:type="dxa" w:w="4300"/>
          </w:tcPr>
          <w:p>
            <w:pPr>
              <w:spacing w:before="0" w:after="160" w:line="276" w:lineRule="auto"/>
            </w:pPr>
            <w:r/>
          </w:p>
        </w:tc>
        <w:tc>
          <w:tcPr>
            <w:tcW w:type="dxa" w:w="2100"/>
          </w:tcPr>
          <w:p>
            <w:pPr>
              <w:spacing w:before="0" w:after="160" w:line="276" w:lineRule="auto"/>
            </w:pPr>
            <w:r/>
          </w:p>
        </w:tc>
      </w:tr>
      <w:tr>
        <w:tc>
          <w:tcPr>
            <w:tcW w:type="dxa" w:w="1700"/>
          </w:tcPr>
          <w:p>
            <w:pPr>
              <w:spacing w:before="0" w:after="160" w:line="276" w:lineRule="auto"/>
            </w:pPr>
            <w:r/>
          </w:p>
        </w:tc>
        <w:tc>
          <w:tcPr>
            <w:tcW w:type="dxa" w:w="900"/>
          </w:tcPr>
          <w:p>
            <w:pPr>
              <w:spacing w:before="0" w:after="160" w:line="276" w:lineRule="auto"/>
            </w:pPr>
            <w:r/>
          </w:p>
        </w:tc>
        <w:tc>
          <w:tcPr>
            <w:tcW w:type="dxa" w:w="4300"/>
          </w:tcPr>
          <w:p>
            <w:pPr>
              <w:spacing w:before="0" w:after="160" w:line="276" w:lineRule="auto"/>
            </w:pPr>
            <w:r/>
          </w:p>
        </w:tc>
        <w:tc>
          <w:tcPr>
            <w:tcW w:type="dxa" w:w="2100"/>
          </w:tcPr>
          <w:p>
            <w:pPr>
              <w:spacing w:before="0" w:after="160" w:line="276" w:lineRule="auto"/>
            </w:pPr>
            <w:r/>
          </w:p>
        </w:tc>
      </w:tr>
      <w:tr>
        <w:tc>
          <w:tcPr>
            <w:tcW w:type="dxa" w:w="1700"/>
          </w:tcPr>
          <w:p>
            <w:pPr>
              <w:spacing w:before="0" w:after="160" w:line="276" w:lineRule="auto"/>
            </w:pPr>
            <w:r/>
          </w:p>
        </w:tc>
        <w:tc>
          <w:tcPr>
            <w:tcW w:type="dxa" w:w="900"/>
          </w:tcPr>
          <w:p>
            <w:pPr>
              <w:spacing w:before="0" w:after="160" w:line="276" w:lineRule="auto"/>
            </w:pPr>
            <w:r/>
          </w:p>
        </w:tc>
        <w:tc>
          <w:tcPr>
            <w:tcW w:type="dxa" w:w="4300"/>
          </w:tcPr>
          <w:p>
            <w:pPr>
              <w:spacing w:before="0" w:after="160" w:line="276" w:lineRule="auto"/>
            </w:pPr>
            <w:r/>
          </w:p>
        </w:tc>
        <w:tc>
          <w:tcPr>
            <w:tcW w:type="dxa" w:w="2100"/>
          </w:tcPr>
          <w:p>
            <w:pPr>
              <w:spacing w:before="0" w:after="160" w:line="276" w:lineRule="auto"/>
            </w:pPr>
            <w:r/>
          </w:p>
        </w:tc>
      </w:tr>
      <w:tr>
        <w:tc>
          <w:tcPr>
            <w:tcW w:type="dxa" w:w="1700"/>
          </w:tcPr>
          <w:p>
            <w:pPr>
              <w:spacing w:before="0" w:after="160" w:line="276" w:lineRule="auto"/>
            </w:pPr>
            <w:r/>
          </w:p>
        </w:tc>
        <w:tc>
          <w:tcPr>
            <w:tcW w:type="dxa" w:w="900"/>
          </w:tcPr>
          <w:p>
            <w:pPr>
              <w:spacing w:before="0" w:after="160" w:line="276" w:lineRule="auto"/>
            </w:pPr>
            <w:r/>
          </w:p>
        </w:tc>
        <w:tc>
          <w:tcPr>
            <w:tcW w:type="dxa" w:w="4300"/>
          </w:tcPr>
          <w:p>
            <w:pPr>
              <w:spacing w:before="0" w:after="160" w:line="276" w:lineRule="auto"/>
            </w:pPr>
            <w:r/>
          </w:p>
        </w:tc>
        <w:tc>
          <w:tcPr>
            <w:tcW w:type="dxa" w:w="2100"/>
          </w:tcPr>
          <w:p>
            <w:pPr>
              <w:spacing w:before="0" w:after="160" w:line="276" w:lineRule="auto"/>
            </w:pPr>
            <w:r/>
          </w:p>
        </w:tc>
      </w:tr>
      <w:tr>
        <w:tc>
          <w:tcPr>
            <w:tcW w:type="dxa" w:w="1700"/>
          </w:tcPr>
          <w:p>
            <w:pPr>
              <w:spacing w:before="0" w:after="160" w:line="276" w:lineRule="auto"/>
            </w:pPr>
            <w:r/>
          </w:p>
        </w:tc>
        <w:tc>
          <w:tcPr>
            <w:tcW w:type="dxa" w:w="900"/>
          </w:tcPr>
          <w:p>
            <w:pPr>
              <w:spacing w:before="0" w:after="160" w:line="276" w:lineRule="auto"/>
            </w:pPr>
            <w:r/>
          </w:p>
        </w:tc>
        <w:tc>
          <w:tcPr>
            <w:tcW w:type="dxa" w:w="4300"/>
          </w:tcPr>
          <w:p>
            <w:pPr>
              <w:spacing w:before="0" w:after="160" w:line="276" w:lineRule="auto"/>
            </w:pPr>
            <w:r/>
          </w:p>
        </w:tc>
        <w:tc>
          <w:tcPr>
            <w:tcW w:type="dxa" w:w="2100"/>
          </w:tcPr>
          <w:p>
            <w:pPr>
              <w:spacing w:before="0" w:after="160" w:line="276" w:lineRule="auto"/>
            </w:pPr>
            <w:r/>
          </w:p>
        </w:tc>
      </w:tr>
      <w:tr>
        <w:tc>
          <w:tcPr>
            <w:tcW w:type="dxa" w:w="1700"/>
          </w:tcPr>
          <w:p>
            <w:pPr>
              <w:spacing w:before="0" w:after="160" w:line="276" w:lineRule="auto"/>
            </w:pPr>
            <w:r/>
          </w:p>
        </w:tc>
        <w:tc>
          <w:tcPr>
            <w:tcW w:type="dxa" w:w="900"/>
          </w:tcPr>
          <w:p>
            <w:pPr>
              <w:spacing w:before="0" w:after="160" w:line="276" w:lineRule="auto"/>
            </w:pPr>
            <w:r/>
          </w:p>
        </w:tc>
        <w:tc>
          <w:tcPr>
            <w:tcW w:type="dxa" w:w="4300"/>
          </w:tcPr>
          <w:p>
            <w:pPr>
              <w:spacing w:before="0" w:after="160" w:line="276" w:lineRule="auto"/>
            </w:pPr>
            <w:r/>
          </w:p>
        </w:tc>
        <w:tc>
          <w:tcPr>
            <w:tcW w:type="dxa" w:w="2100"/>
          </w:tcPr>
          <w:p>
            <w:pPr>
              <w:spacing w:before="0" w:after="160" w:line="276" w:lineRule="auto"/>
            </w:pPr>
            <w:r/>
          </w:p>
        </w:tc>
      </w:tr>
      <w:tr>
        <w:tc>
          <w:tcPr>
            <w:tcW w:type="dxa" w:w="1700"/>
          </w:tcPr>
          <w:p>
            <w:pPr>
              <w:spacing w:before="0" w:after="160" w:line="276" w:lineRule="auto"/>
            </w:pPr>
            <w:r/>
          </w:p>
        </w:tc>
        <w:tc>
          <w:tcPr>
            <w:tcW w:type="dxa" w:w="900"/>
          </w:tcPr>
          <w:p>
            <w:pPr>
              <w:spacing w:before="0" w:after="160" w:line="276" w:lineRule="auto"/>
            </w:pPr>
            <w:r/>
          </w:p>
        </w:tc>
        <w:tc>
          <w:tcPr>
            <w:tcW w:type="dxa" w:w="4300"/>
          </w:tcPr>
          <w:p>
            <w:pPr>
              <w:spacing w:before="0" w:after="160" w:line="276" w:lineRule="auto"/>
            </w:pPr>
            <w:r/>
          </w:p>
        </w:tc>
        <w:tc>
          <w:tcPr>
            <w:tcW w:type="dxa" w:w="2100"/>
          </w:tcPr>
          <w:p>
            <w:pPr>
              <w:spacing w:before="0" w:after="160" w:line="276" w:lineRule="auto"/>
            </w:pPr>
            <w:r/>
          </w:p>
        </w:tc>
      </w:tr>
      <w:tr>
        <w:tc>
          <w:tcPr>
            <w:tcW w:type="dxa" w:w="1700"/>
          </w:tcPr>
          <w:p>
            <w:pPr>
              <w:spacing w:before="0" w:after="160" w:line="276" w:lineRule="auto"/>
            </w:pPr>
            <w:r/>
          </w:p>
        </w:tc>
        <w:tc>
          <w:tcPr>
            <w:tcW w:type="dxa" w:w="900"/>
          </w:tcPr>
          <w:p>
            <w:pPr>
              <w:spacing w:before="0" w:after="160" w:line="276" w:lineRule="auto"/>
            </w:pPr>
            <w:r/>
          </w:p>
        </w:tc>
        <w:tc>
          <w:tcPr>
            <w:tcW w:type="dxa" w:w="4300"/>
          </w:tcPr>
          <w:p>
            <w:pPr>
              <w:spacing w:before="0" w:after="160" w:line="276" w:lineRule="auto"/>
            </w:pPr>
            <w:r/>
          </w:p>
        </w:tc>
        <w:tc>
          <w:tcPr>
            <w:tcW w:type="dxa" w:w="2100"/>
          </w:tcPr>
          <w:p>
            <w:pPr>
              <w:spacing w:before="0" w:after="160" w:line="276" w:lineRule="auto"/>
            </w:pPr>
            <w:r/>
          </w:p>
        </w:tc>
      </w:tr>
    </w:tbl>
    <w:p/>
    <w:p>
      <w:pPr>
        <w:pStyle w:val="Heading2"/>
      </w:pPr>
      <w:r>
        <w:t>Revisión periódica</w:t>
      </w:r>
    </w:p>
    <w:tbl>
      <w:tblPr>
        <w:tblW w:type="dxa" w:w="9000"/>
        <w:jc w:val="center"/>
        <w:tblLook w:firstColumn="1" w:firstRow="1" w:lastColumn="0" w:lastRow="0" w:noHBand="0" w:noVBand="1" w:val="04A0"/>
        <w:tblBorders>
          <w:top w:val="single" w:sz="4" w:space="0" w:color="DDE5D8"/>
          <w:left w:val="single" w:sz="4" w:space="0" w:color="DDE5D8"/>
          <w:bottom w:val="single" w:sz="4" w:space="0" w:color="DDE5D8"/>
          <w:right w:val="single" w:sz="4" w:space="0" w:color="DDE5D8"/>
          <w:insideH w:val="single" w:sz="4" w:space="0" w:color="DDE5D8"/>
          <w:insideV w:val="single" w:sz="4" w:space="0" w:color="DDE5D8"/>
        </w:tblBorders>
        <w:tblLayout w:type="fixed"/>
      </w:tblPr>
      <w:tblGrid>
        <w:gridCol w:w="3200"/>
        <w:gridCol w:w="5800"/>
      </w:tblGrid>
      <w:tr>
        <w:tc>
          <w:tcPr>
            <w:tcW w:type="dxa" w:w="3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6F8F4"/>
          </w:tcPr>
          <w:p>
            <w:pPr>
              <w:spacing w:before="0" w:after="140" w:line="276" w:lineRule="auto"/>
            </w:pPr>
            <w:r>
              <w:rPr>
                <w:rFonts w:ascii="Aptos" w:hAnsi="Aptos"/>
                <w:b/>
                <w:color w:val="606963"/>
                <w:sz w:val="19"/>
              </w:rPr>
              <w:t>Fecha de revisión</w:t>
            </w:r>
          </w:p>
        </w:tc>
        <w:tc>
          <w:tcPr>
            <w:tcW w:type="dxa" w:w="5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140" w:line="276" w:lineRule="auto"/>
            </w:pPr>
            <w:r/>
          </w:p>
        </w:tc>
      </w:tr>
      <w:tr>
        <w:tc>
          <w:tcPr>
            <w:tcW w:type="dxa" w:w="3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6F8F4"/>
          </w:tcPr>
          <w:p>
            <w:pPr>
              <w:spacing w:before="0" w:after="140" w:line="276" w:lineRule="auto"/>
            </w:pPr>
            <w:r>
              <w:rPr>
                <w:rFonts w:ascii="Aptos" w:hAnsi="Aptos"/>
                <w:b/>
                <w:color w:val="606963"/>
                <w:sz w:val="19"/>
              </w:rPr>
              <w:t>Sesiones revisadas</w:t>
            </w:r>
          </w:p>
        </w:tc>
        <w:tc>
          <w:tcPr>
            <w:tcW w:type="dxa" w:w="5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140" w:line="276" w:lineRule="auto"/>
            </w:pPr>
            <w:r/>
          </w:p>
        </w:tc>
      </w:tr>
      <w:tr>
        <w:tc>
          <w:tcPr>
            <w:tcW w:type="dxa" w:w="3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6F8F4"/>
          </w:tcPr>
          <w:p>
            <w:pPr>
              <w:spacing w:before="0" w:after="140" w:line="276" w:lineRule="auto"/>
            </w:pPr>
            <w:r>
              <w:rPr>
                <w:rFonts w:ascii="Aptos" w:hAnsi="Aptos"/>
                <w:b/>
                <w:color w:val="606963"/>
                <w:sz w:val="19"/>
              </w:rPr>
              <w:t>Progreso observado</w:t>
            </w:r>
          </w:p>
        </w:tc>
        <w:tc>
          <w:tcPr>
            <w:tcW w:type="dxa" w:w="5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140" w:line="276" w:lineRule="auto"/>
            </w:pPr>
            <w:r/>
          </w:p>
        </w:tc>
      </w:tr>
      <w:tr>
        <w:tc>
          <w:tcPr>
            <w:tcW w:type="dxa" w:w="3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6F8F4"/>
          </w:tcPr>
          <w:p>
            <w:pPr>
              <w:spacing w:before="0" w:after="140" w:line="276" w:lineRule="auto"/>
            </w:pPr>
            <w:r>
              <w:rPr>
                <w:rFonts w:ascii="Aptos" w:hAnsi="Aptos"/>
                <w:b/>
                <w:color w:val="606963"/>
                <w:sz w:val="19"/>
              </w:rPr>
              <w:t>Percepción de la persona</w:t>
            </w:r>
          </w:p>
        </w:tc>
        <w:tc>
          <w:tcPr>
            <w:tcW w:type="dxa" w:w="5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140" w:line="276" w:lineRule="auto"/>
            </w:pPr>
            <w:r/>
          </w:p>
        </w:tc>
      </w:tr>
      <w:tr>
        <w:tc>
          <w:tcPr>
            <w:tcW w:type="dxa" w:w="3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6F8F4"/>
          </w:tcPr>
          <w:p>
            <w:pPr>
              <w:spacing w:before="0" w:after="140" w:line="276" w:lineRule="auto"/>
            </w:pPr>
            <w:r>
              <w:rPr>
                <w:rFonts w:ascii="Aptos" w:hAnsi="Aptos"/>
                <w:b/>
                <w:color w:val="606963"/>
                <w:sz w:val="19"/>
              </w:rPr>
              <w:t>Ajustes de objetivos o estrategia</w:t>
            </w:r>
          </w:p>
        </w:tc>
        <w:tc>
          <w:tcPr>
            <w:tcW w:type="dxa" w:w="5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140" w:line="276" w:lineRule="auto"/>
            </w:pPr>
            <w:r/>
          </w:p>
        </w:tc>
      </w:tr>
      <w:tr>
        <w:tc>
          <w:tcPr>
            <w:tcW w:type="dxa" w:w="3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6F8F4"/>
          </w:tcPr>
          <w:p>
            <w:pPr>
              <w:spacing w:before="0" w:after="140" w:line="276" w:lineRule="auto"/>
            </w:pPr>
            <w:r>
              <w:rPr>
                <w:rFonts w:ascii="Aptos" w:hAnsi="Aptos"/>
                <w:b/>
                <w:color w:val="606963"/>
                <w:sz w:val="19"/>
              </w:rPr>
              <w:t>Señales de alarma / riesgo</w:t>
            </w:r>
          </w:p>
        </w:tc>
        <w:tc>
          <w:tcPr>
            <w:tcW w:type="dxa" w:w="5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140" w:line="276" w:lineRule="auto"/>
            </w:pPr>
            <w:r/>
          </w:p>
        </w:tc>
      </w:tr>
      <w:tr>
        <w:tc>
          <w:tcPr>
            <w:tcW w:type="dxa" w:w="3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6F8F4"/>
          </w:tcPr>
          <w:p>
            <w:pPr>
              <w:spacing w:before="0" w:after="140" w:line="276" w:lineRule="auto"/>
            </w:pPr>
            <w:r>
              <w:rPr>
                <w:rFonts w:ascii="Aptos" w:hAnsi="Aptos"/>
                <w:b/>
                <w:color w:val="606963"/>
                <w:sz w:val="19"/>
              </w:rPr>
              <w:t>Necesidad de supervisión o derivación</w:t>
            </w:r>
          </w:p>
        </w:tc>
        <w:tc>
          <w:tcPr>
            <w:tcW w:type="dxa" w:w="5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140" w:line="276" w:lineRule="auto"/>
            </w:pPr>
            <w:r/>
          </w:p>
        </w:tc>
      </w:tr>
      <w:tr>
        <w:tc>
          <w:tcPr>
            <w:tcW w:type="dxa" w:w="3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6F8F4"/>
          </w:tcPr>
          <w:p>
            <w:pPr>
              <w:spacing w:before="0" w:after="140" w:line="276" w:lineRule="auto"/>
            </w:pPr>
            <w:r>
              <w:rPr>
                <w:rFonts w:ascii="Aptos" w:hAnsi="Aptos"/>
                <w:b/>
                <w:color w:val="606963"/>
                <w:sz w:val="19"/>
              </w:rPr>
              <w:t>Decisiones tomadas</w:t>
            </w:r>
          </w:p>
        </w:tc>
        <w:tc>
          <w:tcPr>
            <w:tcW w:type="dxa" w:w="5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140" w:line="276" w:lineRule="auto"/>
            </w:pPr>
            <w:r/>
          </w:p>
        </w:tc>
      </w:tr>
    </w:tbl>
    <w:p/>
    <w:p>
      <w:pPr>
        <w:pStyle w:val="Heading2"/>
      </w:pPr>
      <w:r>
        <w:t>Sesión ___</w:t>
      </w:r>
    </w:p>
    <w:p>
      <w:pPr>
        <w:keepNext/>
        <w:spacing w:before="40" w:after="40" w:line="276" w:lineRule="auto"/>
      </w:pPr>
      <w:r>
        <w:rPr>
          <w:rFonts w:ascii="Aptos" w:hAnsi="Aptos"/>
          <w:b/>
          <w:color w:val="191919"/>
          <w:sz w:val="20"/>
        </w:rPr>
        <w:t>Fecha:</w:t>
      </w:r>
    </w:p>
    <w:p>
      <w:pPr>
        <w:spacing w:before="0" w:after="180" w:line="276" w:lineRule="auto"/>
        <w:pBdr>
          <w:bottom w:val="single" w:sz="6" w:space="2" w:color="C8D2C3"/>
        </w:pBdr>
      </w:pPr>
      <w:r>
        <w:rPr>
          <w:rFonts w:ascii="Aptos" w:hAnsi="Aptos"/>
          <w:color w:val="BEC8BC"/>
          <w:sz w:val="18"/>
        </w:rPr>
        <w:t xml:space="preserve"> </w:t>
      </w:r>
    </w:p>
    <w:p>
      <w:pPr>
        <w:keepNext/>
        <w:spacing w:before="40" w:after="40" w:line="276" w:lineRule="auto"/>
      </w:pPr>
      <w:r>
        <w:rPr>
          <w:rFonts w:ascii="Aptos" w:hAnsi="Aptos"/>
          <w:b/>
          <w:color w:val="191919"/>
          <w:sz w:val="20"/>
        </w:rPr>
        <w:t>Modalidad:</w:t>
      </w:r>
    </w:p>
    <w:p>
      <w:pPr>
        <w:spacing w:before="0" w:after="180" w:line="276" w:lineRule="auto"/>
        <w:pBdr>
          <w:bottom w:val="single" w:sz="6" w:space="2" w:color="C8D2C3"/>
        </w:pBdr>
      </w:pPr>
      <w:r>
        <w:rPr>
          <w:rFonts w:ascii="Aptos" w:hAnsi="Aptos"/>
          <w:color w:val="BEC8BC"/>
          <w:sz w:val="18"/>
        </w:rPr>
        <w:t xml:space="preserve"> </w:t>
      </w:r>
    </w:p>
    <w:p>
      <w:pPr>
        <w:pStyle w:val="Heading3"/>
      </w:pPr>
      <w:r>
        <w:t>Aspectos relevantes</w:t>
      </w:r>
    </w:p>
    <w:p>
      <w:pPr>
        <w:pStyle w:val="Heading3"/>
      </w:pPr>
      <w:r>
        <w:t>Evolución observada</w:t>
      </w:r>
    </w:p>
    <w:p>
      <w:pPr>
        <w:pStyle w:val="Heading3"/>
      </w:pPr>
      <w:r>
        <w:t>Intervenciones realizadas</w:t>
      </w:r>
    </w:p>
    <w:p>
      <w:pPr>
        <w:pStyle w:val="Heading3"/>
      </w:pPr>
      <w:r>
        <w:t>Respuesta de la persona / aspectos clínicamente relevantes</w:t>
      </w:r>
    </w:p>
    <w:p>
      <w:pPr>
        <w:pStyle w:val="Heading3"/>
      </w:pPr>
      <w:r>
        <w:t>Acuerdos o tareas, cuando proceda</w:t>
      </w:r>
    </w:p>
    <w:p>
      <w:pPr>
        <w:pStyle w:val="Heading3"/>
      </w:pPr>
      <w:r>
        <w:t>Aspectos a revisar</w:t>
      </w:r>
    </w:p>
    <w:tbl>
      <w:tblPr>
        <w:tblW w:type="dxa" w:w="9000"/>
        <w:jc w:val="center"/>
        <w:tblLook w:firstColumn="1" w:firstRow="1" w:lastColumn="0" w:lastRow="0" w:noHBand="0" w:noVBand="1" w:val="04A0"/>
        <w:tblBorders>
          <w:top w:val="single" w:sz="4" w:space="0" w:color="D9E4D3"/>
          <w:left w:val="single" w:sz="4" w:space="0" w:color="D9E4D3"/>
          <w:bottom w:val="single" w:sz="4" w:space="0" w:color="D9E4D3"/>
          <w:right w:val="single" w:sz="4" w:space="0" w:color="D9E4D3"/>
          <w:insideH w:val="single" w:sz="4" w:space="0" w:color="D9E4D3"/>
          <w:insideV w:val="single" w:sz="4" w:space="0" w:color="D9E4D3"/>
        </w:tblBorders>
        <w:tblLayout w:type="fixed"/>
      </w:tblPr>
      <w:tblGrid>
        <w:gridCol w:w="9000"/>
      </w:tblGrid>
      <w:tr>
        <w:tc>
          <w:tcPr>
            <w:tcW w:type="dxa" w:w="9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F4EA"/>
          </w:tcPr>
          <w:p>
            <w:pPr>
              <w:spacing w:before="0" w:after="0" w:line="269" w:lineRule="auto"/>
            </w:pPr>
            <w:r>
              <w:rPr>
                <w:rFonts w:ascii="Aptos" w:hAnsi="Aptos"/>
                <w:i/>
                <w:color w:val="606963"/>
                <w:sz w:val="18"/>
              </w:rPr>
              <w:t>Duplicar esta plantilla tantas veces como sea necesario durante el proceso terapéutico.</w:t>
            </w:r>
          </w:p>
        </w:tc>
      </w:tr>
    </w:tbl>
    <w:p/>
    <w:tbl>
      <w:tblPr>
        <w:tblW w:type="dxa" w:w="9000"/>
        <w:jc w:val="center"/>
        <w:tblLook w:firstColumn="1" w:firstRow="1" w:lastColumn="0" w:lastRow="0" w:noHBand="0" w:noVBand="1" w:val="04A0"/>
        <w:tblBorders>
          <w:top w:val="single" w:sz="4" w:space="0" w:color="D9E4D3"/>
          <w:left w:val="single" w:sz="4" w:space="0" w:color="D9E4D3"/>
          <w:bottom w:val="single" w:sz="4" w:space="0" w:color="D9E4D3"/>
          <w:right w:val="single" w:sz="4" w:space="0" w:color="D9E4D3"/>
          <w:insideH w:val="single" w:sz="4" w:space="0" w:color="D9E4D3"/>
          <w:insideV w:val="single" w:sz="4" w:space="0" w:color="D9E4D3"/>
        </w:tblBorders>
        <w:tblLayout w:type="fixed"/>
      </w:tblPr>
      <w:tblGrid>
        <w:gridCol w:w="9000"/>
      </w:tblGrid>
      <w:tr>
        <w:tc>
          <w:tcPr>
            <w:tcW w:type="dxa" w:w="9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F4EA"/>
          </w:tcPr>
          <w:p>
            <w:pPr>
              <w:spacing w:before="0" w:after="0" w:line="269" w:lineRule="auto"/>
            </w:pPr>
            <w:r>
              <w:rPr>
                <w:rFonts w:ascii="Aptos" w:hAnsi="Aptos"/>
                <w:i/>
                <w:color w:val="606963"/>
                <w:sz w:val="18"/>
              </w:rPr>
              <w:t>La evolución NO constituye una transcripción de la sesión.</w:t>
            </w:r>
          </w:p>
        </w:tc>
      </w:tr>
    </w:tbl>
    <w:p/>
    <w:tbl>
      <w:tblPr>
        <w:tblW w:type="dxa" w:w="9000"/>
        <w:jc w:val="center"/>
        <w:tblLook w:firstColumn="1" w:firstRow="1" w:lastColumn="0" w:lastRow="0" w:noHBand="0" w:noVBand="1" w:val="04A0"/>
        <w:tblBorders>
          <w:top w:val="single" w:sz="4" w:space="0" w:color="D9E4D3"/>
          <w:left w:val="single" w:sz="4" w:space="0" w:color="D9E4D3"/>
          <w:bottom w:val="single" w:sz="4" w:space="0" w:color="D9E4D3"/>
          <w:right w:val="single" w:sz="4" w:space="0" w:color="D9E4D3"/>
          <w:insideH w:val="single" w:sz="4" w:space="0" w:color="D9E4D3"/>
          <w:insideV w:val="single" w:sz="4" w:space="0" w:color="D9E4D3"/>
        </w:tblBorders>
        <w:tblLayout w:type="fixed"/>
      </w:tblPr>
      <w:tblGrid>
        <w:gridCol w:w="9000"/>
      </w:tblGrid>
      <w:tr>
        <w:tc>
          <w:tcPr>
            <w:tcW w:type="dxa" w:w="9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F4EA"/>
          </w:tcPr>
          <w:p>
            <w:pPr>
              <w:spacing w:before="0" w:after="0" w:line="269" w:lineRule="auto"/>
            </w:pPr>
            <w:r>
              <w:rPr>
                <w:rFonts w:ascii="Aptos" w:hAnsi="Aptos"/>
                <w:i/>
                <w:color w:val="606963"/>
                <w:sz w:val="18"/>
              </w:rPr>
              <w:t>Debe permitir registrar información clínicamente relevante de forma proporcionada.</w:t>
            </w:r>
          </w:p>
        </w:tc>
      </w:tr>
    </w:tbl>
    <w:p/>
    <w:p>
      <w:pPr>
        <w:pStyle w:val="Heading1"/>
      </w:pPr>
      <w:r>
        <w:t>14. Cambios relevantes / hitos del proceso</w:t>
      </w:r>
    </w:p>
    <w:p>
      <w:pPr>
        <w:keepNext/>
        <w:spacing w:before="40" w:after="40" w:line="276" w:lineRule="auto"/>
      </w:pPr>
      <w:r>
        <w:rPr>
          <w:rFonts w:ascii="Aptos" w:hAnsi="Aptos"/>
          <w:b/>
          <w:color w:val="191919"/>
          <w:sz w:val="20"/>
        </w:rPr>
        <w:t>Fecha:</w:t>
      </w:r>
    </w:p>
    <w:p>
      <w:pPr>
        <w:spacing w:before="0" w:after="180" w:line="276" w:lineRule="auto"/>
        <w:pBdr>
          <w:bottom w:val="single" w:sz="6" w:space="2" w:color="C8D2C3"/>
        </w:pBdr>
      </w:pPr>
      <w:r>
        <w:rPr>
          <w:rFonts w:ascii="Aptos" w:hAnsi="Aptos"/>
          <w:color w:val="BEC8BC"/>
          <w:sz w:val="18"/>
        </w:rPr>
        <w:t xml:space="preserve"> </w:t>
      </w:r>
    </w:p>
    <w:p>
      <w:pPr>
        <w:keepNext/>
        <w:spacing w:before="40" w:after="40" w:line="276" w:lineRule="auto"/>
      </w:pPr>
      <w:r>
        <w:rPr>
          <w:rFonts w:ascii="Aptos" w:hAnsi="Aptos"/>
          <w:b/>
          <w:color w:val="191919"/>
          <w:sz w:val="20"/>
        </w:rPr>
        <w:t>Cambio / hito:</w:t>
      </w:r>
    </w:p>
    <w:p>
      <w:pPr>
        <w:spacing w:before="0" w:after="180" w:line="276" w:lineRule="auto"/>
        <w:pBdr>
          <w:bottom w:val="single" w:sz="6" w:space="2" w:color="C8D2C3"/>
        </w:pBdr>
      </w:pPr>
      <w:r>
        <w:rPr>
          <w:rFonts w:ascii="Aptos" w:hAnsi="Aptos"/>
          <w:color w:val="BEC8BC"/>
          <w:sz w:val="18"/>
        </w:rPr>
        <w:t xml:space="preserve"> </w:t>
      </w:r>
    </w:p>
    <w:p>
      <w:pPr>
        <w:spacing w:before="0" w:after="180" w:line="276" w:lineRule="auto"/>
        <w:pBdr>
          <w:bottom w:val="single" w:sz="6" w:space="2" w:color="C8D2C3"/>
        </w:pBdr>
      </w:pPr>
      <w:r>
        <w:rPr>
          <w:rFonts w:ascii="Aptos" w:hAnsi="Aptos"/>
          <w:color w:val="BEC8BC"/>
          <w:sz w:val="18"/>
        </w:rPr>
        <w:t xml:space="preserve"> </w:t>
      </w:r>
    </w:p>
    <w:p>
      <w:pPr>
        <w:keepNext/>
        <w:spacing w:before="40" w:after="40" w:line="276" w:lineRule="auto"/>
      </w:pPr>
      <w:r>
        <w:rPr>
          <w:rFonts w:ascii="Aptos" w:hAnsi="Aptos"/>
          <w:b/>
          <w:color w:val="191919"/>
          <w:sz w:val="20"/>
        </w:rPr>
        <w:t>Implicaciones clínicas:</w:t>
      </w:r>
    </w:p>
    <w:p>
      <w:pPr>
        <w:spacing w:before="0" w:after="180" w:line="276" w:lineRule="auto"/>
        <w:pBdr>
          <w:bottom w:val="single" w:sz="6" w:space="2" w:color="C8D2C3"/>
        </w:pBdr>
      </w:pPr>
      <w:r>
        <w:rPr>
          <w:rFonts w:ascii="Aptos" w:hAnsi="Aptos"/>
          <w:color w:val="BEC8BC"/>
          <w:sz w:val="18"/>
        </w:rPr>
        <w:t xml:space="preserve"> </w:t>
      </w:r>
    </w:p>
    <w:p>
      <w:pPr>
        <w:spacing w:before="0" w:after="180" w:line="276" w:lineRule="auto"/>
        <w:pBdr>
          <w:bottom w:val="single" w:sz="6" w:space="2" w:color="C8D2C3"/>
        </w:pBdr>
      </w:pPr>
      <w:r>
        <w:rPr>
          <w:rFonts w:ascii="Aptos" w:hAnsi="Aptos"/>
          <w:color w:val="BEC8BC"/>
          <w:sz w:val="18"/>
        </w:rPr>
        <w:t xml:space="preserve"> </w:t>
      </w:r>
    </w:p>
    <w:p>
      <w:pPr>
        <w:pStyle w:val="Heading1"/>
      </w:pPr>
      <w:r>
        <w:t>15. Coordinación</w:t>
      </w:r>
    </w:p>
    <w:p>
      <w:pPr>
        <w:keepNext/>
        <w:spacing w:before="40" w:after="40" w:line="276" w:lineRule="auto"/>
      </w:pPr>
      <w:r>
        <w:rPr>
          <w:rFonts w:ascii="Aptos" w:hAnsi="Aptos"/>
          <w:b/>
          <w:color w:val="191919"/>
          <w:sz w:val="20"/>
        </w:rPr>
        <w:t>Profesional / recurso:</w:t>
      </w:r>
    </w:p>
    <w:p>
      <w:pPr>
        <w:spacing w:before="0" w:after="180" w:line="276" w:lineRule="auto"/>
        <w:pBdr>
          <w:bottom w:val="single" w:sz="6" w:space="2" w:color="C8D2C3"/>
        </w:pBdr>
      </w:pPr>
      <w:r>
        <w:rPr>
          <w:rFonts w:ascii="Aptos" w:hAnsi="Aptos"/>
          <w:color w:val="BEC8BC"/>
          <w:sz w:val="18"/>
        </w:rPr>
        <w:t xml:space="preserve"> </w:t>
      </w:r>
    </w:p>
    <w:p>
      <w:pPr>
        <w:spacing w:before="0" w:after="180" w:line="276" w:lineRule="auto"/>
        <w:pBdr>
          <w:bottom w:val="single" w:sz="6" w:space="2" w:color="C8D2C3"/>
        </w:pBdr>
      </w:pPr>
      <w:r>
        <w:rPr>
          <w:rFonts w:ascii="Aptos" w:hAnsi="Aptos"/>
          <w:color w:val="BEC8BC"/>
          <w:sz w:val="18"/>
        </w:rPr>
        <w:t xml:space="preserve"> </w:t>
      </w:r>
    </w:p>
    <w:p>
      <w:pPr>
        <w:keepNext/>
        <w:spacing w:before="40" w:after="40" w:line="276" w:lineRule="auto"/>
      </w:pPr>
      <w:r>
        <w:rPr>
          <w:rFonts w:ascii="Aptos" w:hAnsi="Aptos"/>
          <w:b/>
          <w:color w:val="191919"/>
          <w:sz w:val="20"/>
        </w:rPr>
        <w:t>Motivo:</w:t>
      </w:r>
    </w:p>
    <w:p>
      <w:pPr>
        <w:spacing w:before="0" w:after="180" w:line="276" w:lineRule="auto"/>
        <w:pBdr>
          <w:bottom w:val="single" w:sz="6" w:space="2" w:color="C8D2C3"/>
        </w:pBdr>
      </w:pPr>
      <w:r>
        <w:rPr>
          <w:rFonts w:ascii="Aptos" w:hAnsi="Aptos"/>
          <w:color w:val="BEC8BC"/>
          <w:sz w:val="18"/>
        </w:rPr>
        <w:t xml:space="preserve"> </w:t>
      </w:r>
    </w:p>
    <w:p>
      <w:pPr>
        <w:spacing w:before="0" w:after="180" w:line="276" w:lineRule="auto"/>
        <w:pBdr>
          <w:bottom w:val="single" w:sz="6" w:space="2" w:color="C8D2C3"/>
        </w:pBdr>
      </w:pPr>
      <w:r>
        <w:rPr>
          <w:rFonts w:ascii="Aptos" w:hAnsi="Aptos"/>
          <w:color w:val="BEC8BC"/>
          <w:sz w:val="18"/>
        </w:rPr>
        <w:t xml:space="preserve"> </w:t>
      </w:r>
    </w:p>
    <w:p>
      <w:pPr>
        <w:keepNext/>
        <w:spacing w:before="40" w:after="40" w:line="276" w:lineRule="auto"/>
      </w:pPr>
      <w:r>
        <w:rPr>
          <w:rFonts w:ascii="Aptos" w:hAnsi="Aptos"/>
          <w:b/>
          <w:color w:val="191919"/>
          <w:sz w:val="20"/>
        </w:rPr>
        <w:t>Fecha:</w:t>
      </w:r>
    </w:p>
    <w:p>
      <w:pPr>
        <w:spacing w:before="0" w:after="180" w:line="276" w:lineRule="auto"/>
        <w:pBdr>
          <w:bottom w:val="single" w:sz="6" w:space="2" w:color="C8D2C3"/>
        </w:pBdr>
      </w:pPr>
      <w:r>
        <w:rPr>
          <w:rFonts w:ascii="Aptos" w:hAnsi="Aptos"/>
          <w:color w:val="BEC8BC"/>
          <w:sz w:val="18"/>
        </w:rPr>
        <w:t xml:space="preserve"> </w:t>
      </w:r>
    </w:p>
    <w:p>
      <w:pPr>
        <w:keepNext/>
        <w:spacing w:before="40" w:after="40" w:line="276" w:lineRule="auto"/>
      </w:pPr>
      <w:r>
        <w:rPr>
          <w:rFonts w:ascii="Aptos" w:hAnsi="Aptos"/>
          <w:b/>
          <w:color w:val="191919"/>
          <w:sz w:val="20"/>
        </w:rPr>
        <w:t>Actuación / información relevante:</w:t>
      </w:r>
    </w:p>
    <w:p>
      <w:pPr>
        <w:spacing w:before="0" w:after="180" w:line="276" w:lineRule="auto"/>
        <w:pBdr>
          <w:bottom w:val="single" w:sz="6" w:space="2" w:color="C8D2C3"/>
        </w:pBdr>
      </w:pPr>
      <w:r>
        <w:rPr>
          <w:rFonts w:ascii="Aptos" w:hAnsi="Aptos"/>
          <w:color w:val="BEC8BC"/>
          <w:sz w:val="18"/>
        </w:rPr>
        <w:t xml:space="preserve"> </w:t>
      </w:r>
    </w:p>
    <w:p>
      <w:pPr>
        <w:spacing w:before="0" w:after="180" w:line="276" w:lineRule="auto"/>
        <w:pBdr>
          <w:bottom w:val="single" w:sz="6" w:space="2" w:color="C8D2C3"/>
        </w:pBdr>
      </w:pPr>
      <w:r>
        <w:rPr>
          <w:rFonts w:ascii="Aptos" w:hAnsi="Aptos"/>
          <w:color w:val="BEC8BC"/>
          <w:sz w:val="18"/>
        </w:rPr>
        <w:t xml:space="preserve"> </w:t>
      </w:r>
    </w:p>
    <w:p>
      <w:pPr>
        <w:pStyle w:val="Heading1"/>
      </w:pPr>
      <w:r>
        <w:t>16. Cierre del proceso</w:t>
      </w:r>
    </w:p>
    <w:tbl>
      <w:tblPr>
        <w:tblW w:type="dxa" w:w="9000"/>
        <w:jc w:val="center"/>
        <w:tblLook w:firstColumn="1" w:firstRow="1" w:lastColumn="0" w:lastRow="0" w:noHBand="0" w:noVBand="1" w:val="04A0"/>
        <w:tblBorders>
          <w:top w:val="single" w:sz="4" w:space="0" w:color="DDE5D8"/>
          <w:left w:val="single" w:sz="4" w:space="0" w:color="DDE5D8"/>
          <w:bottom w:val="single" w:sz="4" w:space="0" w:color="DDE5D8"/>
          <w:right w:val="single" w:sz="4" w:space="0" w:color="DDE5D8"/>
          <w:insideH w:val="single" w:sz="4" w:space="0" w:color="DDE5D8"/>
          <w:insideV w:val="single" w:sz="4" w:space="0" w:color="DDE5D8"/>
        </w:tblBorders>
        <w:tblLayout w:type="fixed"/>
      </w:tblPr>
      <w:tblGrid>
        <w:gridCol w:w="3200"/>
        <w:gridCol w:w="5800"/>
      </w:tblGrid>
      <w:tr>
        <w:tc>
          <w:tcPr>
            <w:tcW w:type="dxa" w:w="3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6F8F4"/>
          </w:tcPr>
          <w:p>
            <w:pPr>
              <w:spacing w:before="0" w:after="140" w:line="276" w:lineRule="auto"/>
            </w:pPr>
            <w:r>
              <w:rPr>
                <w:rFonts w:ascii="Aptos" w:hAnsi="Aptos"/>
                <w:b/>
                <w:color w:val="606963"/>
                <w:sz w:val="19"/>
              </w:rPr>
              <w:t>Objetivos alcanzados</w:t>
            </w:r>
          </w:p>
        </w:tc>
        <w:tc>
          <w:tcPr>
            <w:tcW w:type="dxa" w:w="5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140" w:line="276" w:lineRule="auto"/>
            </w:pPr>
            <w:r/>
          </w:p>
        </w:tc>
      </w:tr>
      <w:tr>
        <w:tc>
          <w:tcPr>
            <w:tcW w:type="dxa" w:w="3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6F8F4"/>
          </w:tcPr>
          <w:p>
            <w:pPr>
              <w:spacing w:before="0" w:after="140" w:line="276" w:lineRule="auto"/>
            </w:pPr>
            <w:r>
              <w:rPr>
                <w:rFonts w:ascii="Aptos" w:hAnsi="Aptos"/>
                <w:b/>
                <w:color w:val="606963"/>
                <w:sz w:val="19"/>
              </w:rPr>
              <w:t>Objetivos no alcanzados o pendientes</w:t>
            </w:r>
          </w:p>
        </w:tc>
        <w:tc>
          <w:tcPr>
            <w:tcW w:type="dxa" w:w="5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140" w:line="276" w:lineRule="auto"/>
            </w:pPr>
            <w:r/>
          </w:p>
        </w:tc>
      </w:tr>
      <w:tr>
        <w:tc>
          <w:tcPr>
            <w:tcW w:type="dxa" w:w="3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6F8F4"/>
          </w:tcPr>
          <w:p>
            <w:pPr>
              <w:spacing w:before="0" w:after="140" w:line="276" w:lineRule="auto"/>
            </w:pPr>
            <w:r>
              <w:rPr>
                <w:rFonts w:ascii="Aptos" w:hAnsi="Aptos"/>
                <w:b/>
                <w:color w:val="606963"/>
                <w:sz w:val="19"/>
              </w:rPr>
              <w:t>Motivo de cierre</w:t>
            </w:r>
          </w:p>
        </w:tc>
        <w:tc>
          <w:tcPr>
            <w:tcW w:type="dxa" w:w="5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140" w:line="276" w:lineRule="auto"/>
            </w:pPr>
            <w:r/>
          </w:p>
        </w:tc>
      </w:tr>
      <w:tr>
        <w:tc>
          <w:tcPr>
            <w:tcW w:type="dxa" w:w="3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6F8F4"/>
          </w:tcPr>
          <w:p>
            <w:pPr>
              <w:spacing w:before="0" w:after="140" w:line="276" w:lineRule="auto"/>
            </w:pPr>
            <w:r>
              <w:rPr>
                <w:rFonts w:ascii="Aptos" w:hAnsi="Aptos"/>
                <w:b/>
                <w:color w:val="606963"/>
                <w:sz w:val="19"/>
              </w:rPr>
              <w:t>Derivación, si procede</w:t>
            </w:r>
          </w:p>
        </w:tc>
        <w:tc>
          <w:tcPr>
            <w:tcW w:type="dxa" w:w="5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140" w:line="276" w:lineRule="auto"/>
            </w:pPr>
            <w:r/>
          </w:p>
        </w:tc>
      </w:tr>
      <w:tr>
        <w:tc>
          <w:tcPr>
            <w:tcW w:type="dxa" w:w="3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6F8F4"/>
          </w:tcPr>
          <w:p>
            <w:pPr>
              <w:spacing w:before="0" w:after="140" w:line="276" w:lineRule="auto"/>
            </w:pPr>
            <w:r>
              <w:rPr>
                <w:rFonts w:ascii="Aptos" w:hAnsi="Aptos"/>
                <w:b/>
                <w:color w:val="606963"/>
                <w:sz w:val="19"/>
              </w:rPr>
              <w:t>Informe de cierre entregado, si procede</w:t>
            </w:r>
          </w:p>
        </w:tc>
        <w:tc>
          <w:tcPr>
            <w:tcW w:type="dxa" w:w="5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140" w:line="276" w:lineRule="auto"/>
            </w:pPr>
            <w:r/>
          </w:p>
        </w:tc>
      </w:tr>
    </w:tbl>
    <w:p/>
    <w:p>
      <w:pPr>
        <w:keepNext/>
        <w:spacing w:before="40" w:after="40" w:line="276" w:lineRule="auto"/>
      </w:pPr>
      <w:r>
        <w:rPr>
          <w:rFonts w:ascii="Aptos" w:hAnsi="Aptos"/>
          <w:b/>
          <w:color w:val="191919"/>
          <w:sz w:val="20"/>
        </w:rPr>
        <w:t>Fecha:</w:t>
      </w:r>
    </w:p>
    <w:p>
      <w:pPr>
        <w:spacing w:before="0" w:after="180" w:line="276" w:lineRule="auto"/>
        <w:pBdr>
          <w:bottom w:val="single" w:sz="6" w:space="2" w:color="C8D2C3"/>
        </w:pBdr>
      </w:pPr>
      <w:r>
        <w:rPr>
          <w:rFonts w:ascii="Aptos" w:hAnsi="Aptos"/>
          <w:color w:val="BEC8BC"/>
          <w:sz w:val="18"/>
        </w:rPr>
        <w:t xml:space="preserve"> </w:t>
      </w:r>
    </w:p>
    <w:p>
      <w:pPr>
        <w:keepNext/>
        <w:spacing w:before="40" w:after="40" w:line="276" w:lineRule="auto"/>
      </w:pPr>
      <w:r>
        <w:rPr>
          <w:rFonts w:ascii="Aptos" w:hAnsi="Aptos"/>
          <w:b/>
          <w:color w:val="191919"/>
          <w:sz w:val="20"/>
        </w:rPr>
        <w:t>Motivo del cierre:</w:t>
      </w:r>
    </w:p>
    <w:p>
      <w:pPr>
        <w:spacing w:before="0" w:after="180" w:line="276" w:lineRule="auto"/>
        <w:pBdr>
          <w:bottom w:val="single" w:sz="6" w:space="2" w:color="C8D2C3"/>
        </w:pBdr>
      </w:pPr>
      <w:r>
        <w:rPr>
          <w:rFonts w:ascii="Aptos" w:hAnsi="Aptos"/>
          <w:color w:val="BEC8BC"/>
          <w:sz w:val="18"/>
        </w:rPr>
        <w:t xml:space="preserve"> </w:t>
      </w:r>
    </w:p>
    <w:p>
      <w:pPr>
        <w:spacing w:before="0" w:after="180" w:line="276" w:lineRule="auto"/>
        <w:pBdr>
          <w:bottom w:val="single" w:sz="6" w:space="2" w:color="C8D2C3"/>
        </w:pBdr>
      </w:pPr>
      <w:r>
        <w:rPr>
          <w:rFonts w:ascii="Aptos" w:hAnsi="Aptos"/>
          <w:color w:val="BEC8BC"/>
          <w:sz w:val="18"/>
        </w:rPr>
        <w:t xml:space="preserve"> </w:t>
      </w:r>
    </w:p>
    <w:p>
      <w:pPr>
        <w:keepNext/>
        <w:spacing w:before="40" w:after="40" w:line="276" w:lineRule="auto"/>
      </w:pPr>
      <w:r>
        <w:rPr>
          <w:rFonts w:ascii="Aptos" w:hAnsi="Aptos"/>
          <w:b/>
          <w:color w:val="191919"/>
          <w:sz w:val="20"/>
        </w:rPr>
        <w:t>Situación al cierre / alta:</w:t>
      </w:r>
    </w:p>
    <w:p>
      <w:pPr>
        <w:spacing w:before="0" w:after="180" w:line="276" w:lineRule="auto"/>
        <w:pBdr>
          <w:bottom w:val="single" w:sz="6" w:space="2" w:color="C8D2C3"/>
        </w:pBdr>
      </w:pPr>
      <w:r>
        <w:rPr>
          <w:rFonts w:ascii="Aptos" w:hAnsi="Aptos"/>
          <w:color w:val="BEC8BC"/>
          <w:sz w:val="18"/>
        </w:rPr>
        <w:t xml:space="preserve"> </w:t>
      </w:r>
    </w:p>
    <w:p>
      <w:pPr>
        <w:spacing w:before="0" w:after="180" w:line="276" w:lineRule="auto"/>
        <w:pBdr>
          <w:bottom w:val="single" w:sz="6" w:space="2" w:color="C8D2C3"/>
        </w:pBdr>
      </w:pPr>
      <w:r>
        <w:rPr>
          <w:rFonts w:ascii="Aptos" w:hAnsi="Aptos"/>
          <w:color w:val="BEC8BC"/>
          <w:sz w:val="18"/>
        </w:rPr>
        <w:t xml:space="preserve"> </w:t>
      </w:r>
    </w:p>
    <w:p>
      <w:pPr>
        <w:keepNext/>
        <w:spacing w:before="40" w:after="40" w:line="276" w:lineRule="auto"/>
      </w:pPr>
      <w:r>
        <w:rPr>
          <w:rFonts w:ascii="Aptos" w:hAnsi="Aptos"/>
          <w:b/>
          <w:color w:val="191919"/>
          <w:sz w:val="20"/>
        </w:rPr>
        <w:t>Objetivos alcanzados o evolución global:</w:t>
      </w:r>
    </w:p>
    <w:p>
      <w:pPr>
        <w:spacing w:before="0" w:after="180" w:line="276" w:lineRule="auto"/>
        <w:pBdr>
          <w:bottom w:val="single" w:sz="6" w:space="2" w:color="C8D2C3"/>
        </w:pBdr>
      </w:pPr>
      <w:r>
        <w:rPr>
          <w:rFonts w:ascii="Aptos" w:hAnsi="Aptos"/>
          <w:color w:val="BEC8BC"/>
          <w:sz w:val="18"/>
        </w:rPr>
        <w:t xml:space="preserve"> </w:t>
      </w:r>
    </w:p>
    <w:p>
      <w:pPr>
        <w:spacing w:before="0" w:after="180" w:line="276" w:lineRule="auto"/>
        <w:pBdr>
          <w:bottom w:val="single" w:sz="6" w:space="2" w:color="C8D2C3"/>
        </w:pBdr>
      </w:pPr>
      <w:r>
        <w:rPr>
          <w:rFonts w:ascii="Aptos" w:hAnsi="Aptos"/>
          <w:color w:val="BEC8BC"/>
          <w:sz w:val="18"/>
        </w:rPr>
        <w:t xml:space="preserve"> </w:t>
      </w:r>
    </w:p>
    <w:p>
      <w:pPr>
        <w:keepNext/>
        <w:spacing w:before="40" w:after="40" w:line="276" w:lineRule="auto"/>
      </w:pPr>
      <w:r>
        <w:rPr>
          <w:rFonts w:ascii="Aptos" w:hAnsi="Aptos"/>
          <w:b/>
          <w:color w:val="191919"/>
          <w:sz w:val="20"/>
        </w:rPr>
        <w:t>Recomendaciones:</w:t>
      </w:r>
    </w:p>
    <w:p>
      <w:pPr>
        <w:spacing w:before="0" w:after="180" w:line="276" w:lineRule="auto"/>
        <w:pBdr>
          <w:bottom w:val="single" w:sz="6" w:space="2" w:color="C8D2C3"/>
        </w:pBdr>
      </w:pPr>
      <w:r>
        <w:rPr>
          <w:rFonts w:ascii="Aptos" w:hAnsi="Aptos"/>
          <w:color w:val="BEC8BC"/>
          <w:sz w:val="18"/>
        </w:rPr>
        <w:t xml:space="preserve"> </w:t>
      </w:r>
    </w:p>
    <w:p>
      <w:pPr>
        <w:spacing w:before="0" w:after="180" w:line="276" w:lineRule="auto"/>
        <w:pBdr>
          <w:bottom w:val="single" w:sz="6" w:space="2" w:color="C8D2C3"/>
        </w:pBdr>
      </w:pPr>
      <w:r>
        <w:rPr>
          <w:rFonts w:ascii="Aptos" w:hAnsi="Aptos"/>
          <w:color w:val="BEC8BC"/>
          <w:sz w:val="18"/>
        </w:rPr>
        <w:t xml:space="preserve"> </w:t>
      </w:r>
    </w:p>
    <w:p>
      <w:pPr>
        <w:keepNext/>
        <w:spacing w:before="40" w:after="40" w:line="276" w:lineRule="auto"/>
      </w:pPr>
      <w:r>
        <w:rPr>
          <w:rFonts w:ascii="Aptos" w:hAnsi="Aptos"/>
          <w:b/>
          <w:color w:val="191919"/>
          <w:sz w:val="20"/>
        </w:rPr>
        <w:t>Seguimiento previsto, si procede:</w:t>
      </w:r>
    </w:p>
    <w:p>
      <w:pPr>
        <w:spacing w:before="0" w:after="180" w:line="276" w:lineRule="auto"/>
        <w:pBdr>
          <w:bottom w:val="single" w:sz="6" w:space="2" w:color="C8D2C3"/>
        </w:pBdr>
      </w:pPr>
      <w:r>
        <w:rPr>
          <w:rFonts w:ascii="Aptos" w:hAnsi="Aptos"/>
          <w:color w:val="BEC8BC"/>
          <w:sz w:val="18"/>
        </w:rPr>
        <w:t xml:space="preserve"> </w:t>
      </w:r>
    </w:p>
    <w:p>
      <w:pPr>
        <w:spacing w:before="0" w:after="180" w:line="276" w:lineRule="auto"/>
        <w:pBdr>
          <w:bottom w:val="single" w:sz="6" w:space="2" w:color="C8D2C3"/>
        </w:pBdr>
      </w:pPr>
      <w:r>
        <w:rPr>
          <w:rFonts w:ascii="Aptos" w:hAnsi="Aptos"/>
          <w:color w:val="BEC8BC"/>
          <w:sz w:val="18"/>
        </w:rPr>
        <w:t xml:space="preserve"> </w:t>
      </w:r>
    </w:p>
    <w:tbl>
      <w:tblPr>
        <w:tblW w:type="dxa" w:w="9000"/>
        <w:jc w:val="center"/>
        <w:tblLook w:firstColumn="1" w:firstRow="1" w:lastColumn="0" w:lastRow="0" w:noHBand="0" w:noVBand="1" w:val="04A0"/>
        <w:tblBorders>
          <w:top w:val="single" w:sz="4" w:space="0" w:color="D9E4D3"/>
          <w:left w:val="single" w:sz="4" w:space="0" w:color="D9E4D3"/>
          <w:bottom w:val="single" w:sz="4" w:space="0" w:color="D9E4D3"/>
          <w:right w:val="single" w:sz="4" w:space="0" w:color="D9E4D3"/>
          <w:insideH w:val="single" w:sz="4" w:space="0" w:color="D9E4D3"/>
          <w:insideV w:val="single" w:sz="4" w:space="0" w:color="D9E4D3"/>
        </w:tblBorders>
        <w:tblLayout w:type="fixed"/>
      </w:tblPr>
      <w:tblGrid>
        <w:gridCol w:w="9000"/>
      </w:tblGrid>
      <w:tr>
        <w:tc>
          <w:tcPr>
            <w:tcW w:type="dxa" w:w="9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F4EA"/>
          </w:tcPr>
          <w:p>
            <w:pPr>
              <w:spacing w:before="0" w:after="0" w:line="269" w:lineRule="auto"/>
            </w:pPr>
            <w:r>
              <w:rPr>
                <w:rFonts w:ascii="Aptos" w:hAnsi="Aptos"/>
                <w:i/>
                <w:color w:val="606963"/>
                <w:sz w:val="18"/>
              </w:rPr>
              <w:t>La historia clínica real deberá conservarse en el sistema protegido de gestión asistencial y nunca en este repositorio.</w:t>
            </w:r>
          </w:p>
        </w:tc>
      </w:tr>
    </w:tbl>
    <w:p/>
    <w:tbl>
      <w:tblPr>
        <w:tblW w:type="dxa" w:w="9000"/>
        <w:jc w:val="center"/>
        <w:tblLook w:firstColumn="1" w:firstRow="1" w:lastColumn="0" w:lastRow="0" w:noHBand="0" w:noVBand="1" w:val="04A0"/>
        <w:tblBorders>
          <w:top w:val="single" w:sz="4" w:space="0" w:color="D9E4D3"/>
          <w:left w:val="single" w:sz="4" w:space="0" w:color="D9E4D3"/>
          <w:bottom w:val="single" w:sz="4" w:space="0" w:color="D9E4D3"/>
          <w:right w:val="single" w:sz="4" w:space="0" w:color="D9E4D3"/>
          <w:insideH w:val="single" w:sz="4" w:space="0" w:color="D9E4D3"/>
          <w:insideV w:val="single" w:sz="4" w:space="0" w:color="D9E4D3"/>
        </w:tblBorders>
        <w:tblLayout w:type="fixed"/>
      </w:tblPr>
      <w:tblGrid>
        <w:gridCol w:w="9000"/>
      </w:tblGrid>
      <w:tr>
        <w:tc>
          <w:tcPr>
            <w:tcW w:type="dxa" w:w="9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F4EA"/>
          </w:tcPr>
          <w:p>
            <w:pPr>
              <w:spacing w:before="0" w:after="0" w:line="269" w:lineRule="auto"/>
            </w:pPr>
            <w:r>
              <w:rPr>
                <w:rFonts w:ascii="Aptos" w:hAnsi="Aptos"/>
                <w:i/>
                <w:color w:val="606963"/>
                <w:sz w:val="18"/>
              </w:rPr>
              <w:t>La documentación debe trabajar para la clínica; la clínica nunca debe trabajar para la documentación.</w:t>
            </w:r>
          </w:p>
        </w:tc>
      </w:tr>
    </w:tbl>
    <w:p/>
    <w:sectPr w:rsidR="00FC693F" w:rsidRPr="0006063C" w:rsidSect="00034616">
      <w:footerReference w:type="default" r:id="rId9"/>
      <w:pgSz w:w="11906" w:h="16838"/>
      <w:pgMar w:top="935" w:right="1106" w:bottom="935" w:left="1106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06963"/>
        <w:sz w:val="17"/>
      </w:rPr>
      <w:t>Esencia &amp; Cambio · Psicología General Sanitaria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color w:val="191919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" w:hAnsi="Aptos"/>
      <w:b/>
      <w:bCs/>
      <w:color w:val="4F754F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Aptos" w:hAnsi="Aptos"/>
      <w:b/>
      <w:bCs/>
      <w:color w:val="4F754F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/>
      <w:outlineLvl w:val="2"/>
    </w:pPr>
    <w:rPr>
      <w:rFonts w:asciiTheme="majorHAnsi" w:eastAsiaTheme="majorEastAsia" w:hAnsiTheme="majorHAnsi" w:cstheme="majorBidi" w:ascii="Aptos" w:hAnsi="Aptos"/>
      <w:b/>
      <w:bCs/>
      <w:color w:val="606963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