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D4F" w:rsidRDefault="008B6CB9">
      <w:bookmarkStart w:id="0" w:name="_GoBack"/>
      <w:bookmarkEnd w:id="0"/>
      <w:r>
        <w:rPr>
          <w:b/>
        </w:rPr>
        <w:t>용역</w:t>
      </w:r>
      <w:r>
        <w:rPr>
          <w:b/>
        </w:rPr>
        <w:t xml:space="preserve"> </w:t>
      </w:r>
      <w:r>
        <w:rPr>
          <w:b/>
        </w:rPr>
        <w:t>계약서</w:t>
      </w:r>
    </w:p>
    <w:p w:rsidR="00272D4F" w:rsidRDefault="008B6CB9">
      <w:r>
        <w:t>문서번호</w:t>
      </w:r>
      <w:r>
        <w:t xml:space="preserve"> 01_CONTRACT · </w:t>
      </w:r>
      <w:r>
        <w:t>작성일</w:t>
      </w:r>
      <w:r>
        <w:t xml:space="preserve"> 2026-10-15 · </w:t>
      </w:r>
      <w:r>
        <w:t>부서</w:t>
      </w:r>
      <w:r>
        <w:t xml:space="preserve"> </w:t>
      </w:r>
      <w:r>
        <w:t>법무</w:t>
      </w:r>
    </w:p>
    <w:p w:rsidR="00272D4F" w:rsidRDefault="008B6CB9">
      <w:r>
        <w:rPr>
          <w:b/>
        </w:rPr>
        <w:t xml:space="preserve">1. </w:t>
      </w:r>
      <w:r>
        <w:rPr>
          <w:b/>
        </w:rPr>
        <w:t>계약</w:t>
      </w:r>
      <w:r>
        <w:rPr>
          <w:b/>
        </w:rPr>
        <w:t xml:space="preserve"> </w:t>
      </w:r>
      <w:r>
        <w:rPr>
          <w:b/>
        </w:rPr>
        <w:t>목적</w:t>
      </w:r>
    </w:p>
    <w:p w:rsidR="00272D4F" w:rsidRDefault="008B6CB9">
      <w:r>
        <w:t>계약</w:t>
      </w:r>
      <w:r>
        <w:t xml:space="preserve"> </w:t>
      </w:r>
      <w:r>
        <w:t>목적에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법무이며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272D4F" w:rsidRDefault="008B6CB9">
      <w:r>
        <w:rPr>
          <w:b/>
        </w:rPr>
        <w:t xml:space="preserve">2.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범위</w:t>
      </w:r>
    </w:p>
    <w:p w:rsidR="00272D4F" w:rsidRDefault="008B6CB9">
      <w:r>
        <w:t>업무</w:t>
      </w:r>
      <w:r>
        <w:t xml:space="preserve"> </w:t>
      </w:r>
      <w:r>
        <w:t>범위에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법무이며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272D4F" w:rsidRDefault="008B6CB9">
      <w:r>
        <w:rPr>
          <w:b/>
        </w:rPr>
        <w:t xml:space="preserve">3. </w:t>
      </w:r>
      <w:r>
        <w:rPr>
          <w:b/>
        </w:rPr>
        <w:t>계약</w:t>
      </w:r>
      <w:r>
        <w:rPr>
          <w:b/>
        </w:rPr>
        <w:t xml:space="preserve"> </w:t>
      </w:r>
      <w:r>
        <w:rPr>
          <w:b/>
        </w:rPr>
        <w:t>기간</w:t>
      </w:r>
    </w:p>
    <w:p w:rsidR="00272D4F" w:rsidRDefault="008B6CB9">
      <w:r>
        <w:t>계약</w:t>
      </w:r>
      <w:r>
        <w:t xml:space="preserve"> </w:t>
      </w:r>
      <w:r>
        <w:t>기간에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법무이며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272D4F" w:rsidRDefault="008B6CB9">
      <w:r>
        <w:rPr>
          <w:b/>
        </w:rPr>
        <w:t xml:space="preserve">4. </w:t>
      </w:r>
      <w:r>
        <w:rPr>
          <w:b/>
        </w:rPr>
        <w:t>검수</w:t>
      </w:r>
      <w:r>
        <w:rPr>
          <w:b/>
        </w:rPr>
        <w:t xml:space="preserve"> </w:t>
      </w:r>
      <w:r>
        <w:rPr>
          <w:b/>
        </w:rPr>
        <w:t>조건</w:t>
      </w:r>
    </w:p>
    <w:p w:rsidR="00272D4F" w:rsidRDefault="008B6CB9">
      <w:r>
        <w:t>검수</w:t>
      </w:r>
      <w:r>
        <w:t xml:space="preserve"> </w:t>
      </w:r>
      <w:r>
        <w:t>조건에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법무이며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272D4F">
        <w:tc>
          <w:tcPr>
            <w:tcW w:w="4252" w:type="dxa"/>
          </w:tcPr>
          <w:p w:rsidR="00272D4F" w:rsidRDefault="008B6CB9">
            <w:r>
              <w:t>항목</w:t>
            </w:r>
          </w:p>
        </w:tc>
        <w:tc>
          <w:tcPr>
            <w:tcW w:w="4252" w:type="dxa"/>
          </w:tcPr>
          <w:p w:rsidR="00272D4F" w:rsidRDefault="008B6CB9">
            <w:r>
              <w:t>약정</w:t>
            </w:r>
          </w:p>
        </w:tc>
      </w:tr>
      <w:tr w:rsidR="00272D4F">
        <w:tc>
          <w:tcPr>
            <w:tcW w:w="4252" w:type="dxa"/>
          </w:tcPr>
          <w:p w:rsidR="00272D4F" w:rsidRDefault="008B6CB9">
            <w:r>
              <w:t>기간</w:t>
            </w:r>
          </w:p>
        </w:tc>
        <w:tc>
          <w:tcPr>
            <w:tcW w:w="4252" w:type="dxa"/>
          </w:tcPr>
          <w:p w:rsidR="00272D4F" w:rsidRDefault="008B6CB9">
            <w:r>
              <w:t>2026</w:t>
            </w:r>
            <w:r>
              <w:t>년</w:t>
            </w:r>
            <w:r>
              <w:t xml:space="preserve"> 4</w:t>
            </w:r>
            <w:r>
              <w:t>분기</w:t>
            </w:r>
          </w:p>
        </w:tc>
      </w:tr>
      <w:tr w:rsidR="00272D4F">
        <w:tc>
          <w:tcPr>
            <w:tcW w:w="4252" w:type="dxa"/>
          </w:tcPr>
          <w:p w:rsidR="00272D4F" w:rsidRDefault="008B6CB9">
            <w:r>
              <w:t>금액</w:t>
            </w:r>
          </w:p>
        </w:tc>
        <w:tc>
          <w:tcPr>
            <w:tcW w:w="4252" w:type="dxa"/>
          </w:tcPr>
          <w:p w:rsidR="00272D4F" w:rsidRDefault="008B6CB9">
            <w:r>
              <w:t>12,000,000</w:t>
            </w:r>
            <w:r>
              <w:t>원</w:t>
            </w:r>
          </w:p>
        </w:tc>
      </w:tr>
      <w:tr w:rsidR="00272D4F">
        <w:tc>
          <w:tcPr>
            <w:tcW w:w="4252" w:type="dxa"/>
          </w:tcPr>
          <w:p w:rsidR="00272D4F" w:rsidRDefault="008B6CB9">
            <w:r>
              <w:t>검수</w:t>
            </w:r>
          </w:p>
        </w:tc>
        <w:tc>
          <w:tcPr>
            <w:tcW w:w="4252" w:type="dxa"/>
          </w:tcPr>
          <w:p w:rsidR="00272D4F" w:rsidRDefault="008B6CB9">
            <w:r>
              <w:t>양측</w:t>
            </w:r>
            <w:r>
              <w:t xml:space="preserve"> </w:t>
            </w:r>
            <w:r>
              <w:t>서명</w:t>
            </w:r>
          </w:p>
        </w:tc>
      </w:tr>
    </w:tbl>
    <w:p w:rsidR="00272D4F" w:rsidRDefault="00272D4F"/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04"/>
      </w:tblGrid>
      <w:tr w:rsidR="00272D4F">
        <w:tc>
          <w:tcPr>
            <w:tcW w:w="8504" w:type="dxa"/>
          </w:tcPr>
          <w:p w:rsidR="00272D4F" w:rsidRDefault="008B6CB9">
            <w:r>
              <w:t>병합</w:t>
            </w:r>
            <w:r>
              <w:t>-</w:t>
            </w:r>
            <w:r>
              <w:t>확인</w:t>
            </w:r>
            <w:r>
              <w:t>-MERGE-MARK</w:t>
            </w:r>
          </w:p>
        </w:tc>
      </w:tr>
    </w:tbl>
    <w:p w:rsidR="00272D4F" w:rsidRDefault="008B6CB9">
      <w:r>
        <w:t>QA-SCENARIO::01_contract::docx::END</w:t>
      </w:r>
    </w:p>
    <w:sectPr w:rsidR="00272D4F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CB9" w:rsidRDefault="008B6CB9" w:rsidP="008B6CB9">
      <w:pPr>
        <w:spacing w:after="0" w:line="240" w:lineRule="auto"/>
      </w:pPr>
      <w:r>
        <w:separator/>
      </w:r>
    </w:p>
  </w:endnote>
  <w:endnote w:type="continuationSeparator" w:id="0">
    <w:p w:rsidR="008B6CB9" w:rsidRDefault="008B6CB9" w:rsidP="008B6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CB9" w:rsidRDefault="008B6CB9" w:rsidP="008B6CB9">
      <w:pPr>
        <w:spacing w:after="0" w:line="240" w:lineRule="auto"/>
      </w:pPr>
      <w:r>
        <w:separator/>
      </w:r>
    </w:p>
  </w:footnote>
  <w:footnote w:type="continuationSeparator" w:id="0">
    <w:p w:rsidR="008B6CB9" w:rsidRDefault="008B6CB9" w:rsidP="008B6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2D4F"/>
    <w:rsid w:val="0029639D"/>
    <w:rsid w:val="00326F90"/>
    <w:rsid w:val="008B6C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204CC47E-E936-457C-9E30-5D243714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64BCE8-DC20-44DE-B115-F38BC1667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용역 계약서</dc:title>
  <dc:subject>법무</dc:subject>
  <dc:creator>PyWPDoc synthetic QA</dc:creator>
  <cp:keywords/>
  <dc:description>generated by python-docx</dc:description>
  <cp:lastModifiedBy>user</cp:lastModifiedBy>
  <cp:revision>2</cp:revision>
  <dcterms:created xsi:type="dcterms:W3CDTF">2026-10-15T10:20:00Z</dcterms:created>
  <dcterms:modified xsi:type="dcterms:W3CDTF">2026-10-15T10:20:00Z</dcterms:modified>
  <cp:category/>
</cp:coreProperties>
</file>