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FA7" w:rsidRDefault="001B34AF" w:rsidP="001B34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Siri</w:t>
      </w:r>
      <w:r>
        <w:rPr>
          <w:rFonts w:hint="eastAsia"/>
        </w:rPr>
        <w:t>弱</w:t>
      </w:r>
      <w:r>
        <w:rPr>
          <w:rFonts w:hint="eastAsia"/>
        </w:rPr>
        <w:t>AI</w:t>
      </w:r>
      <w:r>
        <w:t>(</w:t>
      </w:r>
      <w:r>
        <w:rPr>
          <w:rFonts w:hint="eastAsia"/>
        </w:rPr>
        <w:t>語音助理</w:t>
      </w:r>
      <w:r>
        <w:rPr>
          <w:rFonts w:hint="eastAsia"/>
        </w:rPr>
        <w:t>)</w:t>
      </w:r>
    </w:p>
    <w:p w:rsidR="001B34AF" w:rsidRDefault="001B34AF" w:rsidP="001B34AF">
      <w:pPr>
        <w:pStyle w:val="Web"/>
        <w:shd w:val="clear" w:color="auto" w:fill="FFFFFF"/>
        <w:spacing w:before="120" w:beforeAutospacing="0" w:after="120" w:afterAutospacing="0"/>
        <w:ind w:firstLine="360"/>
        <w:jc w:val="both"/>
        <w:rPr>
          <w:rFonts w:ascii="Arial" w:hAnsi="Arial" w:cs="Arial"/>
          <w:color w:val="202122"/>
          <w:sz w:val="23"/>
          <w:szCs w:val="23"/>
        </w:rPr>
      </w:pPr>
      <w:r w:rsidRPr="001B34AF">
        <w:rPr>
          <w:rFonts w:asciiTheme="minorEastAsia" w:eastAsiaTheme="minorEastAsia" w:hAnsiTheme="minorEastAsia" w:cs="Arial"/>
          <w:bCs/>
          <w:color w:val="202122"/>
          <w:sz w:val="23"/>
          <w:szCs w:val="23"/>
          <w:lang w:val="en"/>
        </w:rPr>
        <w:t>Siri</w:t>
      </w:r>
      <w:r w:rsidRPr="001B34AF">
        <w:rPr>
          <w:rFonts w:asciiTheme="minorEastAsia" w:eastAsiaTheme="minorEastAsia" w:hAnsiTheme="minorEastAsia" w:cs="Arial" w:hint="eastAsia"/>
          <w:bCs/>
          <w:color w:val="202122"/>
          <w:sz w:val="23"/>
          <w:szCs w:val="23"/>
          <w:lang w:val="en"/>
        </w:rPr>
        <w:t>最初是由</w:t>
      </w:r>
      <w:r w:rsidRPr="001B34AF">
        <w:rPr>
          <w:rFonts w:asciiTheme="minorEastAsia" w:eastAsiaTheme="minorEastAsia" w:hAnsiTheme="minorEastAsia" w:cs="Arial"/>
          <w:bCs/>
          <w:color w:val="202122"/>
          <w:sz w:val="23"/>
          <w:szCs w:val="23"/>
          <w:lang w:val="en"/>
        </w:rPr>
        <w:t>Siri公司</w:t>
      </w:r>
      <w:r w:rsidRPr="001B34AF">
        <w:rPr>
          <w:rFonts w:asciiTheme="minorEastAsia" w:eastAsiaTheme="minorEastAsia" w:hAnsiTheme="minorEastAsia" w:cs="Arial" w:hint="eastAsia"/>
          <w:bCs/>
          <w:color w:val="202122"/>
          <w:sz w:val="23"/>
          <w:szCs w:val="23"/>
          <w:lang w:val="en"/>
        </w:rPr>
        <w:t>在</w:t>
      </w:r>
      <w:r w:rsidRPr="001B34AF">
        <w:rPr>
          <w:rFonts w:asciiTheme="minorEastAsia" w:eastAsiaTheme="minorEastAsia" w:hAnsiTheme="minorEastAsia" w:cs="Arial"/>
          <w:bCs/>
          <w:color w:val="202122"/>
          <w:sz w:val="23"/>
          <w:szCs w:val="23"/>
          <w:lang w:val="en"/>
        </w:rPr>
        <w:t>2007年</w:t>
      </w:r>
      <w:r w:rsidRPr="001B34AF">
        <w:rPr>
          <w:rFonts w:asciiTheme="minorEastAsia" w:eastAsiaTheme="minorEastAsia" w:hAnsiTheme="minorEastAsia" w:cs="Arial" w:hint="eastAsia"/>
          <w:bCs/>
          <w:color w:val="202122"/>
          <w:sz w:val="23"/>
          <w:szCs w:val="23"/>
          <w:lang w:val="en"/>
        </w:rPr>
        <w:t>開發，在</w:t>
      </w:r>
      <w:r w:rsidRPr="001B34AF">
        <w:rPr>
          <w:rFonts w:asciiTheme="minorEastAsia" w:eastAsiaTheme="minorEastAsia" w:hAnsiTheme="minorEastAsia" w:cs="Arial"/>
          <w:bCs/>
          <w:color w:val="202122"/>
          <w:sz w:val="23"/>
          <w:szCs w:val="23"/>
          <w:lang w:val="en"/>
        </w:rPr>
        <w:t>iOS</w:t>
      </w:r>
      <w:r w:rsidRPr="001B34AF">
        <w:rPr>
          <w:rFonts w:asciiTheme="minorEastAsia" w:eastAsiaTheme="minorEastAsia" w:hAnsiTheme="minorEastAsia" w:cs="Arial" w:hint="eastAsia"/>
          <w:bCs/>
          <w:color w:val="202122"/>
          <w:sz w:val="23"/>
          <w:szCs w:val="23"/>
          <w:lang w:val="en"/>
        </w:rPr>
        <w:t>、</w:t>
      </w:r>
      <w:hyperlink r:id="rId7" w:tooltip="黑莓手機" w:history="1">
        <w:r w:rsidRPr="001B34AF">
          <w:rPr>
            <w:rFonts w:asciiTheme="minorEastAsia" w:eastAsiaTheme="minorEastAsia" w:hAnsiTheme="minorEastAsia"/>
            <w:bCs/>
            <w:color w:val="202122"/>
            <w:lang w:val="en"/>
          </w:rPr>
          <w:t>黑莓</w:t>
        </w:r>
      </w:hyperlink>
      <w:r w:rsidRPr="001B34AF">
        <w:rPr>
          <w:rFonts w:asciiTheme="minorEastAsia" w:eastAsiaTheme="minorEastAsia" w:hAnsiTheme="minorEastAsia" w:cs="Arial"/>
          <w:bCs/>
          <w:color w:val="202122"/>
          <w:sz w:val="23"/>
          <w:szCs w:val="23"/>
          <w:lang w:val="en"/>
        </w:rPr>
        <w:t>與</w:t>
      </w:r>
      <w:hyperlink r:id="rId8" w:tooltip="Android" w:history="1">
        <w:r w:rsidRPr="001B34AF">
          <w:rPr>
            <w:rFonts w:asciiTheme="minorEastAsia" w:eastAsiaTheme="minorEastAsia" w:hAnsiTheme="minorEastAsia"/>
            <w:bCs/>
            <w:color w:val="202122"/>
            <w:lang w:val="en"/>
          </w:rPr>
          <w:t>Android</w:t>
        </w:r>
      </w:hyperlink>
      <w:r w:rsidRPr="001B34AF">
        <w:rPr>
          <w:rFonts w:asciiTheme="minorEastAsia" w:eastAsiaTheme="minorEastAsia" w:hAnsiTheme="minorEastAsia" w:cs="Arial"/>
          <w:bCs/>
          <w:color w:val="202122"/>
          <w:sz w:val="23"/>
          <w:szCs w:val="23"/>
          <w:lang w:val="en"/>
        </w:rPr>
        <w:t>平台</w:t>
      </w:r>
      <w:r w:rsidRPr="001B34AF">
        <w:rPr>
          <w:rFonts w:asciiTheme="minorEastAsia" w:eastAsiaTheme="minorEastAsia" w:hAnsiTheme="minorEastAsia" w:cs="Arial" w:hint="eastAsia"/>
          <w:bCs/>
          <w:color w:val="202122"/>
          <w:sz w:val="23"/>
          <w:szCs w:val="23"/>
          <w:lang w:val="en"/>
        </w:rPr>
        <w:t>中提供應用程式，之後被蘋果公司收購，只允許在</w:t>
      </w:r>
      <w:r w:rsidRPr="001B34AF">
        <w:rPr>
          <w:rFonts w:asciiTheme="minorEastAsia" w:eastAsiaTheme="minorEastAsia" w:hAnsiTheme="minorEastAsia" w:cs="Arial"/>
          <w:bCs/>
          <w:color w:val="202122"/>
          <w:sz w:val="23"/>
          <w:szCs w:val="23"/>
          <w:lang w:val="en"/>
        </w:rPr>
        <w:t>iOS、macOS中執行</w:t>
      </w:r>
      <w:r w:rsidRPr="001B34AF">
        <w:rPr>
          <w:rFonts w:asciiTheme="minorEastAsia" w:eastAsiaTheme="minorEastAsia" w:hAnsiTheme="minorEastAsia" w:cs="Arial" w:hint="eastAsia"/>
          <w:bCs/>
          <w:color w:val="202122"/>
          <w:sz w:val="23"/>
          <w:szCs w:val="23"/>
          <w:lang w:val="en"/>
        </w:rPr>
        <w:t>，成為內建的</w:t>
      </w:r>
      <w:hyperlink r:id="rId9" w:tooltip="人工智慧" w:history="1">
        <w:r w:rsidRPr="001B34AF">
          <w:rPr>
            <w:rFonts w:asciiTheme="minorEastAsia" w:eastAsiaTheme="minorEastAsia" w:hAnsiTheme="minorEastAsia"/>
            <w:bCs/>
            <w:color w:val="202122"/>
            <w:lang w:val="en"/>
          </w:rPr>
          <w:t>人工智慧</w:t>
        </w:r>
      </w:hyperlink>
      <w:r w:rsidRPr="001B34AF">
        <w:rPr>
          <w:rFonts w:asciiTheme="minorEastAsia" w:eastAsiaTheme="minorEastAsia" w:hAnsiTheme="minorEastAsia" w:cs="Arial"/>
          <w:bCs/>
          <w:color w:val="202122"/>
          <w:sz w:val="23"/>
          <w:szCs w:val="23"/>
          <w:lang w:val="en"/>
        </w:rPr>
        <w:t>助理軟體</w:t>
      </w:r>
      <w:r w:rsidRPr="001B34AF">
        <w:rPr>
          <w:rFonts w:asciiTheme="minorEastAsia" w:eastAsiaTheme="minorEastAsia" w:hAnsiTheme="minorEastAsia" w:cs="Arial" w:hint="eastAsia"/>
          <w:bCs/>
          <w:color w:val="202122"/>
          <w:sz w:val="23"/>
          <w:szCs w:val="23"/>
          <w:lang w:val="en"/>
        </w:rPr>
        <w:t>，提供</w:t>
      </w:r>
      <w:r w:rsidRPr="001B34AF">
        <w:rPr>
          <w:rFonts w:asciiTheme="minorEastAsia" w:eastAsiaTheme="minorEastAsia" w:hAnsiTheme="minorEastAsia" w:cs="Arial"/>
          <w:bCs/>
          <w:color w:val="202122"/>
          <w:sz w:val="23"/>
          <w:szCs w:val="23"/>
          <w:lang w:val="en"/>
        </w:rPr>
        <w:t>搜尋資料、查詢天氣、設定手機日曆、設定鬧鈴等許多服務。</w:t>
      </w:r>
      <w:r>
        <w:rPr>
          <w:rFonts w:ascii="Arial" w:hAnsi="Arial" w:cs="Arial" w:hint="eastAsia"/>
          <w:color w:val="202122"/>
          <w:sz w:val="23"/>
          <w:szCs w:val="23"/>
        </w:rPr>
        <w:t>[1]</w:t>
      </w:r>
    </w:p>
    <w:p w:rsidR="001B34AF" w:rsidRDefault="001B34AF" w:rsidP="001B34AF">
      <w:pPr>
        <w:rPr>
          <w:rFonts w:hint="eastAsia"/>
        </w:rPr>
      </w:pPr>
    </w:p>
    <w:p w:rsidR="001B34AF" w:rsidRDefault="001B34AF" w:rsidP="001B34A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Google map </w:t>
      </w:r>
      <w:r w:rsidR="0003744E">
        <w:rPr>
          <w:rFonts w:hint="eastAsia"/>
        </w:rPr>
        <w:t>弱</w:t>
      </w:r>
      <w:r w:rsidR="0003744E">
        <w:rPr>
          <w:rFonts w:hint="eastAsia"/>
        </w:rPr>
        <w:t>AI</w:t>
      </w:r>
    </w:p>
    <w:p w:rsidR="001B34AF" w:rsidRDefault="001B34AF" w:rsidP="001B34AF">
      <w:pPr>
        <w:pStyle w:val="a3"/>
        <w:ind w:leftChars="0" w:left="360"/>
        <w:jc w:val="both"/>
      </w:pPr>
      <w:r>
        <w:rPr>
          <w:rFonts w:hint="eastAsia"/>
        </w:rPr>
        <w:t>提供導航以及分析</w:t>
      </w:r>
      <w:r w:rsidR="0003744E">
        <w:t>每個使用者</w:t>
      </w:r>
      <w:r w:rsidRPr="001B34AF">
        <w:t>傳回</w:t>
      </w:r>
      <w:r w:rsidR="0003744E">
        <w:rPr>
          <w:rFonts w:hint="eastAsia"/>
        </w:rPr>
        <w:t>的</w:t>
      </w:r>
      <w:r w:rsidRPr="001B34AF">
        <w:t>位置資訊，</w:t>
      </w:r>
      <w:r w:rsidRPr="001B34AF">
        <w:t xml:space="preserve"> </w:t>
      </w:r>
      <w:r w:rsidRPr="001B34AF">
        <w:t>計算這些資訊就能統計出當前的道路狀況，以此分析出道路的車流量、是否有交通堵塞等等</w:t>
      </w:r>
      <w:r w:rsidR="0003744E">
        <w:rPr>
          <w:rFonts w:hint="eastAsia"/>
        </w:rPr>
        <w:t>，告知使用者</w:t>
      </w:r>
      <w:r w:rsidR="0003744E">
        <w:t>預</w:t>
      </w:r>
      <w:r w:rsidR="0003744E">
        <w:rPr>
          <w:rFonts w:hint="eastAsia"/>
        </w:rPr>
        <w:t>計</w:t>
      </w:r>
      <w:r w:rsidR="0003744E" w:rsidRPr="0003744E">
        <w:t>到達時間</w:t>
      </w:r>
      <w:r w:rsidR="0003744E">
        <w:rPr>
          <w:rFonts w:hint="eastAsia"/>
        </w:rPr>
        <w:t>[2]</w:t>
      </w:r>
    </w:p>
    <w:p w:rsidR="001B34AF" w:rsidRDefault="0003744E" w:rsidP="001B34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自動駕駛</w:t>
      </w:r>
      <w:r>
        <w:rPr>
          <w:rFonts w:hint="eastAsia"/>
        </w:rPr>
        <w:t xml:space="preserve"> </w:t>
      </w:r>
      <w:r>
        <w:rPr>
          <w:rFonts w:hint="eastAsia"/>
        </w:rPr>
        <w:t>強</w:t>
      </w:r>
      <w:r>
        <w:rPr>
          <w:rFonts w:hint="eastAsia"/>
        </w:rPr>
        <w:t>AI</w:t>
      </w:r>
    </w:p>
    <w:p w:rsidR="0003744E" w:rsidRDefault="0003744E" w:rsidP="0003744E">
      <w:pPr>
        <w:pStyle w:val="a3"/>
        <w:ind w:leftChars="0" w:left="360"/>
      </w:pPr>
      <w:r>
        <w:t>自動駕駛汽車</w:t>
      </w:r>
      <w:r>
        <w:rPr>
          <w:rFonts w:hint="eastAsia"/>
        </w:rPr>
        <w:t>運用</w:t>
      </w:r>
      <w:r>
        <w:t>人工智慧、視覺計算、雷達、監控裝置和全球定位系統</w:t>
      </w:r>
      <w:r>
        <w:rPr>
          <w:rFonts w:hint="eastAsia"/>
        </w:rPr>
        <w:t>技術</w:t>
      </w:r>
      <w:r w:rsidRPr="0003744E">
        <w:t>，讓電腦可以在沒有任何人類主動的操作下，自動安全地操作機動車輛。</w:t>
      </w:r>
      <w:r>
        <w:rPr>
          <w:rFonts w:hint="eastAsia"/>
        </w:rPr>
        <w:t>[3]</w:t>
      </w:r>
    </w:p>
    <w:p w:rsidR="00FB2BCB" w:rsidRDefault="00DF07A9" w:rsidP="00DF07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Yahoo AI</w:t>
      </w:r>
      <w:r>
        <w:rPr>
          <w:rFonts w:hint="eastAsia"/>
        </w:rPr>
        <w:t>自動化物流</w:t>
      </w:r>
      <w:r w:rsidR="00DB36E2">
        <w:rPr>
          <w:rFonts w:hint="eastAsia"/>
        </w:rPr>
        <w:t xml:space="preserve"> </w:t>
      </w:r>
      <w:r w:rsidR="00DB36E2">
        <w:rPr>
          <w:rFonts w:hint="eastAsia"/>
        </w:rPr>
        <w:t>弱</w:t>
      </w:r>
      <w:r w:rsidR="00DB36E2">
        <w:rPr>
          <w:rFonts w:hint="eastAsia"/>
        </w:rPr>
        <w:t>AI</w:t>
      </w:r>
    </w:p>
    <w:p w:rsidR="00FB2BCB" w:rsidRDefault="00DF07A9" w:rsidP="00DB36E2">
      <w:pPr>
        <w:ind w:firstLine="360"/>
        <w:jc w:val="both"/>
      </w:pPr>
      <w:r>
        <w:rPr>
          <w:rFonts w:hint="eastAsia"/>
        </w:rPr>
        <w:t>從</w:t>
      </w:r>
      <w:r w:rsidRPr="00DF07A9">
        <w:t>考量季節、節慶、消費者習性等因素挑選熱門又有快速到貨需求的商品入庫，到後續揀貨、理貨、包裝、出貨通通都是</w:t>
      </w:r>
      <w:r w:rsidRPr="00DF07A9">
        <w:t xml:space="preserve"> AI </w:t>
      </w:r>
      <w:r w:rsidRPr="00DF07A9">
        <w:t>規劃好，搭配</w:t>
      </w:r>
      <w:r w:rsidRPr="00DF07A9">
        <w:t xml:space="preserve"> shuttle rack </w:t>
      </w:r>
      <w:r w:rsidRPr="00DF07A9">
        <w:t>（穿梭式自動倉儲）讓物去找人，出庫時間減省</w:t>
      </w:r>
      <w:r w:rsidRPr="00DF07A9">
        <w:t xml:space="preserve"> 60%</w:t>
      </w:r>
    </w:p>
    <w:p w:rsidR="00DB36E2" w:rsidRDefault="00DB36E2" w:rsidP="00DB36E2">
      <w:pPr>
        <w:ind w:firstLine="360"/>
        <w:jc w:val="both"/>
        <w:rPr>
          <w:rFonts w:hint="eastAsia"/>
        </w:rPr>
      </w:pPr>
    </w:p>
    <w:p w:rsidR="00FB2BCB" w:rsidRDefault="00DB36E2" w:rsidP="00DB36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google </w:t>
      </w:r>
      <w:r>
        <w:rPr>
          <w:rFonts w:hint="eastAsia"/>
        </w:rPr>
        <w:t>翻譯</w:t>
      </w:r>
      <w:r>
        <w:rPr>
          <w:rFonts w:hint="eastAsia"/>
        </w:rPr>
        <w:t xml:space="preserve"> </w:t>
      </w:r>
      <w:r>
        <w:rPr>
          <w:rFonts w:hint="eastAsia"/>
        </w:rPr>
        <w:t>弱</w:t>
      </w:r>
      <w:r>
        <w:rPr>
          <w:rFonts w:hint="eastAsia"/>
        </w:rPr>
        <w:t>AI</w:t>
      </w:r>
    </w:p>
    <w:p w:rsidR="00DB36E2" w:rsidRDefault="00DB36E2" w:rsidP="00DB36E2">
      <w:pPr>
        <w:ind w:firstLine="360"/>
        <w:rPr>
          <w:rFonts w:hint="eastAsia"/>
        </w:rPr>
      </w:pPr>
      <w:r>
        <w:rPr>
          <w:rFonts w:ascii="Times New Roman" w:hAnsi="Times New Roman" w:cs="Times New Roman"/>
          <w:shd w:val="clear" w:color="auto" w:fill="FFFFFF"/>
        </w:rPr>
        <w:t>導入神經元網路強化翻譯準確度</w:t>
      </w:r>
      <w:r>
        <w:rPr>
          <w:rFonts w:ascii="Times New Roman" w:hAnsi="Times New Roman" w:cs="Times New Roman"/>
          <w:shd w:val="clear" w:color="auto" w:fill="FFFFFF"/>
        </w:rPr>
        <w:t>，有別於「片語式機器翻譯」（</w:t>
      </w:r>
      <w:r>
        <w:rPr>
          <w:rFonts w:ascii="Times New Roman" w:hAnsi="Times New Roman" w:cs="Times New Roman"/>
          <w:shd w:val="clear" w:color="auto" w:fill="FFFFFF"/>
        </w:rPr>
        <w:t xml:space="preserve"> Phrase-based Machine Translation </w:t>
      </w:r>
      <w:r>
        <w:rPr>
          <w:rFonts w:ascii="Times New Roman" w:hAnsi="Times New Roman" w:cs="Times New Roman"/>
          <w:shd w:val="clear" w:color="auto" w:fill="FFFFFF"/>
        </w:rPr>
        <w:t>）的舊運算方法，採用「神經機器翻譯」（</w:t>
      </w:r>
      <w:r>
        <w:rPr>
          <w:rFonts w:ascii="Times New Roman" w:hAnsi="Times New Roman" w:cs="Times New Roman"/>
          <w:shd w:val="clear" w:color="auto" w:fill="FFFFFF"/>
        </w:rPr>
        <w:t xml:space="preserve"> Google Neural Machine Translation , GNMT </w:t>
      </w:r>
      <w:r>
        <w:rPr>
          <w:rFonts w:ascii="Times New Roman" w:hAnsi="Times New Roman" w:cs="Times New Roman"/>
          <w:shd w:val="clear" w:color="auto" w:fill="FFFFFF"/>
        </w:rPr>
        <w:t>），</w:t>
      </w:r>
      <w:r>
        <w:rPr>
          <w:rFonts w:ascii="Times New Roman" w:hAnsi="Times New Roman" w:cs="Times New Roman"/>
          <w:shd w:val="clear" w:color="auto" w:fill="FFFFFF"/>
        </w:rPr>
        <w:t>仰賴大量數據與學習。</w:t>
      </w:r>
    </w:p>
    <w:p w:rsidR="001B34AF" w:rsidRPr="00DB36E2" w:rsidRDefault="001B34AF" w:rsidP="0003744E">
      <w:pPr>
        <w:rPr>
          <w:rFonts w:hint="eastAsia"/>
        </w:rPr>
      </w:pPr>
    </w:p>
    <w:p w:rsidR="0003744E" w:rsidRDefault="0003744E" w:rsidP="0003744E">
      <w:r>
        <w:rPr>
          <w:rFonts w:hint="eastAsia"/>
        </w:rPr>
        <w:t>[1]</w:t>
      </w:r>
      <w:r w:rsidRPr="0003744E">
        <w:t xml:space="preserve"> </w:t>
      </w:r>
      <w:hyperlink r:id="rId10" w:history="1">
        <w:r w:rsidRPr="00FE0FB2">
          <w:rPr>
            <w:rStyle w:val="a4"/>
          </w:rPr>
          <w:t>https://zh.wikipedia.org/wiki/Siri</w:t>
        </w:r>
      </w:hyperlink>
    </w:p>
    <w:p w:rsidR="0003744E" w:rsidRDefault="0003744E" w:rsidP="0003744E">
      <w:r>
        <w:rPr>
          <w:rFonts w:hint="eastAsia"/>
        </w:rPr>
        <w:t>[2]</w:t>
      </w:r>
      <w:r w:rsidRPr="0003744E">
        <w:t xml:space="preserve"> </w:t>
      </w:r>
      <w:hyperlink r:id="rId11" w:history="1">
        <w:r w:rsidRPr="00FE0FB2">
          <w:rPr>
            <w:rStyle w:val="a4"/>
          </w:rPr>
          <w:t>https://www.formula-ai.com/google%E5%9C%B0%E5%9C%96%E5%8A%A0%E4%B8%8A%E4%BA%BA%E5%B7%A5%E6%99%BA%E6%85%A7%E5%8F%AF%E4%B8%8D%E5%86%8D%E5%8F%AA%E6%9C%89%E5%B0%8E%E8%88%AA%E5%8A%9F%E8%83%BD%E4%B8%8A/</w:t>
        </w:r>
      </w:hyperlink>
    </w:p>
    <w:p w:rsidR="0003744E" w:rsidRDefault="0003744E" w:rsidP="0003744E">
      <w:r>
        <w:rPr>
          <w:rFonts w:hint="eastAsia"/>
        </w:rPr>
        <w:t>[3]</w:t>
      </w:r>
      <w:r w:rsidRPr="0003744E">
        <w:t xml:space="preserve"> </w:t>
      </w:r>
      <w:hyperlink r:id="rId12" w:history="1">
        <w:r w:rsidRPr="00FE0FB2">
          <w:rPr>
            <w:rStyle w:val="a4"/>
          </w:rPr>
          <w:t>https://kknews.cc/zh-tw/tech/yzaz2mn.html</w:t>
        </w:r>
      </w:hyperlink>
    </w:p>
    <w:p w:rsidR="006E7B8A" w:rsidRDefault="0003744E" w:rsidP="0003744E">
      <w:r>
        <w:rPr>
          <w:rFonts w:hint="eastAsia"/>
        </w:rPr>
        <w:t>[4]</w:t>
      </w:r>
      <w:r w:rsidR="006E7B8A" w:rsidRPr="006E7B8A">
        <w:t xml:space="preserve"> </w:t>
      </w:r>
      <w:hyperlink r:id="rId13" w:history="1">
        <w:r w:rsidR="006E7B8A" w:rsidRPr="0068254D">
          <w:rPr>
            <w:rStyle w:val="a4"/>
          </w:rPr>
          <w:t>https://www.inside.com.tw/article/18061-yahoo-automatic-storage</w:t>
        </w:r>
      </w:hyperlink>
    </w:p>
    <w:p w:rsidR="0003744E" w:rsidRDefault="0003744E" w:rsidP="0003744E">
      <w:r>
        <w:rPr>
          <w:rFonts w:hint="eastAsia"/>
        </w:rPr>
        <w:t>[5]</w:t>
      </w:r>
      <w:bookmarkStart w:id="0" w:name="_GoBack"/>
      <w:bookmarkEnd w:id="0"/>
      <w:r w:rsidR="00DB36E2">
        <w:fldChar w:fldCharType="begin"/>
      </w:r>
      <w:r w:rsidR="00DB36E2">
        <w:instrText xml:space="preserve"> HYPERLINK "</w:instrText>
      </w:r>
      <w:r w:rsidR="00DB36E2" w:rsidRPr="00DB36E2">
        <w:instrText>https://mile.cloud/zh/resources/blog/55/%E3%80%8C%20Google%20%E7%BF%BB%E8%AD%AF%20%E3%80%8D%E5%B0%8E%E5%85%A5%E6%A9%9F%E5%99%A8%E5%AD%B8%E7%BF%92%E6%8A%80%E8%A1%93%EF%BC%8C%E7%BF%BB%E8%AD%AF%E5%B0%8F%E5%A7%90%E6%88%B0%E5%8A%9B%E5%86%8D%E6%8F%90%E5%8D%87%EF%BC%81</w:instrText>
      </w:r>
      <w:r w:rsidR="00DB36E2">
        <w:instrText xml:space="preserve">" </w:instrText>
      </w:r>
      <w:r w:rsidR="00DB36E2">
        <w:fldChar w:fldCharType="separate"/>
      </w:r>
      <w:r w:rsidR="00DB36E2" w:rsidRPr="0068254D">
        <w:rPr>
          <w:rStyle w:val="a4"/>
        </w:rPr>
        <w:t>https://mile.cloud/zh/resources/blog/55/%E3%80%8C%20Google%20%E7%BF%BB%E8%AD%AF%20%E3%80%8D%E5%B0%8E%E5%85%A5%E6%A9%9F%E5%99%A8%E5%AD%B8%E7%BF%92%E6%8A%80%E8%A1%93%EF%BC%8C%E7%BF%BB%E8%AD%AF%E5%B0%8F%E5%A7%90%E6%88%B0%E5%8A%9B%E5%86%8D%E6%8F%90%E5%8D%87%EF%BC%81</w:t>
      </w:r>
      <w:r w:rsidR="00DB36E2">
        <w:fldChar w:fldCharType="end"/>
      </w:r>
    </w:p>
    <w:p w:rsidR="00DB36E2" w:rsidRDefault="00DB36E2" w:rsidP="0003744E"/>
    <w:p w:rsidR="0003744E" w:rsidRDefault="0003744E" w:rsidP="0003744E">
      <w:pPr>
        <w:rPr>
          <w:rFonts w:hint="eastAsia"/>
        </w:rPr>
      </w:pPr>
    </w:p>
    <w:sectPr w:rsidR="000374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992" w:rsidRDefault="003E6992" w:rsidP="00130E27">
      <w:r>
        <w:separator/>
      </w:r>
    </w:p>
  </w:endnote>
  <w:endnote w:type="continuationSeparator" w:id="0">
    <w:p w:rsidR="003E6992" w:rsidRDefault="003E6992" w:rsidP="00130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992" w:rsidRDefault="003E6992" w:rsidP="00130E27">
      <w:r>
        <w:separator/>
      </w:r>
    </w:p>
  </w:footnote>
  <w:footnote w:type="continuationSeparator" w:id="0">
    <w:p w:rsidR="003E6992" w:rsidRDefault="003E6992" w:rsidP="00130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F0699"/>
    <w:multiLevelType w:val="hybridMultilevel"/>
    <w:tmpl w:val="BD46D6B0"/>
    <w:lvl w:ilvl="0" w:tplc="048A5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AF"/>
    <w:rsid w:val="0003744E"/>
    <w:rsid w:val="00130E27"/>
    <w:rsid w:val="001B34AF"/>
    <w:rsid w:val="003E6992"/>
    <w:rsid w:val="005E1FA7"/>
    <w:rsid w:val="006E7B8A"/>
    <w:rsid w:val="00DB36E2"/>
    <w:rsid w:val="00DF07A9"/>
    <w:rsid w:val="00FB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0564A"/>
  <w15:chartTrackingRefBased/>
  <w15:docId w15:val="{21A829C5-599B-4A78-9EE7-6BD65A52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B2BC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4AF"/>
    <w:pPr>
      <w:ind w:leftChars="200" w:left="480"/>
    </w:pPr>
  </w:style>
  <w:style w:type="paragraph" w:styleId="Web">
    <w:name w:val="Normal (Web)"/>
    <w:basedOn w:val="a"/>
    <w:uiPriority w:val="99"/>
    <w:unhideWhenUsed/>
    <w:rsid w:val="001B34A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unhideWhenUsed/>
    <w:rsid w:val="001B34AF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FB2BC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B2B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B2BC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30E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30E2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30E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30E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5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Android" TargetMode="External"/><Relationship Id="rId13" Type="http://schemas.openxmlformats.org/officeDocument/2006/relationships/hyperlink" Target="https://www.inside.com.tw/article/18061-yahoo-automatic-stor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9%BB%91%E8%8E%93%E6%89%8B%E6%A9%9F" TargetMode="External"/><Relationship Id="rId12" Type="http://schemas.openxmlformats.org/officeDocument/2006/relationships/hyperlink" Target="https://kknews.cc/zh-tw/tech/yzaz2m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ormula-ai.com/google%E5%9C%B0%E5%9C%96%E5%8A%A0%E4%B8%8A%E4%BA%BA%E5%B7%A5%E6%99%BA%E6%85%A7%E5%8F%AF%E4%B8%8D%E5%86%8D%E5%8F%AA%E6%9C%89%E5%B0%8E%E8%88%AA%E5%8A%9F%E8%83%BD%E4%B8%8A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zh.wikipedia.org/wiki/Si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4%BA%BA%E5%B7%A5%E6%99%BA%E8%83%B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2021-03-14T13:07:00Z</dcterms:created>
  <dcterms:modified xsi:type="dcterms:W3CDTF">2021-03-14T14:01:00Z</dcterms:modified>
</cp:coreProperties>
</file>