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Pr="008134B1" w:rsidRDefault="005C1C57">
      <w:pPr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21 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} </m:t>
          </m:r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 if t&lt;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B728D2" w:rsidRPr="008134B1" w:rsidRDefault="00B728D2" w:rsidP="002F4B7B">
      <w:pPr>
        <w:jc w:val="center"/>
        <w:rPr>
          <w:rFonts w:ascii="Cambria Math" w:eastAsiaTheme="minorEastAsia" w:hAnsi="Cambria Math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9434A2" w:rsidRPr="008134B1">
        <w:rPr>
          <w:rFonts w:ascii="Cambria Math" w:eastAsiaTheme="minorEastAsia" w:hAnsi="Cambria Math"/>
          <w:sz w:val="32"/>
          <w:szCs w:val="32"/>
        </w:rPr>
        <w:t>{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1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21 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}   </m:t>
        </m:r>
        <w:proofErr w:type="gramStart"/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>if</m:t>
        </m:r>
        <w:proofErr w:type="gramEnd"/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 xml:space="preserve"> t≥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</w:p>
    <w:p w:rsidR="00B728D2" w:rsidRDefault="00C52BB0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-2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</w:p>
    <w:p w:rsidR="000000DD" w:rsidRDefault="00C52BB0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/(1+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:rsidR="000000DD" w:rsidRPr="008134B1" w:rsidRDefault="000000DD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eastAsiaTheme="minorEastAsia" w:hAnsi="Cambria Math"/>
            <w:sz w:val="32"/>
            <w:szCs w:val="32"/>
          </w:rPr>
          <m:t>1-</m:t>
        </m:r>
        <m:r>
          <w:rPr>
            <w:rFonts w:ascii="Cambria Math" w:hAnsi="Cambria Math"/>
            <w:sz w:val="32"/>
            <w:szCs w:val="32"/>
          </w:rPr>
          <m:t>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767CA0" w:rsidRPr="00767CA0" w:rsidRDefault="000000DD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Also,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/>
            <w:sz w:val="32"/>
            <w:szCs w:val="32"/>
          </w:rPr>
          <m:t xml:space="preserve"> </m:t>
        </m:r>
        <m:r>
          <m:rPr>
            <m:nor/>
          </m:rPr>
          <w:rPr>
            <w:rFonts w:ascii="Cambria Math" w:eastAsiaTheme="minorEastAsia"/>
            <w:sz w:val="32"/>
            <w:szCs w:val="32"/>
          </w:rPr>
          <m:t>are roots</m:t>
        </m:r>
      </m:oMath>
      <w:r>
        <w:rPr>
          <w:rFonts w:eastAsiaTheme="minorEastAsia"/>
          <w:sz w:val="32"/>
          <w:szCs w:val="32"/>
        </w:rPr>
        <w:t xml:space="preserve"> of the equation</w:t>
      </w:r>
      <w:r w:rsidR="00A06848">
        <w:rPr>
          <w:rFonts w:eastAsiaTheme="minorEastAsia"/>
          <w:sz w:val="32"/>
          <w:szCs w:val="32"/>
        </w:rPr>
        <w:t xml:space="preserve"> (n=1</w:t>
      </w:r>
      <w:proofErr w:type="gramStart"/>
      <w:r w:rsidR="00A06848">
        <w:rPr>
          <w:rFonts w:eastAsiaTheme="minorEastAsia"/>
          <w:sz w:val="32"/>
          <w:szCs w:val="32"/>
        </w:rPr>
        <w:t>,  )</w:t>
      </w:r>
      <w:proofErr w:type="gramEnd"/>
      <w:r>
        <w:rPr>
          <w:rFonts w:eastAsiaTheme="minorEastAsia"/>
          <w:sz w:val="32"/>
          <w:szCs w:val="32"/>
        </w:rPr>
        <w:t xml:space="preserve"> </w:t>
      </w:r>
    </w:p>
    <w:p w:rsidR="00C52BB0" w:rsidRPr="008134B1" w:rsidRDefault="00767CA0" w:rsidP="002F4B7B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</m:t>
          </m:r>
        </m:oMath>
      </m:oMathPara>
    </w:p>
    <w:p w:rsidR="00A06848" w:rsidRPr="00A06848" w:rsidRDefault="00A06848" w:rsidP="00A06848">
      <w:pPr>
        <w:rPr>
          <w:rFonts w:eastAsiaTheme="minorEastAsia"/>
        </w:rPr>
      </w:pPr>
      <w:r>
        <w:rPr>
          <w:rFonts w:eastAsiaTheme="minorEastAsia"/>
        </w:rPr>
        <w:t>Choose the following parameters and plot the analytical inversion of the Cohen problem</w:t>
      </w:r>
    </w:p>
    <w:p w:rsidR="00A06848" w:rsidRPr="00B94B95" w:rsidRDefault="00A06848" w:rsidP="00A068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A06848" w:rsidRDefault="00A06848" w:rsidP="00A06848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 xml:space="preserve">25 </m:t>
          </m:r>
        </m:oMath>
      </m:oMathPara>
    </w:p>
    <w:p w:rsidR="00B728D2" w:rsidRDefault="00B728D2">
      <w:bookmarkStart w:id="0" w:name="_GoBack"/>
      <w:bookmarkEnd w:id="0"/>
    </w:p>
    <w:sectPr w:rsidR="00B7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C2"/>
    <w:rsid w:val="000000DD"/>
    <w:rsid w:val="002F4B7B"/>
    <w:rsid w:val="005C1C57"/>
    <w:rsid w:val="00621133"/>
    <w:rsid w:val="006316BE"/>
    <w:rsid w:val="0069767D"/>
    <w:rsid w:val="00767CA0"/>
    <w:rsid w:val="008134B1"/>
    <w:rsid w:val="009434A2"/>
    <w:rsid w:val="00A06848"/>
    <w:rsid w:val="00B32537"/>
    <w:rsid w:val="00B34524"/>
    <w:rsid w:val="00B5288E"/>
    <w:rsid w:val="00B728D2"/>
    <w:rsid w:val="00BE5962"/>
    <w:rsid w:val="00C52BB0"/>
    <w:rsid w:val="00E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EAD5"/>
  <w15:chartTrackingRefBased/>
  <w15:docId w15:val="{722CBFE3-C34F-4F78-9BA0-D91F0C0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2</cp:revision>
  <dcterms:created xsi:type="dcterms:W3CDTF">2021-09-29T22:57:00Z</dcterms:created>
  <dcterms:modified xsi:type="dcterms:W3CDTF">2021-09-29T22:57:00Z</dcterms:modified>
</cp:coreProperties>
</file>