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46CFA" w14:textId="121DBBB9" w:rsidR="00037DE3" w:rsidRDefault="00DF1C03">
      <w:r>
        <w:t>Ryan Frank</w:t>
      </w:r>
    </w:p>
    <w:p w14:paraId="28D24AEE" w14:textId="5DC94AEF" w:rsidR="00DF1C03" w:rsidRDefault="00DF1C03">
      <w:r>
        <w:t>DSC530 Term Project</w:t>
      </w:r>
    </w:p>
    <w:p w14:paraId="2C18CC46" w14:textId="77777777" w:rsidR="00DF1C03" w:rsidRDefault="00DF1C03"/>
    <w:p w14:paraId="08489581" w14:textId="13C409F3" w:rsidR="00DF1C03" w:rsidRDefault="00DF1C03">
      <w:r>
        <w:tab/>
        <w:t>The overall outcome of my EDA was the creation of a series of models that attempt to predict income based on education, gender, marital status, age, number of children, location and type of occupation.  I feel like I ended up in a good place with my final model having an adjusted R-Square of 0.386, which seems like a decent result for using a limited set of variables.</w:t>
      </w:r>
    </w:p>
    <w:p w14:paraId="48CAE1E3" w14:textId="2F44EABD" w:rsidR="00DF1C03" w:rsidRDefault="00DF1C03">
      <w:r>
        <w:tab/>
        <w:t xml:space="preserve">I think if I did a deeper dive and included more variables there would be an opportunity to improve my work.  One of the variables that I did not end up gathering was college degree major.  While general education attainment did have a statistically significant relationship with income, I think delving into more detail could get a better result.  </w:t>
      </w:r>
      <w:r w:rsidR="00C15779">
        <w:t xml:space="preserve">There was additional categorial data that had an ever more detailed breakdown of location and job title that could be useful that were not among the variables I extracted.  I am also interested in looking at variables that indicate primary language spoken as well. </w:t>
      </w:r>
    </w:p>
    <w:p w14:paraId="33BFCF97" w14:textId="01B3EFD9" w:rsidR="00DF1C03" w:rsidRDefault="00DF1C03">
      <w:r>
        <w:tab/>
        <w:t xml:space="preserve">None of my assumptions seem to have been factually incorrect, however some of the variables chosen had less of an impact </w:t>
      </w:r>
      <w:r w:rsidR="00C15779">
        <w:t>than</w:t>
      </w:r>
      <w:r>
        <w:t xml:space="preserve"> I expected.  Gender for instance worked well as a proxy when using just a couple of variables, however once other variables that account for lifestyle and career choices were included the variation that it covered was much lower.  </w:t>
      </w:r>
    </w:p>
    <w:p w14:paraId="0D9A764F" w14:textId="1FE9AA7B" w:rsidR="00DF1C03" w:rsidRDefault="00DF1C03">
      <w:r>
        <w:tab/>
        <w:t xml:space="preserve">The major challenge for me was selecting the variables to use in the original </w:t>
      </w:r>
      <w:r w:rsidR="00C15779">
        <w:t>extract</w:t>
      </w:r>
      <w:r>
        <w:t>.</w:t>
      </w:r>
      <w:r w:rsidR="00C15779">
        <w:t xml:space="preserve">  While none of my assumptions seem to be flat out wrong, I suspect having a larger pool of variables to choose from and additional time to analysis all of them could produce a better result.</w:t>
      </w:r>
    </w:p>
    <w:sectPr w:rsidR="00DF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438C"/>
    <w:multiLevelType w:val="multilevel"/>
    <w:tmpl w:val="26D6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AC5C8B"/>
    <w:multiLevelType w:val="multilevel"/>
    <w:tmpl w:val="FAA8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577766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69384583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50529367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31884791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79243492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83313359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0065862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04098189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03"/>
    <w:rsid w:val="00037DE3"/>
    <w:rsid w:val="007724CB"/>
    <w:rsid w:val="009A6D55"/>
    <w:rsid w:val="00C15779"/>
    <w:rsid w:val="00CD36D9"/>
    <w:rsid w:val="00D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3A57"/>
  <w15:chartTrackingRefBased/>
  <w15:docId w15:val="{DFB87368-404F-4877-8B8F-B89B514C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6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285</Words>
  <Characters>1358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Frank</dc:creator>
  <cp:keywords/>
  <dc:description/>
  <cp:lastModifiedBy>Ryan Frank</cp:lastModifiedBy>
  <cp:revision>1</cp:revision>
  <dcterms:created xsi:type="dcterms:W3CDTF">2024-08-11T01:24:00Z</dcterms:created>
  <dcterms:modified xsi:type="dcterms:W3CDTF">2024-08-11T01:39:00Z</dcterms:modified>
</cp:coreProperties>
</file>