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  <w:spacing w:before="0" w:after="240" w:line="240"/>
      </w:pPr>
      <w:r>
        <w:t>Ryan Gallagher</w:t>
      </w:r>
    </w:p>
    <w:p>
      <w:pPr>
        <w:jc w:val="center"/>
        <w:spacing w:before="0" w:after="240" w:line="240"/>
      </w:pPr>
      <w:r>
        <w:rPr>
          <w:b/>
        </w:rPr>
        <w:t xml:space="preserve">Media, PA | </w:t>
      </w:r>
      <w:r>
        <w:t xml:space="preserve">(610) 731-3822 | </w:t>
      </w:r>
      <w:r>
        <w:t xml:space="preserve">ryan.gallagher900@gmail.com | </w:t>
      </w:r>
      <w:r>
        <w:t>gallagherj1@leidos.com</w:t>
      </w:r>
    </w:p>
    <w:p>
      <w:pPr>
        <w:pStyle w:val="Heading1"/>
        <w:spacing w:before="240" w:after="120" w:line="240"/>
      </w:pPr>
      <w:r>
        <w:t>Summary</w:t>
      </w:r>
    </w:p>
    <w:p>
      <w:pPr>
        <w:spacing w:before="0" w:after="60" w:line="240"/>
      </w:pPr>
      <w:r>
        <w:t>Experienced Mechanical Engineer with a strong background in the design and optimization of autonomous auxiliary systems and engine systems for naval vessels. Currently pursuing a Master's degree in Computer Science with a focus on Artificial Intelligence and Machine Learning. Proficient in technical support, project engineering, and digital modeling, seeking to leverage my technical skills and engineering experience in a Structural Engineer / Project Engineer role at Leidos.</w:t>
      </w:r>
    </w:p>
    <w:p>
      <w:pPr>
        <w:pStyle w:val="Heading1"/>
        <w:spacing w:before="240" w:after="120" w:line="240"/>
      </w:pPr>
      <w:r>
        <w:t>Technical Skills</w:t>
      </w:r>
    </w:p>
    <w:p>
      <w:pPr>
        <w:spacing w:before="0" w:after="60" w:line="240"/>
      </w:pPr>
      <w:r>
        <w:t xml:space="preserve">**Languages**: C, Java, Python
</w:t>
        <w:t xml:space="preserve">**Libraries**: NumPy, PyTorch, Pandas, Scikit-Learn
</w:t>
        <w:t xml:space="preserve">**Version Control**: Git, GitHub
</w:t>
        <w:t xml:space="preserve">**Modeling &amp; Simulation**: PIPE-FLO, MATLAB
</w:t>
        <w:t xml:space="preserve">**Computer-Aided Design**: AutoCAD, SolidWorks
</w:t>
      </w:r>
    </w:p>
    <w:p>
      <w:pPr>
        <w:pStyle w:val="Heading1"/>
        <w:spacing w:before="240" w:after="120" w:line="240"/>
      </w:pPr>
      <w:r>
        <w:t>Professional Experience</w:t>
      </w:r>
    </w:p>
    <w:p>
      <w:pPr>
        <w:spacing w:before="0" w:after="60" w:line="240"/>
      </w:pPr>
      <w:r>
        <w:rPr>
          <w:b/>
        </w:rPr>
        <w:t>Mechanical Engineer - Leidos, Philadelphia, PA</w:t>
      </w:r>
      <w:r>
        <w:br/>
        <w:t>May 2020 - Present</w:t>
      </w:r>
    </w:p>
    <w:p>
      <w:pPr>
        <w:pStyle w:val="ListBullet"/>
        <w:spacing w:before="0" w:after="0" w:line="240"/>
      </w:pPr>
      <w:r>
        <w:t>• Provided technical and programmatic engineering support to the Naval Surface Warfare Center.</w:t>
      </w:r>
    </w:p>
    <w:p>
      <w:pPr>
        <w:pStyle w:val="ListBullet"/>
        <w:spacing w:before="0" w:after="0" w:line="240"/>
      </w:pPr>
      <w:r>
        <w:t>• Developed digital models of auxiliary systems for performance optimization and improvements.</w:t>
      </w:r>
    </w:p>
    <w:p>
      <w:pPr>
        <w:pStyle w:val="ListBullet"/>
        <w:spacing w:before="0" w:after="0" w:line="240"/>
      </w:pPr>
      <w:r>
        <w:t>• Designed engine systems and autonomous auxiliary systems for U.S. Navy and DARPA vessels.</w:t>
      </w:r>
    </w:p>
    <w:p>
      <w:pPr>
        <w:pStyle w:val="ListBullet"/>
        <w:spacing w:before="0" w:after="0" w:line="240"/>
      </w:pPr>
      <w:r>
        <w:t>• Developed software solutions, including neural networks and reinforcement learning models, to enhance ship design processes.</w:t>
      </w:r>
    </w:p>
    <w:p>
      <w:pPr>
        <w:spacing w:before="0" w:after="60" w:line="240"/>
      </w:pPr>
      <w:r>
        <w:rPr>
          <w:b/>
        </w:rPr>
        <w:t>Mechanical Engineering Intern - Monroe Energy, LLC, Trainer, PA</w:t>
      </w:r>
      <w:r>
        <w:br/>
        <w:t>May - August, 2016 - 2019</w:t>
      </w:r>
    </w:p>
    <w:p>
      <w:pPr>
        <w:pStyle w:val="ListBullet"/>
        <w:spacing w:before="0" w:after="0" w:line="240"/>
      </w:pPr>
      <w:r>
        <w:t>• Assisted in engineering projects, contributing to data analysis and project reporting.</w:t>
      </w:r>
    </w:p>
    <w:p>
      <w:pPr>
        <w:pStyle w:val="ListBullet"/>
        <w:spacing w:before="0" w:after="0" w:line="240"/>
      </w:pPr>
      <w:r>
        <w:t>• Harmonized engineering practices in compliance with standards and codes.</w:t>
      </w:r>
    </w:p>
    <w:p>
      <w:pPr>
        <w:pStyle w:val="Heading1"/>
        <w:spacing w:before="240" w:after="120" w:line="240"/>
      </w:pPr>
      <w:r>
        <w:t>Education</w:t>
      </w:r>
    </w:p>
    <w:p>
      <w:pPr>
        <w:spacing w:before="0" w:after="60" w:line="240"/>
      </w:pPr>
      <w:r>
        <w:rPr>
          <w:b/>
        </w:rPr>
        <w:t>Master of Science, Computer Science</w:t>
      </w:r>
      <w:r>
        <w:br/>
        <w:t>Drexel University, Philadelphia, PA</w:t>
      </w:r>
      <w:r>
        <w:br/>
        <w:t>Graduation Date: 2021 - Present (Expected Graduation: Spring 2025)</w:t>
      </w:r>
      <w:r>
        <w:br/>
        <w:t>GPA: 3.93</w:t>
      </w:r>
      <w:r>
        <w:br/>
        <w:t>Current focus: Artificial Intelligence and Machine Learning</w:t>
      </w:r>
    </w:p>
    <w:p>
      <w:pPr>
        <w:spacing w:before="0" w:after="60" w:line="240"/>
      </w:pPr>
      <w:r>
        <w:rPr>
          <w:b/>
        </w:rPr>
        <w:t>Bachelor of Science, Mechanical Engineering</w:t>
      </w:r>
      <w:r>
        <w:br/>
        <w:t>Thomas Jefferson University, Philadelphia, PA</w:t>
      </w:r>
      <w:r>
        <w:br/>
        <w:t>Graduation Date: 2018 - 2020</w:t>
      </w:r>
      <w:r>
        <w:br/>
        <w:t>GPA: 3.39</w:t>
      </w:r>
    </w:p>
    <w:p>
      <w:pPr>
        <w:spacing w:before="0" w:after="60" w:line="240"/>
      </w:pPr>
      <w:r>
        <w:rPr>
          <w:b/>
        </w:rPr>
        <w:t>Bachelor of Science, Physics (Minor in Mathematics)</w:t>
      </w:r>
      <w:r>
        <w:br/>
        <w:t>West Chester University of Pennsylvania, West Chester, PA</w:t>
      </w:r>
      <w:r>
        <w:br/>
        <w:t>Graduation Date: 2015 - 2018</w:t>
      </w:r>
      <w:r>
        <w:br/>
        <w:t>GPA: 3.11</w:t>
      </w:r>
    </w:p>
    <w:p>
      <w:pPr>
        <w:pStyle w:val="Heading1"/>
        <w:spacing w:before="240" w:after="120" w:line="240"/>
      </w:pPr>
      <w:r>
        <w:t>Projects and Achievements</w:t>
      </w:r>
    </w:p>
    <w:p>
      <w:pPr>
        <w:spacing w:before="0" w:after="60" w:line="240"/>
      </w:pPr>
      <w:r>
        <w:t xml:space="preserve">Autonomous Engine Systems Design: Led the design of comprehensive autonomous systems for naval vessels, improving operational efficiency and reliability.
</w:t>
        <w:t xml:space="preserve">Software Development for Ship Design: Developed a neural network to predict flow rates and a reinforcement learning model to optimize ship equipment arrangements.
</w:t>
        <w:t xml:space="preserve">Data-Driven Optimization: Conducted performance analysis on LPD 17 class ships, demonstrating a significant reduction in engine operating time through specific modifications.
</w:t>
      </w:r>
    </w:p>
    <w:p>
      <w:pPr>
        <w:pStyle w:val="Heading1"/>
        <w:spacing w:before="240" w:after="120" w:line="240"/>
      </w:pPr>
      <w:r>
        <w:t>Additional Information</w:t>
      </w:r>
    </w:p>
    <w:p>
      <w:pPr>
        <w:spacing w:before="0" w:after="60" w:line="240"/>
      </w:pPr>
      <w:r>
        <w:t xml:space="preserve">Availability: Willing to relocate to Fort Worth, TX and travel 25% of the time.
</w:t>
        <w:t xml:space="preserve">Security Clearance: [If applicable, mention current security clearance status].
</w:t>
      </w:r>
    </w:p>
    <w:p>
      <w:pPr>
        <w:spacing w:before="240" w:after="240" w:line="240"/>
      </w:pPr>
      <w:r>
        <w:t>I'm enthusiastic about the opportunity to bring my engineering expertise and passion for innovation to the Structural Engineer / Project Engineer position at Leidos. Thank you for considering my application.</w:t>
      </w:r>
    </w:p>
    <w:p>
      <w:pPr>
        <w:spacing w:before="0" w:after="60" w:line="240"/>
      </w:pPr>
      <w:r>
        <w:t>Sincerely,</w:t>
      </w:r>
    </w:p>
    <w:p>
      <w:pPr>
        <w:spacing w:before="0" w:after="240" w:line="240"/>
      </w:pPr>
      <w:r>
        <w:t>Ryan Gallagher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