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sz w:val="24"/>
        </w:rPr>
        <w:t>Ryan Gallagher</w:t>
        <w:br/>
        <w:t>Media, PA</w:t>
        <w:br/>
        <w:t>(610) 731-3822</w:t>
        <w:br/>
        <w:t>Personal: ryan.gallagher900@gmail.com</w:t>
        <w:br/>
        <w:t>Work: gallagherj1@leidos.com</w:t>
      </w:r>
    </w:p>
    <w:p/>
    <w:p>
      <w:pPr>
        <w:jc w:val="left"/>
      </w:pPr>
      <w:r>
        <w:rPr>
          <w:sz w:val="24"/>
        </w:rPr>
        <w:t>[Today’s Date]</w:t>
      </w:r>
    </w:p>
    <w:p/>
    <w:p>
      <w:r>
        <w:rPr>
          <w:sz w:val="24"/>
        </w:rPr>
        <w:t>Hiring Manager</w:t>
        <w:br/>
        <w:t>Leidos</w:t>
        <w:br/>
        <w:t>Fort Worth, TX</w:t>
      </w:r>
    </w:p>
    <w:p/>
    <w:p>
      <w:r>
        <w:rPr>
          <w:sz w:val="24"/>
        </w:rPr>
        <w:t>Dear Hiring Manager,</w:t>
      </w:r>
    </w:p>
    <w:p/>
    <w:p>
      <w:r>
        <w:rPr>
          <w:sz w:val="24"/>
        </w:rPr>
        <w:t>I am writing to express my interest in the Structural Engineer / Project Engineer position (Job Number: R-00131291) at Leidos, as advertised. I am particularly drawn to this opportunity given its alignment with my professional background, technical skills, and aspirations within the field of structural engineering and project management. With a robust background in mechanical engineering, hands-on experience with complex engineering systems, and ongoing advanced education in computer science focusing on artificial intelligence and machine learning, I am confident in my ability to contribute effectively to the Federal Aviation Administration's (FAA) Infrastructure Engineering Center.</w:t>
        <w:br/>
        <w:br/>
        <w:t>In my current role at Leidos as a Mechanical Engineer, I have extensively engaged with a variety of autonomous and engine systems for U.S. Navy vessels. I have been responsible for designing and optimizing digital models, providing programmatic and engineering support, and analyzing performance data to recommend system enhancements. This experience has honed my skills in technical analysis, project documentation, and digital simulation, which are directly applicable to the requirements of providing technical support, developing project plans, and conducting site surveys for the role at FAA’s Infrastructure Engineering Center.</w:t>
        <w:br/>
        <w:br/>
        <w:t>My academic background includes a Bachelor of Science in Mechanical Engineering from Thomas Jefferson University and a Bachelor of Science in Physics with a Minor in Mathematics from West Chester University of Pennsylvania. I am currently pursuing a Master of Science in Computer Science at Drexel University, specializing in artificial intelligence and machine learning, which underscores my commitment to integrating cutting-edge technology within engineering practices.</w:t>
        <w:br/>
        <w:br/>
        <w:t>I am proficient in AutoCAD and have substantial experience using PIPE-FLO and MATLAB for modeling and simulation, similar to those required for developing project drawings and performing engineering studies according to FAA standards. My work has frequently involved collaborative projects requiring detailed site-specific planning and technical support, in line with the coordination and inspection responsibilities outlined in your job posting.</w:t>
        <w:br/>
        <w:br/>
        <w:t>Moreover, my current role at Leidos showcases my ability to adapt to multidisciplinary environments, ensuring seamless integration with new or existing systems—a skill crucial for providing engineering support for new and renovation projects.</w:t>
        <w:br/>
        <w:br/>
        <w:t>I am excited about the hybrid remote working arrangement and the prospect of joining a forward-thinking team at Leidos. The 25% travel requirement aligns well with my willingness to conduct on-site surveys and inspections, as I believe that hands-on site engagement is pivotal for accurate project executions.</w:t>
        <w:br/>
        <w:br/>
        <w:t>I am eager to bring my background in structural and mechanical engineering and my evolving expertise in advanced computational techniques to Leidos, furthering the mission of the National Airspace System Integration Support Contract (NISC IV) Team.</w:t>
        <w:br/>
        <w:br/>
        <w:t>Thank you for considering my application. I look forward to the opportunity to discuss how my experiences and goals align with the needs of your team.</w:t>
      </w:r>
    </w:p>
    <w:p/>
    <w:p>
      <w:r>
        <w:rPr>
          <w:sz w:val="24"/>
        </w:rPr>
        <w:t>Sincerely,</w:t>
        <w:br/>
        <w:br/>
        <w:t>Ryan Gallagher</w:t>
        <w:br/>
        <w:t>(610) 731-3822</w:t>
        <w:br/>
        <w:t>ryan.gallagher900@gmail.com</w:t>
        <w:br/>
        <w:t>gallagherj1@leidos.com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