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w:t>
        <w:br/>
        <w:t>(610) 731-3822</w:t>
        <w:br/>
        <w:t>ryan.gallagher900@gmail.com</w:t>
        <w:br/>
        <w:t>gallagherj1@leidos.com</w:t>
      </w:r>
    </w:p>
    <w:p/>
    <w:p>
      <w:pPr>
        <w:jc w:val="left"/>
      </w:pPr>
      <w:r>
        <w:rPr>
          <w:sz w:val="24"/>
        </w:rPr>
        <w:t>[Date]</w:t>
      </w:r>
    </w:p>
    <w:p/>
    <w:p>
      <w:r>
        <w:rPr>
          <w:sz w:val="24"/>
        </w:rPr>
        <w:t>Hiring Manager</w:t>
        <w:br/>
        <w:t>Leidos</w:t>
        <w:br/>
        <w:t>[Office Address]</w:t>
        <w:br/>
        <w:t>Fort Worth, TX</w:t>
      </w:r>
    </w:p>
    <w:p/>
    <w:p>
      <w:r>
        <w:rPr>
          <w:sz w:val="24"/>
        </w:rPr>
        <w:t>Dear Hiring Manager,</w:t>
      </w:r>
    </w:p>
    <w:p/>
    <w:p>
      <w:r>
        <w:rPr>
          <w:sz w:val="24"/>
        </w:rPr>
        <w:t>I am writing to express my strong interest in the Structural Engineer / Project Engineer position (Job Number: R-00131291) at Leidos, as advertised. With a significant background in mechanical engineering, hands-on experience in designing complex systems for federal agencies, and a robust educational foundation in computer science and mechanical engineering, I am well-prepared to contribute effectively to your National Airspace System Integration Support Contract (NISC IV) Team.</w:t>
        <w:br/>
        <w:br/>
        <w:t>My current role as a Mechanical Engineer at Leidos has provided me with opportunities to design, analyze, and optimize engineering systems for the U.S. Navy and DARPA. Highlights of my achievements include:</w:t>
        <w:br/>
        <w:br/>
        <w:t>- Developing fully autonomous auxiliary systems for unmanned surface vessels.</w:t>
        <w:br/>
        <w:t>- Creating digital models to evaluate and enhance system performance.</w:t>
        <w:br/>
        <w:t>- Engineering support for the DDG(X) program at the Naval Surface Warfare Center.</w:t>
        <w:br/>
        <w:t>- Data analysis that demonstrated operational improvements for the LPD 17 class ships.</w:t>
        <w:br/>
        <w:br/>
        <w:t>My projects often require comprehensive site evaluations and align well with the primary responsibilities outlined in your job listing, such as performing site surveys, developing project plans, and preparing detailed project documents. Additionally, my familiarity with AUTOCAD and other computer-aided design tools such as SolidWorks aligns with your preferred qualifications.</w:t>
        <w:br/>
        <w:br/>
        <w:t>My robust foundation in engineering principles is supported by my educational background, including a Bachelor of Science in Mechanical Engineering from Thomas Jefferson University and ongoing Master of Science in Computer Science at Drexel University, where I have maintained a 3.93 GPA. Furthermore, my experience at Monroe Energy and at Leidos has instilled in me the discipline of adhering to strict engineering standards and safety compliance, which are pivotal for the role.</w:t>
        <w:br/>
        <w:br/>
        <w:t>Although my primary experience lies within mechanical engineering, the transition to structural engineering is both a natural and complementary progression, especially given my adeptness at project management, my strong analytical skills, and my proven track record of contributing to high-stakes government projects. I am highly motivated to bring my diverse skill set to the Infrastructure Engineering Center and contribute to your ongoing projects with the FAA.</w:t>
        <w:br/>
        <w:br/>
        <w:t>I am enthusiastic about the opportunity to further discuss how my engineering background, project management experience, and dedication to excellence can support the Structural Engineer / Project Engineer role at Leidos. Thank you for considering my application. I look forward to the possibility of contributing to your esteemed team.</w:t>
      </w:r>
    </w:p>
    <w:p>
      <w:r>
        <w:rPr>
          <w:sz w:val="24"/>
        </w:rPr>
        <w:t>Sincerely,</w:t>
        <w:br/>
        <w:br/>
        <w:t>Ryan Gallagher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