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Robert Borrelli</w:t>
        <w:br/>
        <w:t>borrelli2@gmail.com</w:t>
        <w:br/>
        <w:t>201-543-4746</w:t>
      </w:r>
    </w:p>
    <w:p/>
    <w:p>
      <w:pPr>
        <w:jc w:val="left"/>
      </w:pPr>
      <w:r>
        <w:rPr>
          <w:sz w:val="24"/>
        </w:rPr>
        <w:t>[Date]</w:t>
      </w:r>
    </w:p>
    <w:p/>
    <w:p>
      <w:r>
        <w:rPr>
          <w:sz w:val="24"/>
        </w:rPr>
        <w:t>Hiring Manager</w:t>
        <w:br/>
        <w:t>Leidos</w:t>
        <w:br/>
        <w:t>Annapolis Junction, MD</w:t>
      </w:r>
    </w:p>
    <w:p/>
    <w:p>
      <w:r>
        <w:rPr>
          <w:sz w:val="24"/>
        </w:rPr>
        <w:t>Dear Hiring Manager,</w:t>
      </w:r>
    </w:p>
    <w:p/>
    <w:p>
      <w:r>
        <w:rPr>
          <w:sz w:val="24"/>
        </w:rPr>
        <w:t>I am writing to express my enthusiasm for the Software Engineer position (Job #: R-00130904) at Leidos. With a strong educational background in Computer Engineering and Artificial Intelligence from Drexel University, coupled with extensive professional experience and relevant programming skills, I am confident in my ability to contribute effectively to your high-performing agile team.</w:t>
        <w:br/>
        <w:br/>
        <w:t>In my current role at Naval Air Systems Command, I have honed my software development skills through various projects. Notably, I developed a user-friendly GUI application for smart-card authentication on Linux-based machines using Python’s PyQt library and Bash PKCS commands. These efforts significantly mitigated cybersecurity risks by enabling two-factor authentication. This experience aligns well with your program's emphasis on secure software development and agile methodologies.</w:t>
        <w:br/>
        <w:br/>
        <w:t>Furthermore, my proficiency in multiple programming languages, including Python, C, C++, Java, and C#, matches the requirements for this role. I have also worked extensively with technologies and development tools such as Microsoft Azure, Git, Visual Studio, and Linux Redhat Enterprise, which will enable me to quickly adapt to your development environment.</w:t>
        <w:br/>
        <w:br/>
        <w:t>My experience with user interface development, as demonstrated in my professional and project work, strongly aligns with the responsibilities described. For example, during a project at Drexel University, I collaborated with occupational therapists to develop a pressure monitoring device using Python and Arduino, showcasing my ability to design and implement user-friendly interfaces.</w:t>
        <w:br/>
        <w:br/>
        <w:t>Additionally, my background includes rigorous testing and troubleshooting, which is crucial for maintaining robust and reliable software systems. My work involved developing and unit testing signal adapters for serial communication protocols and assisting with the maintenance and enhancement of complex testing equipment.</w:t>
        <w:br/>
        <w:br/>
        <w:t>I am excited about the opportunity to apply my skills and experience at Leidos. My proactive approach to problem-solving, combined with my ability to work effectively within an agile team, ensures that I can contribute to the success of your cryptographic key management program.</w:t>
        <w:br/>
        <w:br/>
        <w:t>I currently hold an active CompTIA Security+ certification, and while my current experience does not include a Top Secret/SCI clearance with Polygraph, I understand the importance of such qualifications and am open to discussing how I can meet this requirement.</w:t>
        <w:br/>
        <w:br/>
        <w:t>Thank you for considering my application. I look forward to the possibility of discussing how my background, skills, and enthusiasms align with the goals of your team at Leidos.</w:t>
      </w:r>
    </w:p>
    <w:p>
      <w:r>
        <w:rPr>
          <w:sz w:val="24"/>
        </w:rPr>
        <w:t>Sincerely,</w:t>
        <w:br/>
        <w:t>Robert Borrelli</w:t>
        <w:br/>
        <w:t>borrelli2@gmail.com</w:t>
        <w:br/>
        <w:t>201-543-4746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