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A0" w:rsidRDefault="00D405BA" w:rsidP="00D405BA">
      <w:pPr>
        <w:pStyle w:val="Default"/>
        <w:spacing w:after="160"/>
        <w:ind w:left="36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Koulupyöräily </w:t>
      </w:r>
    </w:p>
    <w:p w:rsidR="00116AA0" w:rsidRDefault="00116AA0" w:rsidP="00D405BA">
      <w:pPr>
        <w:pStyle w:val="Default"/>
        <w:spacing w:after="160"/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32385</wp:posOffset>
            </wp:positionV>
            <wp:extent cx="3600000" cy="3114000"/>
            <wp:effectExtent l="0" t="0" r="635" b="0"/>
            <wp:wrapTight wrapText="bothSides">
              <wp:wrapPolygon edited="0">
                <wp:start x="0" y="0"/>
                <wp:lineTo x="0" y="21411"/>
                <wp:lineTo x="21490" y="21411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113627_1307946665967345_675924453995702438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5BA" w:rsidRDefault="00D405BA" w:rsidP="00D405BA">
      <w:pPr>
        <w:pStyle w:val="Default"/>
        <w:spacing w:after="160"/>
        <w:ind w:left="360"/>
        <w:rPr>
          <w:sz w:val="22"/>
          <w:szCs w:val="22"/>
        </w:rPr>
      </w:pPr>
    </w:p>
    <w:p w:rsidR="00D405BA" w:rsidRDefault="00D405BA" w:rsidP="00D405BA">
      <w:pPr>
        <w:pStyle w:val="Default"/>
        <w:spacing w:after="160"/>
        <w:ind w:left="720" w:hanging="360"/>
        <w:rPr>
          <w:color w:val="ADAAAA"/>
          <w:sz w:val="22"/>
          <w:szCs w:val="22"/>
        </w:rPr>
      </w:pPr>
      <w:r>
        <w:rPr>
          <w:sz w:val="22"/>
          <w:szCs w:val="22"/>
        </w:rPr>
        <w:t xml:space="preserve">1. omistatko pyörää? </w:t>
      </w:r>
      <w:r>
        <w:rPr>
          <w:color w:val="ADAAAA"/>
          <w:sz w:val="22"/>
          <w:szCs w:val="22"/>
        </w:rPr>
        <w:t xml:space="preserve">Kyllä/ei </w:t>
      </w:r>
    </w:p>
    <w:p w:rsidR="00D405BA" w:rsidRDefault="00D405BA" w:rsidP="00D405BA">
      <w:pPr>
        <w:pStyle w:val="Default"/>
        <w:spacing w:after="160"/>
        <w:ind w:left="72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2. kuljetko pyörällä kouluun? </w:t>
      </w:r>
      <w:r>
        <w:rPr>
          <w:color w:val="A8A8A8"/>
          <w:sz w:val="22"/>
          <w:szCs w:val="22"/>
        </w:rPr>
        <w:t xml:space="preserve">kyllä/ei/joskus </w:t>
      </w:r>
    </w:p>
    <w:p w:rsidR="00D405BA" w:rsidRDefault="00D405BA" w:rsidP="00D405BA">
      <w:pPr>
        <w:pStyle w:val="Default"/>
        <w:spacing w:after="160"/>
        <w:ind w:left="72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3. Miten pitkä koulumatkasi on? </w:t>
      </w:r>
      <w:r>
        <w:rPr>
          <w:color w:val="A8A8A8"/>
          <w:sz w:val="22"/>
          <w:szCs w:val="22"/>
        </w:rPr>
        <w:t xml:space="preserve">vaihtoehdot </w:t>
      </w:r>
    </w:p>
    <w:p w:rsidR="00D405BA" w:rsidRDefault="00D405BA" w:rsidP="00D405BA">
      <w:pPr>
        <w:pStyle w:val="Default"/>
        <w:spacing w:after="160"/>
        <w:ind w:left="72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4. mikä innostaisi kouluun pyöräilyyn? </w:t>
      </w:r>
      <w:r>
        <w:rPr>
          <w:color w:val="A8A8A8"/>
          <w:sz w:val="22"/>
          <w:szCs w:val="22"/>
        </w:rPr>
        <w:t xml:space="preserve">Vapaa kenttä </w:t>
      </w:r>
    </w:p>
    <w:p w:rsidR="00D405BA" w:rsidRDefault="00D405BA" w:rsidP="00D405BA">
      <w:pPr>
        <w:pStyle w:val="Default"/>
        <w:spacing w:after="160"/>
        <w:ind w:left="72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5. Pitäisikö mielestäsi koululla olla yhteiskäyttöpyöriä? </w:t>
      </w:r>
      <w:r>
        <w:rPr>
          <w:color w:val="A8A8A8"/>
          <w:sz w:val="22"/>
          <w:szCs w:val="22"/>
        </w:rPr>
        <w:t xml:space="preserve">Vapaa kenttä </w:t>
      </w:r>
    </w:p>
    <w:p w:rsidR="00D405BA" w:rsidRDefault="00D405BA" w:rsidP="00D405BA">
      <w:pPr>
        <w:pStyle w:val="Default"/>
        <w:spacing w:after="160"/>
        <w:ind w:left="72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6. pitäisikö koulun palkita pyörällä kouluun tulemisesta? </w:t>
      </w:r>
      <w:r>
        <w:rPr>
          <w:color w:val="A8A8A8"/>
          <w:sz w:val="22"/>
          <w:szCs w:val="22"/>
        </w:rPr>
        <w:t xml:space="preserve">Vapaa kenttä </w:t>
      </w:r>
    </w:p>
    <w:p w:rsidR="00D405BA" w:rsidRDefault="00D405BA" w:rsidP="00D405BA">
      <w:pPr>
        <w:pStyle w:val="Default"/>
        <w:spacing w:after="160"/>
        <w:ind w:left="72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7. onko koululla hyvät alueet pyörien säilytykseen? </w:t>
      </w:r>
      <w:r>
        <w:rPr>
          <w:color w:val="A8A8A8"/>
          <w:sz w:val="22"/>
          <w:szCs w:val="22"/>
        </w:rPr>
        <w:t>Kyllä/ ei /</w:t>
      </w:r>
      <w:proofErr w:type="spellStart"/>
      <w:r>
        <w:rPr>
          <w:color w:val="A8A8A8"/>
          <w:sz w:val="22"/>
          <w:szCs w:val="22"/>
        </w:rPr>
        <w:t>eos</w:t>
      </w:r>
      <w:proofErr w:type="spellEnd"/>
      <w:r>
        <w:rPr>
          <w:color w:val="A8A8A8"/>
          <w:sz w:val="22"/>
          <w:szCs w:val="22"/>
        </w:rPr>
        <w:t xml:space="preserve"> </w:t>
      </w:r>
    </w:p>
    <w:p w:rsidR="00D405BA" w:rsidRDefault="00D405BA" w:rsidP="00D405BA">
      <w:pPr>
        <w:pStyle w:val="Default"/>
        <w:spacing w:after="16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8. Mihin haluaisit jättää pyöräsi koululla: </w:t>
      </w:r>
      <w:proofErr w:type="spellStart"/>
      <w:r>
        <w:rPr>
          <w:color w:val="A8A8A8"/>
          <w:sz w:val="22"/>
          <w:szCs w:val="22"/>
        </w:rPr>
        <w:t>monivalinta</w:t>
      </w:r>
      <w:proofErr w:type="spellEnd"/>
      <w:r>
        <w:rPr>
          <w:color w:val="A8A8A8"/>
          <w:sz w:val="22"/>
          <w:szCs w:val="22"/>
        </w:rPr>
        <w:t xml:space="preserve"> </w:t>
      </w:r>
      <w:r>
        <w:rPr>
          <w:sz w:val="22"/>
          <w:szCs w:val="22"/>
        </w:rPr>
        <w:t xml:space="preserve">• Tavallinen pyöräteline koulun edustalla </w:t>
      </w:r>
    </w:p>
    <w:p w:rsidR="00D405BA" w:rsidRDefault="00D405BA" w:rsidP="00D405BA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• Pyöräkatos </w:t>
      </w:r>
    </w:p>
    <w:p w:rsidR="00D405BA" w:rsidRDefault="00D405BA" w:rsidP="00D405BA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• Kulkulupa Parkkihalliin, jossa tietty alue varattu opiskelijoiden pyörille (Pantti kulkulupaan?) </w:t>
      </w:r>
    </w:p>
    <w:p w:rsidR="00D405BA" w:rsidRDefault="00D405BA" w:rsidP="00D405BA">
      <w:pPr>
        <w:pStyle w:val="Default"/>
        <w:spacing w:after="160"/>
        <w:ind w:left="1440" w:hanging="360"/>
        <w:rPr>
          <w:color w:val="A8A8A8"/>
          <w:sz w:val="22"/>
          <w:szCs w:val="22"/>
        </w:rPr>
      </w:pPr>
      <w:r>
        <w:rPr>
          <w:sz w:val="22"/>
          <w:szCs w:val="22"/>
        </w:rPr>
        <w:t xml:space="preserve">• Muu mikä </w:t>
      </w:r>
      <w:r>
        <w:rPr>
          <w:color w:val="A8A8A8"/>
          <w:sz w:val="22"/>
          <w:szCs w:val="22"/>
        </w:rPr>
        <w:t xml:space="preserve">(kenttä) </w:t>
      </w:r>
    </w:p>
    <w:p w:rsidR="00D405BA" w:rsidRDefault="00116AA0" w:rsidP="00D405BA">
      <w:pPr>
        <w:pStyle w:val="Default"/>
        <w:spacing w:after="160"/>
        <w:ind w:left="1440" w:hanging="360"/>
        <w:rPr>
          <w:color w:val="A8A8A8"/>
          <w:sz w:val="22"/>
          <w:szCs w:val="22"/>
        </w:rPr>
      </w:pPr>
      <w:r>
        <w:rPr>
          <w:noProof/>
          <w:sz w:val="22"/>
          <w:szCs w:val="22"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65405</wp:posOffset>
            </wp:positionV>
            <wp:extent cx="3945255" cy="3048635"/>
            <wp:effectExtent l="0" t="0" r="0" b="0"/>
            <wp:wrapThrough wrapText="bothSides">
              <wp:wrapPolygon edited="0">
                <wp:start x="0" y="0"/>
                <wp:lineTo x="0" y="21461"/>
                <wp:lineTo x="21485" y="21461"/>
                <wp:lineTo x="214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396795_1437553699621021_691242185579183392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09B" w:rsidRDefault="0019009B">
      <w:bookmarkStart w:id="0" w:name="_GoBack"/>
      <w:bookmarkEnd w:id="0"/>
    </w:p>
    <w:sectPr w:rsidR="0019009B" w:rsidSect="00116AA0">
      <w:pgSz w:w="12240" w:h="16340"/>
      <w:pgMar w:top="1134" w:right="1134" w:bottom="1134" w:left="1134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BA"/>
    <w:rsid w:val="00116AA0"/>
    <w:rsid w:val="0019009B"/>
    <w:rsid w:val="009B0AFB"/>
    <w:rsid w:val="00D4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0367"/>
  <w15:chartTrackingRefBased/>
  <w15:docId w15:val="{02F23CB1-CD11-4A1C-AD5D-00BEF63A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05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Ylitalo Anna-Kaisa</dc:creator>
  <cp:keywords/>
  <dc:description/>
  <cp:lastModifiedBy>Ylitalo Anna-Kaisa</cp:lastModifiedBy>
  <cp:revision>2</cp:revision>
  <dcterms:created xsi:type="dcterms:W3CDTF">2018-04-09T11:04:00Z</dcterms:created>
  <dcterms:modified xsi:type="dcterms:W3CDTF">2018-04-09T11:07:00Z</dcterms:modified>
</cp:coreProperties>
</file>