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D23775" w14:textId="77777777" w:rsidR="00344C1D" w:rsidRPr="00CA434E" w:rsidRDefault="00344C1D">
      <w:pPr>
        <w:pStyle w:val="a5"/>
        <w:rPr>
          <w:rFonts w:ascii="MS Mincho" w:eastAsia="MS Mincho" w:hAnsi="MS Mincho" w:hint="eastAsia"/>
          <w:sz w:val="21"/>
          <w:szCs w:val="21"/>
        </w:rPr>
      </w:pPr>
    </w:p>
    <w:p w14:paraId="34A66E0E" w14:textId="77777777" w:rsidR="00344C1D" w:rsidRPr="00CA434E" w:rsidRDefault="00344C1D">
      <w:pPr>
        <w:pStyle w:val="a5"/>
        <w:rPr>
          <w:rFonts w:ascii="MS Mincho" w:eastAsia="MS Mincho" w:hAnsi="MS Mincho"/>
          <w:sz w:val="21"/>
          <w:szCs w:val="21"/>
        </w:rPr>
      </w:pPr>
    </w:p>
    <w:p w14:paraId="6FD8CDF3" w14:textId="77777777" w:rsidR="00344C1D" w:rsidRPr="00CA434E" w:rsidRDefault="00344C1D">
      <w:pPr>
        <w:pStyle w:val="a5"/>
        <w:rPr>
          <w:rFonts w:ascii="MS Mincho" w:eastAsia="MS Mincho" w:hAnsi="MS Mincho"/>
          <w:sz w:val="21"/>
          <w:szCs w:val="21"/>
        </w:rPr>
      </w:pPr>
    </w:p>
    <w:p w14:paraId="6B61CC53" w14:textId="77777777" w:rsidR="00344C1D" w:rsidRPr="00CA434E" w:rsidRDefault="00344C1D">
      <w:pPr>
        <w:pStyle w:val="a5"/>
        <w:rPr>
          <w:rFonts w:ascii="MS Mincho" w:eastAsia="MS Mincho" w:hAnsi="MS Mincho"/>
          <w:sz w:val="21"/>
          <w:szCs w:val="21"/>
        </w:rPr>
      </w:pPr>
    </w:p>
    <w:p w14:paraId="21E87F78" w14:textId="77777777" w:rsidR="00344C1D" w:rsidRPr="00CA434E" w:rsidRDefault="00344C1D">
      <w:pPr>
        <w:pStyle w:val="a5"/>
        <w:rPr>
          <w:rFonts w:ascii="MS Mincho" w:eastAsia="MS Mincho" w:hAnsi="MS Mincho"/>
          <w:sz w:val="21"/>
          <w:szCs w:val="21"/>
        </w:rPr>
      </w:pPr>
    </w:p>
    <w:p w14:paraId="6F6EE70C" w14:textId="77777777" w:rsidR="00344C1D" w:rsidRPr="00CA434E" w:rsidRDefault="006B34AC">
      <w:pPr>
        <w:pStyle w:val="a5"/>
        <w:jc w:val="center"/>
        <w:rPr>
          <w:rFonts w:ascii="MS Mincho" w:eastAsia="MS Mincho" w:hAnsi="MS Mincho" w:cs="ヒラギノ明朝 Pro W3"/>
          <w:sz w:val="24"/>
          <w:szCs w:val="24"/>
        </w:rPr>
      </w:pPr>
      <w:r w:rsidRPr="00CA434E">
        <w:rPr>
          <w:rFonts w:ascii="MS Mincho" w:eastAsia="MS Mincho" w:hAnsi="MS Mincho" w:hint="eastAsia"/>
          <w:sz w:val="24"/>
          <w:szCs w:val="24"/>
          <w:lang w:val="ja-JP"/>
        </w:rPr>
        <w:t>東邦大学　理学部　生命圏環境科学科</w:t>
      </w:r>
    </w:p>
    <w:p w14:paraId="0CA2AA01" w14:textId="77777777" w:rsidR="00344C1D" w:rsidRPr="00CA434E" w:rsidRDefault="006B34AC">
      <w:pPr>
        <w:pStyle w:val="a5"/>
        <w:jc w:val="center"/>
        <w:rPr>
          <w:rFonts w:ascii="MS Mincho" w:eastAsia="MS Mincho" w:hAnsi="MS Mincho" w:cs="ヒラギノ明朝 Pro W3"/>
          <w:sz w:val="24"/>
          <w:szCs w:val="24"/>
        </w:rPr>
      </w:pPr>
      <w:r w:rsidRPr="00CA434E">
        <w:rPr>
          <w:rFonts w:ascii="MS Mincho" w:eastAsia="MS Mincho" w:hAnsi="MS Mincho"/>
          <w:sz w:val="24"/>
          <w:szCs w:val="24"/>
        </w:rPr>
        <w:t>2017</w:t>
      </w:r>
      <w:r w:rsidRPr="00CA434E">
        <w:rPr>
          <w:rFonts w:ascii="MS Mincho" w:eastAsia="MS Mincho" w:hAnsi="MS Mincho" w:hint="eastAsia"/>
          <w:sz w:val="24"/>
          <w:szCs w:val="24"/>
          <w:lang w:val="ja-JP"/>
        </w:rPr>
        <w:t>年度卒業研究論文</w:t>
      </w:r>
    </w:p>
    <w:p w14:paraId="5760988B" w14:textId="77777777" w:rsidR="00344C1D" w:rsidRPr="00CA434E" w:rsidRDefault="00344C1D">
      <w:pPr>
        <w:pStyle w:val="a5"/>
        <w:jc w:val="center"/>
        <w:rPr>
          <w:rFonts w:ascii="MS Mincho" w:eastAsia="MS Mincho" w:hAnsi="MS Mincho" w:cs="ヒラギノ明朝 Pro W3"/>
          <w:sz w:val="21"/>
          <w:szCs w:val="21"/>
        </w:rPr>
      </w:pPr>
    </w:p>
    <w:p w14:paraId="2FC8DE78" w14:textId="77777777" w:rsidR="00344C1D" w:rsidRPr="00CA434E" w:rsidRDefault="00344C1D">
      <w:pPr>
        <w:pStyle w:val="a5"/>
        <w:jc w:val="center"/>
        <w:rPr>
          <w:rFonts w:ascii="MS Mincho" w:eastAsia="MS Mincho" w:hAnsi="MS Mincho" w:cs="ヒラギノ明朝 Pro W3"/>
          <w:sz w:val="21"/>
          <w:szCs w:val="21"/>
        </w:rPr>
      </w:pPr>
    </w:p>
    <w:p w14:paraId="480B707E" w14:textId="04ACB8DD" w:rsidR="00344C1D" w:rsidRPr="00CA434E" w:rsidRDefault="006961B3" w:rsidP="00D468C7">
      <w:pPr>
        <w:pStyle w:val="a5"/>
        <w:jc w:val="center"/>
        <w:rPr>
          <w:rFonts w:ascii="MS Mincho" w:eastAsia="MS Mincho" w:hAnsi="MS Mincho" w:cs="ヒラギノ明朝 Pro W3"/>
          <w:sz w:val="36"/>
          <w:szCs w:val="36"/>
        </w:rPr>
      </w:pPr>
      <w:r>
        <w:rPr>
          <w:rFonts w:ascii="MS Mincho" w:eastAsia="MS Mincho" w:hAnsi="MS Mincho"/>
          <w:sz w:val="36"/>
          <w:szCs w:val="36"/>
        </w:rPr>
        <w:t>Ruby on Rails</w:t>
      </w:r>
      <w:r>
        <w:rPr>
          <w:rFonts w:ascii="MS Mincho" w:eastAsia="MS Mincho" w:hAnsi="MS Mincho" w:hint="eastAsia"/>
          <w:sz w:val="36"/>
          <w:szCs w:val="36"/>
        </w:rPr>
        <w:t>を用いた</w:t>
      </w:r>
      <w:r w:rsidR="00BE42FF">
        <w:rPr>
          <w:rFonts w:ascii="MS Mincho" w:eastAsia="MS Mincho" w:hAnsi="MS Mincho" w:hint="eastAsia"/>
          <w:sz w:val="36"/>
          <w:szCs w:val="36"/>
          <w:lang w:val="ja-JP"/>
        </w:rPr>
        <w:t>環境負荷記録</w:t>
      </w:r>
      <w:r w:rsidR="006B34AC" w:rsidRPr="00CA434E">
        <w:rPr>
          <w:rFonts w:ascii="MS Mincho" w:eastAsia="MS Mincho" w:hAnsi="MS Mincho" w:hint="eastAsia"/>
          <w:sz w:val="36"/>
          <w:szCs w:val="36"/>
          <w:lang w:val="ja-JP"/>
        </w:rPr>
        <w:t>アプリ</w:t>
      </w:r>
      <w:r w:rsidR="00694E76">
        <w:rPr>
          <w:rFonts w:ascii="MS Mincho" w:eastAsia="MS Mincho" w:hAnsi="MS Mincho" w:hint="eastAsia"/>
          <w:sz w:val="36"/>
          <w:szCs w:val="36"/>
          <w:lang w:val="ja-JP"/>
        </w:rPr>
        <w:t>の開発と</w:t>
      </w:r>
      <w:r w:rsidR="00280B17">
        <w:rPr>
          <w:rFonts w:ascii="MS Mincho" w:eastAsia="MS Mincho" w:hAnsi="MS Mincho" w:hint="eastAsia"/>
          <w:sz w:val="36"/>
          <w:szCs w:val="36"/>
          <w:lang w:val="ja-JP"/>
        </w:rPr>
        <w:t>環境配慮行動に与える影響</w:t>
      </w:r>
    </w:p>
    <w:p w14:paraId="79E775E0" w14:textId="77777777" w:rsidR="00344C1D" w:rsidRPr="00CA434E" w:rsidRDefault="00344C1D">
      <w:pPr>
        <w:pStyle w:val="a5"/>
        <w:jc w:val="right"/>
        <w:rPr>
          <w:rFonts w:ascii="MS Mincho" w:eastAsia="MS Mincho" w:hAnsi="MS Mincho" w:cs="ヒラギノ明朝 Pro W3"/>
          <w:sz w:val="21"/>
          <w:szCs w:val="21"/>
        </w:rPr>
      </w:pPr>
    </w:p>
    <w:p w14:paraId="3FA205FD" w14:textId="77777777" w:rsidR="00344C1D" w:rsidRPr="00BA37EC" w:rsidRDefault="00344C1D">
      <w:pPr>
        <w:pStyle w:val="a5"/>
        <w:jc w:val="right"/>
        <w:rPr>
          <w:rFonts w:ascii="MS Mincho" w:eastAsia="MS Mincho" w:hAnsi="MS Mincho" w:cs="ヒラギノ明朝 Pro W3"/>
          <w:sz w:val="21"/>
          <w:szCs w:val="21"/>
        </w:rPr>
      </w:pPr>
    </w:p>
    <w:p w14:paraId="45CC9F3D" w14:textId="77777777" w:rsidR="00344C1D" w:rsidRPr="00CA434E" w:rsidRDefault="00344C1D">
      <w:pPr>
        <w:pStyle w:val="a5"/>
        <w:jc w:val="right"/>
        <w:rPr>
          <w:rFonts w:ascii="MS Mincho" w:eastAsia="MS Mincho" w:hAnsi="MS Mincho" w:cs="ヒラギノ明朝 Pro W3"/>
          <w:sz w:val="21"/>
          <w:szCs w:val="21"/>
        </w:rPr>
      </w:pPr>
    </w:p>
    <w:p w14:paraId="5605C951" w14:textId="77777777" w:rsidR="00344C1D" w:rsidRPr="00CA434E" w:rsidRDefault="00344C1D">
      <w:pPr>
        <w:pStyle w:val="a5"/>
        <w:jc w:val="right"/>
        <w:rPr>
          <w:rFonts w:ascii="MS Mincho" w:eastAsia="MS Mincho" w:hAnsi="MS Mincho" w:cs="ヒラギノ明朝 Pro W3"/>
          <w:sz w:val="21"/>
          <w:szCs w:val="21"/>
        </w:rPr>
      </w:pPr>
    </w:p>
    <w:p w14:paraId="37090051" w14:textId="77777777" w:rsidR="00344C1D" w:rsidRPr="00CA434E" w:rsidRDefault="00344C1D">
      <w:pPr>
        <w:pStyle w:val="a5"/>
        <w:jc w:val="right"/>
        <w:rPr>
          <w:rFonts w:ascii="MS Mincho" w:eastAsia="MS Mincho" w:hAnsi="MS Mincho" w:cs="ヒラギノ明朝 Pro W3"/>
          <w:sz w:val="21"/>
          <w:szCs w:val="21"/>
        </w:rPr>
      </w:pPr>
    </w:p>
    <w:p w14:paraId="6F5DFFBC" w14:textId="77777777" w:rsidR="00344C1D" w:rsidRPr="00CA434E" w:rsidRDefault="00344C1D">
      <w:pPr>
        <w:pStyle w:val="a5"/>
        <w:jc w:val="right"/>
        <w:rPr>
          <w:rFonts w:ascii="MS Mincho" w:eastAsia="MS Mincho" w:hAnsi="MS Mincho" w:cs="ヒラギノ明朝 Pro W3"/>
          <w:sz w:val="21"/>
          <w:szCs w:val="21"/>
        </w:rPr>
      </w:pPr>
    </w:p>
    <w:p w14:paraId="0428C71C" w14:textId="77777777" w:rsidR="00344C1D" w:rsidRPr="00CA434E" w:rsidRDefault="00344C1D">
      <w:pPr>
        <w:pStyle w:val="a5"/>
        <w:jc w:val="right"/>
        <w:rPr>
          <w:rFonts w:ascii="MS Mincho" w:eastAsia="MS Mincho" w:hAnsi="MS Mincho" w:cs="ヒラギノ明朝 Pro W3"/>
          <w:sz w:val="21"/>
          <w:szCs w:val="21"/>
        </w:rPr>
      </w:pPr>
    </w:p>
    <w:p w14:paraId="2B6B41BC" w14:textId="77777777" w:rsidR="00344C1D" w:rsidRPr="00CA434E" w:rsidRDefault="00344C1D">
      <w:pPr>
        <w:pStyle w:val="a5"/>
        <w:jc w:val="right"/>
        <w:rPr>
          <w:rFonts w:ascii="MS Mincho" w:eastAsia="MS Mincho" w:hAnsi="MS Mincho" w:cs="ヒラギノ明朝 Pro W3"/>
          <w:sz w:val="21"/>
          <w:szCs w:val="21"/>
        </w:rPr>
      </w:pPr>
    </w:p>
    <w:p w14:paraId="4CC5847D" w14:textId="77777777" w:rsidR="00344C1D" w:rsidRPr="00CA434E" w:rsidRDefault="00344C1D">
      <w:pPr>
        <w:pStyle w:val="a5"/>
        <w:jc w:val="right"/>
        <w:rPr>
          <w:rFonts w:ascii="MS Mincho" w:eastAsia="MS Mincho" w:hAnsi="MS Mincho" w:cs="ヒラギノ明朝 Pro W3"/>
          <w:sz w:val="21"/>
          <w:szCs w:val="21"/>
        </w:rPr>
      </w:pPr>
    </w:p>
    <w:p w14:paraId="50789C48" w14:textId="77777777" w:rsidR="00344C1D" w:rsidRPr="00CA434E" w:rsidRDefault="00344C1D">
      <w:pPr>
        <w:pStyle w:val="a5"/>
        <w:jc w:val="right"/>
        <w:rPr>
          <w:rFonts w:ascii="MS Mincho" w:eastAsia="MS Mincho" w:hAnsi="MS Mincho" w:cs="ヒラギノ明朝 Pro W3"/>
          <w:sz w:val="21"/>
          <w:szCs w:val="21"/>
        </w:rPr>
      </w:pPr>
    </w:p>
    <w:p w14:paraId="3E104D13" w14:textId="77777777" w:rsidR="00344C1D" w:rsidRPr="00CA434E" w:rsidRDefault="006B34AC">
      <w:pPr>
        <w:pStyle w:val="a5"/>
        <w:jc w:val="right"/>
        <w:rPr>
          <w:rFonts w:ascii="MS Mincho" w:eastAsia="MS Mincho" w:hAnsi="MS Mincho" w:cs="ヒラギノ明朝 Pro W3"/>
          <w:sz w:val="21"/>
          <w:szCs w:val="21"/>
        </w:rPr>
      </w:pPr>
      <w:r w:rsidRPr="00CA434E">
        <w:rPr>
          <w:rFonts w:ascii="MS Mincho" w:eastAsia="MS Mincho" w:hAnsi="MS Mincho" w:hint="eastAsia"/>
          <w:sz w:val="21"/>
          <w:szCs w:val="21"/>
          <w:lang w:val="ja-JP"/>
        </w:rPr>
        <w:t>東邦大学　理学部　生命圏環境科学科</w:t>
      </w:r>
    </w:p>
    <w:p w14:paraId="1269A05B" w14:textId="77777777" w:rsidR="00344C1D" w:rsidRPr="00CA434E" w:rsidRDefault="006B34AC">
      <w:pPr>
        <w:pStyle w:val="a5"/>
        <w:jc w:val="right"/>
        <w:rPr>
          <w:rFonts w:ascii="MS Mincho" w:eastAsia="MS Mincho" w:hAnsi="MS Mincho" w:cs="ヒラギノ明朝 Pro W3"/>
          <w:sz w:val="21"/>
          <w:szCs w:val="21"/>
        </w:rPr>
      </w:pPr>
      <w:r w:rsidRPr="00CA434E">
        <w:rPr>
          <w:rFonts w:ascii="MS Mincho" w:eastAsia="MS Mincho" w:hAnsi="MS Mincho" w:hint="eastAsia"/>
          <w:sz w:val="21"/>
          <w:szCs w:val="21"/>
          <w:lang w:val="ja-JP"/>
        </w:rPr>
        <w:t>環境政策研究室</w:t>
      </w:r>
    </w:p>
    <w:p w14:paraId="79397D5A" w14:textId="77777777" w:rsidR="00344C1D" w:rsidRPr="00CA434E" w:rsidRDefault="006B34AC">
      <w:pPr>
        <w:pStyle w:val="a5"/>
        <w:jc w:val="right"/>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学籍番号　</w:t>
      </w:r>
      <w:r w:rsidRPr="00CA434E">
        <w:rPr>
          <w:rFonts w:ascii="MS Mincho" w:eastAsia="MS Mincho" w:hAnsi="MS Mincho"/>
          <w:sz w:val="21"/>
          <w:szCs w:val="21"/>
        </w:rPr>
        <w:t>5614005</w:t>
      </w:r>
    </w:p>
    <w:p w14:paraId="2D8ACBAD" w14:textId="77777777" w:rsidR="00344C1D" w:rsidRPr="00CA434E" w:rsidRDefault="006B34AC">
      <w:pPr>
        <w:pStyle w:val="a5"/>
        <w:jc w:val="right"/>
        <w:rPr>
          <w:rFonts w:ascii="MS Mincho" w:eastAsia="MS Mincho" w:hAnsi="MS Mincho" w:cs="ヒラギノ明朝 Pro W3"/>
          <w:sz w:val="21"/>
          <w:szCs w:val="21"/>
        </w:rPr>
      </w:pPr>
      <w:r w:rsidRPr="00CA434E">
        <w:rPr>
          <w:rFonts w:ascii="MS Mincho" w:eastAsia="MS Mincho" w:hAnsi="MS Mincho" w:hint="eastAsia"/>
          <w:sz w:val="21"/>
          <w:szCs w:val="21"/>
          <w:lang w:val="ja-JP"/>
        </w:rPr>
        <w:t>市来　亮</w:t>
      </w:r>
    </w:p>
    <w:p w14:paraId="40B46791" w14:textId="77777777" w:rsidR="00344C1D" w:rsidRPr="00CA434E" w:rsidRDefault="00344C1D">
      <w:pPr>
        <w:pStyle w:val="a5"/>
        <w:jc w:val="right"/>
        <w:rPr>
          <w:rFonts w:ascii="MS Mincho" w:eastAsia="MS Mincho" w:hAnsi="MS Mincho" w:cs="ヒラギノ明朝 Pro W3"/>
          <w:sz w:val="21"/>
          <w:szCs w:val="21"/>
        </w:rPr>
      </w:pPr>
    </w:p>
    <w:p w14:paraId="63F5F699" w14:textId="77777777" w:rsidR="00344C1D" w:rsidRPr="00CA434E" w:rsidRDefault="00344C1D">
      <w:pPr>
        <w:pStyle w:val="a5"/>
        <w:jc w:val="right"/>
        <w:rPr>
          <w:rFonts w:ascii="MS Mincho" w:eastAsia="MS Mincho" w:hAnsi="MS Mincho" w:cs="ヒラギノ明朝 Pro W3"/>
          <w:sz w:val="21"/>
          <w:szCs w:val="21"/>
        </w:rPr>
      </w:pPr>
    </w:p>
    <w:p w14:paraId="6E022C03" w14:textId="77777777" w:rsidR="00344C1D" w:rsidRPr="00CA434E" w:rsidRDefault="00344C1D">
      <w:pPr>
        <w:pStyle w:val="a5"/>
        <w:jc w:val="right"/>
        <w:rPr>
          <w:rFonts w:ascii="MS Mincho" w:eastAsia="MS Mincho" w:hAnsi="MS Mincho" w:cs="ヒラギノ明朝 Pro W3"/>
          <w:sz w:val="21"/>
          <w:szCs w:val="21"/>
        </w:rPr>
      </w:pPr>
    </w:p>
    <w:p w14:paraId="645F6686" w14:textId="77777777" w:rsidR="00344C1D" w:rsidRPr="00CA434E" w:rsidRDefault="006B34AC">
      <w:pPr>
        <w:pStyle w:val="a5"/>
        <w:jc w:val="center"/>
        <w:rPr>
          <w:rFonts w:ascii="MS Mincho" w:eastAsia="MS Mincho" w:hAnsi="MS Mincho" w:cs="ヒラギノ明朝 Pro W3"/>
          <w:sz w:val="28"/>
          <w:szCs w:val="28"/>
        </w:rPr>
      </w:pPr>
      <w:r w:rsidRPr="00443857">
        <w:rPr>
          <w:rFonts w:ascii="MS Mincho" w:eastAsia="MS Mincho" w:hAnsi="MS Mincho" w:hint="eastAsia"/>
          <w:sz w:val="28"/>
          <w:szCs w:val="28"/>
        </w:rPr>
        <w:t>＜</w:t>
      </w:r>
      <w:r w:rsidRPr="00CA434E">
        <w:rPr>
          <w:rFonts w:ascii="MS Mincho" w:eastAsia="MS Mincho" w:hAnsi="MS Mincho" w:hint="eastAsia"/>
          <w:sz w:val="28"/>
          <w:szCs w:val="28"/>
          <w:lang w:val="ja-JP"/>
        </w:rPr>
        <w:t>要旨</w:t>
      </w:r>
      <w:r w:rsidRPr="00443857">
        <w:rPr>
          <w:rFonts w:ascii="MS Mincho" w:eastAsia="MS Mincho" w:hAnsi="MS Mincho" w:hint="eastAsia"/>
          <w:sz w:val="28"/>
          <w:szCs w:val="28"/>
        </w:rPr>
        <w:t>＞</w:t>
      </w:r>
    </w:p>
    <w:p w14:paraId="3AED1133" w14:textId="77777777" w:rsidR="00344C1D" w:rsidRPr="00CA434E" w:rsidRDefault="00344C1D">
      <w:pPr>
        <w:pStyle w:val="a5"/>
        <w:jc w:val="center"/>
        <w:rPr>
          <w:rFonts w:ascii="MS Mincho" w:eastAsia="MS Mincho" w:hAnsi="MS Mincho" w:cs="ヒラギノ明朝 Pro W3"/>
          <w:sz w:val="21"/>
          <w:szCs w:val="21"/>
        </w:rPr>
      </w:pPr>
    </w:p>
    <w:p w14:paraId="33B9A84C" w14:textId="77777777" w:rsidR="00344C1D" w:rsidRPr="00CA434E" w:rsidRDefault="00344C1D">
      <w:pPr>
        <w:pStyle w:val="a5"/>
        <w:jc w:val="center"/>
        <w:rPr>
          <w:rFonts w:ascii="MS Mincho" w:eastAsia="MS Mincho" w:hAnsi="MS Mincho" w:cs="ヒラギノ明朝 Pro W3"/>
          <w:sz w:val="21"/>
          <w:szCs w:val="21"/>
        </w:rPr>
      </w:pPr>
    </w:p>
    <w:p w14:paraId="747A2C1F" w14:textId="31CD6C63"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 </w:t>
      </w:r>
    </w:p>
    <w:p w14:paraId="0DFB8A2A"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 </w:t>
      </w:r>
    </w:p>
    <w:p w14:paraId="05F02C20" w14:textId="77777777" w:rsidR="00344C1D" w:rsidRPr="00CA434E" w:rsidRDefault="00344C1D">
      <w:pPr>
        <w:pStyle w:val="a5"/>
        <w:jc w:val="center"/>
        <w:rPr>
          <w:rFonts w:ascii="MS Mincho" w:eastAsia="MS Mincho" w:hAnsi="MS Mincho" w:cs="ヒラギノ明朝 Pro W3"/>
          <w:sz w:val="21"/>
          <w:szCs w:val="21"/>
        </w:rPr>
      </w:pPr>
    </w:p>
    <w:p w14:paraId="69D98A4F" w14:textId="77777777" w:rsidR="00344C1D" w:rsidRPr="00CA434E" w:rsidRDefault="00344C1D">
      <w:pPr>
        <w:pStyle w:val="a5"/>
        <w:jc w:val="center"/>
        <w:rPr>
          <w:rFonts w:ascii="MS Mincho" w:eastAsia="MS Mincho" w:hAnsi="MS Mincho" w:cs="ヒラギノ明朝 Pro W3"/>
          <w:sz w:val="21"/>
          <w:szCs w:val="21"/>
        </w:rPr>
      </w:pPr>
    </w:p>
    <w:p w14:paraId="599BEBDD" w14:textId="77777777" w:rsidR="00344C1D" w:rsidRPr="00CA434E" w:rsidRDefault="00344C1D">
      <w:pPr>
        <w:pStyle w:val="a5"/>
        <w:jc w:val="center"/>
        <w:rPr>
          <w:rFonts w:ascii="MS Mincho" w:eastAsia="MS Mincho" w:hAnsi="MS Mincho" w:cs="ヒラギノ明朝 Pro W3"/>
          <w:sz w:val="21"/>
          <w:szCs w:val="21"/>
        </w:rPr>
      </w:pPr>
    </w:p>
    <w:p w14:paraId="4DB45E18" w14:textId="77777777" w:rsidR="00344C1D" w:rsidRPr="00CA434E" w:rsidRDefault="00344C1D">
      <w:pPr>
        <w:pStyle w:val="a5"/>
        <w:jc w:val="center"/>
        <w:rPr>
          <w:rFonts w:ascii="MS Mincho" w:eastAsia="MS Mincho" w:hAnsi="MS Mincho" w:cs="ヒラギノ明朝 Pro W3"/>
          <w:sz w:val="21"/>
          <w:szCs w:val="21"/>
        </w:rPr>
      </w:pPr>
    </w:p>
    <w:p w14:paraId="1B8A8C46" w14:textId="77777777" w:rsidR="00344C1D" w:rsidRPr="00CA434E" w:rsidRDefault="00344C1D">
      <w:pPr>
        <w:pStyle w:val="a5"/>
        <w:jc w:val="center"/>
        <w:rPr>
          <w:rFonts w:ascii="MS Mincho" w:eastAsia="MS Mincho" w:hAnsi="MS Mincho" w:cs="ヒラギノ明朝 Pro W3"/>
          <w:sz w:val="21"/>
          <w:szCs w:val="21"/>
        </w:rPr>
      </w:pPr>
    </w:p>
    <w:p w14:paraId="2D340CD5" w14:textId="77777777" w:rsidR="00344C1D" w:rsidRPr="00CA434E" w:rsidRDefault="00344C1D">
      <w:pPr>
        <w:pStyle w:val="a5"/>
        <w:jc w:val="center"/>
        <w:rPr>
          <w:rFonts w:ascii="MS Mincho" w:eastAsia="MS Mincho" w:hAnsi="MS Mincho" w:cs="ヒラギノ明朝 Pro W3"/>
          <w:sz w:val="21"/>
          <w:szCs w:val="21"/>
        </w:rPr>
      </w:pPr>
    </w:p>
    <w:p w14:paraId="40DD1215" w14:textId="77777777" w:rsidR="00344C1D" w:rsidRPr="00CA434E" w:rsidRDefault="00344C1D">
      <w:pPr>
        <w:pStyle w:val="a5"/>
        <w:jc w:val="center"/>
        <w:rPr>
          <w:rFonts w:ascii="MS Mincho" w:eastAsia="MS Mincho" w:hAnsi="MS Mincho" w:cs="ヒラギノ明朝 Pro W3"/>
          <w:sz w:val="21"/>
          <w:szCs w:val="21"/>
        </w:rPr>
      </w:pPr>
    </w:p>
    <w:p w14:paraId="7C0B8D23" w14:textId="77777777" w:rsidR="00344C1D" w:rsidRPr="00CA434E" w:rsidRDefault="00344C1D">
      <w:pPr>
        <w:pStyle w:val="a5"/>
        <w:jc w:val="center"/>
        <w:rPr>
          <w:rFonts w:ascii="MS Mincho" w:eastAsia="MS Mincho" w:hAnsi="MS Mincho" w:cs="ヒラギノ明朝 Pro W3"/>
          <w:sz w:val="21"/>
          <w:szCs w:val="21"/>
        </w:rPr>
      </w:pPr>
    </w:p>
    <w:p w14:paraId="62326BED" w14:textId="77777777" w:rsidR="00344C1D" w:rsidRPr="00CA434E" w:rsidRDefault="00344C1D">
      <w:pPr>
        <w:pStyle w:val="a5"/>
        <w:jc w:val="center"/>
        <w:rPr>
          <w:rFonts w:ascii="MS Mincho" w:eastAsia="MS Mincho" w:hAnsi="MS Mincho" w:cs="ヒラギノ明朝 Pro W3"/>
          <w:sz w:val="21"/>
          <w:szCs w:val="21"/>
        </w:rPr>
      </w:pPr>
    </w:p>
    <w:p w14:paraId="436358CF" w14:textId="77777777" w:rsidR="00344C1D" w:rsidRPr="00CA434E" w:rsidRDefault="00344C1D">
      <w:pPr>
        <w:pStyle w:val="a5"/>
        <w:jc w:val="center"/>
        <w:rPr>
          <w:rFonts w:ascii="MS Mincho" w:eastAsia="MS Mincho" w:hAnsi="MS Mincho" w:cs="ヒラギノ明朝 Pro W3"/>
          <w:sz w:val="21"/>
          <w:szCs w:val="21"/>
        </w:rPr>
      </w:pPr>
    </w:p>
    <w:p w14:paraId="5552E4C0" w14:textId="77777777" w:rsidR="00344C1D" w:rsidRPr="00CA434E" w:rsidRDefault="00344C1D">
      <w:pPr>
        <w:pStyle w:val="a5"/>
        <w:jc w:val="center"/>
        <w:rPr>
          <w:rFonts w:ascii="MS Mincho" w:eastAsia="MS Mincho" w:hAnsi="MS Mincho" w:cs="ヒラギノ明朝 Pro W3"/>
          <w:sz w:val="21"/>
          <w:szCs w:val="21"/>
        </w:rPr>
      </w:pPr>
    </w:p>
    <w:p w14:paraId="681E74A3" w14:textId="77777777" w:rsidR="00344C1D" w:rsidRPr="00CA434E" w:rsidRDefault="00344C1D">
      <w:pPr>
        <w:pStyle w:val="a5"/>
        <w:jc w:val="both"/>
        <w:rPr>
          <w:rFonts w:ascii="MS Mincho" w:eastAsia="MS Mincho" w:hAnsi="MS Mincho" w:cs="ヒラギノ明朝 Pro W3"/>
          <w:sz w:val="21"/>
          <w:szCs w:val="21"/>
        </w:rPr>
      </w:pPr>
    </w:p>
    <w:p w14:paraId="736D77B7" w14:textId="77777777" w:rsidR="00344C1D" w:rsidRPr="00CA434E" w:rsidRDefault="00344C1D">
      <w:pPr>
        <w:pStyle w:val="a5"/>
        <w:jc w:val="both"/>
        <w:rPr>
          <w:rFonts w:ascii="MS Mincho" w:eastAsia="MS Mincho" w:hAnsi="MS Mincho" w:cs="ヒラギノ明朝 Pro W3"/>
          <w:sz w:val="21"/>
          <w:szCs w:val="21"/>
        </w:rPr>
      </w:pPr>
    </w:p>
    <w:p w14:paraId="499693E7" w14:textId="77777777" w:rsidR="00344C1D" w:rsidRPr="00CA434E" w:rsidRDefault="00344C1D">
      <w:pPr>
        <w:pStyle w:val="a5"/>
        <w:jc w:val="both"/>
        <w:rPr>
          <w:rFonts w:ascii="MS Mincho" w:eastAsia="MS Mincho" w:hAnsi="MS Mincho" w:cs="ヒラギノ明朝 Pro W3"/>
          <w:sz w:val="21"/>
          <w:szCs w:val="21"/>
        </w:rPr>
      </w:pPr>
    </w:p>
    <w:p w14:paraId="30B4D877" w14:textId="77777777" w:rsidR="00344C1D" w:rsidRPr="00CA434E" w:rsidRDefault="00344C1D">
      <w:pPr>
        <w:pStyle w:val="a5"/>
        <w:jc w:val="both"/>
        <w:rPr>
          <w:rFonts w:ascii="MS Mincho" w:eastAsia="MS Mincho" w:hAnsi="MS Mincho" w:cs="ヒラギノ明朝 Pro W3"/>
          <w:sz w:val="21"/>
          <w:szCs w:val="21"/>
        </w:rPr>
      </w:pPr>
    </w:p>
    <w:p w14:paraId="24E11504" w14:textId="77777777" w:rsidR="00344C1D" w:rsidRPr="00CA434E" w:rsidRDefault="00344C1D">
      <w:pPr>
        <w:pStyle w:val="a5"/>
        <w:jc w:val="both"/>
        <w:rPr>
          <w:rFonts w:ascii="MS Mincho" w:eastAsia="MS Mincho" w:hAnsi="MS Mincho" w:cs="ヒラギノ明朝 Pro W3"/>
          <w:sz w:val="21"/>
          <w:szCs w:val="21"/>
        </w:rPr>
      </w:pPr>
    </w:p>
    <w:p w14:paraId="69EFEE60" w14:textId="77777777" w:rsidR="00344C1D" w:rsidRPr="00CA434E" w:rsidRDefault="00344C1D">
      <w:pPr>
        <w:pStyle w:val="a5"/>
        <w:jc w:val="both"/>
        <w:rPr>
          <w:rFonts w:ascii="MS Mincho" w:eastAsia="MS Mincho" w:hAnsi="MS Mincho" w:cs="ヒラギノ明朝 Pro W3"/>
          <w:sz w:val="21"/>
          <w:szCs w:val="21"/>
        </w:rPr>
      </w:pPr>
    </w:p>
    <w:p w14:paraId="3498D45C" w14:textId="77777777" w:rsidR="00344C1D" w:rsidRDefault="00344C1D">
      <w:pPr>
        <w:pStyle w:val="a5"/>
        <w:jc w:val="both"/>
        <w:rPr>
          <w:rFonts w:ascii="MS Mincho" w:eastAsia="MS Mincho" w:hAnsi="MS Mincho" w:cs="ヒラギノ明朝 Pro W3"/>
          <w:sz w:val="21"/>
          <w:szCs w:val="21"/>
        </w:rPr>
      </w:pPr>
    </w:p>
    <w:p w14:paraId="680777DF" w14:textId="77777777" w:rsidR="008971D9" w:rsidRDefault="008971D9">
      <w:pPr>
        <w:pStyle w:val="a5"/>
        <w:jc w:val="both"/>
        <w:rPr>
          <w:rFonts w:ascii="MS Mincho" w:eastAsia="MS Mincho" w:hAnsi="MS Mincho" w:cs="ヒラギノ明朝 Pro W3"/>
          <w:sz w:val="21"/>
          <w:szCs w:val="21"/>
        </w:rPr>
      </w:pPr>
    </w:p>
    <w:p w14:paraId="018EA29F" w14:textId="77777777" w:rsidR="008971D9" w:rsidRPr="00CA434E" w:rsidRDefault="008971D9">
      <w:pPr>
        <w:pStyle w:val="a5"/>
        <w:jc w:val="both"/>
        <w:rPr>
          <w:rFonts w:ascii="MS Mincho" w:eastAsia="MS Mincho" w:hAnsi="MS Mincho" w:cs="ヒラギノ明朝 Pro W3"/>
          <w:sz w:val="21"/>
          <w:szCs w:val="21"/>
        </w:rPr>
      </w:pPr>
    </w:p>
    <w:p w14:paraId="66178E15" w14:textId="77777777" w:rsidR="00344C1D" w:rsidRPr="00CA434E" w:rsidRDefault="006B34AC">
      <w:pPr>
        <w:pStyle w:val="a5"/>
        <w:jc w:val="both"/>
        <w:rPr>
          <w:rFonts w:ascii="MS Mincho" w:eastAsia="MS Mincho" w:hAnsi="MS Mincho" w:cs="ヒラギノ明朝 Pro W3"/>
          <w:sz w:val="21"/>
          <w:szCs w:val="21"/>
        </w:rPr>
      </w:pPr>
      <w:r w:rsidRPr="00443857">
        <w:rPr>
          <w:rFonts w:ascii="MS Mincho" w:eastAsia="MS Mincho" w:hAnsi="MS Mincho" w:hint="eastAsia"/>
          <w:sz w:val="21"/>
          <w:szCs w:val="21"/>
        </w:rPr>
        <w:t>＜</w:t>
      </w:r>
      <w:r w:rsidRPr="00CA434E">
        <w:rPr>
          <w:rFonts w:ascii="MS Mincho" w:eastAsia="MS Mincho" w:hAnsi="MS Mincho" w:hint="eastAsia"/>
          <w:sz w:val="21"/>
          <w:szCs w:val="21"/>
          <w:lang w:val="ja-JP"/>
        </w:rPr>
        <w:t>目次</w:t>
      </w:r>
      <w:r w:rsidRPr="00443857">
        <w:rPr>
          <w:rFonts w:ascii="MS Mincho" w:eastAsia="MS Mincho" w:hAnsi="MS Mincho" w:hint="eastAsia"/>
          <w:sz w:val="21"/>
          <w:szCs w:val="21"/>
        </w:rPr>
        <w:t>＞</w:t>
      </w:r>
    </w:p>
    <w:p w14:paraId="30B2B277" w14:textId="77777777" w:rsidR="00344C1D" w:rsidRPr="00CA434E" w:rsidRDefault="00344C1D">
      <w:pPr>
        <w:pStyle w:val="a5"/>
        <w:jc w:val="both"/>
        <w:rPr>
          <w:rFonts w:ascii="MS Mincho" w:eastAsia="MS Mincho" w:hAnsi="MS Mincho" w:cs="ヒラギノ明朝 Pro W3"/>
          <w:sz w:val="21"/>
          <w:szCs w:val="21"/>
        </w:rPr>
      </w:pPr>
    </w:p>
    <w:p w14:paraId="52755C37"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緒言・・・・・・・・・・・・・・・・・・・・・・・・・・・・・・・・・・・・・・</w:t>
      </w:r>
    </w:p>
    <w:p w14:paraId="7B5F93C7" w14:textId="77777777" w:rsidR="00344C1D" w:rsidRPr="00CA434E" w:rsidRDefault="00344C1D">
      <w:pPr>
        <w:pStyle w:val="a5"/>
        <w:jc w:val="both"/>
        <w:rPr>
          <w:rFonts w:ascii="MS Mincho" w:eastAsia="MS Mincho" w:hAnsi="MS Mincho" w:cs="ヒラギノ明朝 Pro W3"/>
          <w:sz w:val="21"/>
          <w:szCs w:val="21"/>
        </w:rPr>
      </w:pPr>
    </w:p>
    <w:p w14:paraId="1CB5256B"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1</w:t>
      </w:r>
      <w:r w:rsidRPr="00CA434E">
        <w:rPr>
          <w:rFonts w:ascii="MS Mincho" w:eastAsia="MS Mincho" w:hAnsi="MS Mincho" w:hint="eastAsia"/>
          <w:sz w:val="21"/>
          <w:szCs w:val="21"/>
          <w:lang w:val="ja-JP"/>
        </w:rPr>
        <w:t>章　研究の背景と目的</w:t>
      </w:r>
    </w:p>
    <w:p w14:paraId="4CB206C7" w14:textId="4CA16760" w:rsidR="00344C1D" w:rsidRPr="00CA434E" w:rsidRDefault="006B34AC" w:rsidP="00CF0F42">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1−1</w:t>
      </w:r>
      <w:r w:rsidRPr="00CA434E">
        <w:rPr>
          <w:rFonts w:ascii="MS Mincho" w:eastAsia="MS Mincho" w:hAnsi="MS Mincho" w:hint="eastAsia"/>
          <w:sz w:val="21"/>
          <w:szCs w:val="21"/>
          <w:lang w:val="ja-JP"/>
        </w:rPr>
        <w:t xml:space="preserve"> 気候変動</w:t>
      </w:r>
      <w:r w:rsidR="00CF0F42">
        <w:rPr>
          <w:rFonts w:ascii="MS Mincho" w:eastAsia="MS Mincho" w:hAnsi="MS Mincho" w:hint="eastAsia"/>
          <w:sz w:val="21"/>
          <w:szCs w:val="21"/>
          <w:lang w:val="ja-JP"/>
        </w:rPr>
        <w:t>の現状と影響</w:t>
      </w:r>
    </w:p>
    <w:p w14:paraId="64BAF16F"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1−2 </w:t>
      </w:r>
      <w:r w:rsidRPr="00CA434E">
        <w:rPr>
          <w:rFonts w:ascii="MS Mincho" w:eastAsia="MS Mincho" w:hAnsi="MS Mincho" w:hint="eastAsia"/>
          <w:sz w:val="21"/>
          <w:szCs w:val="21"/>
          <w:lang w:val="ja-JP"/>
        </w:rPr>
        <w:t>環境家計簿について</w:t>
      </w:r>
    </w:p>
    <w:p w14:paraId="72CD13CD"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1−2−1 </w:t>
      </w:r>
      <w:r w:rsidRPr="00CA434E">
        <w:rPr>
          <w:rFonts w:ascii="MS Mincho" w:eastAsia="MS Mincho" w:hAnsi="MS Mincho" w:hint="eastAsia"/>
          <w:sz w:val="21"/>
          <w:szCs w:val="21"/>
          <w:lang w:val="ja-JP"/>
        </w:rPr>
        <w:t>環境家計簿とは</w:t>
      </w:r>
    </w:p>
    <w:p w14:paraId="407D8F91"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1−2−2 </w:t>
      </w:r>
      <w:r w:rsidRPr="00CA434E">
        <w:rPr>
          <w:rFonts w:ascii="MS Mincho" w:eastAsia="MS Mincho" w:hAnsi="MS Mincho" w:hint="eastAsia"/>
          <w:sz w:val="21"/>
          <w:szCs w:val="21"/>
          <w:lang w:val="ja-JP"/>
        </w:rPr>
        <w:t>環境家計簿の目的と意義</w:t>
      </w:r>
    </w:p>
    <w:p w14:paraId="728AF6E0" w14:textId="6FE7C717" w:rsidR="00551098" w:rsidRPr="007A79AA" w:rsidRDefault="006B34AC">
      <w:pPr>
        <w:pStyle w:val="a5"/>
        <w:jc w:val="both"/>
        <w:rPr>
          <w:rFonts w:ascii="MS Mincho" w:eastAsia="MS Mincho" w:hAnsi="MS Mincho" w:cs="ヒラギノ明朝 Pro W3" w:hint="eastAsia"/>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1−2−3 </w:t>
      </w:r>
      <w:r w:rsidRPr="00CA434E">
        <w:rPr>
          <w:rFonts w:ascii="MS Mincho" w:eastAsia="MS Mincho" w:hAnsi="MS Mincho" w:hint="eastAsia"/>
          <w:sz w:val="21"/>
          <w:szCs w:val="21"/>
          <w:lang w:val="ja-JP"/>
        </w:rPr>
        <w:t>環境家計簿の既存研究</w:t>
      </w:r>
      <w:r w:rsidR="009D7D2A">
        <w:rPr>
          <w:rFonts w:ascii="MS Mincho" w:eastAsia="MS Mincho" w:hAnsi="MS Mincho" w:hint="eastAsia"/>
          <w:sz w:val="21"/>
          <w:szCs w:val="21"/>
          <w:lang w:val="ja-JP"/>
        </w:rPr>
        <w:t>と課題</w:t>
      </w:r>
    </w:p>
    <w:p w14:paraId="452D659A" w14:textId="554CC45A"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00892FB8">
        <w:rPr>
          <w:rFonts w:ascii="MS Mincho" w:eastAsia="MS Mincho" w:hAnsi="MS Mincho"/>
          <w:sz w:val="21"/>
          <w:szCs w:val="21"/>
        </w:rPr>
        <w:t>1−</w:t>
      </w:r>
      <w:r w:rsidR="007A79AA">
        <w:rPr>
          <w:rFonts w:ascii="MS Mincho" w:eastAsia="MS Mincho" w:hAnsi="MS Mincho"/>
          <w:sz w:val="21"/>
          <w:szCs w:val="21"/>
        </w:rPr>
        <w:t>3</w:t>
      </w:r>
      <w:r w:rsidRPr="00CA434E">
        <w:rPr>
          <w:rFonts w:ascii="MS Mincho" w:eastAsia="MS Mincho" w:hAnsi="MS Mincho"/>
          <w:sz w:val="21"/>
          <w:szCs w:val="21"/>
        </w:rPr>
        <w:t xml:space="preserve"> </w:t>
      </w:r>
      <w:r w:rsidRPr="00CA434E">
        <w:rPr>
          <w:rFonts w:ascii="MS Mincho" w:eastAsia="MS Mincho" w:hAnsi="MS Mincho" w:hint="eastAsia"/>
          <w:sz w:val="21"/>
          <w:szCs w:val="21"/>
          <w:lang w:val="ja-JP"/>
        </w:rPr>
        <w:t>環境配慮行動モデル</w:t>
      </w:r>
    </w:p>
    <w:p w14:paraId="799FA347" w14:textId="40FCFE16"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007A79AA">
        <w:rPr>
          <w:rFonts w:ascii="MS Mincho" w:eastAsia="MS Mincho" w:hAnsi="MS Mincho"/>
          <w:sz w:val="21"/>
          <w:szCs w:val="21"/>
        </w:rPr>
        <w:t>1−3</w:t>
      </w:r>
      <w:r w:rsidRPr="00CA434E">
        <w:rPr>
          <w:rFonts w:ascii="MS Mincho" w:eastAsia="MS Mincho" w:hAnsi="MS Mincho"/>
          <w:sz w:val="21"/>
          <w:szCs w:val="21"/>
        </w:rPr>
        <w:t>−1</w:t>
      </w:r>
      <w:r w:rsidRPr="00CA434E">
        <w:rPr>
          <w:rFonts w:ascii="MS Mincho" w:eastAsia="MS Mincho" w:hAnsi="MS Mincho" w:hint="eastAsia"/>
          <w:sz w:val="21"/>
          <w:szCs w:val="21"/>
          <w:lang w:val="ja-JP"/>
        </w:rPr>
        <w:t xml:space="preserve"> 環境配慮行動モデルの概要</w:t>
      </w:r>
    </w:p>
    <w:p w14:paraId="7C47CEEE" w14:textId="236CF62D"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00373B91">
        <w:rPr>
          <w:rFonts w:ascii="MS Mincho" w:eastAsia="MS Mincho" w:hAnsi="MS Mincho"/>
          <w:sz w:val="21"/>
          <w:szCs w:val="21"/>
        </w:rPr>
        <w:t>1−</w:t>
      </w:r>
      <w:r w:rsidR="007A79AA">
        <w:rPr>
          <w:rFonts w:ascii="MS Mincho" w:eastAsia="MS Mincho" w:hAnsi="MS Mincho"/>
          <w:sz w:val="21"/>
          <w:szCs w:val="21"/>
        </w:rPr>
        <w:t>3</w:t>
      </w:r>
      <w:r w:rsidRPr="00CA434E">
        <w:rPr>
          <w:rFonts w:ascii="MS Mincho" w:eastAsia="MS Mincho" w:hAnsi="MS Mincho"/>
          <w:sz w:val="21"/>
          <w:szCs w:val="21"/>
        </w:rPr>
        <w:t xml:space="preserve">−2 </w:t>
      </w:r>
      <w:r w:rsidRPr="00CA434E">
        <w:rPr>
          <w:rFonts w:ascii="MS Mincho" w:eastAsia="MS Mincho" w:hAnsi="MS Mincho" w:hint="eastAsia"/>
          <w:sz w:val="21"/>
          <w:szCs w:val="21"/>
          <w:lang w:val="ja-JP"/>
        </w:rPr>
        <w:t>本研究における環境配慮行動モデル</w:t>
      </w:r>
    </w:p>
    <w:p w14:paraId="3825569B" w14:textId="242175CE" w:rsidR="00ED2B43" w:rsidRPr="00551098" w:rsidRDefault="006B34AC">
      <w:pPr>
        <w:pStyle w:val="a5"/>
        <w:jc w:val="both"/>
        <w:rPr>
          <w:rFonts w:ascii="MS Mincho" w:eastAsia="MS Mincho" w:hAnsi="MS Mincho" w:hint="eastAsia"/>
          <w:sz w:val="21"/>
          <w:szCs w:val="21"/>
        </w:rPr>
      </w:pPr>
      <w:r w:rsidRPr="00CA434E">
        <w:rPr>
          <w:rFonts w:ascii="MS Mincho" w:eastAsia="MS Mincho" w:hAnsi="MS Mincho" w:hint="eastAsia"/>
          <w:sz w:val="21"/>
          <w:szCs w:val="21"/>
          <w:lang w:val="ja-JP"/>
        </w:rPr>
        <w:t xml:space="preserve">　　</w:t>
      </w:r>
      <w:r w:rsidR="007A79AA">
        <w:rPr>
          <w:rFonts w:ascii="MS Mincho" w:eastAsia="MS Mincho" w:hAnsi="MS Mincho"/>
          <w:sz w:val="21"/>
          <w:szCs w:val="21"/>
        </w:rPr>
        <w:t>1−3</w:t>
      </w:r>
      <w:r w:rsidRPr="00CA434E">
        <w:rPr>
          <w:rFonts w:ascii="MS Mincho" w:eastAsia="MS Mincho" w:hAnsi="MS Mincho"/>
          <w:sz w:val="21"/>
          <w:szCs w:val="21"/>
        </w:rPr>
        <w:t xml:space="preserve">−3 </w:t>
      </w:r>
      <w:r w:rsidRPr="00CA434E">
        <w:rPr>
          <w:rFonts w:ascii="MS Mincho" w:eastAsia="MS Mincho" w:hAnsi="MS Mincho" w:hint="eastAsia"/>
          <w:sz w:val="21"/>
          <w:szCs w:val="21"/>
          <w:lang w:val="ja-JP"/>
        </w:rPr>
        <w:t>本研究の目的</w:t>
      </w:r>
    </w:p>
    <w:p w14:paraId="7BEBE981" w14:textId="77777777" w:rsidR="00344C1D" w:rsidRDefault="006B34AC">
      <w:pPr>
        <w:pStyle w:val="a5"/>
        <w:jc w:val="both"/>
        <w:rPr>
          <w:rFonts w:ascii="MS Mincho" w:eastAsia="MS Mincho" w:hAnsi="MS Mincho"/>
          <w:sz w:val="21"/>
          <w:szCs w:val="21"/>
        </w:rPr>
      </w:pPr>
      <w:r w:rsidRPr="00CA434E">
        <w:rPr>
          <w:rFonts w:ascii="MS Mincho" w:eastAsia="MS Mincho" w:hAnsi="MS Mincho"/>
          <w:sz w:val="21"/>
          <w:szCs w:val="21"/>
        </w:rPr>
        <w:t>2</w:t>
      </w:r>
      <w:r w:rsidRPr="00CA434E">
        <w:rPr>
          <w:rFonts w:ascii="MS Mincho" w:eastAsia="MS Mincho" w:hAnsi="MS Mincho" w:hint="eastAsia"/>
          <w:sz w:val="21"/>
          <w:szCs w:val="21"/>
          <w:lang w:val="ja-JP"/>
        </w:rPr>
        <w:t>章　環境負荷可視化アプリの開発</w:t>
      </w:r>
    </w:p>
    <w:p w14:paraId="0D6849B0" w14:textId="77777777" w:rsidR="00832E1F" w:rsidRDefault="00832E1F" w:rsidP="00832E1F">
      <w:pPr>
        <w:pStyle w:val="a5"/>
        <w:jc w:val="both"/>
        <w:rPr>
          <w:rFonts w:ascii="MS Mincho" w:eastAsia="MS Mincho" w:hAnsi="MS Mincho" w:hint="eastAsia"/>
          <w:sz w:val="21"/>
          <w:szCs w:val="21"/>
        </w:rPr>
      </w:pPr>
      <w:r>
        <w:rPr>
          <w:rFonts w:ascii="MS Mincho" w:eastAsia="MS Mincho" w:hAnsi="MS Mincho"/>
          <w:sz w:val="21"/>
          <w:szCs w:val="21"/>
        </w:rPr>
        <w:t xml:space="preserve">  2-1</w:t>
      </w:r>
      <w:r>
        <w:rPr>
          <w:rFonts w:ascii="MS Mincho" w:eastAsia="MS Mincho" w:hAnsi="MS Mincho" w:hint="eastAsia"/>
          <w:sz w:val="21"/>
          <w:szCs w:val="21"/>
        </w:rPr>
        <w:t xml:space="preserve"> 環境負荷可視化アプリとは</w:t>
      </w:r>
    </w:p>
    <w:p w14:paraId="296268C7" w14:textId="6ED0015B" w:rsidR="00832E1F" w:rsidRPr="00CA434E" w:rsidRDefault="00832E1F" w:rsidP="00832E1F">
      <w:pPr>
        <w:pStyle w:val="a5"/>
        <w:jc w:val="both"/>
        <w:rPr>
          <w:rFonts w:ascii="MS Mincho" w:eastAsia="MS Mincho" w:hAnsi="MS Mincho" w:cs="ヒラギノ明朝 Pro W3"/>
          <w:sz w:val="21"/>
          <w:szCs w:val="21"/>
        </w:rPr>
      </w:pPr>
      <w:r>
        <w:rPr>
          <w:rFonts w:ascii="MS Mincho" w:eastAsia="MS Mincho" w:hAnsi="MS Mincho" w:hint="eastAsia"/>
          <w:sz w:val="21"/>
          <w:szCs w:val="21"/>
        </w:rPr>
        <w:t xml:space="preserve">  </w:t>
      </w:r>
      <w:r>
        <w:rPr>
          <w:rFonts w:ascii="MS Mincho" w:eastAsia="MS Mincho" w:hAnsi="MS Mincho"/>
          <w:sz w:val="21"/>
          <w:szCs w:val="21"/>
        </w:rPr>
        <w:t>2−2</w:t>
      </w:r>
      <w:r w:rsidRPr="00CA434E">
        <w:rPr>
          <w:rFonts w:ascii="MS Mincho" w:eastAsia="MS Mincho" w:hAnsi="MS Mincho"/>
          <w:sz w:val="21"/>
          <w:szCs w:val="21"/>
        </w:rPr>
        <w:t xml:space="preserve"> </w:t>
      </w:r>
      <w:r w:rsidR="006D1FA9">
        <w:rPr>
          <w:rFonts w:ascii="MS Mincho" w:eastAsia="MS Mincho" w:hAnsi="MS Mincho" w:hint="eastAsia"/>
          <w:sz w:val="21"/>
          <w:szCs w:val="21"/>
        </w:rPr>
        <w:t>計算</w:t>
      </w:r>
      <w:r w:rsidRPr="00CA434E">
        <w:rPr>
          <w:rFonts w:ascii="MS Mincho" w:eastAsia="MS Mincho" w:hAnsi="MS Mincho" w:hint="eastAsia"/>
          <w:sz w:val="21"/>
          <w:szCs w:val="21"/>
          <w:lang w:val="ja-JP"/>
        </w:rPr>
        <w:t>に利用した情報</w:t>
      </w:r>
    </w:p>
    <w:p w14:paraId="3F5A5423" w14:textId="77B1684E" w:rsidR="00832E1F" w:rsidRPr="00CA434E" w:rsidRDefault="00832E1F" w:rsidP="00832E1F">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Pr>
          <w:rFonts w:ascii="MS Mincho" w:eastAsia="MS Mincho" w:hAnsi="MS Mincho"/>
          <w:sz w:val="21"/>
          <w:szCs w:val="21"/>
        </w:rPr>
        <w:t>2−2</w:t>
      </w:r>
      <w:r w:rsidRPr="00CA434E">
        <w:rPr>
          <w:rFonts w:ascii="MS Mincho" w:eastAsia="MS Mincho" w:hAnsi="MS Mincho"/>
          <w:sz w:val="21"/>
          <w:szCs w:val="21"/>
        </w:rPr>
        <w:t>−1 CO</w:t>
      </w:r>
      <w:r w:rsidRPr="00BF35DC">
        <w:rPr>
          <w:rFonts w:ascii="MS Mincho" w:eastAsia="MS Mincho" w:hAnsi="MS Mincho"/>
          <w:sz w:val="21"/>
          <w:szCs w:val="21"/>
          <w:vertAlign w:val="subscript"/>
        </w:rPr>
        <w:t>2</w:t>
      </w:r>
      <w:r w:rsidRPr="00CA434E">
        <w:rPr>
          <w:rFonts w:ascii="MS Mincho" w:eastAsia="MS Mincho" w:hAnsi="MS Mincho" w:hint="eastAsia"/>
          <w:sz w:val="21"/>
          <w:szCs w:val="21"/>
          <w:lang w:val="ja-JP"/>
        </w:rPr>
        <w:t>排出係数について</w:t>
      </w:r>
    </w:p>
    <w:p w14:paraId="075AA540" w14:textId="0B0B72C2" w:rsidR="00832E1F" w:rsidRPr="00CA434E" w:rsidRDefault="00832E1F" w:rsidP="00832E1F">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Pr>
          <w:rFonts w:ascii="MS Mincho" w:eastAsia="MS Mincho" w:hAnsi="MS Mincho"/>
          <w:sz w:val="21"/>
          <w:szCs w:val="21"/>
        </w:rPr>
        <w:t>2−2</w:t>
      </w:r>
      <w:r w:rsidRPr="00CA434E">
        <w:rPr>
          <w:rFonts w:ascii="MS Mincho" w:eastAsia="MS Mincho" w:hAnsi="MS Mincho"/>
          <w:sz w:val="21"/>
          <w:szCs w:val="21"/>
        </w:rPr>
        <w:t xml:space="preserve">−2 </w:t>
      </w:r>
      <w:r>
        <w:rPr>
          <w:rFonts w:ascii="MS Mincho" w:eastAsia="MS Mincho" w:hAnsi="MS Mincho" w:hint="eastAsia"/>
          <w:sz w:val="21"/>
          <w:szCs w:val="21"/>
          <w:lang w:val="ja-JP"/>
        </w:rPr>
        <w:t>バーチャルウォータ</w:t>
      </w:r>
      <w:r w:rsidRPr="00CA434E">
        <w:rPr>
          <w:rFonts w:ascii="MS Mincho" w:eastAsia="MS Mincho" w:hAnsi="MS Mincho" w:hint="eastAsia"/>
          <w:sz w:val="21"/>
          <w:szCs w:val="21"/>
          <w:lang w:val="ja-JP"/>
        </w:rPr>
        <w:t>について</w:t>
      </w:r>
    </w:p>
    <w:p w14:paraId="0212F1C5" w14:textId="5D1B0EC6" w:rsidR="00832E1F" w:rsidRPr="00832E1F" w:rsidRDefault="00832E1F" w:rsidP="00832E1F">
      <w:pPr>
        <w:pStyle w:val="a5"/>
        <w:jc w:val="both"/>
        <w:rPr>
          <w:rFonts w:ascii="MS Mincho" w:eastAsia="MS Mincho" w:hAnsi="MS Mincho" w:hint="eastAsia"/>
          <w:sz w:val="21"/>
          <w:szCs w:val="21"/>
        </w:rPr>
      </w:pPr>
      <w:r w:rsidRPr="00CA434E">
        <w:rPr>
          <w:rFonts w:ascii="MS Mincho" w:eastAsia="MS Mincho" w:hAnsi="MS Mincho" w:hint="eastAsia"/>
          <w:sz w:val="21"/>
          <w:szCs w:val="21"/>
          <w:lang w:val="ja-JP"/>
        </w:rPr>
        <w:t xml:space="preserve">　　</w:t>
      </w:r>
      <w:r>
        <w:rPr>
          <w:rFonts w:ascii="MS Mincho" w:eastAsia="MS Mincho" w:hAnsi="MS Mincho"/>
          <w:sz w:val="21"/>
          <w:szCs w:val="21"/>
        </w:rPr>
        <w:t>2−2</w:t>
      </w:r>
      <w:r w:rsidRPr="00CA434E">
        <w:rPr>
          <w:rFonts w:ascii="MS Mincho" w:eastAsia="MS Mincho" w:hAnsi="MS Mincho"/>
          <w:sz w:val="21"/>
          <w:szCs w:val="21"/>
        </w:rPr>
        <w:t xml:space="preserve">−3 </w:t>
      </w:r>
      <w:r w:rsidRPr="00CA434E">
        <w:rPr>
          <w:rFonts w:ascii="MS Mincho" w:eastAsia="MS Mincho" w:hAnsi="MS Mincho" w:hint="eastAsia"/>
          <w:sz w:val="21"/>
          <w:szCs w:val="21"/>
          <w:lang w:val="ja-JP"/>
        </w:rPr>
        <w:t>フード</w:t>
      </w:r>
      <w:r>
        <w:rPr>
          <w:rFonts w:ascii="MS Mincho" w:eastAsia="MS Mincho" w:hAnsi="MS Mincho" w:hint="eastAsia"/>
          <w:sz w:val="21"/>
          <w:szCs w:val="21"/>
          <w:lang w:val="ja-JP"/>
        </w:rPr>
        <w:t>・</w:t>
      </w:r>
      <w:r w:rsidRPr="00CA434E">
        <w:rPr>
          <w:rFonts w:ascii="MS Mincho" w:eastAsia="MS Mincho" w:hAnsi="MS Mincho" w:hint="eastAsia"/>
          <w:sz w:val="21"/>
          <w:szCs w:val="21"/>
          <w:lang w:val="ja-JP"/>
        </w:rPr>
        <w:t>マイレージについて</w:t>
      </w:r>
    </w:p>
    <w:p w14:paraId="2469FD97" w14:textId="4ECC27CA"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00832E1F">
        <w:rPr>
          <w:rFonts w:ascii="MS Mincho" w:eastAsia="MS Mincho" w:hAnsi="MS Mincho"/>
          <w:sz w:val="21"/>
          <w:szCs w:val="21"/>
        </w:rPr>
        <w:t>2−3</w:t>
      </w:r>
      <w:r w:rsidRPr="00CA434E">
        <w:rPr>
          <w:rFonts w:ascii="MS Mincho" w:eastAsia="MS Mincho" w:hAnsi="MS Mincho" w:hint="eastAsia"/>
          <w:sz w:val="21"/>
          <w:szCs w:val="21"/>
          <w:lang w:val="ja-JP"/>
        </w:rPr>
        <w:t xml:space="preserve"> アプリケーションの開発</w:t>
      </w:r>
    </w:p>
    <w:p w14:paraId="533C4185" w14:textId="0031F7C8" w:rsidR="00F36DF9" w:rsidRDefault="006B34AC">
      <w:pPr>
        <w:pStyle w:val="a5"/>
        <w:jc w:val="both"/>
        <w:rPr>
          <w:rFonts w:ascii="MS Mincho" w:eastAsia="MS Mincho" w:hAnsi="MS Mincho" w:hint="eastAsia"/>
          <w:sz w:val="21"/>
          <w:szCs w:val="21"/>
        </w:rPr>
      </w:pPr>
      <w:r w:rsidRPr="00CA434E">
        <w:rPr>
          <w:rFonts w:ascii="MS Mincho" w:eastAsia="MS Mincho" w:hAnsi="MS Mincho" w:hint="eastAsia"/>
          <w:sz w:val="21"/>
          <w:szCs w:val="21"/>
          <w:lang w:val="ja-JP"/>
        </w:rPr>
        <w:t xml:space="preserve">　　</w:t>
      </w:r>
      <w:r w:rsidR="00832E1F">
        <w:rPr>
          <w:rFonts w:ascii="MS Mincho" w:eastAsia="MS Mincho" w:hAnsi="MS Mincho"/>
          <w:sz w:val="21"/>
          <w:szCs w:val="21"/>
        </w:rPr>
        <w:t>2−3</w:t>
      </w:r>
      <w:r w:rsidRPr="00CA434E">
        <w:rPr>
          <w:rFonts w:ascii="MS Mincho" w:eastAsia="MS Mincho" w:hAnsi="MS Mincho"/>
          <w:sz w:val="21"/>
          <w:szCs w:val="21"/>
        </w:rPr>
        <w:t>−1</w:t>
      </w:r>
      <w:r w:rsidR="00F36DF9">
        <w:rPr>
          <w:rFonts w:ascii="MS Mincho" w:eastAsia="MS Mincho" w:hAnsi="MS Mincho"/>
          <w:sz w:val="21"/>
          <w:szCs w:val="21"/>
        </w:rPr>
        <w:t xml:space="preserve"> </w:t>
      </w:r>
      <w:r w:rsidR="000D34C5">
        <w:rPr>
          <w:rFonts w:ascii="MS Mincho" w:eastAsia="MS Mincho" w:hAnsi="MS Mincho"/>
          <w:sz w:val="21"/>
          <w:szCs w:val="21"/>
        </w:rPr>
        <w:t>Web</w:t>
      </w:r>
      <w:r w:rsidR="00073C0D">
        <w:rPr>
          <w:rFonts w:ascii="MS Mincho" w:eastAsia="MS Mincho" w:hAnsi="MS Mincho" w:hint="eastAsia"/>
          <w:sz w:val="21"/>
          <w:szCs w:val="21"/>
        </w:rPr>
        <w:t>アプリケーション</w:t>
      </w:r>
    </w:p>
    <w:p w14:paraId="113249EC" w14:textId="39BA7CA7" w:rsidR="00344C1D" w:rsidRPr="000D34C5" w:rsidRDefault="00F36DF9">
      <w:pPr>
        <w:pStyle w:val="a5"/>
        <w:jc w:val="both"/>
        <w:rPr>
          <w:rFonts w:ascii="MS Mincho" w:eastAsia="MS Mincho" w:hAnsi="MS Mincho" w:cs="ヒラギノ明朝 Pro W3" w:hint="eastAsia"/>
          <w:sz w:val="21"/>
          <w:szCs w:val="21"/>
        </w:rPr>
      </w:pPr>
      <w:r>
        <w:rPr>
          <w:rFonts w:ascii="MS Mincho" w:eastAsia="MS Mincho" w:hAnsi="MS Mincho" w:hint="eastAsia"/>
          <w:sz w:val="21"/>
          <w:szCs w:val="21"/>
        </w:rPr>
        <w:t xml:space="preserve">　 </w:t>
      </w:r>
      <w:r>
        <w:rPr>
          <w:rFonts w:ascii="MS Mincho" w:eastAsia="MS Mincho" w:hAnsi="MS Mincho"/>
          <w:sz w:val="21"/>
          <w:szCs w:val="21"/>
        </w:rPr>
        <w:t xml:space="preserve"> 2-3-2 </w:t>
      </w:r>
      <w:r w:rsidR="000D34C5">
        <w:rPr>
          <w:rFonts w:ascii="MS Mincho" w:eastAsia="MS Mincho" w:hAnsi="MS Mincho"/>
          <w:sz w:val="21"/>
          <w:szCs w:val="21"/>
        </w:rPr>
        <w:t>Web</w:t>
      </w:r>
      <w:r w:rsidR="000D34C5">
        <w:rPr>
          <w:rFonts w:ascii="MS Mincho" w:eastAsia="MS Mincho" w:hAnsi="MS Mincho" w:hint="eastAsia"/>
          <w:sz w:val="21"/>
          <w:szCs w:val="21"/>
        </w:rPr>
        <w:t>アプリケーションフレームワーク</w:t>
      </w:r>
    </w:p>
    <w:p w14:paraId="424CE457" w14:textId="39D922DD" w:rsidR="000D34C5" w:rsidRDefault="006B34AC">
      <w:pPr>
        <w:pStyle w:val="a5"/>
        <w:jc w:val="both"/>
        <w:rPr>
          <w:rFonts w:ascii="MS Mincho" w:eastAsia="MS Mincho" w:hAnsi="MS Mincho" w:hint="eastAsia"/>
          <w:sz w:val="21"/>
          <w:szCs w:val="21"/>
        </w:rPr>
      </w:pPr>
      <w:r w:rsidRPr="00CA434E">
        <w:rPr>
          <w:rFonts w:ascii="MS Mincho" w:eastAsia="MS Mincho" w:hAnsi="MS Mincho" w:hint="eastAsia"/>
          <w:sz w:val="21"/>
          <w:szCs w:val="21"/>
          <w:lang w:val="ja-JP"/>
        </w:rPr>
        <w:t xml:space="preserve">　　</w:t>
      </w:r>
      <w:r w:rsidR="00832E1F">
        <w:rPr>
          <w:rFonts w:ascii="MS Mincho" w:eastAsia="MS Mincho" w:hAnsi="MS Mincho"/>
          <w:sz w:val="21"/>
          <w:szCs w:val="21"/>
        </w:rPr>
        <w:t>2−3</w:t>
      </w:r>
      <w:r w:rsidRPr="00CA434E">
        <w:rPr>
          <w:rFonts w:ascii="MS Mincho" w:eastAsia="MS Mincho" w:hAnsi="MS Mincho"/>
          <w:sz w:val="21"/>
          <w:szCs w:val="21"/>
        </w:rPr>
        <w:t>−</w:t>
      </w:r>
      <w:r w:rsidR="00F36DF9">
        <w:rPr>
          <w:rFonts w:ascii="MS Mincho" w:eastAsia="MS Mincho" w:hAnsi="MS Mincho"/>
          <w:sz w:val="21"/>
          <w:szCs w:val="21"/>
        </w:rPr>
        <w:t>3</w:t>
      </w:r>
      <w:r w:rsidRPr="00CA434E">
        <w:rPr>
          <w:rFonts w:ascii="MS Mincho" w:eastAsia="MS Mincho" w:hAnsi="MS Mincho"/>
          <w:sz w:val="21"/>
          <w:szCs w:val="21"/>
        </w:rPr>
        <w:t xml:space="preserve"> </w:t>
      </w:r>
      <w:r w:rsidR="000D34C5">
        <w:rPr>
          <w:rFonts w:ascii="MS Mincho" w:eastAsia="MS Mincho" w:hAnsi="MS Mincho" w:hint="eastAsia"/>
          <w:sz w:val="21"/>
          <w:szCs w:val="21"/>
        </w:rPr>
        <w:t>開発の手順</w:t>
      </w:r>
    </w:p>
    <w:p w14:paraId="514AA1D3" w14:textId="60378651" w:rsidR="00344C1D" w:rsidRPr="00CA434E" w:rsidRDefault="000D34C5">
      <w:pPr>
        <w:pStyle w:val="a5"/>
        <w:jc w:val="both"/>
        <w:rPr>
          <w:rFonts w:ascii="MS Mincho" w:eastAsia="MS Mincho" w:hAnsi="MS Mincho" w:cs="ヒラギノ明朝 Pro W3" w:hint="eastAsia"/>
          <w:sz w:val="21"/>
          <w:szCs w:val="21"/>
        </w:rPr>
      </w:pPr>
      <w:r>
        <w:rPr>
          <w:rFonts w:ascii="MS Mincho" w:eastAsia="MS Mincho" w:hAnsi="MS Mincho" w:hint="eastAsia"/>
          <w:sz w:val="21"/>
          <w:szCs w:val="21"/>
          <w:lang w:val="ja-JP"/>
        </w:rPr>
        <w:t xml:space="preserve">    </w:t>
      </w:r>
      <w:r>
        <w:rPr>
          <w:rFonts w:ascii="MS Mincho" w:eastAsia="MS Mincho" w:hAnsi="MS Mincho"/>
          <w:sz w:val="21"/>
          <w:szCs w:val="21"/>
        </w:rPr>
        <w:t xml:space="preserve">2-3-4 </w:t>
      </w:r>
      <w:r>
        <w:rPr>
          <w:rFonts w:ascii="MS Mincho" w:eastAsia="MS Mincho" w:hAnsi="MS Mincho" w:hint="eastAsia"/>
          <w:sz w:val="21"/>
          <w:szCs w:val="21"/>
        </w:rPr>
        <w:t>開発環境の構築方法</w:t>
      </w:r>
    </w:p>
    <w:p w14:paraId="372EF33F" w14:textId="4D28BEAC" w:rsidR="00344C1D" w:rsidRDefault="006B34AC">
      <w:pPr>
        <w:pStyle w:val="a5"/>
        <w:jc w:val="both"/>
        <w:rPr>
          <w:rFonts w:ascii="MS Mincho" w:eastAsia="MS Mincho" w:hAnsi="MS Mincho" w:hint="eastAsia"/>
          <w:sz w:val="21"/>
          <w:szCs w:val="21"/>
          <w:lang w:val="ja-JP"/>
        </w:rPr>
      </w:pPr>
      <w:r w:rsidRPr="00CA434E">
        <w:rPr>
          <w:rFonts w:ascii="MS Mincho" w:eastAsia="MS Mincho" w:hAnsi="MS Mincho" w:hint="eastAsia"/>
          <w:sz w:val="21"/>
          <w:szCs w:val="21"/>
          <w:lang w:val="ja-JP"/>
        </w:rPr>
        <w:t xml:space="preserve">　　</w:t>
      </w:r>
      <w:r w:rsidR="00832E1F">
        <w:rPr>
          <w:rFonts w:ascii="MS Mincho" w:eastAsia="MS Mincho" w:hAnsi="MS Mincho"/>
          <w:sz w:val="21"/>
          <w:szCs w:val="21"/>
        </w:rPr>
        <w:t>2−3</w:t>
      </w:r>
      <w:r w:rsidRPr="00CA434E">
        <w:rPr>
          <w:rFonts w:ascii="MS Mincho" w:eastAsia="MS Mincho" w:hAnsi="MS Mincho"/>
          <w:sz w:val="21"/>
          <w:szCs w:val="21"/>
        </w:rPr>
        <w:t>−</w:t>
      </w:r>
      <w:r w:rsidR="000D34C5">
        <w:rPr>
          <w:rFonts w:ascii="MS Mincho" w:eastAsia="MS Mincho" w:hAnsi="MS Mincho"/>
          <w:sz w:val="21"/>
          <w:szCs w:val="21"/>
        </w:rPr>
        <w:t>5</w:t>
      </w:r>
      <w:r w:rsidR="000D34C5">
        <w:rPr>
          <w:rFonts w:ascii="MS Mincho" w:eastAsia="MS Mincho" w:hAnsi="MS Mincho" w:hint="eastAsia"/>
          <w:sz w:val="21"/>
          <w:szCs w:val="21"/>
        </w:rPr>
        <w:t xml:space="preserve"> </w:t>
      </w:r>
      <w:r w:rsidR="000D34C5" w:rsidRPr="00CA434E">
        <w:rPr>
          <w:rFonts w:ascii="MS Mincho" w:eastAsia="MS Mincho" w:hAnsi="MS Mincho" w:hint="eastAsia"/>
          <w:sz w:val="21"/>
          <w:szCs w:val="21"/>
          <w:lang w:val="ja-JP"/>
        </w:rPr>
        <w:t>アプリケーション機能の選定</w:t>
      </w:r>
    </w:p>
    <w:p w14:paraId="650DD738" w14:textId="3A40BA4A" w:rsidR="000D34C5" w:rsidRPr="000D34C5" w:rsidRDefault="000D34C5">
      <w:pPr>
        <w:pStyle w:val="a5"/>
        <w:jc w:val="both"/>
        <w:rPr>
          <w:rFonts w:ascii="MS Mincho" w:eastAsia="MS Mincho" w:hAnsi="MS Mincho" w:cs="ヒラギノ明朝 Pro W3"/>
          <w:sz w:val="21"/>
          <w:szCs w:val="21"/>
        </w:rPr>
      </w:pPr>
      <w:r>
        <w:rPr>
          <w:rFonts w:ascii="MS Mincho" w:eastAsia="MS Mincho" w:hAnsi="MS Mincho" w:hint="eastAsia"/>
          <w:sz w:val="21"/>
          <w:szCs w:val="21"/>
          <w:lang w:val="ja-JP"/>
        </w:rPr>
        <w:t xml:space="preserve">　　</w:t>
      </w:r>
      <w:r>
        <w:rPr>
          <w:rFonts w:ascii="MS Mincho" w:eastAsia="MS Mincho" w:hAnsi="MS Mincho"/>
          <w:sz w:val="21"/>
          <w:szCs w:val="21"/>
        </w:rPr>
        <w:t xml:space="preserve">2-3-6 </w:t>
      </w:r>
      <w:r>
        <w:rPr>
          <w:rFonts w:ascii="MS Mincho" w:eastAsia="MS Mincho" w:hAnsi="MS Mincho" w:hint="eastAsia"/>
          <w:sz w:val="21"/>
          <w:szCs w:val="21"/>
          <w:lang w:val="ja-JP"/>
        </w:rPr>
        <w:t>システム開発</w:t>
      </w:r>
    </w:p>
    <w:p w14:paraId="1F367854" w14:textId="37BA2016"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00832E1F">
        <w:rPr>
          <w:rFonts w:ascii="MS Mincho" w:eastAsia="MS Mincho" w:hAnsi="MS Mincho"/>
          <w:sz w:val="21"/>
          <w:szCs w:val="21"/>
        </w:rPr>
        <w:t>2−4</w:t>
      </w:r>
      <w:r w:rsidRPr="00CA434E">
        <w:rPr>
          <w:rFonts w:ascii="MS Mincho" w:eastAsia="MS Mincho" w:hAnsi="MS Mincho" w:hint="eastAsia"/>
          <w:sz w:val="21"/>
          <w:szCs w:val="21"/>
          <w:lang w:val="ja-JP"/>
        </w:rPr>
        <w:t xml:space="preserve"> データベースの構築</w:t>
      </w:r>
    </w:p>
    <w:p w14:paraId="07B2EA16" w14:textId="2EF33861"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00832E1F">
        <w:rPr>
          <w:rFonts w:ascii="MS Mincho" w:eastAsia="MS Mincho" w:hAnsi="MS Mincho"/>
          <w:sz w:val="21"/>
          <w:szCs w:val="21"/>
        </w:rPr>
        <w:t>2−4</w:t>
      </w:r>
      <w:r w:rsidRPr="00CA434E">
        <w:rPr>
          <w:rFonts w:ascii="MS Mincho" w:eastAsia="MS Mincho" w:hAnsi="MS Mincho"/>
          <w:sz w:val="21"/>
          <w:szCs w:val="21"/>
        </w:rPr>
        <w:t xml:space="preserve">−1 </w:t>
      </w:r>
      <w:r w:rsidRPr="00CA434E">
        <w:rPr>
          <w:rFonts w:ascii="MS Mincho" w:eastAsia="MS Mincho" w:hAnsi="MS Mincho" w:hint="eastAsia"/>
          <w:sz w:val="21"/>
          <w:szCs w:val="21"/>
          <w:lang w:val="ja-JP"/>
        </w:rPr>
        <w:t>データベースの設計</w:t>
      </w:r>
    </w:p>
    <w:p w14:paraId="6DFC58F0" w14:textId="37FB7759" w:rsidR="00344C1D" w:rsidRPr="00CA434E" w:rsidRDefault="006B34AC">
      <w:pPr>
        <w:pStyle w:val="a5"/>
        <w:jc w:val="both"/>
        <w:rPr>
          <w:rFonts w:ascii="MS Mincho" w:eastAsia="MS Mincho" w:hAnsi="MS Mincho" w:cs="ヒラギノ明朝 Pro W3" w:hint="eastAsia"/>
          <w:sz w:val="21"/>
          <w:szCs w:val="21"/>
        </w:rPr>
      </w:pPr>
      <w:r w:rsidRPr="00CA434E">
        <w:rPr>
          <w:rFonts w:ascii="MS Mincho" w:eastAsia="MS Mincho" w:hAnsi="MS Mincho" w:hint="eastAsia"/>
          <w:sz w:val="21"/>
          <w:szCs w:val="21"/>
          <w:lang w:val="ja-JP"/>
        </w:rPr>
        <w:t xml:space="preserve">　　</w:t>
      </w:r>
      <w:r w:rsidR="00832E1F">
        <w:rPr>
          <w:rFonts w:ascii="MS Mincho" w:eastAsia="MS Mincho" w:hAnsi="MS Mincho"/>
          <w:sz w:val="21"/>
          <w:szCs w:val="21"/>
        </w:rPr>
        <w:t>2−4</w:t>
      </w:r>
      <w:r w:rsidRPr="00CA434E">
        <w:rPr>
          <w:rFonts w:ascii="MS Mincho" w:eastAsia="MS Mincho" w:hAnsi="MS Mincho"/>
          <w:sz w:val="21"/>
          <w:szCs w:val="21"/>
        </w:rPr>
        <w:t xml:space="preserve">−2 </w:t>
      </w:r>
      <w:r w:rsidRPr="00CA434E">
        <w:rPr>
          <w:rFonts w:ascii="MS Mincho" w:eastAsia="MS Mincho" w:hAnsi="MS Mincho" w:hint="eastAsia"/>
          <w:sz w:val="21"/>
          <w:szCs w:val="21"/>
          <w:lang w:val="ja-JP"/>
        </w:rPr>
        <w:t>データの処理について</w:t>
      </w:r>
    </w:p>
    <w:p w14:paraId="04ECDAF0"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3</w:t>
      </w:r>
      <w:r w:rsidRPr="00CA434E">
        <w:rPr>
          <w:rFonts w:ascii="MS Mincho" w:eastAsia="MS Mincho" w:hAnsi="MS Mincho" w:hint="eastAsia"/>
          <w:sz w:val="21"/>
          <w:szCs w:val="21"/>
          <w:lang w:val="ja-JP"/>
        </w:rPr>
        <w:t>章　アンケート調査と分析方法</w:t>
      </w:r>
    </w:p>
    <w:p w14:paraId="0D97E476"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3−1 </w:t>
      </w:r>
      <w:r w:rsidRPr="00CA434E">
        <w:rPr>
          <w:rFonts w:ascii="MS Mincho" w:eastAsia="MS Mincho" w:hAnsi="MS Mincho" w:hint="eastAsia"/>
          <w:sz w:val="21"/>
          <w:szCs w:val="21"/>
          <w:lang w:val="ja-JP"/>
        </w:rPr>
        <w:t>アンケート調査の目的</w:t>
      </w:r>
      <w:r w:rsidRPr="00CA434E">
        <w:rPr>
          <w:rFonts w:ascii="MS Mincho" w:eastAsia="MS Mincho" w:hAnsi="MS Mincho"/>
          <w:sz w:val="21"/>
          <w:szCs w:val="21"/>
        </w:rPr>
        <w:t xml:space="preserve"> </w:t>
      </w:r>
    </w:p>
    <w:p w14:paraId="172429FC"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3−2</w:t>
      </w:r>
      <w:r w:rsidRPr="00CA434E">
        <w:rPr>
          <w:rFonts w:ascii="MS Mincho" w:eastAsia="MS Mincho" w:hAnsi="MS Mincho" w:hint="eastAsia"/>
          <w:sz w:val="21"/>
          <w:szCs w:val="21"/>
          <w:lang w:val="ja-JP"/>
        </w:rPr>
        <w:t>アンケート調査票の質問項目の設計</w:t>
      </w:r>
    </w:p>
    <w:p w14:paraId="616B54FA"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3−3 </w:t>
      </w:r>
      <w:r w:rsidRPr="00CA434E">
        <w:rPr>
          <w:rFonts w:ascii="MS Mincho" w:eastAsia="MS Mincho" w:hAnsi="MS Mincho" w:hint="eastAsia"/>
          <w:sz w:val="21"/>
          <w:szCs w:val="21"/>
          <w:lang w:val="ja-JP"/>
        </w:rPr>
        <w:t>アンケートの実施とアプリの利用</w:t>
      </w:r>
    </w:p>
    <w:p w14:paraId="6DA7F001"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3−4 </w:t>
      </w:r>
      <w:r w:rsidRPr="00CA434E">
        <w:rPr>
          <w:rFonts w:ascii="MS Mincho" w:eastAsia="MS Mincho" w:hAnsi="MS Mincho" w:hint="eastAsia"/>
          <w:sz w:val="21"/>
          <w:szCs w:val="21"/>
          <w:lang w:val="ja-JP"/>
        </w:rPr>
        <w:t>分析方法</w:t>
      </w:r>
    </w:p>
    <w:p w14:paraId="5EAF59DC"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4</w:t>
      </w:r>
      <w:r w:rsidRPr="00CA434E">
        <w:rPr>
          <w:rFonts w:ascii="MS Mincho" w:eastAsia="MS Mincho" w:hAnsi="MS Mincho" w:hint="eastAsia"/>
          <w:sz w:val="21"/>
          <w:szCs w:val="21"/>
          <w:lang w:val="ja-JP"/>
        </w:rPr>
        <w:t>章　結果</w:t>
      </w:r>
    </w:p>
    <w:p w14:paraId="081744BC"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4−1 </w:t>
      </w:r>
      <w:r w:rsidRPr="00CA434E">
        <w:rPr>
          <w:rFonts w:ascii="MS Mincho" w:eastAsia="MS Mincho" w:hAnsi="MS Mincho" w:hint="eastAsia"/>
          <w:sz w:val="21"/>
          <w:szCs w:val="21"/>
          <w:lang w:val="ja-JP"/>
        </w:rPr>
        <w:t>アンケート調査の結果</w:t>
      </w:r>
    </w:p>
    <w:p w14:paraId="7FB4A4C7"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4−2 </w:t>
      </w:r>
      <w:r w:rsidRPr="00CA434E">
        <w:rPr>
          <w:rFonts w:ascii="MS Mincho" w:eastAsia="MS Mincho" w:hAnsi="MS Mincho" w:hint="eastAsia"/>
          <w:sz w:val="21"/>
          <w:szCs w:val="21"/>
          <w:lang w:val="ja-JP"/>
        </w:rPr>
        <w:t>事前と事後の比較結果</w:t>
      </w:r>
    </w:p>
    <w:p w14:paraId="5022673E"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4−3</w:t>
      </w:r>
      <w:r w:rsidRPr="00CA434E">
        <w:rPr>
          <w:rFonts w:ascii="MS Mincho" w:eastAsia="MS Mincho" w:hAnsi="MS Mincho" w:hint="eastAsia"/>
          <w:sz w:val="21"/>
          <w:szCs w:val="21"/>
          <w:lang w:val="ja-JP"/>
        </w:rPr>
        <w:t xml:space="preserve"> 分析結果</w:t>
      </w:r>
    </w:p>
    <w:p w14:paraId="52DFA697"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5</w:t>
      </w:r>
      <w:r w:rsidRPr="00CA434E">
        <w:rPr>
          <w:rFonts w:ascii="MS Mincho" w:eastAsia="MS Mincho" w:hAnsi="MS Mincho" w:hint="eastAsia"/>
          <w:sz w:val="21"/>
          <w:szCs w:val="21"/>
          <w:lang w:val="ja-JP"/>
        </w:rPr>
        <w:t>章　考察</w:t>
      </w:r>
    </w:p>
    <w:p w14:paraId="6906CC5D"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5−1</w:t>
      </w:r>
      <w:r w:rsidRPr="00CA434E">
        <w:rPr>
          <w:rFonts w:ascii="MS Mincho" w:eastAsia="MS Mincho" w:hAnsi="MS Mincho" w:hint="eastAsia"/>
          <w:sz w:val="21"/>
          <w:szCs w:val="21"/>
          <w:lang w:val="ja-JP"/>
        </w:rPr>
        <w:t xml:space="preserve"> アンケート調査の結果と分析に対する考察</w:t>
      </w:r>
    </w:p>
    <w:p w14:paraId="44DB0000"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w:t>
      </w:r>
      <w:r w:rsidRPr="00CA434E">
        <w:rPr>
          <w:rFonts w:ascii="MS Mincho" w:eastAsia="MS Mincho" w:hAnsi="MS Mincho"/>
          <w:sz w:val="21"/>
          <w:szCs w:val="21"/>
        </w:rPr>
        <w:t xml:space="preserve">5−2 </w:t>
      </w:r>
      <w:r w:rsidRPr="00CA434E">
        <w:rPr>
          <w:rFonts w:ascii="MS Mincho" w:eastAsia="MS Mincho" w:hAnsi="MS Mincho" w:hint="eastAsia"/>
          <w:sz w:val="21"/>
          <w:szCs w:val="21"/>
          <w:lang w:val="ja-JP"/>
        </w:rPr>
        <w:t>アプリケーションの課題と改善点</w:t>
      </w:r>
    </w:p>
    <w:p w14:paraId="209BCF47"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結言</w:t>
      </w:r>
    </w:p>
    <w:p w14:paraId="146B9104"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謝辞</w:t>
      </w:r>
    </w:p>
    <w:p w14:paraId="7DA6FF18"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引用文献</w:t>
      </w:r>
    </w:p>
    <w:p w14:paraId="0A954836"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付録資料（アンケート調査票及びアプリケーションのコード）</w:t>
      </w:r>
    </w:p>
    <w:p w14:paraId="1C000946" w14:textId="77777777" w:rsidR="00344C1D" w:rsidRPr="00CA434E" w:rsidRDefault="00344C1D">
      <w:pPr>
        <w:pStyle w:val="a5"/>
        <w:jc w:val="both"/>
        <w:rPr>
          <w:rFonts w:ascii="MS Mincho" w:eastAsia="MS Mincho" w:hAnsi="MS Mincho" w:cs="ヒラギノ明朝 Pro W3"/>
          <w:sz w:val="21"/>
          <w:szCs w:val="21"/>
        </w:rPr>
      </w:pPr>
    </w:p>
    <w:p w14:paraId="48708B1C"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諸言</w:t>
      </w:r>
    </w:p>
    <w:p w14:paraId="2095925B" w14:textId="77777777" w:rsidR="00344C1D" w:rsidRPr="00CA434E" w:rsidRDefault="00344C1D">
      <w:pPr>
        <w:pStyle w:val="a5"/>
        <w:jc w:val="both"/>
        <w:rPr>
          <w:rFonts w:ascii="MS Mincho" w:eastAsia="MS Mincho" w:hAnsi="MS Mincho" w:cs="ヒラギノ明朝 Pro W3"/>
          <w:sz w:val="21"/>
          <w:szCs w:val="21"/>
        </w:rPr>
      </w:pPr>
    </w:p>
    <w:p w14:paraId="251C7717" w14:textId="77777777" w:rsidR="00344C1D" w:rsidRPr="00CA434E" w:rsidRDefault="00344C1D">
      <w:pPr>
        <w:pStyle w:val="a5"/>
        <w:jc w:val="both"/>
        <w:rPr>
          <w:rFonts w:ascii="MS Mincho" w:eastAsia="MS Mincho" w:hAnsi="MS Mincho" w:cs="ヒラギノ明朝 Pro W3"/>
          <w:sz w:val="21"/>
          <w:szCs w:val="21"/>
        </w:rPr>
      </w:pPr>
    </w:p>
    <w:p w14:paraId="50117283" w14:textId="77777777" w:rsidR="00344C1D" w:rsidRDefault="00344C1D">
      <w:pPr>
        <w:pStyle w:val="a5"/>
        <w:jc w:val="both"/>
        <w:rPr>
          <w:rFonts w:ascii="MS Mincho" w:eastAsia="MS Mincho" w:hAnsi="MS Mincho" w:cs="ヒラギノ明朝 Pro W3"/>
          <w:sz w:val="21"/>
          <w:szCs w:val="21"/>
        </w:rPr>
      </w:pPr>
    </w:p>
    <w:p w14:paraId="4862FE88"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lastRenderedPageBreak/>
        <w:t>１章　研究の背景と目的</w:t>
      </w:r>
    </w:p>
    <w:p w14:paraId="18CB7350" w14:textId="74D3E41C"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1</w:t>
      </w:r>
      <w:r w:rsidRPr="00CA434E">
        <w:rPr>
          <w:rFonts w:ascii="MS Mincho" w:eastAsia="MS Mincho" w:hAnsi="MS Mincho"/>
          <w:sz w:val="21"/>
          <w:szCs w:val="21"/>
          <w:lang w:val="ja-JP"/>
        </w:rPr>
        <w:t>−</w:t>
      </w:r>
      <w:r w:rsidRPr="00CA434E">
        <w:rPr>
          <w:rFonts w:ascii="MS Mincho" w:eastAsia="MS Mincho" w:hAnsi="MS Mincho"/>
          <w:sz w:val="21"/>
          <w:szCs w:val="21"/>
        </w:rPr>
        <w:t xml:space="preserve">1 </w:t>
      </w:r>
      <w:r w:rsidRPr="00CA434E">
        <w:rPr>
          <w:rFonts w:ascii="MS Mincho" w:eastAsia="MS Mincho" w:hAnsi="MS Mincho" w:hint="eastAsia"/>
          <w:sz w:val="21"/>
          <w:szCs w:val="21"/>
          <w:lang w:val="ja-JP"/>
        </w:rPr>
        <w:t>気候変動</w:t>
      </w:r>
      <w:r w:rsidR="00235300">
        <w:rPr>
          <w:rFonts w:ascii="MS Mincho" w:eastAsia="MS Mincho" w:hAnsi="MS Mincho" w:hint="eastAsia"/>
          <w:sz w:val="21"/>
          <w:szCs w:val="21"/>
          <w:lang w:val="ja-JP"/>
        </w:rPr>
        <w:t>の現状と影響</w:t>
      </w:r>
    </w:p>
    <w:p w14:paraId="023243BC" w14:textId="1C104549"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気候変動に関する政府間パネルは、</w:t>
      </w:r>
      <w:r w:rsidRPr="00CA434E">
        <w:rPr>
          <w:rFonts w:ascii="MS Mincho" w:eastAsia="MS Mincho" w:hAnsi="MS Mincho"/>
          <w:sz w:val="21"/>
          <w:szCs w:val="21"/>
        </w:rPr>
        <w:t>1988</w:t>
      </w:r>
      <w:r w:rsidRPr="00CA434E">
        <w:rPr>
          <w:rFonts w:ascii="MS Mincho" w:eastAsia="MS Mincho" w:hAnsi="MS Mincho" w:hint="eastAsia"/>
          <w:sz w:val="21"/>
          <w:szCs w:val="21"/>
          <w:lang w:val="ja-JP"/>
        </w:rPr>
        <w:t>年の設立以来、気候変動の最新の科学的知見の評価を行い、報告書としてまとめている。</w:t>
      </w:r>
      <w:r w:rsidRPr="00CA434E">
        <w:rPr>
          <w:rFonts w:ascii="MS Mincho" w:eastAsia="MS Mincho" w:hAnsi="MS Mincho"/>
          <w:sz w:val="21"/>
          <w:szCs w:val="21"/>
        </w:rPr>
        <w:t>2013</w:t>
      </w:r>
      <w:r w:rsidRPr="00CA434E">
        <w:rPr>
          <w:rFonts w:ascii="MS Mincho" w:eastAsia="MS Mincho" w:hAnsi="MS Mincho" w:hint="eastAsia"/>
          <w:sz w:val="21"/>
          <w:szCs w:val="21"/>
          <w:lang w:val="ja-JP"/>
        </w:rPr>
        <w:t>年</w:t>
      </w:r>
      <w:r w:rsidRPr="00CA434E">
        <w:rPr>
          <w:rFonts w:ascii="MS Mincho" w:eastAsia="MS Mincho" w:hAnsi="MS Mincho"/>
          <w:sz w:val="21"/>
          <w:szCs w:val="21"/>
        </w:rPr>
        <w:t>9</w:t>
      </w:r>
      <w:r w:rsidRPr="00CA434E">
        <w:rPr>
          <w:rFonts w:ascii="MS Mincho" w:eastAsia="MS Mincho" w:hAnsi="MS Mincho" w:hint="eastAsia"/>
          <w:sz w:val="21"/>
          <w:szCs w:val="21"/>
          <w:lang w:val="ja-JP"/>
        </w:rPr>
        <w:t>月から</w:t>
      </w:r>
      <w:r w:rsidRPr="00CA434E">
        <w:rPr>
          <w:rFonts w:ascii="MS Mincho" w:eastAsia="MS Mincho" w:hAnsi="MS Mincho"/>
          <w:sz w:val="21"/>
          <w:szCs w:val="21"/>
        </w:rPr>
        <w:t>2014</w:t>
      </w:r>
      <w:r w:rsidRPr="00CA434E">
        <w:rPr>
          <w:rFonts w:ascii="MS Mincho" w:eastAsia="MS Mincho" w:hAnsi="MS Mincho" w:hint="eastAsia"/>
          <w:sz w:val="21"/>
          <w:szCs w:val="21"/>
          <w:lang w:val="ja-JP"/>
        </w:rPr>
        <w:t>年</w:t>
      </w:r>
      <w:r w:rsidRPr="00CA434E">
        <w:rPr>
          <w:rFonts w:ascii="MS Mincho" w:eastAsia="MS Mincho" w:hAnsi="MS Mincho"/>
          <w:sz w:val="21"/>
          <w:szCs w:val="21"/>
        </w:rPr>
        <w:t>11</w:t>
      </w:r>
      <w:r w:rsidRPr="00CA434E">
        <w:rPr>
          <w:rFonts w:ascii="MS Mincho" w:eastAsia="MS Mincho" w:hAnsi="MS Mincho" w:hint="eastAsia"/>
          <w:sz w:val="21"/>
          <w:szCs w:val="21"/>
          <w:lang w:val="ja-JP"/>
        </w:rPr>
        <w:t>月にかけて、第１作業部会による第５</w:t>
      </w:r>
      <w:r w:rsidR="00EB7DF1">
        <w:rPr>
          <w:rFonts w:ascii="MS Mincho" w:eastAsia="MS Mincho" w:hAnsi="MS Mincho" w:hint="eastAsia"/>
          <w:sz w:val="21"/>
          <w:szCs w:val="21"/>
          <w:lang w:val="ja-JP"/>
        </w:rPr>
        <w:t>次評価報告書が</w:t>
      </w:r>
      <w:r w:rsidRPr="00CA434E">
        <w:rPr>
          <w:rFonts w:ascii="MS Mincho" w:eastAsia="MS Mincho" w:hAnsi="MS Mincho" w:hint="eastAsia"/>
          <w:sz w:val="21"/>
          <w:szCs w:val="21"/>
          <w:lang w:val="ja-JP"/>
        </w:rPr>
        <w:t>公表された。本報告書では、気温、海水温、海面水位、雪氷減少などの観測事実が強化され温</w:t>
      </w:r>
      <w:r w:rsidR="00804ECA">
        <w:rPr>
          <w:rFonts w:ascii="MS Mincho" w:eastAsia="MS Mincho" w:hAnsi="MS Mincho" w:hint="eastAsia"/>
          <w:sz w:val="21"/>
          <w:szCs w:val="21"/>
          <w:lang w:val="ja-JP"/>
        </w:rPr>
        <w:t>暖化していることが再確認され、気候システムの温暖化には疑う余地は</w:t>
      </w:r>
      <w:r w:rsidRPr="00CA434E">
        <w:rPr>
          <w:rFonts w:ascii="MS Mincho" w:eastAsia="MS Mincho" w:hAnsi="MS Mincho" w:hint="eastAsia"/>
          <w:sz w:val="21"/>
          <w:szCs w:val="21"/>
          <w:lang w:val="ja-JP"/>
        </w:rPr>
        <w:t>ないとしている。また、人間による影響が</w:t>
      </w:r>
      <w:r w:rsidRPr="00CA434E">
        <w:rPr>
          <w:rFonts w:ascii="MS Mincho" w:eastAsia="MS Mincho" w:hAnsi="MS Mincho"/>
          <w:sz w:val="21"/>
          <w:szCs w:val="21"/>
        </w:rPr>
        <w:t>20</w:t>
      </w:r>
      <w:r w:rsidRPr="00CA434E">
        <w:rPr>
          <w:rFonts w:ascii="MS Mincho" w:eastAsia="MS Mincho" w:hAnsi="MS Mincho" w:hint="eastAsia"/>
          <w:sz w:val="21"/>
          <w:szCs w:val="21"/>
          <w:lang w:val="ja-JP"/>
        </w:rPr>
        <w:t>世紀半ば以降に観測された温暖化の支配的な要因であった可能性は極めて高い（</w:t>
      </w:r>
      <w:r w:rsidRPr="00CA434E">
        <w:rPr>
          <w:rFonts w:ascii="MS Mincho" w:eastAsia="MS Mincho" w:hAnsi="MS Mincho"/>
          <w:sz w:val="21"/>
          <w:szCs w:val="21"/>
        </w:rPr>
        <w:t>95%</w:t>
      </w:r>
      <w:r w:rsidRPr="00CA434E">
        <w:rPr>
          <w:rFonts w:ascii="MS Mincho" w:eastAsia="MS Mincho" w:hAnsi="MS Mincho" w:hint="eastAsia"/>
          <w:sz w:val="21"/>
          <w:szCs w:val="21"/>
          <w:lang w:val="ja-JP"/>
        </w:rPr>
        <w:t>以上）とし、気候変動はすべての大陸と海洋に渡り、自然および人間社会に影響を与えるとしている。そして、温室効果ガスの継続的な排出は、更なる温暖化と気候システムのすべての要素に長期に渡る変化をもたらし、人々や生態系にとって深刻で広範囲にわたる不可逆的な影響を生じさせる可能性を高めることを示している。</w:t>
      </w:r>
    </w:p>
    <w:p w14:paraId="1AEF5473" w14:textId="77777777" w:rsidR="00185CC3" w:rsidRDefault="006B34AC">
      <w:pPr>
        <w:pStyle w:val="a5"/>
        <w:jc w:val="both"/>
        <w:rPr>
          <w:rFonts w:ascii="MS Mincho" w:eastAsia="MS Mincho" w:hAnsi="MS Mincho" w:hint="eastAsia"/>
          <w:sz w:val="21"/>
          <w:szCs w:val="21"/>
          <w:lang w:val="ja-JP"/>
        </w:rPr>
      </w:pPr>
      <w:r w:rsidRPr="00CA434E">
        <w:rPr>
          <w:rFonts w:ascii="MS Mincho" w:eastAsia="MS Mincho" w:hAnsi="MS Mincho" w:hint="eastAsia"/>
          <w:sz w:val="21"/>
          <w:szCs w:val="21"/>
          <w:lang w:val="ja-JP"/>
        </w:rPr>
        <w:t xml:space="preserve">　気候変動の影響は、世界の様々な場所で、水環境・水資源、水災害・沿岸、自然生態系、食料、健康や、国民生活・都市生活といった、複数の分野に現れる。</w:t>
      </w:r>
      <w:r w:rsidR="00093FBF">
        <w:rPr>
          <w:rFonts w:ascii="MS Mincho" w:eastAsia="MS Mincho" w:hAnsi="MS Mincho" w:hint="eastAsia"/>
          <w:sz w:val="21"/>
          <w:szCs w:val="21"/>
          <w:lang w:val="ja-JP"/>
        </w:rPr>
        <w:t>環境省</w:t>
      </w:r>
      <w:r w:rsidR="00D363F6">
        <w:rPr>
          <w:rFonts w:ascii="MS Mincho" w:eastAsia="MS Mincho" w:hAnsi="MS Mincho" w:hint="eastAsia"/>
          <w:sz w:val="21"/>
          <w:szCs w:val="21"/>
          <w:lang w:val="ja-JP"/>
        </w:rPr>
        <w:t>（</w:t>
      </w:r>
      <w:r w:rsidR="00952F99">
        <w:rPr>
          <w:rFonts w:ascii="MS Mincho" w:eastAsia="MS Mincho" w:hAnsi="MS Mincho"/>
          <w:sz w:val="21"/>
          <w:szCs w:val="21"/>
        </w:rPr>
        <w:t>2012</w:t>
      </w:r>
      <w:r w:rsidR="00D363F6">
        <w:rPr>
          <w:rFonts w:ascii="MS Mincho" w:eastAsia="MS Mincho" w:hAnsi="MS Mincho" w:hint="eastAsia"/>
          <w:sz w:val="21"/>
          <w:szCs w:val="21"/>
        </w:rPr>
        <w:t>）</w:t>
      </w:r>
      <w:r w:rsidR="00093FBF">
        <w:rPr>
          <w:rFonts w:ascii="MS Mincho" w:eastAsia="MS Mincho" w:hAnsi="MS Mincho" w:hint="eastAsia"/>
          <w:sz w:val="21"/>
          <w:szCs w:val="21"/>
          <w:lang w:val="ja-JP"/>
        </w:rPr>
        <w:t>によると、</w:t>
      </w:r>
      <w:r w:rsidRPr="00CA434E">
        <w:rPr>
          <w:rFonts w:ascii="MS Mincho" w:eastAsia="MS Mincho" w:hAnsi="MS Mincho" w:hint="eastAsia"/>
          <w:sz w:val="21"/>
          <w:szCs w:val="21"/>
          <w:lang w:val="ja-JP"/>
        </w:rPr>
        <w:t>気候変動によって各地域・分野で次の影響が予測されている。</w:t>
      </w:r>
    </w:p>
    <w:p w14:paraId="177C55A8" w14:textId="373ED058" w:rsidR="00344C1D" w:rsidRPr="00CA434E" w:rsidRDefault="00185CC3">
      <w:pPr>
        <w:pStyle w:val="a5"/>
        <w:jc w:val="both"/>
        <w:rPr>
          <w:rFonts w:ascii="MS Mincho" w:eastAsia="MS Mincho" w:hAnsi="MS Mincho" w:cs="ヒラギノ明朝 Pro W3"/>
          <w:sz w:val="21"/>
          <w:szCs w:val="21"/>
        </w:rPr>
      </w:pPr>
      <w:r>
        <w:rPr>
          <w:rFonts w:ascii="MS Mincho" w:eastAsia="MS Mincho" w:hAnsi="MS Mincho" w:hint="eastAsia"/>
          <w:sz w:val="21"/>
          <w:szCs w:val="21"/>
          <w:lang w:val="ja-JP"/>
        </w:rPr>
        <w:t xml:space="preserve">　</w:t>
      </w:r>
      <w:r w:rsidR="006B34AC" w:rsidRPr="00CA434E">
        <w:rPr>
          <w:rFonts w:ascii="MS Mincho" w:eastAsia="MS Mincho" w:hAnsi="MS Mincho" w:hint="eastAsia"/>
          <w:sz w:val="21"/>
          <w:szCs w:val="21"/>
          <w:lang w:val="ja-JP"/>
        </w:rPr>
        <w:t>水資源分野では、熱帯・亜熱帯の乾燥地域で現在よりさらに降水量が減り、水資源量が減少すると予測されているほか、小島嶼や海岸沿いの地域では、海面上昇に伴い塩水が地下水に混入する恐れがある。水災害分野では、豪雨が増加して洪水のリスクが増大する地域もある一方、渇水の期間が長期化する地域もあるという予測がある。食料の分野では、地域によって作物の生産力の低下が予測されているだけでなく、病害虫による被害も変化すると考えられている。</w:t>
      </w:r>
    </w:p>
    <w:p w14:paraId="17EEC050" w14:textId="385C4A2B"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こうした影響の中には、過去に予測されていたものが既に顕在化している事例もある。例えばオーストラリアやサヘル地域では干ばつの強度の増加が見られるほか、ヨーロッパでは暑熱関連の死亡者数が増加している。また一部の生態系で見られる在来種の置き換えは、気温上昇が影響している可</w:t>
      </w:r>
      <w:r w:rsidR="00B14155">
        <w:rPr>
          <w:rFonts w:ascii="MS Mincho" w:eastAsia="MS Mincho" w:hAnsi="MS Mincho" w:hint="eastAsia"/>
          <w:sz w:val="21"/>
          <w:szCs w:val="21"/>
          <w:lang w:val="ja-JP"/>
        </w:rPr>
        <w:t>能性が高い。今後も、気温の上昇に応じて、様々な影響が顕在化し</w:t>
      </w:r>
      <w:r w:rsidRPr="00CA434E">
        <w:rPr>
          <w:rFonts w:ascii="MS Mincho" w:eastAsia="MS Mincho" w:hAnsi="MS Mincho" w:hint="eastAsia"/>
          <w:sz w:val="21"/>
          <w:szCs w:val="21"/>
          <w:lang w:val="ja-JP"/>
        </w:rPr>
        <w:t>、影響の及ぶ範囲がより拡大していくものと予測される。</w:t>
      </w:r>
    </w:p>
    <w:p w14:paraId="3D546BF8" w14:textId="77777777" w:rsidR="00344C1D" w:rsidRPr="00CA434E" w:rsidRDefault="00344C1D">
      <w:pPr>
        <w:pStyle w:val="a5"/>
        <w:jc w:val="both"/>
        <w:rPr>
          <w:rFonts w:ascii="MS Mincho" w:eastAsia="MS Mincho" w:hAnsi="MS Mincho" w:cs="ヒラギノ明朝 Pro W3"/>
          <w:sz w:val="21"/>
          <w:szCs w:val="21"/>
        </w:rPr>
      </w:pPr>
    </w:p>
    <w:p w14:paraId="6ABED7B1" w14:textId="77777777" w:rsidR="00344C1D" w:rsidRPr="00CA434E" w:rsidRDefault="00344C1D">
      <w:pPr>
        <w:pStyle w:val="a5"/>
        <w:jc w:val="both"/>
        <w:rPr>
          <w:rFonts w:ascii="MS Mincho" w:eastAsia="MS Mincho" w:hAnsi="MS Mincho" w:cs="ヒラギノ明朝 Pro W3"/>
          <w:sz w:val="21"/>
          <w:szCs w:val="21"/>
        </w:rPr>
      </w:pPr>
    </w:p>
    <w:p w14:paraId="36658FE5"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1−2 </w:t>
      </w:r>
      <w:r w:rsidRPr="00CA434E">
        <w:rPr>
          <w:rFonts w:ascii="MS Mincho" w:eastAsia="MS Mincho" w:hAnsi="MS Mincho" w:hint="eastAsia"/>
          <w:sz w:val="21"/>
          <w:szCs w:val="21"/>
          <w:lang w:val="ja-JP"/>
        </w:rPr>
        <w:t>環境家計簿</w:t>
      </w:r>
    </w:p>
    <w:p w14:paraId="714E21ED"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1−2−1 </w:t>
      </w:r>
      <w:r w:rsidRPr="00CA434E">
        <w:rPr>
          <w:rFonts w:ascii="MS Mincho" w:eastAsia="MS Mincho" w:hAnsi="MS Mincho" w:hint="eastAsia"/>
          <w:sz w:val="21"/>
          <w:szCs w:val="21"/>
          <w:lang w:val="ja-JP"/>
        </w:rPr>
        <w:t>環境家計簿とは</w:t>
      </w:r>
    </w:p>
    <w:p w14:paraId="49689E59" w14:textId="58207BB3" w:rsidR="00344C1D" w:rsidRPr="00CA434E" w:rsidRDefault="006B34AC">
      <w:pPr>
        <w:pStyle w:val="a5"/>
        <w:jc w:val="both"/>
        <w:rPr>
          <w:rFonts w:ascii="MS Mincho" w:eastAsia="MS Mincho" w:hAnsi="MS Mincho" w:cs="ヒラギノ明朝 Pro W3" w:hint="eastAsia"/>
          <w:sz w:val="21"/>
          <w:szCs w:val="21"/>
        </w:rPr>
      </w:pPr>
      <w:r w:rsidRPr="00CA434E">
        <w:rPr>
          <w:rFonts w:ascii="MS Mincho" w:eastAsia="MS Mincho" w:hAnsi="MS Mincho" w:hint="eastAsia"/>
          <w:sz w:val="21"/>
          <w:szCs w:val="21"/>
          <w:lang w:val="ja-JP"/>
        </w:rPr>
        <w:t xml:space="preserve">　</w:t>
      </w:r>
      <w:r w:rsidR="00BC0D40">
        <w:rPr>
          <w:rFonts w:ascii="MS Mincho" w:eastAsia="MS Mincho" w:hAnsi="MS Mincho" w:hint="eastAsia"/>
          <w:sz w:val="21"/>
          <w:szCs w:val="21"/>
          <w:lang w:val="ja-JP"/>
        </w:rPr>
        <w:t>日本国温室効果ガスインベントリオフィス</w:t>
      </w:r>
      <w:r w:rsidR="00443AA3">
        <w:rPr>
          <w:rFonts w:ascii="MS Mincho" w:eastAsia="MS Mincho" w:hAnsi="MS Mincho" w:hint="eastAsia"/>
          <w:sz w:val="21"/>
          <w:szCs w:val="21"/>
          <w:lang w:val="ja-JP"/>
        </w:rPr>
        <w:t>報告書</w:t>
      </w:r>
      <w:r w:rsidR="00BC0D40">
        <w:rPr>
          <w:rFonts w:ascii="MS Mincho" w:eastAsia="MS Mincho" w:hAnsi="MS Mincho" w:hint="eastAsia"/>
          <w:sz w:val="21"/>
          <w:szCs w:val="21"/>
        </w:rPr>
        <w:t>（</w:t>
      </w:r>
      <w:r w:rsidR="00BC0D40">
        <w:rPr>
          <w:rFonts w:ascii="MS Mincho" w:eastAsia="MS Mincho" w:hAnsi="MS Mincho"/>
          <w:sz w:val="21"/>
          <w:szCs w:val="21"/>
        </w:rPr>
        <w:t>2017</w:t>
      </w:r>
      <w:r w:rsidR="00BC0D40">
        <w:rPr>
          <w:rFonts w:ascii="MS Mincho" w:eastAsia="MS Mincho" w:hAnsi="MS Mincho" w:hint="eastAsia"/>
          <w:sz w:val="21"/>
          <w:szCs w:val="21"/>
        </w:rPr>
        <w:t>）によると</w:t>
      </w:r>
      <w:r w:rsidR="005D3B69">
        <w:rPr>
          <w:rFonts w:ascii="MS Mincho" w:eastAsia="MS Mincho" w:hAnsi="MS Mincho" w:hint="eastAsia"/>
          <w:sz w:val="21"/>
          <w:szCs w:val="21"/>
          <w:lang w:val="ja-JP"/>
        </w:rPr>
        <w:t>、</w:t>
      </w:r>
      <w:r w:rsidR="00BC0D40">
        <w:rPr>
          <w:rFonts w:ascii="MS Mincho" w:eastAsia="MS Mincho" w:hAnsi="MS Mincho"/>
          <w:sz w:val="21"/>
          <w:szCs w:val="21"/>
        </w:rPr>
        <w:t>2015</w:t>
      </w:r>
      <w:r w:rsidR="00BC0D40">
        <w:rPr>
          <w:rFonts w:ascii="MS Mincho" w:eastAsia="MS Mincho" w:hAnsi="MS Mincho" w:hint="eastAsia"/>
          <w:sz w:val="21"/>
          <w:szCs w:val="21"/>
        </w:rPr>
        <w:t>年度の</w:t>
      </w:r>
      <w:r w:rsidR="00BC0D40">
        <w:rPr>
          <w:rFonts w:ascii="MS Mincho" w:eastAsia="MS Mincho" w:hAnsi="MS Mincho" w:hint="eastAsia"/>
          <w:sz w:val="21"/>
          <w:szCs w:val="21"/>
          <w:lang w:val="ja-JP"/>
        </w:rPr>
        <w:t>日本の</w:t>
      </w:r>
      <w:r w:rsidR="005D3B69">
        <w:rPr>
          <w:rFonts w:ascii="MS Mincho" w:eastAsia="MS Mincho" w:hAnsi="MS Mincho" w:hint="eastAsia"/>
          <w:sz w:val="21"/>
          <w:szCs w:val="21"/>
          <w:lang w:val="ja-JP"/>
        </w:rPr>
        <w:t>温室効果ガス排出量</w:t>
      </w:r>
      <w:r w:rsidR="00BC0D40">
        <w:rPr>
          <w:rFonts w:ascii="MS Mincho" w:eastAsia="MS Mincho" w:hAnsi="MS Mincho" w:hint="eastAsia"/>
          <w:sz w:val="21"/>
          <w:szCs w:val="21"/>
          <w:lang w:val="ja-JP"/>
        </w:rPr>
        <w:t>の</w:t>
      </w:r>
      <w:r w:rsidRPr="00CA434E">
        <w:rPr>
          <w:rFonts w:ascii="MS Mincho" w:eastAsia="MS Mincho" w:hAnsi="MS Mincho"/>
          <w:sz w:val="21"/>
          <w:szCs w:val="21"/>
        </w:rPr>
        <w:t>CO</w:t>
      </w:r>
      <w:r w:rsidR="00F85CC1" w:rsidRPr="00BC105A">
        <w:rPr>
          <w:rFonts w:ascii="MS Mincho" w:eastAsia="MS Mincho" w:hAnsi="MS Mincho"/>
          <w:sz w:val="21"/>
          <w:szCs w:val="21"/>
          <w:vertAlign w:val="subscript"/>
        </w:rPr>
        <w:t>2</w:t>
      </w:r>
      <w:r w:rsidR="00BC0D40">
        <w:rPr>
          <w:rFonts w:ascii="MS Mincho" w:eastAsia="MS Mincho" w:hAnsi="MS Mincho" w:hint="eastAsia"/>
          <w:sz w:val="21"/>
          <w:szCs w:val="21"/>
        </w:rPr>
        <w:t>が占める割合は</w:t>
      </w:r>
      <w:r w:rsidR="00BC0D40">
        <w:rPr>
          <w:rFonts w:ascii="MS Mincho" w:eastAsia="MS Mincho" w:hAnsi="MS Mincho"/>
          <w:sz w:val="21"/>
          <w:szCs w:val="21"/>
        </w:rPr>
        <w:t>92.5%</w:t>
      </w:r>
      <w:r w:rsidR="005D3B69">
        <w:rPr>
          <w:rFonts w:ascii="MS Mincho" w:eastAsia="MS Mincho" w:hAnsi="MS Mincho" w:hint="eastAsia"/>
          <w:sz w:val="21"/>
          <w:szCs w:val="21"/>
        </w:rPr>
        <w:t>と極めて高い。</w:t>
      </w:r>
      <w:r w:rsidR="005D3B69" w:rsidRPr="003E3699">
        <w:rPr>
          <w:rFonts w:ascii="MS Mincho" w:eastAsia="MS Mincho" w:hAnsi="MS Mincho" w:cs="Hiragino Mincho Pro W3"/>
          <w:sz w:val="21"/>
          <w:szCs w:val="21"/>
        </w:rPr>
        <w:t>CO</w:t>
      </w:r>
      <w:r w:rsidR="005D3B69" w:rsidRPr="00387E19">
        <w:rPr>
          <w:rFonts w:ascii="MS Mincho" w:eastAsia="MS Mincho" w:hAnsi="MS Mincho" w:cs="Hiragino Mincho Pro W3" w:hint="eastAsia"/>
          <w:sz w:val="21"/>
          <w:szCs w:val="21"/>
          <w:vertAlign w:val="subscript"/>
        </w:rPr>
        <w:t>2</w:t>
      </w:r>
      <w:r w:rsidR="005D3B69">
        <w:rPr>
          <w:rFonts w:ascii="MS Mincho" w:eastAsia="MS Mincho" w:hAnsi="MS Mincho" w:cs="Hiragino Mincho Pro W3" w:hint="eastAsia"/>
          <w:sz w:val="21"/>
          <w:szCs w:val="21"/>
        </w:rPr>
        <w:t>排出量</w:t>
      </w:r>
      <w:r w:rsidRPr="00CA434E">
        <w:rPr>
          <w:rFonts w:ascii="MS Mincho" w:eastAsia="MS Mincho" w:hAnsi="MS Mincho" w:hint="eastAsia"/>
          <w:sz w:val="21"/>
          <w:szCs w:val="21"/>
          <w:lang w:val="ja-JP"/>
        </w:rPr>
        <w:t>を削減するためには、排出量を認識し、</w:t>
      </w:r>
      <w:r w:rsidR="005D3B69">
        <w:rPr>
          <w:rFonts w:ascii="MS Mincho" w:eastAsia="MS Mincho" w:hAnsi="MS Mincho" w:hint="eastAsia"/>
          <w:sz w:val="21"/>
          <w:szCs w:val="21"/>
          <w:lang w:val="ja-JP"/>
        </w:rPr>
        <w:t>排出量削減の対策を考えて</w:t>
      </w:r>
      <w:r w:rsidRPr="00CA434E">
        <w:rPr>
          <w:rFonts w:ascii="MS Mincho" w:eastAsia="MS Mincho" w:hAnsi="MS Mincho" w:hint="eastAsia"/>
          <w:sz w:val="21"/>
          <w:szCs w:val="21"/>
          <w:lang w:val="ja-JP"/>
        </w:rPr>
        <w:t>、実行し、その結果をチェックすることが重要である。</w:t>
      </w:r>
      <w:r w:rsidR="00443857">
        <w:rPr>
          <w:rFonts w:ascii="MS Mincho" w:eastAsia="MS Mincho" w:hAnsi="MS Mincho" w:hint="eastAsia"/>
          <w:sz w:val="21"/>
          <w:szCs w:val="21"/>
          <w:lang w:val="ja-JP"/>
        </w:rPr>
        <w:t>これらの行動の記録簿として促進されているのが、環境家計簿である</w:t>
      </w:r>
      <w:r w:rsidR="00215FE4">
        <w:rPr>
          <w:rFonts w:ascii="MS Mincho" w:eastAsia="MS Mincho" w:hAnsi="MS Mincho" w:hint="eastAsia"/>
          <w:sz w:val="21"/>
          <w:szCs w:val="21"/>
          <w:lang w:val="ja-JP"/>
        </w:rPr>
        <w:t>（島崎</w:t>
      </w:r>
      <w:r w:rsidR="00215FE4">
        <w:rPr>
          <w:rFonts w:ascii="MS Mincho" w:eastAsia="MS Mincho" w:hAnsi="MS Mincho"/>
          <w:sz w:val="21"/>
          <w:szCs w:val="21"/>
        </w:rPr>
        <w:t>, 2010</w:t>
      </w:r>
      <w:r w:rsidR="00215FE4">
        <w:rPr>
          <w:rFonts w:ascii="MS Mincho" w:eastAsia="MS Mincho" w:hAnsi="MS Mincho" w:hint="eastAsia"/>
          <w:sz w:val="21"/>
          <w:szCs w:val="21"/>
        </w:rPr>
        <w:t>）</w:t>
      </w:r>
      <w:r w:rsidR="00443857">
        <w:rPr>
          <w:rFonts w:ascii="MS Mincho" w:eastAsia="MS Mincho" w:hAnsi="MS Mincho" w:hint="eastAsia"/>
          <w:sz w:val="21"/>
          <w:szCs w:val="21"/>
        </w:rPr>
        <w:t>。</w:t>
      </w:r>
      <w:r w:rsidRPr="00CA434E">
        <w:rPr>
          <w:rFonts w:ascii="MS Mincho" w:eastAsia="MS Mincho" w:hAnsi="MS Mincho" w:hint="eastAsia"/>
          <w:sz w:val="21"/>
          <w:szCs w:val="21"/>
          <w:lang w:val="ja-JP"/>
        </w:rPr>
        <w:t>環境家計簿は</w:t>
      </w:r>
      <w:r w:rsidRPr="00CA434E">
        <w:rPr>
          <w:rFonts w:ascii="MS Mincho" w:eastAsia="MS Mincho" w:hAnsi="MS Mincho"/>
          <w:sz w:val="21"/>
          <w:szCs w:val="21"/>
        </w:rPr>
        <w:t>1980</w:t>
      </w:r>
      <w:r w:rsidR="00BC0D40">
        <w:rPr>
          <w:rFonts w:ascii="MS Mincho" w:eastAsia="MS Mincho" w:hAnsi="MS Mincho" w:hint="eastAsia"/>
          <w:sz w:val="21"/>
          <w:szCs w:val="21"/>
          <w:lang w:val="ja-JP"/>
        </w:rPr>
        <w:t>年に盛岡等が提唱したのが始まりで、</w:t>
      </w:r>
      <w:r w:rsidRPr="00CA434E">
        <w:rPr>
          <w:rFonts w:ascii="MS Mincho" w:eastAsia="MS Mincho" w:hAnsi="MS Mincho"/>
          <w:sz w:val="21"/>
          <w:szCs w:val="21"/>
        </w:rPr>
        <w:t>1997</w:t>
      </w:r>
      <w:r w:rsidRPr="00CA434E">
        <w:rPr>
          <w:rFonts w:ascii="MS Mincho" w:eastAsia="MS Mincho" w:hAnsi="MS Mincho" w:hint="eastAsia"/>
          <w:sz w:val="21"/>
          <w:szCs w:val="21"/>
          <w:lang w:val="ja-JP"/>
        </w:rPr>
        <w:t>年</w:t>
      </w:r>
      <w:r w:rsidRPr="00CA434E">
        <w:rPr>
          <w:rFonts w:ascii="MS Mincho" w:eastAsia="MS Mincho" w:hAnsi="MS Mincho"/>
          <w:sz w:val="21"/>
          <w:szCs w:val="21"/>
        </w:rPr>
        <w:t>12</w:t>
      </w:r>
      <w:r w:rsidRPr="00CA434E">
        <w:rPr>
          <w:rFonts w:ascii="MS Mincho" w:eastAsia="MS Mincho" w:hAnsi="MS Mincho" w:hint="eastAsia"/>
          <w:sz w:val="21"/>
          <w:szCs w:val="21"/>
          <w:lang w:val="ja-JP"/>
        </w:rPr>
        <w:t>月の京都における気候変動枠組条約第３回締約国会議の前からにわかにクローズアップされるようになった</w:t>
      </w:r>
      <w:r w:rsidR="00902B1A">
        <w:rPr>
          <w:rFonts w:ascii="MS Mincho" w:eastAsia="MS Mincho" w:hAnsi="MS Mincho" w:hint="eastAsia"/>
          <w:sz w:val="21"/>
          <w:szCs w:val="21"/>
          <w:lang w:val="ja-JP"/>
        </w:rPr>
        <w:t>（井元</w:t>
      </w:r>
      <w:r w:rsidR="00902B1A">
        <w:rPr>
          <w:rFonts w:ascii="MS Mincho" w:eastAsia="MS Mincho" w:hAnsi="MS Mincho"/>
          <w:sz w:val="21"/>
          <w:szCs w:val="21"/>
        </w:rPr>
        <w:t>, 2000</w:t>
      </w:r>
      <w:r w:rsidR="00902B1A">
        <w:rPr>
          <w:rFonts w:ascii="MS Mincho" w:eastAsia="MS Mincho" w:hAnsi="MS Mincho" w:hint="eastAsia"/>
          <w:sz w:val="21"/>
          <w:szCs w:val="21"/>
        </w:rPr>
        <w:t>）</w:t>
      </w:r>
      <w:r w:rsidRPr="00CA434E">
        <w:rPr>
          <w:rFonts w:ascii="MS Mincho" w:eastAsia="MS Mincho" w:hAnsi="MS Mincho" w:hint="eastAsia"/>
          <w:sz w:val="21"/>
          <w:szCs w:val="21"/>
          <w:lang w:val="ja-JP"/>
        </w:rPr>
        <w:t>。</w:t>
      </w:r>
    </w:p>
    <w:p w14:paraId="5DA6A4D2" w14:textId="7A17F86E" w:rsidR="00344C1D" w:rsidRPr="00CA434E" w:rsidRDefault="00344C1D" w:rsidP="00902B1A">
      <w:pPr>
        <w:pStyle w:val="a5"/>
        <w:jc w:val="both"/>
        <w:rPr>
          <w:rFonts w:ascii="MS Mincho" w:eastAsia="MS Mincho" w:hAnsi="MS Mincho" w:cs="ヒラギノ明朝 Pro W3"/>
          <w:sz w:val="21"/>
          <w:szCs w:val="21"/>
        </w:rPr>
      </w:pPr>
    </w:p>
    <w:p w14:paraId="5D0DF5F0" w14:textId="77777777" w:rsidR="00344C1D" w:rsidRPr="00CA434E" w:rsidRDefault="00344C1D">
      <w:pPr>
        <w:pStyle w:val="a5"/>
        <w:jc w:val="both"/>
        <w:rPr>
          <w:rFonts w:ascii="MS Mincho" w:eastAsia="MS Mincho" w:hAnsi="MS Mincho" w:cs="ヒラギノ明朝 Pro W3"/>
          <w:sz w:val="21"/>
          <w:szCs w:val="21"/>
        </w:rPr>
      </w:pPr>
    </w:p>
    <w:p w14:paraId="04A27E4A" w14:textId="68D386C4" w:rsidR="00902B1A" w:rsidRDefault="006B34AC">
      <w:pPr>
        <w:pStyle w:val="a5"/>
        <w:jc w:val="both"/>
        <w:rPr>
          <w:rFonts w:ascii="MS Mincho" w:eastAsia="MS Mincho" w:hAnsi="MS Mincho" w:hint="eastAsia"/>
          <w:sz w:val="21"/>
          <w:szCs w:val="21"/>
          <w:lang w:val="ja-JP"/>
        </w:rPr>
      </w:pPr>
      <w:r w:rsidRPr="00CA434E">
        <w:rPr>
          <w:rFonts w:ascii="MS Mincho" w:eastAsia="MS Mincho" w:hAnsi="MS Mincho"/>
          <w:sz w:val="21"/>
          <w:szCs w:val="21"/>
        </w:rPr>
        <w:t xml:space="preserve">1−2−2 </w:t>
      </w:r>
      <w:r w:rsidRPr="00CA434E">
        <w:rPr>
          <w:rFonts w:ascii="MS Mincho" w:eastAsia="MS Mincho" w:hAnsi="MS Mincho" w:hint="eastAsia"/>
          <w:sz w:val="21"/>
          <w:szCs w:val="21"/>
          <w:lang w:val="ja-JP"/>
        </w:rPr>
        <w:t>環境家計簿の目的と意義</w:t>
      </w:r>
    </w:p>
    <w:p w14:paraId="15E5FBA6" w14:textId="6B0CC06F" w:rsidR="00902B1A" w:rsidRPr="00902B1A" w:rsidRDefault="00902B1A">
      <w:pPr>
        <w:pStyle w:val="a5"/>
        <w:jc w:val="both"/>
        <w:rPr>
          <w:rFonts w:ascii="MS Mincho" w:eastAsia="MS Mincho" w:hAnsi="MS Mincho" w:hint="eastAsia"/>
          <w:sz w:val="21"/>
          <w:szCs w:val="21"/>
        </w:rPr>
      </w:pPr>
      <w:r>
        <w:rPr>
          <w:rFonts w:ascii="MS Mincho" w:eastAsia="MS Mincho" w:hAnsi="MS Mincho" w:hint="eastAsia"/>
          <w:sz w:val="21"/>
          <w:szCs w:val="21"/>
          <w:lang w:val="ja-JP"/>
        </w:rPr>
        <w:t xml:space="preserve">　環境庁によれば、環境家計簿の目的は、「</w:t>
      </w:r>
      <w:r>
        <w:rPr>
          <w:rFonts w:ascii="MS Mincho" w:eastAsia="MS Mincho" w:hAnsi="MS Mincho"/>
          <w:sz w:val="21"/>
          <w:szCs w:val="21"/>
        </w:rPr>
        <w:t>CO</w:t>
      </w:r>
      <w:r w:rsidRPr="00902B1A">
        <w:rPr>
          <w:rFonts w:ascii="MS Mincho" w:eastAsia="MS Mincho" w:hAnsi="MS Mincho"/>
          <w:sz w:val="21"/>
          <w:szCs w:val="21"/>
          <w:vertAlign w:val="subscript"/>
        </w:rPr>
        <w:t>2</w:t>
      </w:r>
      <w:r>
        <w:rPr>
          <w:rFonts w:ascii="MS Mincho" w:eastAsia="MS Mincho" w:hAnsi="MS Mincho" w:hint="eastAsia"/>
          <w:sz w:val="21"/>
          <w:szCs w:val="21"/>
        </w:rPr>
        <w:t>の排出量を減らす行動を実践することにより、地球温暖化を防止するとともに、他の環境問題の解決にも貢献し、なおかつ家計の節約にも結びつけること」である。すなわち、その目的を「環境教育」および「消費者教育」として捉えている。</w:t>
      </w:r>
    </w:p>
    <w:p w14:paraId="74559D07" w14:textId="51F1D241" w:rsidR="00344C1D" w:rsidRPr="00CA434E" w:rsidRDefault="006B34AC">
      <w:pPr>
        <w:pStyle w:val="a5"/>
        <w:jc w:val="both"/>
        <w:rPr>
          <w:rFonts w:ascii="MS Mincho" w:eastAsia="MS Mincho" w:hAnsi="MS Mincho" w:cs="ヒラギノ明朝 Pro W3" w:hint="eastAsia"/>
          <w:sz w:val="21"/>
          <w:szCs w:val="21"/>
        </w:rPr>
      </w:pPr>
      <w:r w:rsidRPr="00CA434E">
        <w:rPr>
          <w:rFonts w:ascii="MS Mincho" w:eastAsia="MS Mincho" w:hAnsi="MS Mincho" w:hint="eastAsia"/>
          <w:sz w:val="21"/>
          <w:szCs w:val="21"/>
          <w:lang w:val="ja-JP"/>
        </w:rPr>
        <w:t xml:space="preserve">　環境省では、地球温暖化ガスの削減方法の一つであるチームマイナス</w:t>
      </w:r>
      <w:r w:rsidRPr="00CA434E">
        <w:rPr>
          <w:rFonts w:ascii="MS Mincho" w:eastAsia="MS Mincho" w:hAnsi="MS Mincho"/>
          <w:sz w:val="21"/>
          <w:szCs w:val="21"/>
        </w:rPr>
        <w:t>6%</w:t>
      </w:r>
      <w:r w:rsidRPr="00CA434E">
        <w:rPr>
          <w:rFonts w:ascii="MS Mincho" w:eastAsia="MS Mincho" w:hAnsi="MS Mincho" w:hint="eastAsia"/>
          <w:sz w:val="21"/>
          <w:szCs w:val="21"/>
          <w:lang w:val="ja-JP"/>
        </w:rPr>
        <w:t>の活動の一環として、家庭における取り組みのリーダー役を「我が家の環境大臣（エコファミリー）」として任命し、環境家計簿（えこ帳）を推進している（環境省</w:t>
      </w:r>
      <w:r w:rsidR="008F2153">
        <w:rPr>
          <w:rFonts w:ascii="MS Mincho" w:eastAsia="MS Mincho" w:hAnsi="MS Mincho"/>
          <w:sz w:val="21"/>
          <w:szCs w:val="21"/>
        </w:rPr>
        <w:t>, 2008</w:t>
      </w:r>
      <w:r w:rsidRPr="00CA434E">
        <w:rPr>
          <w:rFonts w:ascii="MS Mincho" w:eastAsia="MS Mincho" w:hAnsi="MS Mincho" w:hint="eastAsia"/>
          <w:sz w:val="21"/>
          <w:szCs w:val="21"/>
          <w:lang w:val="ja-JP"/>
        </w:rPr>
        <w:t>）。</w:t>
      </w:r>
    </w:p>
    <w:p w14:paraId="49975EED" w14:textId="5E5535CE" w:rsidR="00344C1D" w:rsidRPr="001A6234"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我が家の環境大臣事業は、</w:t>
      </w:r>
      <w:r w:rsidRPr="00CA434E">
        <w:rPr>
          <w:rFonts w:ascii="MS Mincho" w:eastAsia="MS Mincho" w:hAnsi="MS Mincho"/>
          <w:sz w:val="21"/>
          <w:szCs w:val="21"/>
        </w:rPr>
        <w:t>2006</w:t>
      </w:r>
      <w:r w:rsidRPr="00CA434E">
        <w:rPr>
          <w:rFonts w:ascii="MS Mincho" w:eastAsia="MS Mincho" w:hAnsi="MS Mincho" w:hint="eastAsia"/>
          <w:sz w:val="21"/>
          <w:szCs w:val="21"/>
          <w:lang w:val="ja-JP"/>
        </w:rPr>
        <w:t>年度より環境省が、家庭において環境教育</w:t>
      </w:r>
      <w:r w:rsidR="009D447D">
        <w:rPr>
          <w:rFonts w:ascii="MS Mincho" w:eastAsia="MS Mincho" w:hAnsi="MS Mincho" w:hint="eastAsia"/>
          <w:sz w:val="21"/>
          <w:szCs w:val="21"/>
          <w:lang w:val="ja-JP"/>
        </w:rPr>
        <w:t>・環境保全活動のさらなる活性化を目指して実施しているもので、開始</w:t>
      </w:r>
      <w:r w:rsidRPr="00CA434E">
        <w:rPr>
          <w:rFonts w:ascii="MS Mincho" w:eastAsia="MS Mincho" w:hAnsi="MS Mincho" w:hint="eastAsia"/>
          <w:sz w:val="21"/>
          <w:szCs w:val="21"/>
          <w:lang w:val="ja-JP"/>
        </w:rPr>
        <w:t>時点で、約</w:t>
      </w:r>
      <w:r w:rsidRPr="00CA434E">
        <w:rPr>
          <w:rFonts w:ascii="MS Mincho" w:eastAsia="MS Mincho" w:hAnsi="MS Mincho"/>
          <w:sz w:val="21"/>
          <w:szCs w:val="21"/>
          <w:lang w:val="ja-JP"/>
        </w:rPr>
        <w:t>88</w:t>
      </w:r>
      <w:r w:rsidRPr="00CA434E">
        <w:rPr>
          <w:rFonts w:ascii="MS Mincho" w:eastAsia="MS Mincho" w:hAnsi="MS Mincho" w:hint="eastAsia"/>
          <w:sz w:val="21"/>
          <w:szCs w:val="21"/>
          <w:lang w:val="ja-JP"/>
        </w:rPr>
        <w:t>万世帯が参加し、以後、継続されている。</w:t>
      </w:r>
      <w:r w:rsidR="0082239A">
        <w:rPr>
          <w:rFonts w:ascii="MS Mincho" w:eastAsia="MS Mincho" w:hAnsi="MS Mincho" w:hint="eastAsia"/>
          <w:sz w:val="21"/>
          <w:szCs w:val="21"/>
          <w:lang w:val="ja-JP"/>
        </w:rPr>
        <w:t>環境省が、家庭にエコ</w:t>
      </w:r>
      <w:r w:rsidRPr="00CA434E">
        <w:rPr>
          <w:rFonts w:ascii="MS Mincho" w:eastAsia="MS Mincho" w:hAnsi="MS Mincho" w:hint="eastAsia"/>
          <w:sz w:val="21"/>
          <w:szCs w:val="21"/>
          <w:lang w:val="ja-JP"/>
        </w:rPr>
        <w:t>活動を求めた最大の理由は、</w:t>
      </w:r>
      <w:r w:rsidR="001A6234">
        <w:rPr>
          <w:rFonts w:ascii="MS Mincho" w:eastAsia="MS Mincho" w:hAnsi="MS Mincho" w:hint="eastAsia"/>
          <w:sz w:val="21"/>
          <w:szCs w:val="21"/>
          <w:lang w:val="ja-JP"/>
        </w:rPr>
        <w:t>日本の人口が</w:t>
      </w:r>
      <w:r w:rsidRPr="00CA434E">
        <w:rPr>
          <w:rFonts w:ascii="MS Mincho" w:eastAsia="MS Mincho" w:hAnsi="MS Mincho" w:hint="eastAsia"/>
          <w:sz w:val="21"/>
          <w:szCs w:val="21"/>
          <w:lang w:val="ja-JP"/>
        </w:rPr>
        <w:t>減少傾向にあるものの、家電製品の保有台数が増加した為、</w:t>
      </w:r>
      <w:r w:rsidRPr="00CA434E">
        <w:rPr>
          <w:rFonts w:ascii="MS Mincho" w:eastAsia="MS Mincho" w:hAnsi="MS Mincho"/>
          <w:sz w:val="21"/>
          <w:szCs w:val="21"/>
        </w:rPr>
        <w:t>CO</w:t>
      </w:r>
      <w:r w:rsidRPr="00BC105A">
        <w:rPr>
          <w:rFonts w:ascii="MS Mincho" w:eastAsia="MS Mincho" w:hAnsi="MS Mincho"/>
          <w:sz w:val="21"/>
          <w:szCs w:val="21"/>
          <w:vertAlign w:val="subscript"/>
        </w:rPr>
        <w:t>2</w:t>
      </w:r>
      <w:r w:rsidRPr="00CA434E">
        <w:rPr>
          <w:rFonts w:ascii="MS Mincho" w:eastAsia="MS Mincho" w:hAnsi="MS Mincho" w:hint="eastAsia"/>
          <w:sz w:val="21"/>
          <w:szCs w:val="21"/>
          <w:lang w:val="ja-JP"/>
        </w:rPr>
        <w:t>排出量状況は、企業・公共部門関連が約</w:t>
      </w:r>
      <w:r w:rsidRPr="00CA434E">
        <w:rPr>
          <w:rFonts w:ascii="MS Mincho" w:eastAsia="MS Mincho" w:hAnsi="MS Mincho"/>
          <w:sz w:val="21"/>
          <w:szCs w:val="21"/>
          <w:lang w:val="ja-JP"/>
        </w:rPr>
        <w:t>79</w:t>
      </w:r>
      <w:r w:rsidRPr="00CA434E">
        <w:rPr>
          <w:rFonts w:ascii="MS Mincho" w:eastAsia="MS Mincho" w:hAnsi="MS Mincho" w:hint="eastAsia"/>
          <w:sz w:val="21"/>
          <w:szCs w:val="21"/>
          <w:lang w:val="ja-JP"/>
        </w:rPr>
        <w:t>％に対して、家計関連は、約</w:t>
      </w:r>
      <w:r w:rsidRPr="00CA434E">
        <w:rPr>
          <w:rFonts w:ascii="MS Mincho" w:eastAsia="MS Mincho" w:hAnsi="MS Mincho"/>
          <w:sz w:val="21"/>
          <w:szCs w:val="21"/>
          <w:lang w:val="ja-JP"/>
        </w:rPr>
        <w:t>21</w:t>
      </w:r>
      <w:r w:rsidRPr="00CA434E">
        <w:rPr>
          <w:rFonts w:ascii="MS Mincho" w:eastAsia="MS Mincho" w:hAnsi="MS Mincho" w:hint="eastAsia"/>
          <w:sz w:val="21"/>
          <w:szCs w:val="21"/>
          <w:lang w:val="ja-JP"/>
        </w:rPr>
        <w:t>％と割高で見逃すことのできない数値だからである</w:t>
      </w:r>
      <w:r w:rsidR="001A6234">
        <w:rPr>
          <w:rFonts w:ascii="MS Mincho" w:eastAsia="MS Mincho" w:hAnsi="MS Mincho" w:hint="eastAsia"/>
          <w:sz w:val="21"/>
          <w:szCs w:val="21"/>
          <w:lang w:val="ja-JP"/>
        </w:rPr>
        <w:t>（島崎</w:t>
      </w:r>
      <w:r w:rsidR="001A6234">
        <w:rPr>
          <w:rFonts w:ascii="MS Mincho" w:eastAsia="MS Mincho" w:hAnsi="MS Mincho"/>
          <w:sz w:val="21"/>
          <w:szCs w:val="21"/>
        </w:rPr>
        <w:t>, 2010</w:t>
      </w:r>
      <w:r w:rsidR="001A6234">
        <w:rPr>
          <w:rFonts w:ascii="MS Mincho" w:eastAsia="MS Mincho" w:hAnsi="MS Mincho" w:hint="eastAsia"/>
          <w:sz w:val="21"/>
          <w:szCs w:val="21"/>
        </w:rPr>
        <w:t>）</w:t>
      </w:r>
      <w:r w:rsidRPr="00CA434E">
        <w:rPr>
          <w:rFonts w:ascii="MS Mincho" w:eastAsia="MS Mincho" w:hAnsi="MS Mincho" w:hint="eastAsia"/>
          <w:sz w:val="21"/>
          <w:szCs w:val="21"/>
          <w:lang w:val="ja-JP"/>
        </w:rPr>
        <w:t>。日本国温室効果ガスインベントリ報告書によれば、</w:t>
      </w:r>
      <w:r w:rsidRPr="00CA434E">
        <w:rPr>
          <w:rFonts w:ascii="MS Mincho" w:eastAsia="MS Mincho" w:hAnsi="MS Mincho"/>
          <w:sz w:val="21"/>
          <w:szCs w:val="21"/>
        </w:rPr>
        <w:t>2015</w:t>
      </w:r>
      <w:r w:rsidRPr="00CA434E">
        <w:rPr>
          <w:rFonts w:ascii="MS Mincho" w:eastAsia="MS Mincho" w:hAnsi="MS Mincho" w:hint="eastAsia"/>
          <w:sz w:val="21"/>
          <w:szCs w:val="21"/>
          <w:lang w:val="ja-JP"/>
        </w:rPr>
        <w:t>年度の</w:t>
      </w:r>
      <w:r w:rsidRPr="00CA434E">
        <w:rPr>
          <w:rFonts w:ascii="MS Mincho" w:eastAsia="MS Mincho" w:hAnsi="MS Mincho"/>
          <w:sz w:val="21"/>
          <w:szCs w:val="21"/>
        </w:rPr>
        <w:t>CO</w:t>
      </w:r>
      <w:r w:rsidRPr="00BC105A">
        <w:rPr>
          <w:rFonts w:ascii="MS Mincho" w:eastAsia="MS Mincho" w:hAnsi="MS Mincho"/>
          <w:sz w:val="21"/>
          <w:szCs w:val="21"/>
          <w:vertAlign w:val="subscript"/>
        </w:rPr>
        <w:t>2</w:t>
      </w:r>
      <w:r w:rsidRPr="00CA434E">
        <w:rPr>
          <w:rFonts w:ascii="MS Mincho" w:eastAsia="MS Mincho" w:hAnsi="MS Mincho" w:hint="eastAsia"/>
          <w:sz w:val="21"/>
          <w:szCs w:val="21"/>
          <w:lang w:val="ja-JP"/>
        </w:rPr>
        <w:t>排出量（</w:t>
      </w:r>
      <w:r w:rsidRPr="00CA434E">
        <w:rPr>
          <w:rFonts w:ascii="MS Mincho" w:eastAsia="MS Mincho" w:hAnsi="MS Mincho"/>
          <w:sz w:val="21"/>
          <w:szCs w:val="21"/>
        </w:rPr>
        <w:t>LULUCF</w:t>
      </w:r>
      <w:r w:rsidRPr="00CA434E">
        <w:rPr>
          <w:rFonts w:ascii="MS Mincho" w:eastAsia="MS Mincho" w:hAnsi="MS Mincho" w:hint="eastAsia"/>
          <w:sz w:val="21"/>
          <w:szCs w:val="21"/>
          <w:lang w:val="ja-JP"/>
        </w:rPr>
        <w:t>を除く、関節</w:t>
      </w:r>
      <w:r w:rsidRPr="00CA434E">
        <w:rPr>
          <w:rFonts w:ascii="MS Mincho" w:eastAsia="MS Mincho" w:hAnsi="MS Mincho"/>
          <w:sz w:val="21"/>
          <w:szCs w:val="21"/>
        </w:rPr>
        <w:t>CO2</w:t>
      </w:r>
      <w:r w:rsidRPr="00CA434E">
        <w:rPr>
          <w:rFonts w:ascii="MS Mincho" w:eastAsia="MS Mincho" w:hAnsi="MS Mincho" w:hint="eastAsia"/>
          <w:sz w:val="21"/>
          <w:szCs w:val="21"/>
          <w:lang w:val="ja-JP"/>
        </w:rPr>
        <w:t>含まない）は</w:t>
      </w:r>
      <w:r w:rsidRPr="00CA434E">
        <w:rPr>
          <w:rFonts w:ascii="MS Mincho" w:eastAsia="MS Mincho" w:hAnsi="MS Mincho"/>
          <w:sz w:val="21"/>
          <w:szCs w:val="21"/>
        </w:rPr>
        <w:t>12</w:t>
      </w:r>
      <w:r w:rsidRPr="00CA434E">
        <w:rPr>
          <w:rFonts w:ascii="MS Mincho" w:eastAsia="MS Mincho" w:hAnsi="MS Mincho" w:hint="eastAsia"/>
          <w:sz w:val="21"/>
          <w:szCs w:val="21"/>
          <w:lang w:val="ja-JP"/>
        </w:rPr>
        <w:t>億</w:t>
      </w:r>
      <w:r w:rsidRPr="00CA434E">
        <w:rPr>
          <w:rFonts w:ascii="MS Mincho" w:eastAsia="MS Mincho" w:hAnsi="MS Mincho"/>
          <w:sz w:val="21"/>
          <w:szCs w:val="21"/>
        </w:rPr>
        <w:t>2,500</w:t>
      </w:r>
      <w:r w:rsidRPr="00CA434E">
        <w:rPr>
          <w:rFonts w:ascii="MS Mincho" w:eastAsia="MS Mincho" w:hAnsi="MS Mincho" w:hint="eastAsia"/>
          <w:sz w:val="21"/>
          <w:szCs w:val="21"/>
          <w:lang w:val="ja-JP"/>
        </w:rPr>
        <w:t>万トンであり、温室効果ガス総排出量の</w:t>
      </w:r>
      <w:r w:rsidRPr="00CA434E">
        <w:rPr>
          <w:rFonts w:ascii="MS Mincho" w:eastAsia="MS Mincho" w:hAnsi="MS Mincho"/>
          <w:sz w:val="21"/>
          <w:szCs w:val="21"/>
        </w:rPr>
        <w:t>92.5%</w:t>
      </w:r>
      <w:r w:rsidRPr="00CA434E">
        <w:rPr>
          <w:rFonts w:ascii="MS Mincho" w:eastAsia="MS Mincho" w:hAnsi="MS Mincho" w:hint="eastAsia"/>
          <w:sz w:val="21"/>
          <w:szCs w:val="21"/>
          <w:lang w:val="ja-JP"/>
        </w:rPr>
        <w:t>を占めた。</w:t>
      </w:r>
      <w:r w:rsidRPr="00CA434E">
        <w:rPr>
          <w:rFonts w:ascii="MS Mincho" w:eastAsia="MS Mincho" w:hAnsi="MS Mincho"/>
          <w:sz w:val="21"/>
          <w:szCs w:val="21"/>
        </w:rPr>
        <w:t>1990</w:t>
      </w:r>
      <w:r w:rsidRPr="00CA434E">
        <w:rPr>
          <w:rFonts w:ascii="MS Mincho" w:eastAsia="MS Mincho" w:hAnsi="MS Mincho" w:hint="eastAsia"/>
          <w:sz w:val="21"/>
          <w:szCs w:val="21"/>
          <w:lang w:val="ja-JP"/>
        </w:rPr>
        <w:t>年度比</w:t>
      </w:r>
      <w:r w:rsidRPr="00CA434E">
        <w:rPr>
          <w:rFonts w:ascii="MS Mincho" w:eastAsia="MS Mincho" w:hAnsi="MS Mincho"/>
          <w:sz w:val="21"/>
          <w:szCs w:val="21"/>
        </w:rPr>
        <w:t>5.9%</w:t>
      </w:r>
      <w:r w:rsidRPr="00CA434E">
        <w:rPr>
          <w:rFonts w:ascii="MS Mincho" w:eastAsia="MS Mincho" w:hAnsi="MS Mincho" w:hint="eastAsia"/>
          <w:sz w:val="21"/>
          <w:szCs w:val="21"/>
          <w:lang w:val="ja-JP"/>
        </w:rPr>
        <w:t>の増加、前年度比</w:t>
      </w:r>
      <w:r w:rsidRPr="00CA434E">
        <w:rPr>
          <w:rFonts w:ascii="MS Mincho" w:eastAsia="MS Mincho" w:hAnsi="MS Mincho"/>
          <w:sz w:val="21"/>
          <w:szCs w:val="21"/>
        </w:rPr>
        <w:t>3.3%</w:t>
      </w:r>
      <w:r w:rsidR="002950C5">
        <w:rPr>
          <w:rFonts w:ascii="MS Mincho" w:eastAsia="MS Mincho" w:hAnsi="MS Mincho" w:hint="eastAsia"/>
          <w:sz w:val="21"/>
          <w:szCs w:val="21"/>
          <w:lang w:val="ja-JP"/>
        </w:rPr>
        <w:t>の減少となった</w:t>
      </w:r>
      <w:r w:rsidRPr="00CA434E">
        <w:rPr>
          <w:rFonts w:ascii="MS Mincho" w:eastAsia="MS Mincho" w:hAnsi="MS Mincho" w:hint="eastAsia"/>
          <w:sz w:val="21"/>
          <w:szCs w:val="21"/>
          <w:lang w:val="ja-JP"/>
        </w:rPr>
        <w:t>（日本国温室効果ガスインベントリ報告書</w:t>
      </w:r>
      <w:r w:rsidR="007D4635">
        <w:rPr>
          <w:rFonts w:ascii="MS Mincho" w:eastAsia="MS Mincho" w:hAnsi="MS Mincho"/>
          <w:sz w:val="21"/>
          <w:szCs w:val="21"/>
        </w:rPr>
        <w:t>, 2017</w:t>
      </w:r>
      <w:r w:rsidRPr="00CA434E">
        <w:rPr>
          <w:rFonts w:ascii="MS Mincho" w:eastAsia="MS Mincho" w:hAnsi="MS Mincho" w:hint="eastAsia"/>
          <w:sz w:val="21"/>
          <w:szCs w:val="21"/>
          <w:lang w:val="ja-JP"/>
        </w:rPr>
        <w:t>）</w:t>
      </w:r>
      <w:r w:rsidR="002950C5">
        <w:rPr>
          <w:rFonts w:ascii="MS Mincho" w:eastAsia="MS Mincho" w:hAnsi="MS Mincho" w:hint="eastAsia"/>
          <w:sz w:val="21"/>
          <w:szCs w:val="21"/>
          <w:lang w:val="ja-JP"/>
        </w:rPr>
        <w:t>。</w:t>
      </w:r>
    </w:p>
    <w:p w14:paraId="537EE37B" w14:textId="59CECD16" w:rsidR="00344C1D" w:rsidRDefault="006B34AC">
      <w:pPr>
        <w:pStyle w:val="a5"/>
        <w:jc w:val="both"/>
        <w:rPr>
          <w:rFonts w:ascii="MS Mincho" w:eastAsia="MS Mincho" w:hAnsi="MS Mincho" w:hint="eastAsia"/>
          <w:sz w:val="21"/>
          <w:szCs w:val="21"/>
          <w:lang w:val="ja-JP"/>
        </w:rPr>
      </w:pPr>
      <w:r w:rsidRPr="00CA434E">
        <w:rPr>
          <w:rFonts w:ascii="MS Mincho" w:eastAsia="MS Mincho" w:hAnsi="MS Mincho" w:hint="eastAsia"/>
          <w:sz w:val="21"/>
          <w:szCs w:val="21"/>
          <w:lang w:val="ja-JP"/>
        </w:rPr>
        <w:lastRenderedPageBreak/>
        <w:t xml:space="preserve"> 家庭からの</w:t>
      </w:r>
      <w:r w:rsidRPr="00CA434E">
        <w:rPr>
          <w:rFonts w:ascii="MS Mincho" w:eastAsia="MS Mincho" w:hAnsi="MS Mincho"/>
          <w:sz w:val="21"/>
          <w:szCs w:val="21"/>
        </w:rPr>
        <w:t>CO</w:t>
      </w:r>
      <w:r w:rsidRPr="00BC105A">
        <w:rPr>
          <w:rFonts w:ascii="MS Mincho" w:eastAsia="MS Mincho" w:hAnsi="MS Mincho"/>
          <w:sz w:val="21"/>
          <w:szCs w:val="21"/>
          <w:vertAlign w:val="subscript"/>
        </w:rPr>
        <w:t>2</w:t>
      </w:r>
      <w:r w:rsidRPr="00CA434E">
        <w:rPr>
          <w:rFonts w:ascii="MS Mincho" w:eastAsia="MS Mincho" w:hAnsi="MS Mincho" w:hint="eastAsia"/>
          <w:sz w:val="21"/>
          <w:szCs w:val="21"/>
          <w:lang w:val="ja-JP"/>
        </w:rPr>
        <w:t>排出量の状況を燃料種別にその内訳を示すと、図</w:t>
      </w:r>
      <w:r w:rsidRPr="00CA434E">
        <w:rPr>
          <w:rFonts w:ascii="MS Mincho" w:eastAsia="MS Mincho" w:hAnsi="MS Mincho"/>
          <w:sz w:val="21"/>
          <w:szCs w:val="21"/>
          <w:lang w:val="ja-JP"/>
        </w:rPr>
        <w:t>1</w:t>
      </w:r>
      <w:r w:rsidR="004E1BA0">
        <w:rPr>
          <w:rFonts w:ascii="MS Mincho" w:eastAsia="MS Mincho" w:hAnsi="MS Mincho" w:hint="eastAsia"/>
          <w:sz w:val="21"/>
          <w:szCs w:val="21"/>
          <w:lang w:val="ja-JP"/>
        </w:rPr>
        <w:t>のとおりである。</w:t>
      </w:r>
      <w:r w:rsidRPr="00CA434E">
        <w:rPr>
          <w:rFonts w:ascii="MS Mincho" w:eastAsia="MS Mincho" w:hAnsi="MS Mincho" w:hint="eastAsia"/>
          <w:sz w:val="21"/>
          <w:szCs w:val="21"/>
          <w:lang w:val="ja-JP"/>
        </w:rPr>
        <w:t>１世帯当たりの</w:t>
      </w:r>
      <w:r w:rsidRPr="00CA434E">
        <w:rPr>
          <w:rFonts w:ascii="MS Mincho" w:eastAsia="MS Mincho" w:hAnsi="MS Mincho"/>
          <w:sz w:val="21"/>
          <w:szCs w:val="21"/>
        </w:rPr>
        <w:t>CO</w:t>
      </w:r>
      <w:r w:rsidRPr="00BC105A">
        <w:rPr>
          <w:rFonts w:ascii="MS Mincho" w:eastAsia="MS Mincho" w:hAnsi="MS Mincho"/>
          <w:sz w:val="21"/>
          <w:szCs w:val="21"/>
          <w:vertAlign w:val="subscript"/>
        </w:rPr>
        <w:t>2</w:t>
      </w:r>
      <w:r w:rsidRPr="00CA434E">
        <w:rPr>
          <w:rFonts w:ascii="MS Mincho" w:eastAsia="MS Mincho" w:hAnsi="MS Mincho" w:hint="eastAsia"/>
          <w:sz w:val="21"/>
          <w:szCs w:val="21"/>
          <w:lang w:val="ja-JP"/>
        </w:rPr>
        <w:t>排出量は、約</w:t>
      </w:r>
      <w:r w:rsidRPr="00CA434E">
        <w:rPr>
          <w:rFonts w:ascii="MS Mincho" w:eastAsia="MS Mincho" w:hAnsi="MS Mincho"/>
          <w:sz w:val="21"/>
          <w:szCs w:val="21"/>
        </w:rPr>
        <w:t>4,940kg</w:t>
      </w:r>
      <w:r w:rsidRPr="00CA434E">
        <w:rPr>
          <w:rFonts w:ascii="MS Mincho" w:eastAsia="MS Mincho" w:hAnsi="MS Mincho" w:hint="eastAsia"/>
          <w:sz w:val="21"/>
          <w:szCs w:val="21"/>
          <w:lang w:val="ja-JP"/>
        </w:rPr>
        <w:t>と多く、家庭からの</w:t>
      </w:r>
      <w:r w:rsidRPr="00CA434E">
        <w:rPr>
          <w:rFonts w:ascii="MS Mincho" w:eastAsia="MS Mincho" w:hAnsi="MS Mincho"/>
          <w:sz w:val="21"/>
          <w:szCs w:val="21"/>
        </w:rPr>
        <w:t>CO</w:t>
      </w:r>
      <w:r w:rsidRPr="00BC105A">
        <w:rPr>
          <w:rFonts w:ascii="MS Mincho" w:eastAsia="MS Mincho" w:hAnsi="MS Mincho"/>
          <w:sz w:val="21"/>
          <w:szCs w:val="21"/>
          <w:vertAlign w:val="subscript"/>
        </w:rPr>
        <w:t>2</w:t>
      </w:r>
      <w:r w:rsidRPr="00CA434E">
        <w:rPr>
          <w:rFonts w:ascii="MS Mincho" w:eastAsia="MS Mincho" w:hAnsi="MS Mincho" w:hint="eastAsia"/>
          <w:sz w:val="21"/>
          <w:szCs w:val="21"/>
          <w:lang w:val="ja-JP"/>
        </w:rPr>
        <w:t>排出量を削減する活動が、必要不可欠となっている現状である。</w:t>
      </w:r>
    </w:p>
    <w:p w14:paraId="3F663258" w14:textId="3BD26128" w:rsidR="00011050" w:rsidRDefault="00011050" w:rsidP="00011050">
      <w:pPr>
        <w:pStyle w:val="a5"/>
        <w:jc w:val="center"/>
        <w:rPr>
          <w:rFonts w:ascii="MS Mincho" w:eastAsia="MS Mincho" w:hAnsi="MS Mincho" w:hint="eastAsia"/>
          <w:sz w:val="21"/>
          <w:szCs w:val="21"/>
        </w:rPr>
      </w:pPr>
      <w:r>
        <w:rPr>
          <w:rFonts w:ascii="MS Mincho" w:eastAsia="MS Mincho" w:hAnsi="MS Mincho" w:cs="ヒラギノ明朝 Pro W3"/>
          <w:noProof/>
          <w:sz w:val="21"/>
          <w:szCs w:val="21"/>
        </w:rPr>
        <w:drawing>
          <wp:inline distT="0" distB="0" distL="0" distR="0" wp14:anchorId="10E60D5B" wp14:editId="649B1D05">
            <wp:extent cx="2729321" cy="265021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7-12-18 15.13.4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8088" cy="2697563"/>
                    </a:xfrm>
                    <a:prstGeom prst="rect">
                      <a:avLst/>
                    </a:prstGeom>
                  </pic:spPr>
                </pic:pic>
              </a:graphicData>
            </a:graphic>
          </wp:inline>
        </w:drawing>
      </w:r>
    </w:p>
    <w:p w14:paraId="445DD84C" w14:textId="77777777" w:rsidR="00011050" w:rsidRDefault="00011050" w:rsidP="00011050">
      <w:pPr>
        <w:pStyle w:val="a5"/>
        <w:jc w:val="center"/>
        <w:rPr>
          <w:rFonts w:ascii="MS Mincho" w:eastAsia="MS Mincho" w:hAnsi="MS Mincho"/>
          <w:sz w:val="21"/>
          <w:szCs w:val="21"/>
        </w:rPr>
      </w:pPr>
      <w:r>
        <w:rPr>
          <w:rFonts w:ascii="MS Mincho" w:eastAsia="MS Mincho" w:hAnsi="MS Mincho" w:hint="eastAsia"/>
          <w:sz w:val="21"/>
          <w:szCs w:val="21"/>
          <w:lang w:val="ja-JP"/>
        </w:rPr>
        <w:t>図1-1</w:t>
      </w:r>
      <w:r>
        <w:rPr>
          <w:rFonts w:ascii="MS Mincho" w:eastAsia="MS Mincho" w:hAnsi="MS Mincho"/>
          <w:sz w:val="21"/>
          <w:szCs w:val="21"/>
        </w:rPr>
        <w:t xml:space="preserve"> 2015</w:t>
      </w:r>
      <w:r>
        <w:rPr>
          <w:rFonts w:ascii="MS Mincho" w:eastAsia="MS Mincho" w:hAnsi="MS Mincho" w:hint="eastAsia"/>
          <w:sz w:val="21"/>
          <w:szCs w:val="21"/>
        </w:rPr>
        <w:t>年度</w:t>
      </w:r>
      <w:r>
        <w:rPr>
          <w:rFonts w:ascii="MS Mincho" w:eastAsia="MS Mincho" w:hAnsi="MS Mincho" w:hint="eastAsia"/>
          <w:sz w:val="21"/>
          <w:szCs w:val="21"/>
          <w:lang w:val="ja-JP"/>
        </w:rPr>
        <w:t>家庭からの二酸化炭素排出量</w:t>
      </w:r>
    </w:p>
    <w:p w14:paraId="5F3FBAB1" w14:textId="4CAE8DFC" w:rsidR="00011050" w:rsidRDefault="00011050" w:rsidP="00011050">
      <w:pPr>
        <w:pStyle w:val="a5"/>
        <w:jc w:val="center"/>
        <w:rPr>
          <w:rFonts w:ascii="MS Mincho" w:eastAsia="MS Mincho" w:hAnsi="MS Mincho"/>
          <w:sz w:val="21"/>
          <w:szCs w:val="21"/>
        </w:rPr>
      </w:pPr>
      <w:r>
        <w:rPr>
          <w:rFonts w:ascii="MS Mincho" w:eastAsia="MS Mincho" w:hAnsi="MS Mincho" w:hint="eastAsia"/>
          <w:sz w:val="21"/>
          <w:szCs w:val="21"/>
        </w:rPr>
        <w:t>（出典：</w:t>
      </w:r>
      <w:r>
        <w:rPr>
          <w:rFonts w:ascii="MS Mincho" w:eastAsia="MS Mincho" w:hAnsi="MS Mincho"/>
          <w:sz w:val="21"/>
          <w:szCs w:val="21"/>
        </w:rPr>
        <w:t xml:space="preserve"> </w:t>
      </w:r>
      <w:r w:rsidR="00443AA3">
        <w:rPr>
          <w:rFonts w:ascii="MS Mincho" w:eastAsia="MS Mincho" w:hAnsi="MS Mincho" w:hint="eastAsia"/>
          <w:sz w:val="21"/>
          <w:szCs w:val="21"/>
        </w:rPr>
        <w:t>日本国</w:t>
      </w:r>
      <w:r>
        <w:rPr>
          <w:rFonts w:ascii="MS Mincho" w:eastAsia="MS Mincho" w:hAnsi="MS Mincho" w:hint="eastAsia"/>
          <w:sz w:val="21"/>
          <w:szCs w:val="21"/>
        </w:rPr>
        <w:t>温室効果ガスインベントリオフィス</w:t>
      </w:r>
      <w:r w:rsidR="00443AA3">
        <w:rPr>
          <w:rFonts w:ascii="MS Mincho" w:eastAsia="MS Mincho" w:hAnsi="MS Mincho" w:hint="eastAsia"/>
          <w:sz w:val="21"/>
          <w:szCs w:val="21"/>
        </w:rPr>
        <w:t>報告書</w:t>
      </w:r>
      <w:r w:rsidR="00443AA3">
        <w:rPr>
          <w:rFonts w:ascii="MS Mincho" w:eastAsia="MS Mincho" w:hAnsi="MS Mincho"/>
          <w:sz w:val="21"/>
          <w:szCs w:val="21"/>
        </w:rPr>
        <w:t>, 2007</w:t>
      </w:r>
      <w:r>
        <w:rPr>
          <w:rFonts w:ascii="MS Mincho" w:eastAsia="MS Mincho" w:hAnsi="MS Mincho"/>
          <w:sz w:val="21"/>
          <w:szCs w:val="21"/>
        </w:rPr>
        <w:t>）</w:t>
      </w:r>
    </w:p>
    <w:p w14:paraId="2056FE13" w14:textId="77777777" w:rsidR="00011050" w:rsidRPr="00011050" w:rsidRDefault="00011050" w:rsidP="00011050">
      <w:pPr>
        <w:pStyle w:val="a5"/>
        <w:rPr>
          <w:rFonts w:ascii="MS Mincho" w:eastAsia="MS Mincho" w:hAnsi="MS Mincho" w:hint="eastAsia"/>
          <w:sz w:val="21"/>
          <w:szCs w:val="21"/>
        </w:rPr>
      </w:pPr>
    </w:p>
    <w:p w14:paraId="45E9BF5F"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そこで、家庭でエコ活動をすることで、無駄使いをなくし、</w:t>
      </w:r>
      <w:r w:rsidRPr="00CA434E">
        <w:rPr>
          <w:rFonts w:ascii="MS Mincho" w:eastAsia="MS Mincho" w:hAnsi="MS Mincho"/>
          <w:sz w:val="21"/>
          <w:szCs w:val="21"/>
        </w:rPr>
        <w:t>CO</w:t>
      </w:r>
      <w:r w:rsidRPr="00BC105A">
        <w:rPr>
          <w:rFonts w:ascii="MS Mincho" w:eastAsia="MS Mincho" w:hAnsi="MS Mincho"/>
          <w:sz w:val="21"/>
          <w:szCs w:val="21"/>
          <w:vertAlign w:val="subscript"/>
        </w:rPr>
        <w:t>2</w:t>
      </w:r>
      <w:r w:rsidRPr="00CA434E">
        <w:rPr>
          <w:rFonts w:ascii="MS Mincho" w:eastAsia="MS Mincho" w:hAnsi="MS Mincho" w:hint="eastAsia"/>
          <w:sz w:val="21"/>
          <w:szCs w:val="21"/>
          <w:lang w:val="ja-JP"/>
        </w:rPr>
        <w:t>を削減し、地球を守ろうという目的のもとに考えられたものが、環境家計簿である。</w:t>
      </w:r>
    </w:p>
    <w:p w14:paraId="335F899C"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記録者が、環境家計簿に記入することで、</w:t>
      </w:r>
      <w:r w:rsidRPr="00CA434E">
        <w:rPr>
          <w:rFonts w:ascii="MS Mincho" w:eastAsia="MS Mincho" w:hAnsi="MS Mincho"/>
          <w:sz w:val="21"/>
          <w:szCs w:val="21"/>
        </w:rPr>
        <w:t>[</w:t>
      </w:r>
      <w:r w:rsidRPr="00CA434E">
        <w:rPr>
          <w:rFonts w:ascii="MS Mincho" w:eastAsia="MS Mincho" w:hAnsi="MS Mincho" w:hint="eastAsia"/>
          <w:sz w:val="21"/>
          <w:szCs w:val="21"/>
          <w:lang w:val="ja-JP"/>
        </w:rPr>
        <w:t>環境・エコ</w:t>
      </w:r>
      <w:r w:rsidRPr="00CA434E">
        <w:rPr>
          <w:rFonts w:ascii="MS Mincho" w:eastAsia="MS Mincho" w:hAnsi="MS Mincho"/>
          <w:sz w:val="21"/>
          <w:szCs w:val="21"/>
        </w:rPr>
        <w:t>] =&gt; [</w:t>
      </w:r>
      <w:r w:rsidRPr="00CA434E">
        <w:rPr>
          <w:rFonts w:ascii="MS Mincho" w:eastAsia="MS Mincho" w:hAnsi="MS Mincho" w:hint="eastAsia"/>
          <w:sz w:val="21"/>
          <w:szCs w:val="21"/>
          <w:lang w:val="ja-JP"/>
        </w:rPr>
        <w:t>節約・削減</w:t>
      </w:r>
      <w:r w:rsidRPr="00CA434E">
        <w:rPr>
          <w:rFonts w:ascii="MS Mincho" w:eastAsia="MS Mincho" w:hAnsi="MS Mincho"/>
          <w:sz w:val="21"/>
          <w:szCs w:val="21"/>
        </w:rPr>
        <w:t>] =&gt; [</w:t>
      </w:r>
      <w:r w:rsidRPr="00CA434E">
        <w:rPr>
          <w:rFonts w:ascii="MS Mincho" w:eastAsia="MS Mincho" w:hAnsi="MS Mincho" w:hint="eastAsia"/>
          <w:sz w:val="21"/>
          <w:szCs w:val="21"/>
          <w:lang w:val="ja-JP"/>
        </w:rPr>
        <w:t>金銭・</w:t>
      </w:r>
      <w:r w:rsidRPr="00CA434E">
        <w:rPr>
          <w:rFonts w:ascii="MS Mincho" w:eastAsia="MS Mincho" w:hAnsi="MS Mincho"/>
          <w:sz w:val="21"/>
          <w:szCs w:val="21"/>
        </w:rPr>
        <w:t>CO</w:t>
      </w:r>
      <w:r w:rsidRPr="00BC105A">
        <w:rPr>
          <w:rFonts w:ascii="MS Mincho" w:eastAsia="MS Mincho" w:hAnsi="MS Mincho"/>
          <w:sz w:val="21"/>
          <w:szCs w:val="21"/>
          <w:vertAlign w:val="subscript"/>
        </w:rPr>
        <w:t>2</w:t>
      </w:r>
      <w:r w:rsidRPr="00CA434E">
        <w:rPr>
          <w:rFonts w:ascii="MS Mincho" w:eastAsia="MS Mincho" w:hAnsi="MS Mincho"/>
          <w:sz w:val="21"/>
          <w:szCs w:val="21"/>
        </w:rPr>
        <w:t>] =&gt; [</w:t>
      </w:r>
      <w:r w:rsidRPr="00CA434E">
        <w:rPr>
          <w:rFonts w:ascii="MS Mincho" w:eastAsia="MS Mincho" w:hAnsi="MS Mincho" w:hint="eastAsia"/>
          <w:sz w:val="21"/>
          <w:szCs w:val="21"/>
          <w:lang w:val="ja-JP"/>
        </w:rPr>
        <w:t>温暖化削減</w:t>
      </w:r>
      <w:r w:rsidRPr="00CA434E">
        <w:rPr>
          <w:rFonts w:ascii="MS Mincho" w:eastAsia="MS Mincho" w:hAnsi="MS Mincho"/>
          <w:sz w:val="21"/>
          <w:szCs w:val="21"/>
        </w:rPr>
        <w:t xml:space="preserve">] </w:t>
      </w:r>
      <w:r w:rsidRPr="00CA434E">
        <w:rPr>
          <w:rFonts w:ascii="MS Mincho" w:eastAsia="MS Mincho" w:hAnsi="MS Mincho" w:hint="eastAsia"/>
          <w:sz w:val="21"/>
          <w:szCs w:val="21"/>
          <w:lang w:val="ja-JP"/>
        </w:rPr>
        <w:t>の流れが「見える」ことに重要な意義がある。これが、「見える化」であり、環境家計簿を作成する最大の目的である。</w:t>
      </w:r>
    </w:p>
    <w:p w14:paraId="732F074D" w14:textId="5853A0D4" w:rsidR="00344C1D" w:rsidRDefault="006B34AC">
      <w:pPr>
        <w:pStyle w:val="a5"/>
        <w:jc w:val="both"/>
        <w:rPr>
          <w:rFonts w:ascii="MS Mincho" w:eastAsia="MS Mincho" w:hAnsi="MS Mincho"/>
          <w:sz w:val="21"/>
          <w:szCs w:val="21"/>
        </w:rPr>
      </w:pPr>
      <w:r w:rsidRPr="00CA434E">
        <w:rPr>
          <w:rFonts w:ascii="MS Mincho" w:eastAsia="MS Mincho" w:hAnsi="MS Mincho" w:hint="eastAsia"/>
          <w:sz w:val="21"/>
          <w:szCs w:val="21"/>
          <w:lang w:val="ja-JP"/>
        </w:rPr>
        <w:t xml:space="preserve">　地方自治体の発行している環境家計簿の目的を見てみると、例えば静岡県は、その方針として、</w:t>
      </w:r>
      <w:r w:rsidRPr="00CA434E">
        <w:rPr>
          <w:rFonts w:ascii="MS Mincho" w:eastAsia="MS Mincho" w:hAnsi="MS Mincho"/>
          <w:sz w:val="21"/>
          <w:szCs w:val="21"/>
          <w:lang w:val="ja-JP"/>
        </w:rPr>
        <w:t>①</w:t>
      </w:r>
      <w:r w:rsidRPr="00CA434E">
        <w:rPr>
          <w:rFonts w:ascii="MS Mincho" w:eastAsia="MS Mincho" w:hAnsi="MS Mincho" w:hint="eastAsia"/>
          <w:sz w:val="21"/>
          <w:szCs w:val="21"/>
          <w:lang w:val="ja-JP"/>
        </w:rPr>
        <w:t>エネルギー消費を減らす、</w:t>
      </w:r>
      <w:r w:rsidRPr="00CA434E">
        <w:rPr>
          <w:rFonts w:ascii="MS Mincho" w:eastAsia="MS Mincho" w:hAnsi="MS Mincho"/>
          <w:sz w:val="21"/>
          <w:szCs w:val="21"/>
          <w:lang w:val="ja-JP"/>
        </w:rPr>
        <w:t>②</w:t>
      </w:r>
      <w:r w:rsidRPr="00CA434E">
        <w:rPr>
          <w:rFonts w:ascii="MS Mincho" w:eastAsia="MS Mincho" w:hAnsi="MS Mincho" w:hint="eastAsia"/>
          <w:sz w:val="21"/>
          <w:szCs w:val="21"/>
          <w:lang w:val="ja-JP"/>
        </w:rPr>
        <w:t>資源を大切に利用する、</w:t>
      </w:r>
      <w:r w:rsidRPr="00CA434E">
        <w:rPr>
          <w:rFonts w:ascii="MS Mincho" w:eastAsia="MS Mincho" w:hAnsi="MS Mincho"/>
          <w:sz w:val="21"/>
          <w:szCs w:val="21"/>
          <w:lang w:val="ja-JP"/>
        </w:rPr>
        <w:t>③</w:t>
      </w:r>
      <w:r w:rsidRPr="00CA434E">
        <w:rPr>
          <w:rFonts w:ascii="MS Mincho" w:eastAsia="MS Mincho" w:hAnsi="MS Mincho" w:hint="eastAsia"/>
          <w:sz w:val="21"/>
          <w:szCs w:val="21"/>
          <w:lang w:val="ja-JP"/>
        </w:rPr>
        <w:t>ゴミを出さない生活をする、</w:t>
      </w:r>
      <w:r w:rsidRPr="00CA434E">
        <w:rPr>
          <w:rFonts w:ascii="MS Mincho" w:eastAsia="MS Mincho" w:hAnsi="MS Mincho"/>
          <w:sz w:val="21"/>
          <w:szCs w:val="21"/>
          <w:lang w:val="ja-JP"/>
        </w:rPr>
        <w:t>④</w:t>
      </w:r>
      <w:r w:rsidRPr="00CA434E">
        <w:rPr>
          <w:rFonts w:ascii="MS Mincho" w:eastAsia="MS Mincho" w:hAnsi="MS Mincho" w:hint="eastAsia"/>
          <w:sz w:val="21"/>
          <w:szCs w:val="21"/>
          <w:lang w:val="ja-JP"/>
        </w:rPr>
        <w:t>環境に配慮した買い物をする、の４点を挙げている。</w:t>
      </w:r>
    </w:p>
    <w:p w14:paraId="1B4DC8E6" w14:textId="627F0EC3" w:rsidR="009F0AB1" w:rsidRPr="009F0AB1" w:rsidRDefault="009F0AB1">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 xml:space="preserve">                          </w:t>
      </w:r>
    </w:p>
    <w:p w14:paraId="76B6E681" w14:textId="77777777" w:rsidR="00344C1D" w:rsidRPr="00817A33" w:rsidRDefault="00344C1D">
      <w:pPr>
        <w:pStyle w:val="a5"/>
        <w:jc w:val="center"/>
        <w:rPr>
          <w:rFonts w:ascii="MS Mincho" w:eastAsia="MS Mincho" w:hAnsi="MS Mincho" w:cs="ヒラギノ明朝 Pro W3"/>
          <w:sz w:val="21"/>
          <w:szCs w:val="21"/>
        </w:rPr>
      </w:pPr>
    </w:p>
    <w:p w14:paraId="61B5E610" w14:textId="78A3FE85"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1−2−3 </w:t>
      </w:r>
      <w:r w:rsidRPr="00CA434E">
        <w:rPr>
          <w:rFonts w:ascii="MS Mincho" w:eastAsia="MS Mincho" w:hAnsi="MS Mincho" w:hint="eastAsia"/>
          <w:sz w:val="21"/>
          <w:szCs w:val="21"/>
          <w:lang w:val="ja-JP"/>
        </w:rPr>
        <w:t>環境家計簿の既存研究</w:t>
      </w:r>
      <w:r w:rsidR="00667667">
        <w:rPr>
          <w:rFonts w:ascii="MS Mincho" w:eastAsia="MS Mincho" w:hAnsi="MS Mincho" w:hint="eastAsia"/>
          <w:sz w:val="21"/>
          <w:szCs w:val="21"/>
          <w:lang w:val="ja-JP"/>
        </w:rPr>
        <w:t>と課題</w:t>
      </w:r>
    </w:p>
    <w:p w14:paraId="63919CD1" w14:textId="70A6723B" w:rsidR="009309A7" w:rsidRDefault="006B34AC" w:rsidP="00B65649">
      <w:pPr>
        <w:pStyle w:val="a5"/>
        <w:jc w:val="both"/>
        <w:rPr>
          <w:rFonts w:ascii="MS Mincho" w:eastAsia="MS Mincho" w:hAnsi="MS Mincho"/>
          <w:sz w:val="21"/>
          <w:szCs w:val="21"/>
          <w:lang w:val="ja-JP"/>
        </w:rPr>
      </w:pPr>
      <w:r w:rsidRPr="00CA434E">
        <w:rPr>
          <w:rFonts w:ascii="MS Mincho" w:eastAsia="MS Mincho" w:hAnsi="MS Mincho" w:hint="eastAsia"/>
          <w:sz w:val="21"/>
          <w:szCs w:val="21"/>
          <w:lang w:val="ja-JP"/>
        </w:rPr>
        <w:t xml:space="preserve">　</w:t>
      </w:r>
      <w:r w:rsidR="00667667">
        <w:rPr>
          <w:rFonts w:ascii="MS Mincho" w:eastAsia="MS Mincho" w:hAnsi="MS Mincho" w:hint="eastAsia"/>
          <w:sz w:val="21"/>
          <w:szCs w:val="21"/>
          <w:lang w:val="ja-JP"/>
        </w:rPr>
        <w:t>村上（</w:t>
      </w:r>
      <w:r w:rsidR="00667667">
        <w:rPr>
          <w:rFonts w:ascii="MS Mincho" w:eastAsia="MS Mincho" w:hAnsi="MS Mincho"/>
          <w:sz w:val="21"/>
          <w:szCs w:val="21"/>
        </w:rPr>
        <w:t>2004）</w:t>
      </w:r>
      <w:r w:rsidR="00667667">
        <w:rPr>
          <w:rFonts w:ascii="MS Mincho" w:eastAsia="MS Mincho" w:hAnsi="MS Mincho" w:hint="eastAsia"/>
          <w:sz w:val="21"/>
          <w:szCs w:val="21"/>
        </w:rPr>
        <w:t>によると、</w:t>
      </w:r>
      <w:r w:rsidRPr="00CA434E">
        <w:rPr>
          <w:rFonts w:ascii="MS Mincho" w:eastAsia="MS Mincho" w:hAnsi="MS Mincho" w:hint="eastAsia"/>
          <w:sz w:val="21"/>
          <w:szCs w:val="21"/>
          <w:lang w:val="ja-JP"/>
        </w:rPr>
        <w:t>既存研究</w:t>
      </w:r>
      <w:r w:rsidR="00276238">
        <w:rPr>
          <w:rFonts w:ascii="MS Mincho" w:eastAsia="MS Mincho" w:hAnsi="MS Mincho" w:hint="eastAsia"/>
          <w:sz w:val="21"/>
          <w:szCs w:val="21"/>
        </w:rPr>
        <w:t>（表1-2</w:t>
      </w:r>
      <w:r w:rsidR="00B67C79">
        <w:rPr>
          <w:rFonts w:ascii="MS Mincho" w:eastAsia="MS Mincho" w:hAnsi="MS Mincho" w:hint="eastAsia"/>
          <w:sz w:val="21"/>
          <w:szCs w:val="21"/>
        </w:rPr>
        <w:t>）</w:t>
      </w:r>
      <w:r w:rsidR="00667667">
        <w:rPr>
          <w:rFonts w:ascii="MS Mincho" w:eastAsia="MS Mincho" w:hAnsi="MS Mincho" w:hint="eastAsia"/>
          <w:sz w:val="21"/>
          <w:szCs w:val="21"/>
          <w:lang w:val="ja-JP"/>
        </w:rPr>
        <w:t>では</w:t>
      </w:r>
      <w:r w:rsidRPr="00CA434E">
        <w:rPr>
          <w:rFonts w:ascii="MS Mincho" w:eastAsia="MS Mincho" w:hAnsi="MS Mincho" w:hint="eastAsia"/>
          <w:sz w:val="21"/>
          <w:szCs w:val="21"/>
          <w:lang w:val="ja-JP"/>
        </w:rPr>
        <w:t>従来型の環境家計簿をいかに改善していくかという視点から研究されているものが主流であり、環境家計簿自体の形式にはあまり言及されていない。</w:t>
      </w:r>
    </w:p>
    <w:p w14:paraId="1A986CB2" w14:textId="77777777" w:rsidR="009D36E3" w:rsidRDefault="009D36E3" w:rsidP="00B65649">
      <w:pPr>
        <w:pStyle w:val="a5"/>
        <w:jc w:val="both"/>
        <w:rPr>
          <w:rFonts w:ascii="MS Mincho" w:eastAsia="MS Mincho" w:hAnsi="MS Mincho"/>
          <w:sz w:val="21"/>
          <w:szCs w:val="21"/>
        </w:rPr>
      </w:pPr>
    </w:p>
    <w:p w14:paraId="6DEBBF08" w14:textId="3EA98C44" w:rsidR="009309A7" w:rsidRPr="007664B6" w:rsidRDefault="009309A7" w:rsidP="00350363">
      <w:pPr>
        <w:pStyle w:val="a5"/>
        <w:jc w:val="center"/>
        <w:rPr>
          <w:rFonts w:ascii="MS Mincho" w:eastAsia="MS Mincho" w:hAnsi="MS Mincho"/>
          <w:sz w:val="21"/>
          <w:szCs w:val="21"/>
        </w:rPr>
      </w:pPr>
      <w:r w:rsidRPr="00CA434E">
        <w:rPr>
          <w:rFonts w:ascii="MS Mincho" w:eastAsia="MS Mincho" w:hAnsi="MS Mincho" w:hint="eastAsia"/>
          <w:sz w:val="21"/>
          <w:szCs w:val="21"/>
          <w:lang w:val="ja-JP"/>
        </w:rPr>
        <w:t>表</w:t>
      </w:r>
      <w:r w:rsidR="00276238">
        <w:rPr>
          <w:rFonts w:ascii="MS Mincho" w:eastAsia="MS Mincho" w:hAnsi="MS Mincho"/>
          <w:sz w:val="21"/>
          <w:szCs w:val="21"/>
          <w:lang w:val="ja-JP"/>
        </w:rPr>
        <w:t>1-</w:t>
      </w:r>
      <w:r w:rsidR="00276238">
        <w:rPr>
          <w:rFonts w:ascii="MS Mincho" w:eastAsia="MS Mincho" w:hAnsi="MS Mincho" w:hint="eastAsia"/>
          <w:sz w:val="21"/>
          <w:szCs w:val="21"/>
          <w:lang w:val="ja-JP"/>
        </w:rPr>
        <w:t>2</w:t>
      </w:r>
      <w:r w:rsidRPr="00CA434E">
        <w:rPr>
          <w:rFonts w:ascii="MS Mincho" w:eastAsia="MS Mincho" w:hAnsi="MS Mincho" w:hint="eastAsia"/>
          <w:sz w:val="21"/>
          <w:szCs w:val="21"/>
          <w:lang w:val="ja-JP"/>
        </w:rPr>
        <w:t xml:space="preserve">　環境家計簿に関する既存研究</w:t>
      </w:r>
      <w:r>
        <w:rPr>
          <w:rFonts w:ascii="MS Mincho" w:eastAsia="MS Mincho" w:hAnsi="MS Mincho" w:hint="eastAsia"/>
          <w:sz w:val="21"/>
          <w:szCs w:val="21"/>
          <w:lang w:val="ja-JP"/>
        </w:rPr>
        <w:t>（出典：</w:t>
      </w:r>
      <w:r>
        <w:rPr>
          <w:rFonts w:ascii="MS Mincho" w:eastAsia="MS Mincho" w:hAnsi="MS Mincho"/>
          <w:sz w:val="21"/>
          <w:szCs w:val="21"/>
        </w:rPr>
        <w:t xml:space="preserve"> </w:t>
      </w:r>
      <w:r>
        <w:rPr>
          <w:rFonts w:ascii="MS Mincho" w:eastAsia="MS Mincho" w:hAnsi="MS Mincho" w:hint="eastAsia"/>
          <w:sz w:val="21"/>
          <w:szCs w:val="21"/>
          <w:lang w:val="ja-JP"/>
        </w:rPr>
        <w:t>村上</w:t>
      </w:r>
      <w:r>
        <w:rPr>
          <w:rFonts w:ascii="MS Mincho" w:eastAsia="MS Mincho" w:hAnsi="MS Mincho"/>
          <w:sz w:val="21"/>
          <w:szCs w:val="21"/>
        </w:rPr>
        <w:t>, 2004</w:t>
      </w:r>
      <w:r w:rsidR="00887DA9">
        <w:rPr>
          <w:rFonts w:ascii="MS Mincho" w:eastAsia="MS Mincho" w:hAnsi="MS Mincho" w:hint="eastAsia"/>
          <w:sz w:val="21"/>
          <w:szCs w:val="21"/>
        </w:rPr>
        <w:t>を一部加筆</w:t>
      </w:r>
      <w:r>
        <w:rPr>
          <w:rFonts w:ascii="MS Mincho" w:eastAsia="MS Mincho" w:hAnsi="MS Mincho" w:hint="eastAsia"/>
          <w:sz w:val="21"/>
          <w:szCs w:val="21"/>
        </w:rPr>
        <w:t>）</w:t>
      </w:r>
    </w:p>
    <w:tbl>
      <w:tblPr>
        <w:tblStyle w:val="TableNormal"/>
        <w:tblpPr w:leftFromText="142" w:rightFromText="142" w:vertAnchor="text" w:horzAnchor="page" w:tblpXSpec="center" w:tblpY="71"/>
        <w:tblW w:w="96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993"/>
        <w:gridCol w:w="2819"/>
        <w:gridCol w:w="5813"/>
      </w:tblGrid>
      <w:tr w:rsidR="005130C7" w:rsidRPr="009309A7" w14:paraId="2E1A31A0" w14:textId="77777777" w:rsidTr="00D736A4">
        <w:trPr>
          <w:trHeight w:val="300"/>
          <w:tblHeader/>
        </w:trPr>
        <w:tc>
          <w:tcPr>
            <w:tcW w:w="99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F38CDB" w14:textId="77777777" w:rsidR="009D36E3" w:rsidRPr="009309A7" w:rsidRDefault="009D36E3" w:rsidP="005130C7">
            <w:pPr>
              <w:pStyle w:val="1"/>
              <w:jc w:val="both"/>
              <w:rPr>
                <w:rFonts w:ascii="MS Mincho" w:eastAsia="MS Mincho" w:hAnsi="MS Mincho"/>
                <w:sz w:val="21"/>
                <w:szCs w:val="21"/>
              </w:rPr>
            </w:pPr>
            <w:r w:rsidRPr="009309A7">
              <w:rPr>
                <w:rFonts w:ascii="MS Mincho" w:eastAsia="MS Mincho" w:hAnsi="MS Mincho" w:cs="Arial Unicode MS" w:hint="eastAsia"/>
                <w:sz w:val="21"/>
                <w:szCs w:val="21"/>
              </w:rPr>
              <w:t>年</w:t>
            </w:r>
          </w:p>
        </w:tc>
        <w:tc>
          <w:tcPr>
            <w:tcW w:w="28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6F68CA" w14:textId="77777777" w:rsidR="009D36E3" w:rsidRPr="009309A7" w:rsidRDefault="009D36E3" w:rsidP="005130C7">
            <w:pPr>
              <w:pStyle w:val="1"/>
              <w:rPr>
                <w:rFonts w:ascii="MS Mincho" w:eastAsia="MS Mincho" w:hAnsi="MS Mincho"/>
                <w:sz w:val="21"/>
                <w:szCs w:val="21"/>
              </w:rPr>
            </w:pPr>
            <w:r w:rsidRPr="009309A7">
              <w:rPr>
                <w:rFonts w:ascii="MS Mincho" w:eastAsia="MS Mincho" w:hAnsi="MS Mincho" w:cs="Arial Unicode MS" w:hint="eastAsia"/>
                <w:sz w:val="21"/>
                <w:szCs w:val="21"/>
              </w:rPr>
              <w:t>論文タイトル</w:t>
            </w:r>
          </w:p>
        </w:tc>
        <w:tc>
          <w:tcPr>
            <w:tcW w:w="58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313EA8F" w14:textId="77777777" w:rsidR="009D36E3" w:rsidRPr="009309A7" w:rsidRDefault="009D36E3" w:rsidP="005130C7">
            <w:pPr>
              <w:pStyle w:val="1"/>
              <w:rPr>
                <w:rFonts w:ascii="MS Mincho" w:eastAsia="MS Mincho" w:hAnsi="MS Mincho"/>
                <w:sz w:val="21"/>
                <w:szCs w:val="21"/>
              </w:rPr>
            </w:pPr>
            <w:r w:rsidRPr="009309A7">
              <w:rPr>
                <w:rFonts w:ascii="MS Mincho" w:eastAsia="MS Mincho" w:hAnsi="MS Mincho" w:cs="Arial Unicode MS" w:hint="eastAsia"/>
                <w:sz w:val="21"/>
                <w:szCs w:val="21"/>
              </w:rPr>
              <w:t>内容</w:t>
            </w:r>
          </w:p>
        </w:tc>
      </w:tr>
      <w:tr w:rsidR="005130C7" w:rsidRPr="009309A7" w14:paraId="53BC4CFD" w14:textId="77777777" w:rsidTr="00D736A4">
        <w:tblPrEx>
          <w:shd w:val="clear" w:color="auto" w:fill="auto"/>
        </w:tblPrEx>
        <w:trPr>
          <w:trHeight w:val="1107"/>
        </w:trPr>
        <w:tc>
          <w:tcPr>
            <w:tcW w:w="99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EE95C4" w14:textId="77777777" w:rsidR="009D36E3" w:rsidRPr="009309A7" w:rsidRDefault="009D36E3" w:rsidP="005130C7">
            <w:pPr>
              <w:jc w:val="center"/>
              <w:rPr>
                <w:rFonts w:ascii="MS Mincho" w:eastAsia="MS Mincho" w:hAnsi="MS Mincho"/>
                <w:sz w:val="21"/>
                <w:szCs w:val="21"/>
              </w:rPr>
            </w:pPr>
            <w:r w:rsidRPr="009309A7">
              <w:rPr>
                <w:rFonts w:ascii="MS Mincho" w:eastAsia="MS Mincho" w:hAnsi="MS Mincho" w:cs="Arial Unicode MS"/>
                <w:color w:val="000000"/>
                <w:sz w:val="21"/>
                <w:szCs w:val="21"/>
              </w:rPr>
              <w:t>1983</w:t>
            </w:r>
          </w:p>
        </w:tc>
        <w:tc>
          <w:tcPr>
            <w:tcW w:w="281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F44FBE" w14:textId="77777777" w:rsidR="009D36E3" w:rsidRPr="009309A7" w:rsidRDefault="009D36E3" w:rsidP="005130C7">
            <w:pPr>
              <w:pStyle w:val="2"/>
              <w:rPr>
                <w:rFonts w:ascii="MS Mincho" w:eastAsia="MS Mincho" w:hAnsi="MS Mincho"/>
                <w:sz w:val="21"/>
                <w:szCs w:val="21"/>
              </w:rPr>
            </w:pPr>
            <w:r w:rsidRPr="009309A7">
              <w:rPr>
                <w:rFonts w:ascii="MS Mincho" w:eastAsia="MS Mincho" w:hAnsi="MS Mincho" w:cs="Arial Unicode MS" w:hint="eastAsia"/>
                <w:sz w:val="21"/>
                <w:szCs w:val="21"/>
              </w:rPr>
              <w:t>環境学習の用具としての環境家計簿と環境カルテの提案</w:t>
            </w:r>
          </w:p>
        </w:tc>
        <w:tc>
          <w:tcPr>
            <w:tcW w:w="581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A22C93" w14:textId="77777777" w:rsidR="005130C7" w:rsidRDefault="009D36E3" w:rsidP="005130C7">
            <w:pPr>
              <w:pStyle w:val="2"/>
              <w:rPr>
                <w:rFonts w:ascii="MS Mincho" w:eastAsia="MS Mincho" w:hAnsi="MS Mincho" w:cs="Arial Unicode MS" w:hint="eastAsia"/>
                <w:sz w:val="21"/>
                <w:szCs w:val="21"/>
              </w:rPr>
            </w:pPr>
            <w:r w:rsidRPr="009309A7">
              <w:rPr>
                <w:rFonts w:ascii="MS Mincho" w:eastAsia="MS Mincho" w:hAnsi="MS Mincho" w:cs="Arial Unicode MS" w:hint="eastAsia"/>
                <w:sz w:val="21"/>
                <w:szCs w:val="21"/>
              </w:rPr>
              <w:t>・初めて滋賀県大津市の生活協同組合で実際に適用された</w:t>
            </w:r>
          </w:p>
          <w:p w14:paraId="2BA3EB6A" w14:textId="13268EA4" w:rsidR="009D36E3" w:rsidRPr="009309A7" w:rsidRDefault="005130C7" w:rsidP="005130C7">
            <w:pPr>
              <w:pStyle w:val="2"/>
              <w:rPr>
                <w:rFonts w:ascii="MS Mincho" w:eastAsia="MS Mincho" w:hAnsi="MS Mincho"/>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環境家計簿の事例報告</w:t>
            </w:r>
          </w:p>
          <w:p w14:paraId="493AD689" w14:textId="77777777" w:rsidR="005130C7" w:rsidRDefault="009D36E3" w:rsidP="005130C7">
            <w:pPr>
              <w:pStyle w:val="2"/>
              <w:rPr>
                <w:rFonts w:ascii="MS Mincho" w:eastAsia="MS Mincho" w:hAnsi="MS Mincho" w:cs="Arial Unicode MS" w:hint="eastAsia"/>
                <w:sz w:val="21"/>
                <w:szCs w:val="21"/>
              </w:rPr>
            </w:pPr>
            <w:r w:rsidRPr="009309A7">
              <w:rPr>
                <w:rFonts w:ascii="MS Mincho" w:eastAsia="MS Mincho" w:hAnsi="MS Mincho" w:cs="Arial Unicode MS" w:hint="eastAsia"/>
                <w:sz w:val="21"/>
                <w:szCs w:val="21"/>
              </w:rPr>
              <w:t>・その中では、環境家計簿は環境学習に位置づけされ、環</w:t>
            </w:r>
          </w:p>
          <w:p w14:paraId="4A8B0E9C" w14:textId="03C37662" w:rsidR="009D36E3" w:rsidRPr="009309A7" w:rsidRDefault="005130C7" w:rsidP="005130C7">
            <w:pPr>
              <w:pStyle w:val="2"/>
              <w:rPr>
                <w:rFonts w:ascii="MS Mincho" w:eastAsia="MS Mincho" w:hAnsi="MS Mincho"/>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境家計簿の問題点といくつかの課題が浮き彫りにされた</w:t>
            </w:r>
          </w:p>
        </w:tc>
      </w:tr>
      <w:tr w:rsidR="005130C7" w:rsidRPr="009309A7" w14:paraId="23D4F41F" w14:textId="77777777" w:rsidTr="00D736A4">
        <w:tblPrEx>
          <w:shd w:val="clear" w:color="auto" w:fill="auto"/>
        </w:tblPrEx>
        <w:trPr>
          <w:trHeight w:val="1105"/>
        </w:trPr>
        <w:tc>
          <w:tcPr>
            <w:tcW w:w="99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E26956" w14:textId="77777777" w:rsidR="009D36E3" w:rsidRPr="009309A7" w:rsidRDefault="009D36E3" w:rsidP="005130C7">
            <w:pPr>
              <w:jc w:val="center"/>
              <w:rPr>
                <w:rFonts w:ascii="MS Mincho" w:eastAsia="MS Mincho" w:hAnsi="MS Mincho"/>
                <w:sz w:val="21"/>
                <w:szCs w:val="21"/>
              </w:rPr>
            </w:pPr>
            <w:r w:rsidRPr="009309A7">
              <w:rPr>
                <w:rFonts w:ascii="MS Mincho" w:eastAsia="MS Mincho" w:hAnsi="MS Mincho" w:cs="Arial Unicode MS"/>
                <w:color w:val="000000"/>
                <w:sz w:val="21"/>
                <w:szCs w:val="21"/>
              </w:rPr>
              <w:t>1984</w:t>
            </w:r>
          </w:p>
        </w:tc>
        <w:tc>
          <w:tcPr>
            <w:tcW w:w="28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DF009DD" w14:textId="77777777" w:rsidR="009D36E3" w:rsidRPr="009309A7" w:rsidRDefault="009D36E3" w:rsidP="005130C7">
            <w:pPr>
              <w:pStyle w:val="2"/>
              <w:rPr>
                <w:rFonts w:ascii="MS Mincho" w:eastAsia="MS Mincho" w:hAnsi="MS Mincho"/>
                <w:sz w:val="21"/>
                <w:szCs w:val="21"/>
              </w:rPr>
            </w:pPr>
            <w:r w:rsidRPr="009309A7">
              <w:rPr>
                <w:rFonts w:ascii="MS Mincho" w:eastAsia="MS Mincho" w:hAnsi="MS Mincho" w:cs="Arial Unicode MS" w:hint="eastAsia"/>
                <w:sz w:val="21"/>
                <w:szCs w:val="21"/>
              </w:rPr>
              <w:t>フォーラムと環境家計簿の技法に基づく市民の生活環境</w:t>
            </w:r>
          </w:p>
        </w:tc>
        <w:tc>
          <w:tcPr>
            <w:tcW w:w="58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A13B61" w14:textId="77777777" w:rsidR="005130C7" w:rsidRDefault="009D36E3" w:rsidP="005130C7">
            <w:pPr>
              <w:pStyle w:val="2"/>
              <w:rPr>
                <w:rFonts w:ascii="MS Mincho" w:eastAsia="MS Mincho" w:hAnsi="MS Mincho" w:cs="Arial Unicode MS" w:hint="eastAsia"/>
                <w:sz w:val="21"/>
                <w:szCs w:val="21"/>
              </w:rPr>
            </w:pPr>
            <w:r w:rsidRPr="009309A7">
              <w:rPr>
                <w:rFonts w:ascii="MS Mincho" w:eastAsia="MS Mincho" w:hAnsi="MS Mincho" w:cs="Arial Unicode MS" w:hint="eastAsia"/>
                <w:sz w:val="21"/>
                <w:szCs w:val="21"/>
              </w:rPr>
              <w:t>・地域環境作りの流れにおいて住民の環境認識の側面から</w:t>
            </w:r>
          </w:p>
          <w:p w14:paraId="59051152" w14:textId="77777777" w:rsidR="005130C7" w:rsidRDefault="005130C7"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アプローチした場合、問題を明確化して目標設定の段階</w:t>
            </w:r>
          </w:p>
          <w:p w14:paraId="7B7C19FA" w14:textId="77777777" w:rsidR="005130C7" w:rsidRDefault="005130C7"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に至るまでに、フォーラムと環境家計簿の技法が有効に</w:t>
            </w:r>
          </w:p>
          <w:p w14:paraId="7CB76CC6" w14:textId="32289F7E" w:rsidR="009D36E3" w:rsidRPr="009309A7" w:rsidRDefault="005130C7" w:rsidP="005130C7">
            <w:pPr>
              <w:pStyle w:val="2"/>
              <w:rPr>
                <w:rFonts w:ascii="MS Mincho" w:eastAsia="MS Mincho" w:hAnsi="MS Mincho"/>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機能することを明らかにした</w:t>
            </w:r>
          </w:p>
        </w:tc>
      </w:tr>
      <w:tr w:rsidR="005130C7" w:rsidRPr="009309A7" w14:paraId="779E6BC5" w14:textId="77777777" w:rsidTr="00D736A4">
        <w:tblPrEx>
          <w:shd w:val="clear" w:color="auto" w:fill="auto"/>
        </w:tblPrEx>
        <w:trPr>
          <w:trHeight w:val="805"/>
        </w:trPr>
        <w:tc>
          <w:tcPr>
            <w:tcW w:w="99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BA61D68" w14:textId="77777777" w:rsidR="009D36E3" w:rsidRPr="009309A7" w:rsidRDefault="009D36E3" w:rsidP="005130C7">
            <w:pPr>
              <w:pStyle w:val="1"/>
              <w:ind w:leftChars="88" w:left="211"/>
              <w:rPr>
                <w:rFonts w:ascii="MS Mincho" w:eastAsia="MS Mincho" w:hAnsi="MS Mincho"/>
                <w:sz w:val="21"/>
                <w:szCs w:val="21"/>
              </w:rPr>
            </w:pPr>
            <w:r w:rsidRPr="009309A7">
              <w:rPr>
                <w:rFonts w:ascii="MS Mincho" w:eastAsia="MS Mincho" w:hAnsi="MS Mincho" w:cs="Arial Unicode MS"/>
                <w:sz w:val="21"/>
                <w:szCs w:val="21"/>
              </w:rPr>
              <w:t>1992~1997</w:t>
            </w:r>
          </w:p>
        </w:tc>
        <w:tc>
          <w:tcPr>
            <w:tcW w:w="281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C2F7F2" w14:textId="77777777" w:rsidR="009D36E3" w:rsidRPr="009309A7" w:rsidRDefault="009D36E3" w:rsidP="005130C7">
            <w:pPr>
              <w:pStyle w:val="2"/>
              <w:rPr>
                <w:rFonts w:ascii="MS Mincho" w:eastAsia="MS Mincho" w:hAnsi="MS Mincho"/>
                <w:sz w:val="21"/>
                <w:szCs w:val="21"/>
              </w:rPr>
            </w:pPr>
            <w:r w:rsidRPr="009309A7">
              <w:rPr>
                <w:rFonts w:ascii="MS Mincho" w:eastAsia="MS Mincho" w:hAnsi="MS Mincho" w:cs="Arial Unicode MS" w:hint="eastAsia"/>
                <w:sz w:val="21"/>
                <w:szCs w:val="21"/>
              </w:rPr>
              <w:t>家庭を対象とした環境負荷削減のための自己診断システムの開発など</w:t>
            </w:r>
          </w:p>
        </w:tc>
        <w:tc>
          <w:tcPr>
            <w:tcW w:w="58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7B7F23" w14:textId="77777777" w:rsidR="005130C7" w:rsidRDefault="009D36E3" w:rsidP="005130C7">
            <w:pPr>
              <w:pStyle w:val="2"/>
              <w:rPr>
                <w:rFonts w:ascii="MS Mincho" w:eastAsia="MS Mincho" w:hAnsi="MS Mincho" w:cs="Arial Unicode MS" w:hint="eastAsia"/>
                <w:sz w:val="21"/>
                <w:szCs w:val="21"/>
              </w:rPr>
            </w:pPr>
            <w:r w:rsidRPr="009309A7">
              <w:rPr>
                <w:rFonts w:ascii="MS Mincho" w:eastAsia="MS Mincho" w:hAnsi="MS Mincho" w:cs="Arial Unicode MS" w:hint="eastAsia"/>
                <w:sz w:val="21"/>
                <w:szCs w:val="21"/>
              </w:rPr>
              <w:t>・環境配慮型支援システムの研究として、パソコンを用い</w:t>
            </w:r>
          </w:p>
          <w:p w14:paraId="48AEDE99" w14:textId="6254C460" w:rsidR="009D36E3" w:rsidRPr="009309A7" w:rsidRDefault="005130C7" w:rsidP="005130C7">
            <w:pPr>
              <w:pStyle w:val="2"/>
              <w:rPr>
                <w:rFonts w:ascii="MS Mincho" w:eastAsia="MS Mincho" w:hAnsi="MS Mincho"/>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た環境配慮支援学習システムなどが開発されてきた</w:t>
            </w:r>
          </w:p>
        </w:tc>
      </w:tr>
      <w:tr w:rsidR="005130C7" w:rsidRPr="009309A7" w14:paraId="060691CB" w14:textId="77777777" w:rsidTr="00D736A4">
        <w:tblPrEx>
          <w:shd w:val="clear" w:color="auto" w:fill="auto"/>
        </w:tblPrEx>
        <w:trPr>
          <w:trHeight w:val="1105"/>
        </w:trPr>
        <w:tc>
          <w:tcPr>
            <w:tcW w:w="99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995CC1" w14:textId="77777777" w:rsidR="009D36E3" w:rsidRPr="009309A7" w:rsidRDefault="009D36E3" w:rsidP="005130C7">
            <w:pPr>
              <w:jc w:val="center"/>
              <w:rPr>
                <w:rFonts w:ascii="MS Mincho" w:eastAsia="MS Mincho" w:hAnsi="MS Mincho"/>
                <w:sz w:val="21"/>
                <w:szCs w:val="21"/>
              </w:rPr>
            </w:pPr>
            <w:r w:rsidRPr="009309A7">
              <w:rPr>
                <w:rFonts w:ascii="MS Mincho" w:eastAsia="MS Mincho" w:hAnsi="MS Mincho" w:cs="Arial Unicode MS"/>
                <w:color w:val="000000"/>
                <w:sz w:val="21"/>
                <w:szCs w:val="21"/>
              </w:rPr>
              <w:lastRenderedPageBreak/>
              <w:t>1998</w:t>
            </w:r>
          </w:p>
        </w:tc>
        <w:tc>
          <w:tcPr>
            <w:tcW w:w="28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D881913" w14:textId="77777777" w:rsidR="009D36E3" w:rsidRPr="009309A7" w:rsidRDefault="009D36E3" w:rsidP="005130C7">
            <w:pPr>
              <w:pStyle w:val="2"/>
              <w:rPr>
                <w:rFonts w:ascii="MS Mincho" w:eastAsia="MS Mincho" w:hAnsi="MS Mincho"/>
                <w:sz w:val="21"/>
                <w:szCs w:val="21"/>
              </w:rPr>
            </w:pPr>
            <w:r w:rsidRPr="009309A7">
              <w:rPr>
                <w:rFonts w:ascii="MS Mincho" w:eastAsia="MS Mincho" w:hAnsi="MS Mincho" w:cs="Arial Unicode MS" w:hint="eastAsia"/>
                <w:sz w:val="21"/>
                <w:szCs w:val="21"/>
              </w:rPr>
              <w:t>環境家計簿を用いた市民生活起源の</w:t>
            </w:r>
            <w:r w:rsidRPr="009309A7">
              <w:rPr>
                <w:rFonts w:ascii="MS Mincho" w:eastAsia="MS Mincho" w:hAnsi="MS Mincho" w:cs="Arial Unicode MS"/>
                <w:sz w:val="21"/>
                <w:szCs w:val="21"/>
              </w:rPr>
              <w:t>CO2</w:t>
            </w:r>
            <w:r w:rsidRPr="009309A7">
              <w:rPr>
                <w:rFonts w:ascii="MS Mincho" w:eastAsia="MS Mincho" w:hAnsi="MS Mincho" w:cs="Arial Unicode MS" w:hint="eastAsia"/>
                <w:sz w:val="21"/>
                <w:szCs w:val="21"/>
              </w:rPr>
              <w:t>排出抑制効果</w:t>
            </w:r>
          </w:p>
        </w:tc>
        <w:tc>
          <w:tcPr>
            <w:tcW w:w="58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FE8E15" w14:textId="77777777" w:rsidR="005130C7" w:rsidRDefault="009D36E3" w:rsidP="005130C7">
            <w:pPr>
              <w:pStyle w:val="2"/>
              <w:rPr>
                <w:rFonts w:ascii="MS Mincho" w:eastAsia="MS Mincho" w:hAnsi="MS Mincho" w:cs="Arial Unicode MS" w:hint="eastAsia"/>
                <w:sz w:val="21"/>
                <w:szCs w:val="21"/>
              </w:rPr>
            </w:pPr>
            <w:r w:rsidRPr="009309A7">
              <w:rPr>
                <w:rFonts w:ascii="MS Mincho" w:eastAsia="MS Mincho" w:hAnsi="MS Mincho" w:cs="Arial Unicode MS" w:hint="eastAsia"/>
                <w:sz w:val="21"/>
                <w:szCs w:val="21"/>
              </w:rPr>
              <w:t>・短期的には家庭起源の</w:t>
            </w:r>
            <w:r w:rsidRPr="009309A7">
              <w:rPr>
                <w:rFonts w:ascii="MS Mincho" w:eastAsia="MS Mincho" w:hAnsi="MS Mincho" w:cs="Arial Unicode MS"/>
                <w:sz w:val="21"/>
                <w:szCs w:val="21"/>
              </w:rPr>
              <w:t>CO2</w:t>
            </w:r>
            <w:r w:rsidRPr="009309A7">
              <w:rPr>
                <w:rFonts w:ascii="MS Mincho" w:eastAsia="MS Mincho" w:hAnsi="MS Mincho" w:cs="Arial Unicode MS" w:hint="eastAsia"/>
                <w:sz w:val="21"/>
                <w:szCs w:val="21"/>
              </w:rPr>
              <w:t>排出量削減に有効ではある</w:t>
            </w:r>
          </w:p>
          <w:p w14:paraId="6936DA3F" w14:textId="262D4CB3" w:rsidR="009D36E3" w:rsidRPr="009309A7" w:rsidRDefault="005130C7" w:rsidP="005130C7">
            <w:pPr>
              <w:pStyle w:val="2"/>
              <w:rPr>
                <w:rFonts w:ascii="MS Mincho" w:eastAsia="MS Mincho" w:hAnsi="MS Mincho"/>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が、長期的に取り組むのは難しいことを明らかにした</w:t>
            </w:r>
          </w:p>
          <w:p w14:paraId="32E436A9" w14:textId="77777777" w:rsidR="005130C7" w:rsidRDefault="009D36E3" w:rsidP="005130C7">
            <w:pPr>
              <w:pStyle w:val="2"/>
              <w:rPr>
                <w:rFonts w:ascii="MS Mincho" w:eastAsia="MS Mincho" w:hAnsi="MS Mincho" w:cs="Arial Unicode MS" w:hint="eastAsia"/>
                <w:sz w:val="21"/>
                <w:szCs w:val="21"/>
              </w:rPr>
            </w:pPr>
            <w:r w:rsidRPr="009309A7">
              <w:rPr>
                <w:rFonts w:ascii="MS Mincho" w:eastAsia="MS Mincho" w:hAnsi="MS Mincho" w:cs="Arial Unicode MS" w:hint="eastAsia"/>
                <w:sz w:val="21"/>
                <w:szCs w:val="21"/>
              </w:rPr>
              <w:t>・その効果の継続のためには、外的な評価制度や削減量に</w:t>
            </w:r>
          </w:p>
          <w:p w14:paraId="785F95E6" w14:textId="5BA925BF" w:rsidR="009D36E3" w:rsidRPr="009309A7" w:rsidRDefault="005130C7" w:rsidP="005130C7">
            <w:pPr>
              <w:pStyle w:val="2"/>
              <w:rPr>
                <w:rFonts w:ascii="MS Mincho" w:eastAsia="MS Mincho" w:hAnsi="MS Mincho"/>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見合った特典などの仕組みが必要であることを説いた</w:t>
            </w:r>
          </w:p>
        </w:tc>
      </w:tr>
      <w:tr w:rsidR="005130C7" w:rsidRPr="009309A7" w14:paraId="7A97762B" w14:textId="77777777" w:rsidTr="00D736A4">
        <w:tblPrEx>
          <w:shd w:val="clear" w:color="auto" w:fill="auto"/>
        </w:tblPrEx>
        <w:trPr>
          <w:trHeight w:val="1105"/>
        </w:trPr>
        <w:tc>
          <w:tcPr>
            <w:tcW w:w="99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13C853" w14:textId="77777777" w:rsidR="009D36E3" w:rsidRPr="009309A7" w:rsidRDefault="009D36E3" w:rsidP="005130C7">
            <w:pPr>
              <w:jc w:val="center"/>
              <w:rPr>
                <w:rFonts w:ascii="MS Mincho" w:eastAsia="MS Mincho" w:hAnsi="MS Mincho"/>
                <w:sz w:val="21"/>
                <w:szCs w:val="21"/>
              </w:rPr>
            </w:pPr>
            <w:r w:rsidRPr="009309A7">
              <w:rPr>
                <w:rFonts w:ascii="MS Mincho" w:eastAsia="MS Mincho" w:hAnsi="MS Mincho" w:cs="Arial Unicode MS"/>
                <w:color w:val="000000"/>
                <w:sz w:val="21"/>
                <w:szCs w:val="21"/>
              </w:rPr>
              <w:t>1999</w:t>
            </w:r>
          </w:p>
        </w:tc>
        <w:tc>
          <w:tcPr>
            <w:tcW w:w="281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2F8FF1B" w14:textId="77777777" w:rsidR="009D36E3" w:rsidRPr="009309A7" w:rsidRDefault="009D36E3" w:rsidP="005130C7">
            <w:pPr>
              <w:pStyle w:val="2"/>
              <w:rPr>
                <w:rFonts w:ascii="MS Mincho" w:eastAsia="MS Mincho" w:hAnsi="MS Mincho"/>
                <w:sz w:val="21"/>
                <w:szCs w:val="21"/>
              </w:rPr>
            </w:pPr>
            <w:r w:rsidRPr="009309A7">
              <w:rPr>
                <w:rFonts w:ascii="MS Mincho" w:eastAsia="MS Mincho" w:hAnsi="MS Mincho" w:cs="Arial Unicode MS" w:hint="eastAsia"/>
                <w:sz w:val="21"/>
                <w:szCs w:val="21"/>
              </w:rPr>
              <w:t>環境家計簿継続の条件に関する研究 − おおさかパルコープにおける省エネチャレンジ調査結果を元にして</w:t>
            </w:r>
          </w:p>
        </w:tc>
        <w:tc>
          <w:tcPr>
            <w:tcW w:w="58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19F6D1" w14:textId="77777777" w:rsidR="005130C7" w:rsidRDefault="009D36E3" w:rsidP="005130C7">
            <w:pPr>
              <w:pStyle w:val="2"/>
              <w:rPr>
                <w:rFonts w:ascii="MS Mincho" w:eastAsia="MS Mincho" w:hAnsi="MS Mincho" w:cs="Arial Unicode MS" w:hint="eastAsia"/>
                <w:sz w:val="21"/>
                <w:szCs w:val="21"/>
              </w:rPr>
            </w:pPr>
            <w:r w:rsidRPr="009309A7">
              <w:rPr>
                <w:rFonts w:ascii="MS Mincho" w:eastAsia="MS Mincho" w:hAnsi="MS Mincho" w:cs="Arial Unicode MS" w:hint="eastAsia"/>
                <w:sz w:val="21"/>
                <w:szCs w:val="21"/>
              </w:rPr>
              <w:t>・継続要因として家族とのコミュニケーションと面倒さが</w:t>
            </w:r>
          </w:p>
          <w:p w14:paraId="148ED7CE" w14:textId="77777777" w:rsidR="005130C7" w:rsidRDefault="005130C7"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挙げられ、省エネ効果の有無は継続要因とならないこと</w:t>
            </w:r>
          </w:p>
          <w:p w14:paraId="455F7850" w14:textId="29EE501C" w:rsidR="009D36E3" w:rsidRPr="009309A7" w:rsidRDefault="005130C7" w:rsidP="005130C7">
            <w:pPr>
              <w:pStyle w:val="2"/>
              <w:rPr>
                <w:rFonts w:ascii="MS Mincho" w:eastAsia="MS Mincho" w:hAnsi="MS Mincho"/>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を明らかにした</w:t>
            </w:r>
          </w:p>
        </w:tc>
      </w:tr>
      <w:tr w:rsidR="005130C7" w:rsidRPr="009309A7" w14:paraId="0D2CCF20" w14:textId="77777777" w:rsidTr="00D736A4">
        <w:tblPrEx>
          <w:shd w:val="clear" w:color="auto" w:fill="auto"/>
        </w:tblPrEx>
        <w:trPr>
          <w:trHeight w:val="505"/>
        </w:trPr>
        <w:tc>
          <w:tcPr>
            <w:tcW w:w="99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F9D390C" w14:textId="77777777" w:rsidR="009D36E3" w:rsidRPr="009309A7" w:rsidRDefault="009D36E3" w:rsidP="005130C7">
            <w:pPr>
              <w:jc w:val="center"/>
              <w:rPr>
                <w:rFonts w:ascii="MS Mincho" w:eastAsia="MS Mincho" w:hAnsi="MS Mincho"/>
                <w:sz w:val="21"/>
                <w:szCs w:val="21"/>
                <w:lang w:eastAsia="ja-JP"/>
              </w:rPr>
            </w:pPr>
            <w:r w:rsidRPr="009309A7">
              <w:rPr>
                <w:rFonts w:ascii="MS Mincho" w:eastAsia="MS Mincho" w:hAnsi="MS Mincho"/>
                <w:sz w:val="21"/>
                <w:szCs w:val="21"/>
                <w:lang w:eastAsia="ja-JP"/>
              </w:rPr>
              <w:t>1999</w:t>
            </w:r>
          </w:p>
        </w:tc>
        <w:tc>
          <w:tcPr>
            <w:tcW w:w="28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DA24AB6" w14:textId="77777777" w:rsidR="009D36E3" w:rsidRPr="009309A7" w:rsidRDefault="009D36E3" w:rsidP="005130C7">
            <w:pPr>
              <w:pStyle w:val="2"/>
              <w:rPr>
                <w:rFonts w:ascii="MS Mincho" w:eastAsia="MS Mincho" w:hAnsi="MS Mincho"/>
                <w:sz w:val="21"/>
                <w:szCs w:val="21"/>
              </w:rPr>
            </w:pPr>
            <w:r w:rsidRPr="009309A7">
              <w:rPr>
                <w:rFonts w:ascii="MS Mincho" w:eastAsia="MS Mincho" w:hAnsi="MS Mincho" w:cs="Arial Unicode MS"/>
                <w:sz w:val="21"/>
                <w:szCs w:val="21"/>
              </w:rPr>
              <w:t>WWW</w:t>
            </w:r>
            <w:r w:rsidRPr="009309A7">
              <w:rPr>
                <w:rFonts w:ascii="MS Mincho" w:eastAsia="MS Mincho" w:hAnsi="MS Mincho" w:cs="Arial Unicode MS" w:hint="eastAsia"/>
                <w:sz w:val="21"/>
                <w:szCs w:val="21"/>
              </w:rPr>
              <w:t>による環境配慮行動支援システム構築に関する研究</w:t>
            </w:r>
          </w:p>
        </w:tc>
        <w:tc>
          <w:tcPr>
            <w:tcW w:w="58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840B87" w14:textId="77777777" w:rsidR="005130C7" w:rsidRDefault="009D36E3" w:rsidP="005130C7">
            <w:pPr>
              <w:pStyle w:val="2"/>
              <w:rPr>
                <w:rFonts w:ascii="MS Mincho" w:eastAsia="MS Mincho" w:hAnsi="MS Mincho" w:cs="Arial Unicode MS" w:hint="eastAsia"/>
                <w:sz w:val="21"/>
                <w:szCs w:val="21"/>
              </w:rPr>
            </w:pPr>
            <w:r w:rsidRPr="009309A7">
              <w:rPr>
                <w:rFonts w:ascii="MS Mincho" w:eastAsia="MS Mincho" w:hAnsi="MS Mincho" w:cs="Arial Unicode MS" w:hint="eastAsia"/>
                <w:sz w:val="21"/>
                <w:szCs w:val="21"/>
              </w:rPr>
              <w:t>・</w:t>
            </w:r>
            <w:r w:rsidRPr="009309A7">
              <w:rPr>
                <w:rFonts w:ascii="MS Mincho" w:eastAsia="MS Mincho" w:hAnsi="MS Mincho" w:cs="Arial Unicode MS"/>
                <w:sz w:val="21"/>
                <w:szCs w:val="21"/>
              </w:rPr>
              <w:t>Web</w:t>
            </w:r>
            <w:r w:rsidRPr="009309A7">
              <w:rPr>
                <w:rFonts w:ascii="MS Mincho" w:eastAsia="MS Mincho" w:hAnsi="MS Mincho" w:cs="Arial Unicode MS" w:hint="eastAsia"/>
                <w:sz w:val="21"/>
                <w:szCs w:val="21"/>
              </w:rPr>
              <w:t>上に支援システムを構築し、ネットワークコミュニケ</w:t>
            </w:r>
          </w:p>
          <w:p w14:paraId="061921A8" w14:textId="5CF6C248" w:rsidR="009D36E3" w:rsidRPr="009309A7" w:rsidRDefault="005130C7" w:rsidP="005130C7">
            <w:pPr>
              <w:pStyle w:val="2"/>
              <w:rPr>
                <w:rFonts w:ascii="MS Mincho" w:eastAsia="MS Mincho" w:hAnsi="MS Mincho"/>
                <w:sz w:val="21"/>
                <w:szCs w:val="21"/>
              </w:rPr>
            </w:pPr>
            <w:r>
              <w:rPr>
                <w:rFonts w:ascii="MS Mincho" w:eastAsia="MS Mincho" w:hAnsi="MS Mincho" w:cs="Arial Unicode MS" w:hint="eastAsia"/>
                <w:sz w:val="21"/>
                <w:szCs w:val="21"/>
              </w:rPr>
              <w:t xml:space="preserve">  </w:t>
            </w:r>
            <w:r w:rsidR="009D36E3" w:rsidRPr="009309A7">
              <w:rPr>
                <w:rFonts w:ascii="MS Mincho" w:eastAsia="MS Mincho" w:hAnsi="MS Mincho" w:cs="Arial Unicode MS" w:hint="eastAsia"/>
                <w:sz w:val="21"/>
                <w:szCs w:val="21"/>
              </w:rPr>
              <w:t>ーションによる評価を行った</w:t>
            </w:r>
          </w:p>
        </w:tc>
      </w:tr>
      <w:tr w:rsidR="005130C7" w:rsidRPr="00282C38" w14:paraId="463A5052" w14:textId="77777777" w:rsidTr="00D736A4">
        <w:tblPrEx>
          <w:shd w:val="clear" w:color="auto" w:fill="auto"/>
        </w:tblPrEx>
        <w:trPr>
          <w:trHeight w:val="505"/>
        </w:trPr>
        <w:tc>
          <w:tcPr>
            <w:tcW w:w="99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12AEBC" w14:textId="77777777" w:rsidR="009D36E3" w:rsidRPr="009309A7" w:rsidRDefault="009D36E3" w:rsidP="005130C7">
            <w:pPr>
              <w:jc w:val="center"/>
              <w:rPr>
                <w:rFonts w:ascii="MS Mincho" w:eastAsia="MS Mincho" w:hAnsi="MS Mincho"/>
                <w:sz w:val="21"/>
                <w:szCs w:val="21"/>
                <w:lang w:eastAsia="ja-JP"/>
              </w:rPr>
            </w:pPr>
            <w:r>
              <w:rPr>
                <w:rFonts w:ascii="MS Mincho" w:eastAsia="MS Mincho" w:hAnsi="MS Mincho"/>
                <w:sz w:val="21"/>
                <w:szCs w:val="21"/>
                <w:lang w:eastAsia="ja-JP"/>
              </w:rPr>
              <w:t>2004</w:t>
            </w:r>
          </w:p>
        </w:tc>
        <w:tc>
          <w:tcPr>
            <w:tcW w:w="28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C606EF" w14:textId="77777777" w:rsidR="009D36E3" w:rsidRPr="00FA41BB" w:rsidRDefault="009D36E3" w:rsidP="005130C7">
            <w:pPr>
              <w:pStyle w:val="2"/>
              <w:rPr>
                <w:rFonts w:ascii="MS Mincho" w:eastAsia="MS Mincho" w:hAnsi="MS Mincho" w:cs="Arial Unicode MS"/>
                <w:sz w:val="21"/>
                <w:szCs w:val="21"/>
              </w:rPr>
            </w:pPr>
            <w:r>
              <w:rPr>
                <w:rFonts w:ascii="MS Mincho" w:eastAsia="MS Mincho" w:hAnsi="MS Mincho" w:cs="Arial Unicode MS" w:hint="eastAsia"/>
                <w:sz w:val="21"/>
                <w:szCs w:val="21"/>
              </w:rPr>
              <w:t>想起型環境家計簿の提案とその可能性に関する研究</w:t>
            </w:r>
            <w:r>
              <w:rPr>
                <w:rFonts w:ascii="MS Mincho" w:eastAsia="MS Mincho" w:hAnsi="MS Mincho" w:cs="Arial Unicode MS"/>
                <w:sz w:val="21"/>
                <w:szCs w:val="21"/>
              </w:rPr>
              <w:t xml:space="preserve"> -</w:t>
            </w:r>
            <w:r>
              <w:rPr>
                <w:rFonts w:ascii="MS Mincho" w:eastAsia="MS Mincho" w:hAnsi="MS Mincho" w:cs="Arial Unicode MS" w:hint="eastAsia"/>
                <w:sz w:val="21"/>
                <w:szCs w:val="21"/>
              </w:rPr>
              <w:t>「環境日めくり日記」の試作と実験を通じて</w:t>
            </w:r>
            <w:r>
              <w:rPr>
                <w:rFonts w:ascii="MS Mincho" w:eastAsia="MS Mincho" w:hAnsi="MS Mincho" w:cs="Arial Unicode MS"/>
                <w:sz w:val="21"/>
                <w:szCs w:val="21"/>
              </w:rPr>
              <w:t>-</w:t>
            </w:r>
          </w:p>
        </w:tc>
        <w:tc>
          <w:tcPr>
            <w:tcW w:w="58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88330E" w14:textId="77777777" w:rsidR="005130C7" w:rsidRDefault="009D36E3"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・想起型環境家計簿は、日常意識しないような環境とのつ</w:t>
            </w:r>
          </w:p>
          <w:p w14:paraId="5604F835" w14:textId="72D710A9" w:rsidR="009D36E3" w:rsidRDefault="005130C7" w:rsidP="005130C7">
            <w:pPr>
              <w:pStyle w:val="2"/>
              <w:rPr>
                <w:rFonts w:ascii="MS Mincho" w:eastAsia="MS Mincho" w:hAnsi="MS Mincho" w:cs="Arial Unicode MS"/>
                <w:sz w:val="21"/>
                <w:szCs w:val="21"/>
              </w:rPr>
            </w:pPr>
            <w:r>
              <w:rPr>
                <w:rFonts w:ascii="MS Mincho" w:eastAsia="MS Mincho" w:hAnsi="MS Mincho" w:cs="Arial Unicode MS" w:hint="eastAsia"/>
                <w:sz w:val="21"/>
                <w:szCs w:val="21"/>
              </w:rPr>
              <w:t xml:space="preserve">  </w:t>
            </w:r>
            <w:r w:rsidR="009D36E3">
              <w:rPr>
                <w:rFonts w:ascii="MS Mincho" w:eastAsia="MS Mincho" w:hAnsi="MS Mincho" w:cs="Arial Unicode MS" w:hint="eastAsia"/>
                <w:sz w:val="21"/>
                <w:szCs w:val="21"/>
              </w:rPr>
              <w:t>ながりを意識させることができた</w:t>
            </w:r>
          </w:p>
          <w:p w14:paraId="3FA71A75" w14:textId="77777777" w:rsidR="005130C7" w:rsidRDefault="009D36E3"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・取り組みの段階に応じてそれぞれに適したオリジナルな</w:t>
            </w:r>
          </w:p>
          <w:p w14:paraId="17B2ECFC" w14:textId="33F2DE37" w:rsidR="009D36E3" w:rsidRPr="00282C38" w:rsidRDefault="005130C7" w:rsidP="005130C7">
            <w:pPr>
              <w:pStyle w:val="2"/>
              <w:rPr>
                <w:rFonts w:ascii="MS Mincho" w:eastAsia="MS Mincho" w:hAnsi="MS Mincho" w:cs="Arial Unicode MS"/>
                <w:sz w:val="21"/>
                <w:szCs w:val="21"/>
              </w:rPr>
            </w:pPr>
            <w:r>
              <w:rPr>
                <w:rFonts w:ascii="MS Mincho" w:eastAsia="MS Mincho" w:hAnsi="MS Mincho" w:cs="Arial Unicode MS" w:hint="eastAsia"/>
                <w:sz w:val="21"/>
                <w:szCs w:val="21"/>
              </w:rPr>
              <w:t xml:space="preserve">　</w:t>
            </w:r>
            <w:r w:rsidR="009D36E3">
              <w:rPr>
                <w:rFonts w:ascii="MS Mincho" w:eastAsia="MS Mincho" w:hAnsi="MS Mincho" w:cs="Arial Unicode MS" w:hint="eastAsia"/>
                <w:sz w:val="21"/>
                <w:szCs w:val="21"/>
              </w:rPr>
              <w:t>環境家計簿が出来上がっていくというプロセスを示した</w:t>
            </w:r>
          </w:p>
        </w:tc>
      </w:tr>
      <w:tr w:rsidR="005130C7" w:rsidRPr="000A6B19" w14:paraId="73C851DF" w14:textId="77777777" w:rsidTr="00D736A4">
        <w:tblPrEx>
          <w:shd w:val="clear" w:color="auto" w:fill="auto"/>
        </w:tblPrEx>
        <w:trPr>
          <w:trHeight w:val="505"/>
        </w:trPr>
        <w:tc>
          <w:tcPr>
            <w:tcW w:w="99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82C49" w14:textId="77777777" w:rsidR="009D36E3" w:rsidRDefault="009D36E3" w:rsidP="005130C7">
            <w:pPr>
              <w:jc w:val="center"/>
              <w:rPr>
                <w:rFonts w:ascii="MS Mincho" w:eastAsia="MS Mincho" w:hAnsi="MS Mincho"/>
                <w:sz w:val="21"/>
                <w:szCs w:val="21"/>
                <w:lang w:eastAsia="ja-JP"/>
              </w:rPr>
            </w:pPr>
            <w:r>
              <w:rPr>
                <w:rFonts w:ascii="MS Mincho" w:eastAsia="MS Mincho" w:hAnsi="MS Mincho"/>
                <w:sz w:val="21"/>
                <w:szCs w:val="21"/>
                <w:lang w:eastAsia="ja-JP"/>
              </w:rPr>
              <w:t>2007</w:t>
            </w:r>
          </w:p>
        </w:tc>
        <w:tc>
          <w:tcPr>
            <w:tcW w:w="28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E37C5D6" w14:textId="77777777" w:rsidR="009D36E3" w:rsidRDefault="009D36E3" w:rsidP="005130C7">
            <w:pPr>
              <w:pStyle w:val="2"/>
              <w:rPr>
                <w:rFonts w:ascii="MS Mincho" w:eastAsia="MS Mincho" w:hAnsi="MS Mincho" w:cs="Arial Unicode MS"/>
                <w:sz w:val="21"/>
                <w:szCs w:val="21"/>
              </w:rPr>
            </w:pPr>
            <w:r>
              <w:rPr>
                <w:rFonts w:ascii="MS Mincho" w:eastAsia="MS Mincho" w:hAnsi="MS Mincho" w:cs="Arial Unicode MS" w:hint="eastAsia"/>
                <w:sz w:val="21"/>
                <w:szCs w:val="21"/>
              </w:rPr>
              <w:t>ライフサイクルを指向した環境家計簿の開発とその適用</w:t>
            </w:r>
          </w:p>
        </w:tc>
        <w:tc>
          <w:tcPr>
            <w:tcW w:w="58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DD98FB9" w14:textId="77777777" w:rsidR="00AF18F2" w:rsidRDefault="00DF36D3"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・人の行動を「購入・使用・廃棄」に分け、</w:t>
            </w:r>
            <w:r w:rsidR="00AF18F2">
              <w:rPr>
                <w:rFonts w:ascii="MS Mincho" w:eastAsia="MS Mincho" w:hAnsi="MS Mincho" w:cs="Arial Unicode MS" w:hint="eastAsia"/>
                <w:sz w:val="21"/>
                <w:szCs w:val="21"/>
              </w:rPr>
              <w:t>「</w:t>
            </w:r>
            <w:r>
              <w:rPr>
                <w:rFonts w:ascii="MS Mincho" w:eastAsia="MS Mincho" w:hAnsi="MS Mincho" w:cs="Arial Unicode MS" w:hint="eastAsia"/>
                <w:sz w:val="21"/>
                <w:szCs w:val="21"/>
              </w:rPr>
              <w:t>購入</w:t>
            </w:r>
            <w:r w:rsidR="009D36E3">
              <w:rPr>
                <w:rFonts w:ascii="MS Mincho" w:eastAsia="MS Mincho" w:hAnsi="MS Mincho" w:cs="Arial Unicode MS" w:hint="eastAsia"/>
                <w:sz w:val="21"/>
                <w:szCs w:val="21"/>
              </w:rPr>
              <w:t>段階</w:t>
            </w:r>
            <w:r w:rsidR="00AF18F2">
              <w:rPr>
                <w:rFonts w:ascii="MS Mincho" w:eastAsia="MS Mincho" w:hAnsi="MS Mincho" w:cs="Arial Unicode MS" w:hint="eastAsia"/>
                <w:sz w:val="21"/>
                <w:szCs w:val="21"/>
              </w:rPr>
              <w:t>」</w:t>
            </w:r>
          </w:p>
          <w:p w14:paraId="10ACF0E1" w14:textId="77777777" w:rsidR="00AF18F2" w:rsidRDefault="00AF18F2"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9D36E3">
              <w:rPr>
                <w:rFonts w:ascii="MS Mincho" w:eastAsia="MS Mincho" w:hAnsi="MS Mincho" w:cs="Arial Unicode MS" w:hint="eastAsia"/>
                <w:sz w:val="21"/>
                <w:szCs w:val="21"/>
              </w:rPr>
              <w:t>は、項目をお米、野菜、菓子類、清涼飲料、新聞、文</w:t>
            </w:r>
          </w:p>
          <w:p w14:paraId="07194039" w14:textId="77777777" w:rsidR="00AF18F2" w:rsidRDefault="00AF18F2"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DF36D3">
              <w:rPr>
                <w:rFonts w:ascii="MS Mincho" w:eastAsia="MS Mincho" w:hAnsi="MS Mincho" w:cs="Arial Unicode MS" w:hint="eastAsia"/>
                <w:sz w:val="21"/>
                <w:szCs w:val="21"/>
              </w:rPr>
              <w:t>具、衣服、交通費とし、</w:t>
            </w:r>
            <w:r>
              <w:rPr>
                <w:rFonts w:ascii="MS Mincho" w:eastAsia="MS Mincho" w:hAnsi="MS Mincho" w:cs="Arial Unicode MS" w:hint="eastAsia"/>
                <w:sz w:val="21"/>
                <w:szCs w:val="21"/>
              </w:rPr>
              <w:t>「</w:t>
            </w:r>
            <w:r w:rsidR="00DF36D3">
              <w:rPr>
                <w:rFonts w:ascii="MS Mincho" w:eastAsia="MS Mincho" w:hAnsi="MS Mincho" w:cs="Arial Unicode MS" w:hint="eastAsia"/>
                <w:sz w:val="21"/>
                <w:szCs w:val="21"/>
              </w:rPr>
              <w:t>使用</w:t>
            </w:r>
            <w:r w:rsidR="009D36E3">
              <w:rPr>
                <w:rFonts w:ascii="MS Mincho" w:eastAsia="MS Mincho" w:hAnsi="MS Mincho" w:cs="Arial Unicode MS" w:hint="eastAsia"/>
                <w:sz w:val="21"/>
                <w:szCs w:val="21"/>
              </w:rPr>
              <w:t>段階</w:t>
            </w:r>
            <w:r>
              <w:rPr>
                <w:rFonts w:ascii="MS Mincho" w:eastAsia="MS Mincho" w:hAnsi="MS Mincho" w:cs="Arial Unicode MS" w:hint="eastAsia"/>
                <w:sz w:val="21"/>
                <w:szCs w:val="21"/>
              </w:rPr>
              <w:t>」</w:t>
            </w:r>
            <w:r w:rsidR="009D36E3">
              <w:rPr>
                <w:rFonts w:ascii="MS Mincho" w:eastAsia="MS Mincho" w:hAnsi="MS Mincho" w:cs="Arial Unicode MS" w:hint="eastAsia"/>
                <w:sz w:val="21"/>
                <w:szCs w:val="21"/>
              </w:rPr>
              <w:t>では、項目を電</w:t>
            </w:r>
          </w:p>
          <w:p w14:paraId="64C9AB30" w14:textId="77777777" w:rsidR="00AF18F2" w:rsidRDefault="00AF18F2"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DF36D3">
              <w:rPr>
                <w:rFonts w:ascii="MS Mincho" w:eastAsia="MS Mincho" w:hAnsi="MS Mincho" w:cs="Arial Unicode MS" w:hint="eastAsia"/>
                <w:sz w:val="21"/>
                <w:szCs w:val="21"/>
              </w:rPr>
              <w:t>気、ガス、水道、灯油、ガソリン、軽油とし、</w:t>
            </w:r>
            <w:r>
              <w:rPr>
                <w:rFonts w:ascii="MS Mincho" w:eastAsia="MS Mincho" w:hAnsi="MS Mincho" w:cs="Arial Unicode MS" w:hint="eastAsia"/>
                <w:sz w:val="21"/>
                <w:szCs w:val="21"/>
              </w:rPr>
              <w:t>「</w:t>
            </w:r>
            <w:r w:rsidR="00DF36D3">
              <w:rPr>
                <w:rFonts w:ascii="MS Mincho" w:eastAsia="MS Mincho" w:hAnsi="MS Mincho" w:cs="Arial Unicode MS" w:hint="eastAsia"/>
                <w:sz w:val="21"/>
                <w:szCs w:val="21"/>
              </w:rPr>
              <w:t>廃棄</w:t>
            </w:r>
            <w:r w:rsidR="009D36E3">
              <w:rPr>
                <w:rFonts w:ascii="MS Mincho" w:eastAsia="MS Mincho" w:hAnsi="MS Mincho" w:cs="Arial Unicode MS" w:hint="eastAsia"/>
                <w:sz w:val="21"/>
                <w:szCs w:val="21"/>
              </w:rPr>
              <w:t>段</w:t>
            </w:r>
          </w:p>
          <w:p w14:paraId="0CCCC7E0" w14:textId="77777777" w:rsidR="00AF18F2" w:rsidRDefault="00AF18F2"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9D36E3">
              <w:rPr>
                <w:rFonts w:ascii="MS Mincho" w:eastAsia="MS Mincho" w:hAnsi="MS Mincho" w:cs="Arial Unicode MS" w:hint="eastAsia"/>
                <w:sz w:val="21"/>
                <w:szCs w:val="21"/>
              </w:rPr>
              <w:t>階</w:t>
            </w:r>
            <w:r>
              <w:rPr>
                <w:rFonts w:ascii="MS Mincho" w:eastAsia="MS Mincho" w:hAnsi="MS Mincho" w:cs="Arial Unicode MS" w:hint="eastAsia"/>
                <w:sz w:val="21"/>
                <w:szCs w:val="21"/>
              </w:rPr>
              <w:t>」</w:t>
            </w:r>
            <w:r w:rsidR="009D36E3">
              <w:rPr>
                <w:rFonts w:ascii="MS Mincho" w:eastAsia="MS Mincho" w:hAnsi="MS Mincho" w:cs="Arial Unicode MS" w:hint="eastAsia"/>
                <w:sz w:val="21"/>
                <w:szCs w:val="21"/>
              </w:rPr>
              <w:t>は、項目をごみ、アルミ缶、スチール缶、ペットボ</w:t>
            </w:r>
          </w:p>
          <w:p w14:paraId="687A6B3C" w14:textId="77777777" w:rsidR="00AF18F2" w:rsidRDefault="00AF18F2"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9D36E3">
              <w:rPr>
                <w:rFonts w:ascii="MS Mincho" w:eastAsia="MS Mincho" w:hAnsi="MS Mincho" w:cs="Arial Unicode MS" w:hint="eastAsia"/>
                <w:sz w:val="21"/>
                <w:szCs w:val="21"/>
              </w:rPr>
              <w:t>トル、ガラス瓶、牛乳パック、食品トレイとした環境家</w:t>
            </w:r>
          </w:p>
          <w:p w14:paraId="0CAD6A01" w14:textId="73A75CFF" w:rsidR="009D36E3" w:rsidRPr="000A6B19" w:rsidRDefault="00AF18F2" w:rsidP="005130C7">
            <w:pPr>
              <w:pStyle w:val="2"/>
              <w:rPr>
                <w:rFonts w:ascii="MS Mincho" w:eastAsia="MS Mincho" w:hAnsi="MS Mincho" w:cs="Arial Unicode MS"/>
                <w:sz w:val="21"/>
                <w:szCs w:val="21"/>
              </w:rPr>
            </w:pPr>
            <w:r>
              <w:rPr>
                <w:rFonts w:ascii="MS Mincho" w:eastAsia="MS Mincho" w:hAnsi="MS Mincho" w:cs="Arial Unicode MS" w:hint="eastAsia"/>
                <w:sz w:val="21"/>
                <w:szCs w:val="21"/>
              </w:rPr>
              <w:t xml:space="preserve">　</w:t>
            </w:r>
            <w:r w:rsidR="009D36E3">
              <w:rPr>
                <w:rFonts w:ascii="MS Mincho" w:eastAsia="MS Mincho" w:hAnsi="MS Mincho" w:cs="Arial Unicode MS" w:hint="eastAsia"/>
                <w:sz w:val="21"/>
                <w:szCs w:val="21"/>
              </w:rPr>
              <w:t>計簿を開発した</w:t>
            </w:r>
          </w:p>
        </w:tc>
      </w:tr>
      <w:tr w:rsidR="005130C7" w14:paraId="4EF1500A" w14:textId="77777777" w:rsidTr="00D736A4">
        <w:tblPrEx>
          <w:shd w:val="clear" w:color="auto" w:fill="auto"/>
        </w:tblPrEx>
        <w:trPr>
          <w:trHeight w:val="505"/>
        </w:trPr>
        <w:tc>
          <w:tcPr>
            <w:tcW w:w="99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F9C9FA" w14:textId="77777777" w:rsidR="009D36E3" w:rsidRDefault="009D36E3" w:rsidP="005130C7">
            <w:pPr>
              <w:jc w:val="center"/>
              <w:rPr>
                <w:rFonts w:ascii="MS Mincho" w:eastAsia="MS Mincho" w:hAnsi="MS Mincho"/>
                <w:sz w:val="21"/>
                <w:szCs w:val="21"/>
                <w:lang w:eastAsia="ja-JP"/>
              </w:rPr>
            </w:pPr>
            <w:r>
              <w:rPr>
                <w:rFonts w:ascii="MS Mincho" w:eastAsia="MS Mincho" w:hAnsi="MS Mincho"/>
                <w:sz w:val="21"/>
                <w:szCs w:val="21"/>
                <w:lang w:eastAsia="ja-JP"/>
              </w:rPr>
              <w:t>2010</w:t>
            </w:r>
          </w:p>
        </w:tc>
        <w:tc>
          <w:tcPr>
            <w:tcW w:w="28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7C6604D" w14:textId="77777777" w:rsidR="009D36E3" w:rsidRDefault="009D36E3" w:rsidP="005130C7">
            <w:pPr>
              <w:pStyle w:val="2"/>
              <w:rPr>
                <w:rFonts w:ascii="MS Mincho" w:eastAsia="MS Mincho" w:hAnsi="MS Mincho" w:cs="Arial Unicode MS"/>
                <w:sz w:val="21"/>
                <w:szCs w:val="21"/>
              </w:rPr>
            </w:pPr>
            <w:r>
              <w:rPr>
                <w:rFonts w:ascii="MS Mincho" w:eastAsia="MS Mincho" w:hAnsi="MS Mincho" w:cs="Arial Unicode MS" w:hint="eastAsia"/>
                <w:sz w:val="21"/>
                <w:szCs w:val="21"/>
              </w:rPr>
              <w:t>ライフサイクル思考型カーボンカリキュレータの開発</w:t>
            </w:r>
          </w:p>
        </w:tc>
        <w:tc>
          <w:tcPr>
            <w:tcW w:w="58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1430B8" w14:textId="77777777" w:rsidR="005130C7" w:rsidRDefault="009D36E3" w:rsidP="005130C7">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・人の行動を「購入・移動・使用・廃棄」に分けて、それ</w:t>
            </w:r>
          </w:p>
          <w:p w14:paraId="41FD5C4E" w14:textId="77777777" w:rsidR="009F2E0F" w:rsidRDefault="005130C7" w:rsidP="00D736A4">
            <w:pPr>
              <w:pStyle w:val="2"/>
              <w:rPr>
                <w:rFonts w:ascii="MS Mincho" w:eastAsia="MS Mincho" w:hAnsi="MS Mincho" w:cs="Arial Unicode MS" w:hint="eastAsia"/>
                <w:sz w:val="21"/>
                <w:szCs w:val="21"/>
              </w:rPr>
            </w:pPr>
            <w:r>
              <w:rPr>
                <w:rFonts w:ascii="MS Mincho" w:eastAsia="MS Mincho" w:hAnsi="MS Mincho" w:cs="Arial Unicode MS" w:hint="eastAsia"/>
                <w:sz w:val="21"/>
                <w:szCs w:val="21"/>
              </w:rPr>
              <w:t xml:space="preserve">　</w:t>
            </w:r>
            <w:r w:rsidR="009D36E3">
              <w:rPr>
                <w:rFonts w:ascii="MS Mincho" w:eastAsia="MS Mincho" w:hAnsi="MS Mincho" w:cs="Arial Unicode MS" w:hint="eastAsia"/>
                <w:sz w:val="21"/>
                <w:szCs w:val="21"/>
              </w:rPr>
              <w:t>ぞれの項目</w:t>
            </w:r>
            <w:r w:rsidR="00D736A4">
              <w:rPr>
                <w:rFonts w:ascii="MS Mincho" w:eastAsia="MS Mincho" w:hAnsi="MS Mincho" w:cs="Arial Unicode MS" w:hint="eastAsia"/>
                <w:sz w:val="21"/>
                <w:szCs w:val="21"/>
              </w:rPr>
              <w:t>について評価するカーボンカリキュレータ</w:t>
            </w:r>
            <w:r w:rsidR="009D36E3">
              <w:rPr>
                <w:rFonts w:ascii="MS Mincho" w:eastAsia="MS Mincho" w:hAnsi="MS Mincho" w:cs="Arial Unicode MS" w:hint="eastAsia"/>
                <w:sz w:val="21"/>
                <w:szCs w:val="21"/>
              </w:rPr>
              <w:t>を</w:t>
            </w:r>
          </w:p>
          <w:p w14:paraId="306933B4" w14:textId="2EA95BFE" w:rsidR="009D36E3" w:rsidRDefault="009F2E0F" w:rsidP="00D736A4">
            <w:pPr>
              <w:pStyle w:val="2"/>
              <w:rPr>
                <w:rFonts w:ascii="MS Mincho" w:eastAsia="MS Mincho" w:hAnsi="MS Mincho" w:cs="Arial Unicode MS"/>
                <w:sz w:val="21"/>
                <w:szCs w:val="21"/>
              </w:rPr>
            </w:pPr>
            <w:r>
              <w:rPr>
                <w:rFonts w:ascii="MS Mincho" w:eastAsia="MS Mincho" w:hAnsi="MS Mincho" w:cs="Arial Unicode MS" w:hint="eastAsia"/>
                <w:sz w:val="21"/>
                <w:szCs w:val="21"/>
              </w:rPr>
              <w:t xml:space="preserve">  </w:t>
            </w:r>
            <w:r w:rsidR="009D36E3">
              <w:rPr>
                <w:rFonts w:ascii="MS Mincho" w:eastAsia="MS Mincho" w:hAnsi="MS Mincho" w:cs="Arial Unicode MS" w:hint="eastAsia"/>
                <w:sz w:val="21"/>
                <w:szCs w:val="21"/>
              </w:rPr>
              <w:t>開発した</w:t>
            </w:r>
          </w:p>
        </w:tc>
      </w:tr>
    </w:tbl>
    <w:p w14:paraId="7EF69792" w14:textId="77777777" w:rsidR="00DF5DA1" w:rsidRPr="00DF5DA1" w:rsidRDefault="00DF5DA1">
      <w:pPr>
        <w:pStyle w:val="a5"/>
        <w:jc w:val="both"/>
        <w:rPr>
          <w:rFonts w:ascii="MS Mincho" w:eastAsia="MS Mincho" w:hAnsi="MS Mincho" w:cs="ヒラギノ明朝 Pro W3" w:hint="eastAsia"/>
          <w:sz w:val="21"/>
          <w:szCs w:val="21"/>
        </w:rPr>
      </w:pPr>
    </w:p>
    <w:p w14:paraId="398DEAF1" w14:textId="79A64B11" w:rsidR="00B360B4" w:rsidRPr="00927C03" w:rsidRDefault="006B34AC">
      <w:pPr>
        <w:pStyle w:val="a5"/>
        <w:jc w:val="both"/>
        <w:rPr>
          <w:rFonts w:ascii="MS Mincho" w:eastAsia="MS Mincho" w:hAnsi="MS Mincho" w:hint="eastAsia"/>
          <w:sz w:val="21"/>
          <w:szCs w:val="21"/>
          <w:lang w:val="ja-JP"/>
        </w:rPr>
      </w:pPr>
      <w:r w:rsidRPr="00CA434E">
        <w:rPr>
          <w:rFonts w:ascii="MS Mincho" w:eastAsia="MS Mincho" w:hAnsi="MS Mincho" w:hint="eastAsia"/>
          <w:sz w:val="21"/>
          <w:szCs w:val="21"/>
          <w:lang w:val="ja-JP"/>
        </w:rPr>
        <w:t xml:space="preserve">　</w:t>
      </w:r>
      <w:r w:rsidR="005A692A">
        <w:rPr>
          <w:rFonts w:ascii="MS Mincho" w:eastAsia="MS Mincho" w:hAnsi="MS Mincho" w:hint="eastAsia"/>
          <w:sz w:val="21"/>
          <w:szCs w:val="21"/>
          <w:lang w:val="ja-JP"/>
        </w:rPr>
        <w:t>村上（</w:t>
      </w:r>
      <w:r w:rsidR="005A692A">
        <w:rPr>
          <w:rFonts w:ascii="MS Mincho" w:eastAsia="MS Mincho" w:hAnsi="MS Mincho"/>
          <w:sz w:val="21"/>
          <w:szCs w:val="21"/>
        </w:rPr>
        <w:t>2004</w:t>
      </w:r>
      <w:r w:rsidR="005A692A">
        <w:rPr>
          <w:rFonts w:ascii="MS Mincho" w:eastAsia="MS Mincho" w:hAnsi="MS Mincho" w:hint="eastAsia"/>
          <w:sz w:val="21"/>
          <w:szCs w:val="21"/>
        </w:rPr>
        <w:t>）は、</w:t>
      </w:r>
      <w:r w:rsidRPr="00CA434E">
        <w:rPr>
          <w:rFonts w:ascii="MS Mincho" w:eastAsia="MS Mincho" w:hAnsi="MS Mincho" w:hint="eastAsia"/>
          <w:sz w:val="21"/>
          <w:szCs w:val="21"/>
          <w:lang w:val="ja-JP"/>
        </w:rPr>
        <w:t>従来の環境家計簿の取り組みにおいて起こる問題</w:t>
      </w:r>
      <w:r w:rsidR="005A692A">
        <w:rPr>
          <w:rFonts w:ascii="MS Mincho" w:eastAsia="MS Mincho" w:hAnsi="MS Mincho" w:hint="eastAsia"/>
          <w:sz w:val="21"/>
          <w:szCs w:val="21"/>
          <w:lang w:val="ja-JP"/>
        </w:rPr>
        <w:t>を</w:t>
      </w:r>
      <w:r w:rsidR="00A422C8">
        <w:rPr>
          <w:rFonts w:ascii="MS Mincho" w:eastAsia="MS Mincho" w:hAnsi="MS Mincho"/>
          <w:sz w:val="21"/>
          <w:szCs w:val="21"/>
        </w:rPr>
        <w:t>3</w:t>
      </w:r>
      <w:r w:rsidR="0044410E">
        <w:rPr>
          <w:rFonts w:ascii="MS Mincho" w:eastAsia="MS Mincho" w:hAnsi="MS Mincho" w:hint="eastAsia"/>
          <w:sz w:val="21"/>
          <w:szCs w:val="21"/>
          <w:lang w:val="ja-JP"/>
        </w:rPr>
        <w:t>つ挙げた</w:t>
      </w:r>
      <w:r w:rsidR="005A692A">
        <w:rPr>
          <w:rFonts w:ascii="MS Mincho" w:eastAsia="MS Mincho" w:hAnsi="MS Mincho" w:hint="eastAsia"/>
          <w:sz w:val="21"/>
          <w:szCs w:val="21"/>
          <w:lang w:val="ja-JP"/>
        </w:rPr>
        <w:t>。</w:t>
      </w:r>
      <w:r w:rsidR="00A422C8">
        <w:rPr>
          <w:rFonts w:ascii="MS Mincho" w:eastAsia="MS Mincho" w:hAnsi="MS Mincho" w:hint="eastAsia"/>
          <w:sz w:val="21"/>
          <w:szCs w:val="21"/>
          <w:lang w:val="ja-JP"/>
        </w:rPr>
        <w:t>まず、</w:t>
      </w:r>
      <w:r w:rsidRPr="00CA434E">
        <w:rPr>
          <w:rFonts w:ascii="MS Mincho" w:eastAsia="MS Mincho" w:hAnsi="MS Mincho" w:hint="eastAsia"/>
          <w:sz w:val="21"/>
          <w:szCs w:val="21"/>
          <w:lang w:val="ja-JP"/>
        </w:rPr>
        <w:t>「環境のため」や「温暖化防止</w:t>
      </w:r>
      <w:r w:rsidR="005A692A">
        <w:rPr>
          <w:rFonts w:ascii="MS Mincho" w:eastAsia="MS Mincho" w:hAnsi="MS Mincho" w:hint="eastAsia"/>
          <w:sz w:val="21"/>
          <w:szCs w:val="21"/>
          <w:lang w:val="ja-JP"/>
        </w:rPr>
        <w:t>のため」といった行動の入り口となる動機の敷居が高くなることである。</w:t>
      </w:r>
      <w:r w:rsidRPr="00CA434E">
        <w:rPr>
          <w:rFonts w:ascii="MS Mincho" w:eastAsia="MS Mincho" w:hAnsi="MS Mincho" w:hint="eastAsia"/>
          <w:sz w:val="21"/>
          <w:szCs w:val="21"/>
          <w:lang w:val="ja-JP"/>
        </w:rPr>
        <w:t>環境意識の低い人は、この敷居の高さから環境家計簿の取り組みを敬遠しがちである</w:t>
      </w:r>
      <w:r w:rsidR="005A692A">
        <w:rPr>
          <w:rFonts w:ascii="MS Mincho" w:eastAsia="MS Mincho" w:hAnsi="MS Mincho" w:hint="eastAsia"/>
          <w:sz w:val="21"/>
          <w:szCs w:val="21"/>
          <w:lang w:val="ja-JP"/>
        </w:rPr>
        <w:t>という</w:t>
      </w:r>
      <w:r w:rsidR="008E6AF6">
        <w:rPr>
          <w:rFonts w:ascii="MS Mincho" w:eastAsia="MS Mincho" w:hAnsi="MS Mincho" w:hint="eastAsia"/>
          <w:sz w:val="21"/>
          <w:szCs w:val="21"/>
          <w:lang w:val="ja-JP"/>
        </w:rPr>
        <w:t>。次に</w:t>
      </w:r>
      <w:r w:rsidRPr="00CA434E">
        <w:rPr>
          <w:rFonts w:ascii="MS Mincho" w:eastAsia="MS Mincho" w:hAnsi="MS Mincho" w:hint="eastAsia"/>
          <w:sz w:val="21"/>
          <w:szCs w:val="21"/>
          <w:lang w:val="ja-JP"/>
        </w:rPr>
        <w:t>、環境家計簿の取り組みは一方的に環境配慮行動を押し付けるものになり</w:t>
      </w:r>
      <w:r w:rsidR="004043F5">
        <w:rPr>
          <w:rFonts w:ascii="MS Mincho" w:eastAsia="MS Mincho" w:hAnsi="MS Mincho" w:hint="eastAsia"/>
          <w:sz w:val="21"/>
          <w:szCs w:val="21"/>
          <w:lang w:val="ja-JP"/>
        </w:rPr>
        <w:t>がちで、ある種のモラルプレッシャーになるという問題もある。</w:t>
      </w:r>
      <w:r w:rsidR="008E6AF6">
        <w:rPr>
          <w:rFonts w:ascii="MS Mincho" w:eastAsia="MS Mincho" w:hAnsi="MS Mincho" w:hint="eastAsia"/>
          <w:sz w:val="21"/>
          <w:szCs w:val="21"/>
          <w:lang w:val="ja-JP"/>
        </w:rPr>
        <w:t>最後に</w:t>
      </w:r>
      <w:r w:rsidRPr="00CA434E">
        <w:rPr>
          <w:rFonts w:ascii="MS Mincho" w:eastAsia="MS Mincho" w:hAnsi="MS Mincho" w:hint="eastAsia"/>
          <w:sz w:val="21"/>
          <w:szCs w:val="21"/>
          <w:lang w:val="ja-JP"/>
        </w:rPr>
        <w:t>、環境意識の高い人</w:t>
      </w:r>
      <w:r w:rsidR="005A692A">
        <w:rPr>
          <w:rFonts w:ascii="MS Mincho" w:eastAsia="MS Mincho" w:hAnsi="MS Mincho" w:hint="eastAsia"/>
          <w:sz w:val="21"/>
          <w:szCs w:val="21"/>
          <w:lang w:val="ja-JP"/>
        </w:rPr>
        <w:t>でも継続的に取り組むことが難しいことから継続性の問題も挙げている</w:t>
      </w:r>
      <w:r w:rsidRPr="00CA434E">
        <w:rPr>
          <w:rFonts w:ascii="MS Mincho" w:eastAsia="MS Mincho" w:hAnsi="MS Mincho" w:hint="eastAsia"/>
          <w:sz w:val="21"/>
          <w:szCs w:val="21"/>
          <w:lang w:val="ja-JP"/>
        </w:rPr>
        <w:t>。</w:t>
      </w:r>
      <w:r w:rsidR="00927C03">
        <w:rPr>
          <w:rFonts w:ascii="MS Mincho" w:eastAsia="MS Mincho" w:hAnsi="MS Mincho" w:hint="eastAsia"/>
          <w:sz w:val="21"/>
          <w:szCs w:val="21"/>
          <w:lang w:val="ja-JP"/>
        </w:rPr>
        <w:t>そこで、環境家計簿に取り組む上での動機とインセンティブの問題に着目し、</w:t>
      </w:r>
      <w:r w:rsidR="007E4A82">
        <w:rPr>
          <w:rFonts w:ascii="MS Mincho" w:eastAsia="MS Mincho" w:hAnsi="MS Mincho" w:hint="eastAsia"/>
          <w:sz w:val="21"/>
          <w:szCs w:val="21"/>
        </w:rPr>
        <w:t>想起型環境家計簿</w:t>
      </w:r>
      <w:r w:rsidR="008F4619">
        <w:rPr>
          <w:rFonts w:ascii="MS Mincho" w:eastAsia="MS Mincho" w:hAnsi="MS Mincho" w:hint="eastAsia"/>
          <w:sz w:val="21"/>
          <w:szCs w:val="21"/>
        </w:rPr>
        <w:t>を</w:t>
      </w:r>
      <w:r w:rsidR="00927C03">
        <w:rPr>
          <w:rFonts w:ascii="MS Mincho" w:eastAsia="MS Mincho" w:hAnsi="MS Mincho" w:hint="eastAsia"/>
          <w:sz w:val="21"/>
          <w:szCs w:val="21"/>
        </w:rPr>
        <w:t>試作</w:t>
      </w:r>
      <w:r w:rsidR="008F4619">
        <w:rPr>
          <w:rFonts w:ascii="MS Mincho" w:eastAsia="MS Mincho" w:hAnsi="MS Mincho" w:hint="eastAsia"/>
          <w:sz w:val="21"/>
          <w:szCs w:val="21"/>
        </w:rPr>
        <w:t>した。</w:t>
      </w:r>
      <w:r w:rsidR="004043F5">
        <w:rPr>
          <w:rFonts w:ascii="MS Mincho" w:eastAsia="MS Mincho" w:hAnsi="MS Mincho" w:hint="eastAsia"/>
          <w:sz w:val="21"/>
          <w:szCs w:val="21"/>
        </w:rPr>
        <w:t>その結果、</w:t>
      </w:r>
      <w:r w:rsidR="00E01B5D">
        <w:rPr>
          <w:rFonts w:ascii="MS Mincho" w:eastAsia="MS Mincho" w:hAnsi="MS Mincho" w:hint="eastAsia"/>
          <w:sz w:val="21"/>
          <w:szCs w:val="21"/>
        </w:rPr>
        <w:t>想起型環境家計簿は、</w:t>
      </w:r>
      <w:r w:rsidR="00BF5FA6">
        <w:rPr>
          <w:rFonts w:ascii="MS Mincho" w:eastAsia="MS Mincho" w:hAnsi="MS Mincho" w:hint="eastAsia"/>
          <w:sz w:val="21"/>
          <w:szCs w:val="21"/>
        </w:rPr>
        <w:t>利用者が</w:t>
      </w:r>
      <w:r w:rsidR="00E01B5D">
        <w:rPr>
          <w:rFonts w:ascii="MS Mincho" w:eastAsia="MS Mincho" w:hAnsi="MS Mincho" w:hint="eastAsia"/>
          <w:sz w:val="21"/>
          <w:szCs w:val="21"/>
        </w:rPr>
        <w:t>日常意識しないような環境とのつながりを認識させることができた。</w:t>
      </w:r>
      <w:r w:rsidR="00AF0158">
        <w:rPr>
          <w:rFonts w:ascii="MS Mincho" w:eastAsia="MS Mincho" w:hAnsi="MS Mincho" w:hint="eastAsia"/>
          <w:sz w:val="21"/>
          <w:szCs w:val="21"/>
        </w:rPr>
        <w:t>しかし、</w:t>
      </w:r>
      <w:r w:rsidR="00387E19">
        <w:rPr>
          <w:rFonts w:ascii="MS Mincho" w:eastAsia="MS Mincho" w:hAnsi="MS Mincho" w:hint="eastAsia"/>
          <w:sz w:val="21"/>
          <w:szCs w:val="21"/>
        </w:rPr>
        <w:t>従来型の環境家計簿のように、</w:t>
      </w:r>
      <w:r w:rsidR="00387E19" w:rsidRPr="003E3699">
        <w:rPr>
          <w:rFonts w:ascii="MS Mincho" w:eastAsia="MS Mincho" w:hAnsi="MS Mincho" w:cs="Hiragino Mincho Pro W3"/>
          <w:sz w:val="21"/>
          <w:szCs w:val="21"/>
        </w:rPr>
        <w:t>CO</w:t>
      </w:r>
      <w:r w:rsidR="00387E19" w:rsidRPr="00387E19">
        <w:rPr>
          <w:rFonts w:ascii="MS Mincho" w:eastAsia="MS Mincho" w:hAnsi="MS Mincho" w:cs="Hiragino Mincho Pro W3" w:hint="eastAsia"/>
          <w:sz w:val="21"/>
          <w:szCs w:val="21"/>
          <w:vertAlign w:val="subscript"/>
        </w:rPr>
        <w:t>2</w:t>
      </w:r>
      <w:r w:rsidR="00387E19">
        <w:rPr>
          <w:rFonts w:ascii="MS Mincho" w:eastAsia="MS Mincho" w:hAnsi="MS Mincho" w:cs="Hiragino Mincho Pro W3" w:hint="eastAsia"/>
          <w:sz w:val="21"/>
          <w:szCs w:val="21"/>
        </w:rPr>
        <w:t>排出量のような客観的な指標を用いることが難しい</w:t>
      </w:r>
      <w:r w:rsidR="00BF5FA6">
        <w:rPr>
          <w:rFonts w:ascii="MS Mincho" w:eastAsia="MS Mincho" w:hAnsi="MS Mincho" w:cs="Hiragino Mincho Pro W3" w:hint="eastAsia"/>
          <w:sz w:val="21"/>
          <w:szCs w:val="21"/>
        </w:rPr>
        <w:t>ため、他人との比較が難しい</w:t>
      </w:r>
      <w:r w:rsidR="00387E19">
        <w:rPr>
          <w:rFonts w:ascii="MS Mincho" w:eastAsia="MS Mincho" w:hAnsi="MS Mincho" w:cs="Hiragino Mincho Pro W3" w:hint="eastAsia"/>
          <w:sz w:val="21"/>
          <w:szCs w:val="21"/>
        </w:rPr>
        <w:t>という課題が見つかった。</w:t>
      </w:r>
    </w:p>
    <w:p w14:paraId="2F2E22A4" w14:textId="3617A8F5" w:rsidR="00B360B4" w:rsidRPr="003C1050" w:rsidRDefault="001013E2">
      <w:pPr>
        <w:pStyle w:val="a5"/>
        <w:jc w:val="both"/>
        <w:rPr>
          <w:rFonts w:ascii="MS Mincho" w:eastAsia="MS Mincho" w:hAnsi="MS Mincho" w:cs="Hiragino Mincho Pro W3" w:hint="eastAsia"/>
          <w:sz w:val="21"/>
          <w:szCs w:val="21"/>
        </w:rPr>
      </w:pPr>
      <w:r>
        <w:rPr>
          <w:rFonts w:ascii="MS Mincho" w:eastAsia="MS Mincho" w:hAnsi="MS Mincho" w:cs="Hiragino Mincho Pro W3" w:hint="eastAsia"/>
          <w:sz w:val="21"/>
          <w:szCs w:val="21"/>
        </w:rPr>
        <w:t xml:space="preserve">　</w:t>
      </w:r>
      <w:r w:rsidR="00713798">
        <w:rPr>
          <w:rFonts w:ascii="MS Mincho" w:eastAsia="MS Mincho" w:hAnsi="MS Mincho" w:cs="Hiragino Mincho Pro W3" w:hint="eastAsia"/>
          <w:sz w:val="21"/>
          <w:szCs w:val="21"/>
        </w:rPr>
        <w:t>山田</w:t>
      </w:r>
      <w:r w:rsidR="00713798">
        <w:rPr>
          <w:rFonts w:ascii="MS Mincho" w:eastAsia="MS Mincho" w:hAnsi="MS Mincho" w:cs="Hiragino Mincho Pro W3"/>
          <w:sz w:val="21"/>
          <w:szCs w:val="21"/>
        </w:rPr>
        <w:t>(2007</w:t>
      </w:r>
      <w:r w:rsidR="00713798">
        <w:rPr>
          <w:rFonts w:ascii="MS Mincho" w:eastAsia="MS Mincho" w:hAnsi="MS Mincho" w:cs="Hiragino Mincho Pro W3" w:hint="eastAsia"/>
          <w:sz w:val="21"/>
          <w:szCs w:val="21"/>
        </w:rPr>
        <w:t>)は、</w:t>
      </w:r>
      <w:r w:rsidR="00B7684B">
        <w:rPr>
          <w:rFonts w:ascii="MS Mincho" w:eastAsia="MS Mincho" w:hAnsi="MS Mincho" w:cs="Hiragino Mincho Pro W3" w:hint="eastAsia"/>
          <w:sz w:val="21"/>
          <w:szCs w:val="21"/>
        </w:rPr>
        <w:t>環境家計簿を改善するための事項が十分に議論されていないことを</w:t>
      </w:r>
      <w:r w:rsidR="0044410E">
        <w:rPr>
          <w:rFonts w:ascii="MS Mincho" w:eastAsia="MS Mincho" w:hAnsi="MS Mincho" w:cs="Hiragino Mincho Pro W3" w:hint="eastAsia"/>
          <w:sz w:val="21"/>
          <w:szCs w:val="21"/>
        </w:rPr>
        <w:t>課題として挙げた</w:t>
      </w:r>
      <w:r w:rsidR="00B7684B">
        <w:rPr>
          <w:rFonts w:ascii="MS Mincho" w:eastAsia="MS Mincho" w:hAnsi="MS Mincho" w:cs="Hiragino Mincho Pro W3" w:hint="eastAsia"/>
          <w:sz w:val="21"/>
          <w:szCs w:val="21"/>
        </w:rPr>
        <w:t>。家庭生活は、電気やガスの消費だけではなく、日用品等の購入や廃棄等様々な点で環境に負荷を与えているとし、</w:t>
      </w:r>
      <w:r w:rsidR="00F0653B">
        <w:rPr>
          <w:rFonts w:ascii="MS Mincho" w:eastAsia="MS Mincho" w:hAnsi="MS Mincho" w:cs="Hiragino Mincho Pro W3" w:hint="eastAsia"/>
          <w:sz w:val="21"/>
          <w:szCs w:val="21"/>
        </w:rPr>
        <w:t>ライフサイクルの視点から環境負荷を求める</w:t>
      </w:r>
      <w:r w:rsidR="00B7684B">
        <w:rPr>
          <w:rFonts w:ascii="MS Mincho" w:eastAsia="MS Mincho" w:hAnsi="MS Mincho" w:cs="Hiragino Mincho Pro W3" w:hint="eastAsia"/>
          <w:sz w:val="21"/>
          <w:szCs w:val="21"/>
        </w:rPr>
        <w:t>環境家計簿を開発した。</w:t>
      </w:r>
      <w:r w:rsidR="00CF5F98">
        <w:rPr>
          <w:rFonts w:ascii="MS Mincho" w:eastAsia="MS Mincho" w:hAnsi="MS Mincho" w:cs="Hiragino Mincho Pro W3" w:hint="eastAsia"/>
          <w:sz w:val="21"/>
          <w:szCs w:val="21"/>
        </w:rPr>
        <w:t>その結果、</w:t>
      </w:r>
      <w:r w:rsidR="00E77991" w:rsidRPr="003E3699">
        <w:rPr>
          <w:rFonts w:ascii="MS Mincho" w:eastAsia="MS Mincho" w:hAnsi="MS Mincho" w:cs="Hiragino Mincho Pro W3"/>
          <w:sz w:val="21"/>
          <w:szCs w:val="21"/>
        </w:rPr>
        <w:t>CO</w:t>
      </w:r>
      <w:r w:rsidR="00E77991" w:rsidRPr="00387E19">
        <w:rPr>
          <w:rFonts w:ascii="MS Mincho" w:eastAsia="MS Mincho" w:hAnsi="MS Mincho" w:cs="Hiragino Mincho Pro W3" w:hint="eastAsia"/>
          <w:sz w:val="21"/>
          <w:szCs w:val="21"/>
          <w:vertAlign w:val="subscript"/>
        </w:rPr>
        <w:t>2</w:t>
      </w:r>
      <w:r w:rsidR="00E77991">
        <w:rPr>
          <w:rFonts w:ascii="MS Mincho" w:eastAsia="MS Mincho" w:hAnsi="MS Mincho" w:cs="Hiragino Mincho Pro W3" w:hint="eastAsia"/>
          <w:sz w:val="21"/>
          <w:szCs w:val="21"/>
        </w:rPr>
        <w:t>排出量では</w:t>
      </w:r>
      <w:r w:rsidR="00001255">
        <w:rPr>
          <w:rFonts w:ascii="MS Mincho" w:eastAsia="MS Mincho" w:hAnsi="MS Mincho" w:cs="Hiragino Mincho Pro W3" w:hint="eastAsia"/>
          <w:sz w:val="21"/>
          <w:szCs w:val="21"/>
        </w:rPr>
        <w:t>「</w:t>
      </w:r>
      <w:r w:rsidR="00E77991">
        <w:rPr>
          <w:rFonts w:ascii="MS Mincho" w:eastAsia="MS Mincho" w:hAnsi="MS Mincho" w:cs="Hiragino Mincho Pro W3" w:hint="eastAsia"/>
          <w:sz w:val="21"/>
          <w:szCs w:val="21"/>
        </w:rPr>
        <w:t>使用段階</w:t>
      </w:r>
      <w:r w:rsidR="00001255">
        <w:rPr>
          <w:rFonts w:ascii="MS Mincho" w:eastAsia="MS Mincho" w:hAnsi="MS Mincho" w:cs="Hiragino Mincho Pro W3" w:hint="eastAsia"/>
          <w:sz w:val="21"/>
          <w:szCs w:val="21"/>
        </w:rPr>
        <w:t>」</w:t>
      </w:r>
      <w:r w:rsidR="00E77991">
        <w:rPr>
          <w:rFonts w:ascii="MS Mincho" w:eastAsia="MS Mincho" w:hAnsi="MS Mincho" w:cs="Hiragino Mincho Pro W3" w:hint="eastAsia"/>
          <w:sz w:val="21"/>
          <w:szCs w:val="21"/>
        </w:rPr>
        <w:t>が大きく</w:t>
      </w:r>
      <w:r w:rsidR="003C1050">
        <w:rPr>
          <w:rFonts w:ascii="MS Mincho" w:eastAsia="MS Mincho" w:hAnsi="MS Mincho" w:cs="Hiragino Mincho Pro W3" w:hint="eastAsia"/>
          <w:sz w:val="21"/>
          <w:szCs w:val="21"/>
        </w:rPr>
        <w:t>寄与して</w:t>
      </w:r>
      <w:r w:rsidR="00E70FFB">
        <w:rPr>
          <w:rFonts w:ascii="MS Mincho" w:eastAsia="MS Mincho" w:hAnsi="MS Mincho" w:cs="Hiragino Mincho Pro W3" w:hint="eastAsia"/>
          <w:sz w:val="21"/>
          <w:szCs w:val="21"/>
        </w:rPr>
        <w:t>いることがわかり、</w:t>
      </w:r>
      <w:r w:rsidR="00001255">
        <w:rPr>
          <w:rFonts w:ascii="MS Mincho" w:eastAsia="MS Mincho" w:hAnsi="MS Mincho" w:cs="Hiragino Mincho Pro W3" w:hint="eastAsia"/>
          <w:sz w:val="21"/>
          <w:szCs w:val="21"/>
        </w:rPr>
        <w:t>「</w:t>
      </w:r>
      <w:r w:rsidR="003C1050">
        <w:rPr>
          <w:rFonts w:ascii="MS Mincho" w:eastAsia="MS Mincho" w:hAnsi="MS Mincho" w:cs="Hiragino Mincho Pro W3" w:hint="eastAsia"/>
          <w:sz w:val="21"/>
          <w:szCs w:val="21"/>
        </w:rPr>
        <w:t>購入段階</w:t>
      </w:r>
      <w:r w:rsidR="00001255">
        <w:rPr>
          <w:rFonts w:ascii="MS Mincho" w:eastAsia="MS Mincho" w:hAnsi="MS Mincho" w:cs="Hiragino Mincho Pro W3" w:hint="eastAsia"/>
          <w:sz w:val="21"/>
          <w:szCs w:val="21"/>
        </w:rPr>
        <w:t>」</w:t>
      </w:r>
      <w:r w:rsidR="003C1050">
        <w:rPr>
          <w:rFonts w:ascii="MS Mincho" w:eastAsia="MS Mincho" w:hAnsi="MS Mincho" w:cs="Hiragino Mincho Pro W3" w:hint="eastAsia"/>
          <w:sz w:val="21"/>
          <w:szCs w:val="21"/>
        </w:rPr>
        <w:t>は全体の</w:t>
      </w:r>
      <w:r w:rsidR="003C1050">
        <w:rPr>
          <w:rFonts w:ascii="MS Mincho" w:eastAsia="MS Mincho" w:hAnsi="MS Mincho" w:cs="Hiragino Mincho Pro W3"/>
          <w:sz w:val="21"/>
          <w:szCs w:val="21"/>
        </w:rPr>
        <w:t>3</w:t>
      </w:r>
      <w:r w:rsidR="003C1050">
        <w:rPr>
          <w:rFonts w:ascii="MS Mincho" w:eastAsia="MS Mincho" w:hAnsi="MS Mincho" w:cs="Hiragino Mincho Pro W3" w:hint="eastAsia"/>
          <w:sz w:val="21"/>
          <w:szCs w:val="21"/>
        </w:rPr>
        <w:t>分の</w:t>
      </w:r>
      <w:r w:rsidR="003C1050">
        <w:rPr>
          <w:rFonts w:ascii="MS Mincho" w:eastAsia="MS Mincho" w:hAnsi="MS Mincho" w:cs="Hiragino Mincho Pro W3"/>
          <w:sz w:val="21"/>
          <w:szCs w:val="21"/>
        </w:rPr>
        <w:t>1</w:t>
      </w:r>
      <w:r w:rsidR="003C1050">
        <w:rPr>
          <w:rFonts w:ascii="MS Mincho" w:eastAsia="MS Mincho" w:hAnsi="MS Mincho" w:cs="Hiragino Mincho Pro W3" w:hint="eastAsia"/>
          <w:sz w:val="21"/>
          <w:szCs w:val="21"/>
        </w:rPr>
        <w:t>を占めるものもあった。</w:t>
      </w:r>
    </w:p>
    <w:p w14:paraId="3ABF8847" w14:textId="60F9C0DD" w:rsidR="00B91D9D" w:rsidRPr="005047F2" w:rsidRDefault="005047F2">
      <w:pPr>
        <w:pStyle w:val="a5"/>
        <w:jc w:val="both"/>
        <w:rPr>
          <w:rFonts w:ascii="MS Mincho" w:eastAsia="MS Mincho" w:hAnsi="MS Mincho" w:cs="Hiragino Mincho Pro W3" w:hint="eastAsia"/>
          <w:sz w:val="21"/>
          <w:szCs w:val="21"/>
        </w:rPr>
      </w:pPr>
      <w:r>
        <w:rPr>
          <w:rFonts w:ascii="MS Mincho" w:eastAsia="MS Mincho" w:hAnsi="MS Mincho" w:cs="Hiragino Mincho Pro W3" w:hint="eastAsia"/>
          <w:sz w:val="21"/>
          <w:szCs w:val="21"/>
        </w:rPr>
        <w:t xml:space="preserve">　小田（</w:t>
      </w:r>
      <w:r>
        <w:rPr>
          <w:rFonts w:ascii="MS Mincho" w:eastAsia="MS Mincho" w:hAnsi="MS Mincho" w:cs="Hiragino Mincho Pro W3"/>
          <w:sz w:val="21"/>
          <w:szCs w:val="21"/>
        </w:rPr>
        <w:t>2010</w:t>
      </w:r>
      <w:r>
        <w:rPr>
          <w:rFonts w:ascii="MS Mincho" w:eastAsia="MS Mincho" w:hAnsi="MS Mincho" w:cs="Hiragino Mincho Pro W3" w:hint="eastAsia"/>
          <w:sz w:val="21"/>
          <w:szCs w:val="21"/>
        </w:rPr>
        <w:t>）は、</w:t>
      </w:r>
      <w:r w:rsidR="00A422C8">
        <w:rPr>
          <w:rFonts w:ascii="MS Mincho" w:eastAsia="MS Mincho" w:hAnsi="MS Mincho" w:cs="Hiragino Mincho Pro W3" w:hint="eastAsia"/>
          <w:sz w:val="21"/>
          <w:szCs w:val="21"/>
        </w:rPr>
        <w:t>カーボンカリキュレータ</w:t>
      </w:r>
      <w:r w:rsidR="008E6AF6">
        <w:rPr>
          <w:rFonts w:ascii="MS Mincho" w:eastAsia="MS Mincho" w:hAnsi="MS Mincho" w:cs="Hiragino Mincho Pro W3" w:hint="eastAsia"/>
          <w:sz w:val="21"/>
          <w:szCs w:val="21"/>
        </w:rPr>
        <w:t>（</w:t>
      </w:r>
      <w:r w:rsidR="00B91D9D">
        <w:rPr>
          <w:rFonts w:ascii="MS Mincho" w:eastAsia="MS Mincho" w:hAnsi="MS Mincho" w:cs="Hiragino Mincho Pro W3" w:hint="eastAsia"/>
          <w:sz w:val="21"/>
          <w:szCs w:val="21"/>
        </w:rPr>
        <w:t>以下、</w:t>
      </w:r>
      <w:r w:rsidR="008E6AF6">
        <w:rPr>
          <w:rFonts w:ascii="MS Mincho" w:eastAsia="MS Mincho" w:hAnsi="MS Mincho" w:cs="Hiragino Mincho Pro W3"/>
          <w:sz w:val="21"/>
          <w:szCs w:val="21"/>
        </w:rPr>
        <w:t>CC</w:t>
      </w:r>
      <w:r w:rsidR="008E6AF6">
        <w:rPr>
          <w:rFonts w:ascii="MS Mincho" w:eastAsia="MS Mincho" w:hAnsi="MS Mincho" w:cs="Hiragino Mincho Pro W3" w:hint="eastAsia"/>
          <w:sz w:val="21"/>
          <w:szCs w:val="21"/>
        </w:rPr>
        <w:t>）</w:t>
      </w:r>
      <w:r w:rsidR="00A422C8">
        <w:rPr>
          <w:rFonts w:ascii="MS Mincho" w:eastAsia="MS Mincho" w:hAnsi="MS Mincho" w:cs="Hiragino Mincho Pro W3" w:hint="eastAsia"/>
          <w:sz w:val="21"/>
          <w:szCs w:val="21"/>
        </w:rPr>
        <w:t>の問題点を</w:t>
      </w:r>
      <w:r w:rsidR="00A422C8">
        <w:rPr>
          <w:rFonts w:ascii="MS Mincho" w:eastAsia="MS Mincho" w:hAnsi="MS Mincho" w:cs="Hiragino Mincho Pro W3"/>
          <w:sz w:val="21"/>
          <w:szCs w:val="21"/>
        </w:rPr>
        <w:t>3</w:t>
      </w:r>
      <w:r w:rsidR="00A422C8">
        <w:rPr>
          <w:rFonts w:ascii="MS Mincho" w:eastAsia="MS Mincho" w:hAnsi="MS Mincho" w:cs="Hiragino Mincho Pro W3" w:hint="eastAsia"/>
          <w:sz w:val="21"/>
          <w:szCs w:val="21"/>
        </w:rPr>
        <w:t>つ挙げた。まず、評価範囲が十分でないことである。</w:t>
      </w:r>
      <w:r w:rsidR="008E6AF6">
        <w:rPr>
          <w:rFonts w:ascii="MS Mincho" w:eastAsia="MS Mincho" w:hAnsi="MS Mincho" w:cs="Hiragino Mincho Pro W3" w:hint="eastAsia"/>
          <w:sz w:val="21"/>
          <w:szCs w:val="21"/>
        </w:rPr>
        <w:t>CCの多くが電気・水道・ガス・灯油・ガソリン・軽油・ごみの</w:t>
      </w:r>
      <w:r w:rsidR="008E6AF6">
        <w:rPr>
          <w:rFonts w:ascii="MS Mincho" w:eastAsia="MS Mincho" w:hAnsi="MS Mincho" w:cs="Hiragino Mincho Pro W3"/>
          <w:sz w:val="21"/>
          <w:szCs w:val="21"/>
        </w:rPr>
        <w:t>7</w:t>
      </w:r>
      <w:r w:rsidR="008E6AF6">
        <w:rPr>
          <w:rFonts w:ascii="MS Mincho" w:eastAsia="MS Mincho" w:hAnsi="MS Mincho" w:cs="Hiragino Mincho Pro W3" w:hint="eastAsia"/>
          <w:sz w:val="21"/>
          <w:szCs w:val="21"/>
        </w:rPr>
        <w:t>項目を対象としているが、消費者が購入する物品に起因する</w:t>
      </w:r>
      <w:r w:rsidR="008E6AF6" w:rsidRPr="003E3699">
        <w:rPr>
          <w:rFonts w:ascii="MS Mincho" w:eastAsia="MS Mincho" w:hAnsi="MS Mincho" w:cs="Hiragino Mincho Pro W3"/>
          <w:sz w:val="21"/>
          <w:szCs w:val="21"/>
        </w:rPr>
        <w:t>CO</w:t>
      </w:r>
      <w:r w:rsidR="008E6AF6" w:rsidRPr="00387E19">
        <w:rPr>
          <w:rFonts w:ascii="MS Mincho" w:eastAsia="MS Mincho" w:hAnsi="MS Mincho" w:cs="Hiragino Mincho Pro W3" w:hint="eastAsia"/>
          <w:sz w:val="21"/>
          <w:szCs w:val="21"/>
          <w:vertAlign w:val="subscript"/>
        </w:rPr>
        <w:t>2</w:t>
      </w:r>
      <w:r w:rsidR="008E6AF6">
        <w:rPr>
          <w:rFonts w:ascii="MS Mincho" w:eastAsia="MS Mincho" w:hAnsi="MS Mincho" w:cs="Hiragino Mincho Pro W3" w:hint="eastAsia"/>
          <w:sz w:val="21"/>
          <w:szCs w:val="21"/>
        </w:rPr>
        <w:t>排出量についても把握できるようにすることが望ましいとした。次に、直接部分のみしか</w:t>
      </w:r>
      <w:r w:rsidR="008E6AF6" w:rsidRPr="003E3699">
        <w:rPr>
          <w:rFonts w:ascii="MS Mincho" w:eastAsia="MS Mincho" w:hAnsi="MS Mincho" w:cs="Hiragino Mincho Pro W3"/>
          <w:sz w:val="21"/>
          <w:szCs w:val="21"/>
        </w:rPr>
        <w:t>CO</w:t>
      </w:r>
      <w:r w:rsidR="008E6AF6" w:rsidRPr="00387E19">
        <w:rPr>
          <w:rFonts w:ascii="MS Mincho" w:eastAsia="MS Mincho" w:hAnsi="MS Mincho" w:cs="Hiragino Mincho Pro W3" w:hint="eastAsia"/>
          <w:sz w:val="21"/>
          <w:szCs w:val="21"/>
          <w:vertAlign w:val="subscript"/>
        </w:rPr>
        <w:t>2</w:t>
      </w:r>
      <w:r w:rsidR="008E6AF6">
        <w:rPr>
          <w:rFonts w:ascii="MS Mincho" w:eastAsia="MS Mincho" w:hAnsi="MS Mincho" w:cs="Hiragino Mincho Pro W3" w:hint="eastAsia"/>
          <w:sz w:val="21"/>
          <w:szCs w:val="21"/>
        </w:rPr>
        <w:t>排出量を計上していない点である。ライフサイクルの観点を消費者に教育するためには関節部分を含めた原単位を活用することが求められるとした。最後に、</w:t>
      </w:r>
      <w:r w:rsidR="00010AB0">
        <w:rPr>
          <w:rFonts w:ascii="MS Mincho" w:eastAsia="MS Mincho" w:hAnsi="MS Mincho" w:cs="Hiragino Mincho Pro W3"/>
          <w:sz w:val="21"/>
          <w:szCs w:val="21"/>
        </w:rPr>
        <w:t>CC</w:t>
      </w:r>
      <w:r w:rsidR="00010AB0">
        <w:rPr>
          <w:rFonts w:ascii="MS Mincho" w:eastAsia="MS Mincho" w:hAnsi="MS Mincho" w:cs="Hiragino Mincho Pro W3" w:hint="eastAsia"/>
          <w:sz w:val="21"/>
          <w:szCs w:val="21"/>
        </w:rPr>
        <w:t>自体が利用者の生活様式を見直したり、</w:t>
      </w:r>
      <w:r w:rsidR="00010AB0" w:rsidRPr="003E3699">
        <w:rPr>
          <w:rFonts w:ascii="MS Mincho" w:eastAsia="MS Mincho" w:hAnsi="MS Mincho" w:cs="Hiragino Mincho Pro W3"/>
          <w:sz w:val="21"/>
          <w:szCs w:val="21"/>
        </w:rPr>
        <w:t>CO</w:t>
      </w:r>
      <w:r w:rsidR="00010AB0" w:rsidRPr="00387E19">
        <w:rPr>
          <w:rFonts w:ascii="MS Mincho" w:eastAsia="MS Mincho" w:hAnsi="MS Mincho" w:cs="Hiragino Mincho Pro W3" w:hint="eastAsia"/>
          <w:sz w:val="21"/>
          <w:szCs w:val="21"/>
          <w:vertAlign w:val="subscript"/>
        </w:rPr>
        <w:t>2</w:t>
      </w:r>
      <w:r w:rsidR="00010AB0">
        <w:rPr>
          <w:rFonts w:ascii="MS Mincho" w:eastAsia="MS Mincho" w:hAnsi="MS Mincho" w:cs="Hiragino Mincho Pro W3" w:hint="eastAsia"/>
          <w:sz w:val="21"/>
          <w:szCs w:val="21"/>
        </w:rPr>
        <w:t>の排出を継続的に削減させていくことを目的としていないため</w:t>
      </w:r>
      <w:r w:rsidR="00B91D9D">
        <w:rPr>
          <w:rFonts w:ascii="MS Mincho" w:eastAsia="MS Mincho" w:hAnsi="MS Mincho" w:cs="Hiragino Mincho Pro W3" w:hint="eastAsia"/>
          <w:sz w:val="21"/>
          <w:szCs w:val="21"/>
        </w:rPr>
        <w:t>に</w:t>
      </w:r>
      <w:r w:rsidR="00010AB0">
        <w:rPr>
          <w:rFonts w:ascii="MS Mincho" w:eastAsia="MS Mincho" w:hAnsi="MS Mincho" w:cs="Hiragino Mincho Pro W3" w:hint="eastAsia"/>
          <w:sz w:val="21"/>
          <w:szCs w:val="21"/>
        </w:rPr>
        <w:t>、実際に</w:t>
      </w:r>
      <w:r w:rsidR="008E6AF6" w:rsidRPr="003E3699">
        <w:rPr>
          <w:rFonts w:ascii="MS Mincho" w:eastAsia="MS Mincho" w:hAnsi="MS Mincho" w:cs="Hiragino Mincho Pro W3"/>
          <w:sz w:val="21"/>
          <w:szCs w:val="21"/>
        </w:rPr>
        <w:t>CO</w:t>
      </w:r>
      <w:r w:rsidR="008E6AF6" w:rsidRPr="00387E19">
        <w:rPr>
          <w:rFonts w:ascii="MS Mincho" w:eastAsia="MS Mincho" w:hAnsi="MS Mincho" w:cs="Hiragino Mincho Pro W3" w:hint="eastAsia"/>
          <w:sz w:val="21"/>
          <w:szCs w:val="21"/>
          <w:vertAlign w:val="subscript"/>
        </w:rPr>
        <w:t>2</w:t>
      </w:r>
      <w:r w:rsidR="008E6AF6">
        <w:rPr>
          <w:rFonts w:ascii="MS Mincho" w:eastAsia="MS Mincho" w:hAnsi="MS Mincho" w:cs="Hiragino Mincho Pro W3" w:hint="eastAsia"/>
          <w:sz w:val="21"/>
          <w:szCs w:val="21"/>
        </w:rPr>
        <w:t>排出</w:t>
      </w:r>
      <w:r w:rsidR="00010AB0">
        <w:rPr>
          <w:rFonts w:ascii="MS Mincho" w:eastAsia="MS Mincho" w:hAnsi="MS Mincho" w:cs="Hiragino Mincho Pro W3" w:hint="eastAsia"/>
          <w:sz w:val="21"/>
          <w:szCs w:val="21"/>
        </w:rPr>
        <w:t>量が削減されているか検証できない点</w:t>
      </w:r>
      <w:r w:rsidR="008E6AF6">
        <w:rPr>
          <w:rFonts w:ascii="MS Mincho" w:eastAsia="MS Mincho" w:hAnsi="MS Mincho" w:cs="Hiragino Mincho Pro W3" w:hint="eastAsia"/>
          <w:sz w:val="21"/>
          <w:szCs w:val="21"/>
        </w:rPr>
        <w:t>を挙げた。</w:t>
      </w:r>
      <w:r w:rsidR="00B91D9D">
        <w:rPr>
          <w:rFonts w:ascii="MS Mincho" w:eastAsia="MS Mincho" w:hAnsi="MS Mincho" w:cs="Hiragino Mincho Pro W3" w:hint="eastAsia"/>
          <w:sz w:val="21"/>
          <w:szCs w:val="21"/>
        </w:rPr>
        <w:t>そして、「購入・移動・使用・廃棄」をライフサイクルステージとして設定した</w:t>
      </w:r>
      <w:r w:rsidR="00B91D9D">
        <w:rPr>
          <w:rFonts w:ascii="MS Mincho" w:eastAsia="MS Mincho" w:hAnsi="MS Mincho" w:cs="Hiragino Mincho Pro W3"/>
          <w:sz w:val="21"/>
          <w:szCs w:val="21"/>
        </w:rPr>
        <w:t>CC</w:t>
      </w:r>
      <w:r w:rsidR="00B91D9D">
        <w:rPr>
          <w:rFonts w:ascii="MS Mincho" w:eastAsia="MS Mincho" w:hAnsi="MS Mincho" w:cs="Hiragino Mincho Pro W3" w:hint="eastAsia"/>
          <w:sz w:val="21"/>
          <w:szCs w:val="21"/>
        </w:rPr>
        <w:t>を開発した。</w:t>
      </w:r>
    </w:p>
    <w:p w14:paraId="42DF1856" w14:textId="4F00DE3F" w:rsidR="00AC6657" w:rsidRDefault="002E5AEF">
      <w:pPr>
        <w:pStyle w:val="a5"/>
        <w:jc w:val="both"/>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lastRenderedPageBreak/>
        <w:t xml:space="preserve">　</w:t>
      </w:r>
      <w:r w:rsidR="009A6A16">
        <w:rPr>
          <w:rFonts w:ascii="MS Mincho" w:eastAsia="MS Mincho" w:hAnsi="MS Mincho" w:cs="ヒラギノ明朝 Pro W3" w:hint="eastAsia"/>
          <w:sz w:val="21"/>
          <w:szCs w:val="21"/>
        </w:rPr>
        <w:t>これらを踏まえて、本研究では継続性の問題に</w:t>
      </w:r>
      <w:r w:rsidR="009D3933">
        <w:rPr>
          <w:rFonts w:ascii="MS Mincho" w:eastAsia="MS Mincho" w:hAnsi="MS Mincho" w:cs="ヒラギノ明朝 Pro W3" w:hint="eastAsia"/>
          <w:sz w:val="21"/>
          <w:szCs w:val="21"/>
        </w:rPr>
        <w:t>焦点を当てた。電気・ガス・水道等</w:t>
      </w:r>
      <w:r w:rsidR="008E5213">
        <w:rPr>
          <w:rFonts w:ascii="MS Mincho" w:eastAsia="MS Mincho" w:hAnsi="MS Mincho" w:cs="ヒラギノ明朝 Pro W3" w:hint="eastAsia"/>
          <w:sz w:val="21"/>
          <w:szCs w:val="21"/>
        </w:rPr>
        <w:t>の情報</w:t>
      </w:r>
      <w:r w:rsidR="009D3933">
        <w:rPr>
          <w:rFonts w:ascii="MS Mincho" w:eastAsia="MS Mincho" w:hAnsi="MS Mincho" w:cs="ヒラギノ明朝 Pro W3" w:hint="eastAsia"/>
          <w:sz w:val="21"/>
          <w:szCs w:val="21"/>
        </w:rPr>
        <w:t>は、月1回の入力という性質上、継続が難しい。そこで、すべての人が毎日する行動として食事を挙げ、</w:t>
      </w:r>
      <w:r>
        <w:rPr>
          <w:rFonts w:ascii="MS Mincho" w:eastAsia="MS Mincho" w:hAnsi="MS Mincho" w:cs="ヒラギノ明朝 Pro W3" w:hint="eastAsia"/>
          <w:sz w:val="21"/>
          <w:szCs w:val="21"/>
        </w:rPr>
        <w:t>食事の記録</w:t>
      </w:r>
      <w:r w:rsidR="009D3933">
        <w:rPr>
          <w:rFonts w:ascii="MS Mincho" w:eastAsia="MS Mincho" w:hAnsi="MS Mincho" w:cs="ヒラギノ明朝 Pro W3" w:hint="eastAsia"/>
          <w:sz w:val="21"/>
          <w:szCs w:val="21"/>
        </w:rPr>
        <w:t>により継続性を持たせることを提案する。</w:t>
      </w:r>
    </w:p>
    <w:p w14:paraId="03B57084" w14:textId="77777777" w:rsidR="00AC6657" w:rsidRDefault="00AC6657">
      <w:pPr>
        <w:pStyle w:val="a5"/>
        <w:jc w:val="both"/>
        <w:rPr>
          <w:rFonts w:ascii="MS Mincho" w:eastAsia="MS Mincho" w:hAnsi="MS Mincho" w:cs="ヒラギノ明朝 Pro W3" w:hint="eastAsia"/>
          <w:sz w:val="21"/>
          <w:szCs w:val="21"/>
        </w:rPr>
      </w:pPr>
    </w:p>
    <w:p w14:paraId="7DF7809A" w14:textId="77777777" w:rsidR="005003A8" w:rsidRDefault="005003A8">
      <w:pPr>
        <w:pStyle w:val="a5"/>
        <w:jc w:val="both"/>
        <w:rPr>
          <w:rFonts w:ascii="MS Mincho" w:eastAsia="MS Mincho" w:hAnsi="MS Mincho" w:cs="ヒラギノ明朝 Pro W3" w:hint="eastAsia"/>
          <w:sz w:val="21"/>
          <w:szCs w:val="21"/>
        </w:rPr>
      </w:pPr>
    </w:p>
    <w:p w14:paraId="1B0D86E3" w14:textId="77777777" w:rsidR="005003A8" w:rsidRPr="00CA434E" w:rsidRDefault="005003A8">
      <w:pPr>
        <w:pStyle w:val="a5"/>
        <w:jc w:val="both"/>
        <w:rPr>
          <w:rFonts w:ascii="MS Mincho" w:eastAsia="MS Mincho" w:hAnsi="MS Mincho" w:cs="ヒラギノ明朝 Pro W3"/>
          <w:sz w:val="21"/>
          <w:szCs w:val="21"/>
        </w:rPr>
      </w:pPr>
    </w:p>
    <w:p w14:paraId="5318713C" w14:textId="1CE270BC" w:rsidR="00344C1D" w:rsidRPr="00CA434E" w:rsidRDefault="004B3A7C">
      <w:pPr>
        <w:pStyle w:val="a5"/>
        <w:jc w:val="both"/>
        <w:rPr>
          <w:rFonts w:ascii="MS Mincho" w:eastAsia="MS Mincho" w:hAnsi="MS Mincho" w:cs="ヒラギノ明朝 Pro W3"/>
          <w:sz w:val="21"/>
          <w:szCs w:val="21"/>
        </w:rPr>
      </w:pPr>
      <w:r>
        <w:rPr>
          <w:rFonts w:ascii="MS Mincho" w:eastAsia="MS Mincho" w:hAnsi="MS Mincho"/>
          <w:sz w:val="21"/>
          <w:szCs w:val="21"/>
        </w:rPr>
        <w:t>1−3</w:t>
      </w:r>
      <w:r w:rsidR="006B34AC" w:rsidRPr="00CA434E">
        <w:rPr>
          <w:rFonts w:ascii="MS Mincho" w:eastAsia="MS Mincho" w:hAnsi="MS Mincho"/>
          <w:sz w:val="21"/>
          <w:szCs w:val="21"/>
        </w:rPr>
        <w:t xml:space="preserve"> </w:t>
      </w:r>
      <w:r w:rsidR="006B34AC" w:rsidRPr="00CA434E">
        <w:rPr>
          <w:rFonts w:ascii="MS Mincho" w:eastAsia="MS Mincho" w:hAnsi="MS Mincho" w:hint="eastAsia"/>
          <w:sz w:val="21"/>
          <w:szCs w:val="21"/>
          <w:lang w:val="ja-JP"/>
        </w:rPr>
        <w:t>環境配慮行動モデル</w:t>
      </w:r>
    </w:p>
    <w:p w14:paraId="6BBCFCD6" w14:textId="795FF981" w:rsidR="00344C1D" w:rsidRPr="00CA434E" w:rsidRDefault="004B3A7C">
      <w:pPr>
        <w:pStyle w:val="a5"/>
        <w:jc w:val="both"/>
        <w:rPr>
          <w:rFonts w:ascii="MS Mincho" w:eastAsia="MS Mincho" w:hAnsi="MS Mincho" w:cs="ヒラギノ明朝 Pro W3"/>
          <w:sz w:val="21"/>
          <w:szCs w:val="21"/>
        </w:rPr>
      </w:pPr>
      <w:r>
        <w:rPr>
          <w:rFonts w:ascii="MS Mincho" w:eastAsia="MS Mincho" w:hAnsi="MS Mincho"/>
          <w:sz w:val="21"/>
          <w:szCs w:val="21"/>
        </w:rPr>
        <w:t>1−3</w:t>
      </w:r>
      <w:r w:rsidR="006B34AC" w:rsidRPr="00CA434E">
        <w:rPr>
          <w:rFonts w:ascii="MS Mincho" w:eastAsia="MS Mincho" w:hAnsi="MS Mincho"/>
          <w:sz w:val="21"/>
          <w:szCs w:val="21"/>
        </w:rPr>
        <w:t>−1</w:t>
      </w:r>
      <w:r w:rsidR="006B34AC" w:rsidRPr="00CA434E">
        <w:rPr>
          <w:rFonts w:ascii="MS Mincho" w:eastAsia="MS Mincho" w:hAnsi="MS Mincho" w:hint="eastAsia"/>
          <w:sz w:val="21"/>
          <w:szCs w:val="21"/>
          <w:lang w:val="ja-JP"/>
        </w:rPr>
        <w:t xml:space="preserve"> 環境配慮行動モデルの概要</w:t>
      </w:r>
    </w:p>
    <w:p w14:paraId="4C3C891D" w14:textId="2288B755"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 xml:space="preserve">　人々の環境配慮行動を促進するためには、環境配慮行動に影響を与える要因を明らかにすることが有用であると考えられる。環境配慮行動の規定因に関しては多くの先行研究が</w:t>
      </w:r>
      <w:r w:rsidR="00276238">
        <w:rPr>
          <w:rFonts w:ascii="MS Mincho" w:eastAsia="MS Mincho" w:hAnsi="MS Mincho" w:hint="eastAsia"/>
          <w:sz w:val="21"/>
          <w:szCs w:val="21"/>
          <w:lang w:val="ja-JP"/>
        </w:rPr>
        <w:t>存在し、中でも代表的なモデルである環境配慮行動の２段モデル（図1-2</w:t>
      </w:r>
      <w:r w:rsidRPr="00CA434E">
        <w:rPr>
          <w:rFonts w:ascii="MS Mincho" w:eastAsia="MS Mincho" w:hAnsi="MS Mincho" w:hint="eastAsia"/>
          <w:sz w:val="21"/>
          <w:szCs w:val="21"/>
          <w:lang w:val="ja-JP"/>
        </w:rPr>
        <w:t>）は、後の研究にも広く活用されている。</w:t>
      </w:r>
    </w:p>
    <w:p w14:paraId="4965029D" w14:textId="2BF77C30" w:rsidR="00344C1D" w:rsidRDefault="006B34AC">
      <w:pPr>
        <w:pStyle w:val="a5"/>
        <w:jc w:val="both"/>
        <w:rPr>
          <w:rFonts w:ascii="MS Mincho" w:eastAsia="MS Mincho" w:hAnsi="MS Mincho" w:hint="eastAsia"/>
          <w:sz w:val="21"/>
          <w:szCs w:val="21"/>
          <w:lang w:val="ja-JP"/>
        </w:rPr>
      </w:pPr>
      <w:r w:rsidRPr="00CA434E">
        <w:rPr>
          <w:rFonts w:ascii="MS Mincho" w:eastAsia="MS Mincho" w:hAnsi="MS Mincho" w:hint="eastAsia"/>
          <w:sz w:val="21"/>
          <w:szCs w:val="21"/>
          <w:lang w:val="ja-JP"/>
        </w:rPr>
        <w:t>このモデルは様々な環境配慮行動に適用できるように構築されたものであるが、対象となる環境問題の種類や社会的情勢、行動の特性等によって、要因同士の連関やその強さが異なる可能性がある。広瀬は環境問題が資源枯渇型と環境汚染型の大きく２つに分類できるとした上で、資源枯渇型の環境問題では環境リスク認知が、環境汚染型では責任帰属認知や対処有効性認知が目標意図に与える影響が大きいと予想している。また、社会規範評価が行動意図に与える影響は、環境汚染型よりも資源枯渇型の方が強くなると予想している。社会情勢に着目した先行研究では、環境問題の深刻度合いが高まるほど、社会規範評価が行動意図に与える影響が強くなるという結果が得られている。行動の特性に関しては、他者の目に触れやすい公的な行動では社会規範評価が、他者の目に触れにくい私的な行動では便益費用評価が行動意図に与える影響が強くなると予想されている</w:t>
      </w:r>
      <w:r w:rsidR="00465CB0">
        <w:rPr>
          <w:rFonts w:ascii="MS Mincho" w:eastAsia="MS Mincho" w:hAnsi="MS Mincho" w:hint="eastAsia"/>
          <w:sz w:val="21"/>
          <w:szCs w:val="21"/>
          <w:lang w:val="ja-JP"/>
        </w:rPr>
        <w:t>（松本</w:t>
      </w:r>
      <w:r w:rsidR="00465CB0">
        <w:rPr>
          <w:rFonts w:ascii="MS Mincho" w:eastAsia="MS Mincho" w:hAnsi="MS Mincho"/>
          <w:sz w:val="21"/>
          <w:szCs w:val="21"/>
        </w:rPr>
        <w:t>, 2012</w:t>
      </w:r>
      <w:r w:rsidR="00465CB0">
        <w:rPr>
          <w:rFonts w:ascii="MS Mincho" w:eastAsia="MS Mincho" w:hAnsi="MS Mincho" w:hint="eastAsia"/>
          <w:sz w:val="21"/>
          <w:szCs w:val="21"/>
        </w:rPr>
        <w:t>）</w:t>
      </w:r>
      <w:r w:rsidRPr="00CA434E">
        <w:rPr>
          <w:rFonts w:ascii="MS Mincho" w:eastAsia="MS Mincho" w:hAnsi="MS Mincho" w:hint="eastAsia"/>
          <w:sz w:val="21"/>
          <w:szCs w:val="21"/>
          <w:lang w:val="ja-JP"/>
        </w:rPr>
        <w:t>。</w:t>
      </w:r>
    </w:p>
    <w:p w14:paraId="540961C6" w14:textId="77777777" w:rsidR="00D03EEA" w:rsidRDefault="00D03EEA">
      <w:pPr>
        <w:pStyle w:val="a5"/>
        <w:jc w:val="both"/>
        <w:rPr>
          <w:rFonts w:ascii="MS Mincho" w:eastAsia="MS Mincho" w:hAnsi="MS Mincho"/>
          <w:sz w:val="21"/>
          <w:szCs w:val="21"/>
        </w:rPr>
      </w:pPr>
    </w:p>
    <w:p w14:paraId="3302B009" w14:textId="40DD835F" w:rsidR="00940538" w:rsidRPr="00940538" w:rsidRDefault="000F621C">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w:t>
      </w:r>
      <w:r w:rsidRPr="00CA434E">
        <w:rPr>
          <w:rFonts w:ascii="MS Mincho" w:eastAsia="MS Mincho" w:hAnsi="MS Mincho" w:cs="ヒラギノ明朝 Pro W3"/>
          <w:noProof/>
          <w:sz w:val="21"/>
          <w:szCs w:val="21"/>
        </w:rPr>
        <w:drawing>
          <wp:inline distT="0" distB="0" distL="0" distR="0" wp14:anchorId="7E5AD875" wp14:editId="76BD3236">
            <wp:extent cx="3206115" cy="2331473"/>
            <wp:effectExtent l="0" t="0" r="0" b="571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スクリーンショット 2017-12-04 19.51.14.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0553" cy="2356516"/>
                    </a:xfrm>
                    <a:prstGeom prst="rect">
                      <a:avLst/>
                    </a:prstGeom>
                    <a:ln w="12700" cap="flat">
                      <a:noFill/>
                      <a:miter lim="400000"/>
                    </a:ln>
                    <a:effectLst/>
                  </pic:spPr>
                </pic:pic>
              </a:graphicData>
            </a:graphic>
          </wp:inline>
        </w:drawing>
      </w:r>
    </w:p>
    <w:p w14:paraId="43221C26" w14:textId="2984579A" w:rsidR="00344C1D" w:rsidRPr="00F63CEA" w:rsidRDefault="00276238">
      <w:pPr>
        <w:pStyle w:val="a5"/>
        <w:jc w:val="center"/>
        <w:rPr>
          <w:rFonts w:ascii="MS Mincho" w:eastAsia="MS Mincho" w:hAnsi="MS Mincho" w:cs="ヒラギノ明朝 Pro W3" w:hint="eastAsia"/>
          <w:sz w:val="21"/>
          <w:szCs w:val="21"/>
        </w:rPr>
      </w:pPr>
      <w:r>
        <w:rPr>
          <w:rFonts w:ascii="MS Mincho" w:eastAsia="MS Mincho" w:hAnsi="MS Mincho" w:hint="eastAsia"/>
          <w:sz w:val="21"/>
          <w:szCs w:val="21"/>
          <w:lang w:val="ja-JP"/>
        </w:rPr>
        <w:t>図1-2</w:t>
      </w:r>
      <w:r w:rsidR="006B34AC" w:rsidRPr="00CA434E">
        <w:rPr>
          <w:rFonts w:ascii="MS Mincho" w:eastAsia="MS Mincho" w:hAnsi="MS Mincho" w:hint="eastAsia"/>
          <w:sz w:val="21"/>
          <w:szCs w:val="21"/>
          <w:lang w:val="ja-JP"/>
        </w:rPr>
        <w:t xml:space="preserve">　環境配慮的行動と規定因との要因連関モデル</w:t>
      </w:r>
      <w:r w:rsidR="00F63CEA">
        <w:rPr>
          <w:rFonts w:ascii="MS Mincho" w:eastAsia="MS Mincho" w:hAnsi="MS Mincho" w:hint="eastAsia"/>
          <w:sz w:val="21"/>
          <w:szCs w:val="21"/>
          <w:lang w:val="ja-JP"/>
        </w:rPr>
        <w:t>（広瀬</w:t>
      </w:r>
      <w:r w:rsidR="00F63CEA">
        <w:rPr>
          <w:rFonts w:ascii="MS Mincho" w:eastAsia="MS Mincho" w:hAnsi="MS Mincho"/>
          <w:sz w:val="21"/>
          <w:szCs w:val="21"/>
        </w:rPr>
        <w:t xml:space="preserve">, </w:t>
      </w:r>
      <w:r w:rsidR="00645779">
        <w:rPr>
          <w:rFonts w:ascii="MS Mincho" w:eastAsia="MS Mincho" w:hAnsi="MS Mincho"/>
          <w:sz w:val="21"/>
          <w:szCs w:val="21"/>
        </w:rPr>
        <w:t>1994</w:t>
      </w:r>
      <w:r w:rsidR="00645779">
        <w:rPr>
          <w:rFonts w:ascii="MS Mincho" w:eastAsia="MS Mincho" w:hAnsi="MS Mincho" w:hint="eastAsia"/>
          <w:sz w:val="21"/>
          <w:szCs w:val="21"/>
        </w:rPr>
        <w:t>）</w:t>
      </w:r>
    </w:p>
    <w:p w14:paraId="0E9EB2DA" w14:textId="77777777" w:rsidR="00344C1D" w:rsidRPr="00CA434E" w:rsidRDefault="00344C1D">
      <w:pPr>
        <w:pStyle w:val="a5"/>
        <w:jc w:val="both"/>
        <w:rPr>
          <w:rFonts w:ascii="MS Mincho" w:eastAsia="MS Mincho" w:hAnsi="MS Mincho" w:cs="ヒラギノ明朝 Pro W3"/>
          <w:sz w:val="21"/>
          <w:szCs w:val="21"/>
        </w:rPr>
      </w:pPr>
    </w:p>
    <w:p w14:paraId="31ECA486" w14:textId="0AF17F81" w:rsidR="00934EAC" w:rsidRPr="00934EAC" w:rsidRDefault="00E10015"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934EAC" w:rsidRPr="00934EAC">
        <w:rPr>
          <w:rFonts w:ascii="MS Mincho" w:eastAsia="MS Mincho" w:hAnsi="MS Mincho" w:cs="Hiragino Mincho Pro W3" w:hint="eastAsia"/>
          <w:color w:val="000000"/>
          <w:sz w:val="21"/>
          <w:szCs w:val="21"/>
          <w:lang w:eastAsia="ja-JP"/>
        </w:rPr>
        <w:t>ゴミや生活排水などのローカルな環境問題や熱帯雨林・オゾン層の保護などグローバルな環境問題のうち、いずれかの問題に対して何らかの貢献をしたいという態度を、「環境に優しい目標意図」と呼ぶ。個人が「環境に優しい目標意図」を持つか否かを規定する主要な要因は、環境問題に対する３つの認知</w:t>
      </w:r>
      <w:r w:rsidR="00A91FCC">
        <w:rPr>
          <w:rFonts w:ascii="MS Mincho" w:eastAsia="MS Mincho" w:hAnsi="MS Mincho" w:cs="Hiragino Mincho Pro W3" w:hint="eastAsia"/>
          <w:color w:val="000000"/>
          <w:sz w:val="21"/>
          <w:szCs w:val="21"/>
          <w:lang w:eastAsia="ja-JP"/>
        </w:rPr>
        <w:t>（環境リスク認知、責任帰属認知、対処有効性認知）</w:t>
      </w:r>
      <w:r w:rsidR="00934EAC" w:rsidRPr="00934EAC">
        <w:rPr>
          <w:rFonts w:ascii="MS Mincho" w:eastAsia="MS Mincho" w:hAnsi="MS Mincho" w:cs="Hiragino Mincho Pro W3" w:hint="eastAsia"/>
          <w:color w:val="000000"/>
          <w:sz w:val="21"/>
          <w:szCs w:val="21"/>
          <w:lang w:eastAsia="ja-JP"/>
        </w:rPr>
        <w:t>である。</w:t>
      </w:r>
    </w:p>
    <w:p w14:paraId="5E7076FA" w14:textId="0B8F32EE" w:rsidR="00934EAC" w:rsidRPr="00934EAC" w:rsidRDefault="0023501C"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B548EA">
        <w:rPr>
          <w:rFonts w:ascii="MS Mincho" w:eastAsia="MS Mincho" w:hAnsi="MS Mincho" w:cs="Hiragino Mincho Pro W3" w:hint="eastAsia"/>
          <w:color w:val="000000"/>
          <w:sz w:val="21"/>
          <w:szCs w:val="21"/>
          <w:lang w:eastAsia="ja-JP"/>
        </w:rPr>
        <w:t>環境リスク認知とは、</w:t>
      </w:r>
      <w:r w:rsidR="00934EAC" w:rsidRPr="00934EAC">
        <w:rPr>
          <w:rFonts w:ascii="MS Mincho" w:eastAsia="MS Mincho" w:hAnsi="MS Mincho" w:cs="Hiragino Mincho Pro W3" w:hint="eastAsia"/>
          <w:color w:val="000000"/>
          <w:sz w:val="21"/>
          <w:szCs w:val="21"/>
          <w:lang w:eastAsia="ja-JP"/>
        </w:rPr>
        <w:t>環境問題がどれほど深刻で、その発生がどれほど確からしいかを認知していること。それぞれの環境問題によって異なるが、リスクを大きいと認識するほど、それに対して何らかの対処行動をとろうという意図は強くなる。</w:t>
      </w:r>
    </w:p>
    <w:p w14:paraId="1B914DE8" w14:textId="6806A006" w:rsidR="00934EAC" w:rsidRPr="00934EAC" w:rsidRDefault="0023501C"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B548EA">
        <w:rPr>
          <w:rFonts w:ascii="MS Mincho" w:eastAsia="MS Mincho" w:hAnsi="MS Mincho" w:cs="Hiragino Mincho Pro W3" w:hint="eastAsia"/>
          <w:color w:val="000000"/>
          <w:sz w:val="21"/>
          <w:szCs w:val="21"/>
          <w:lang w:eastAsia="ja-JP"/>
        </w:rPr>
        <w:t>責任帰属認知とは、</w:t>
      </w:r>
      <w:r w:rsidR="00934EAC" w:rsidRPr="00934EAC">
        <w:rPr>
          <w:rFonts w:ascii="MS Mincho" w:eastAsia="MS Mincho" w:hAnsi="MS Mincho" w:cs="Hiragino Mincho Pro W3" w:hint="eastAsia"/>
          <w:color w:val="000000"/>
          <w:sz w:val="21"/>
          <w:szCs w:val="21"/>
          <w:lang w:eastAsia="ja-JP"/>
        </w:rPr>
        <w:t>環境汚染や破壊の原因が誰にあるのか、責任帰属を認知していること。環境問題の責任を何に帰属するかによって対処行動が異なってくる。</w:t>
      </w:r>
    </w:p>
    <w:p w14:paraId="30668524" w14:textId="0852388D" w:rsidR="00934EAC" w:rsidRPr="00934EAC" w:rsidRDefault="0023501C"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B548EA">
        <w:rPr>
          <w:rFonts w:ascii="MS Mincho" w:eastAsia="MS Mincho" w:hAnsi="MS Mincho" w:cs="Hiragino Mincho Pro W3" w:hint="eastAsia"/>
          <w:color w:val="000000"/>
          <w:sz w:val="21"/>
          <w:szCs w:val="21"/>
          <w:lang w:eastAsia="ja-JP"/>
        </w:rPr>
        <w:t>対処有効性認知とは、</w:t>
      </w:r>
      <w:r w:rsidR="00934EAC" w:rsidRPr="00934EAC">
        <w:rPr>
          <w:rFonts w:ascii="MS Mincho" w:eastAsia="MS Mincho" w:hAnsi="MS Mincho" w:cs="Hiragino Mincho Pro W3" w:hint="eastAsia"/>
          <w:color w:val="000000"/>
          <w:sz w:val="21"/>
          <w:szCs w:val="21"/>
          <w:lang w:eastAsia="ja-JP"/>
        </w:rPr>
        <w:t>何らかの対処をすれば環境問題は解決できるだろうという認知</w:t>
      </w:r>
      <w:r w:rsidR="00B548EA">
        <w:rPr>
          <w:rFonts w:ascii="MS Mincho" w:eastAsia="MS Mincho" w:hAnsi="MS Mincho" w:cs="Hiragino Mincho Pro W3" w:hint="eastAsia"/>
          <w:color w:val="000000"/>
          <w:sz w:val="21"/>
          <w:szCs w:val="21"/>
          <w:lang w:eastAsia="ja-JP"/>
        </w:rPr>
        <w:t>の</w:t>
      </w:r>
      <w:r w:rsidR="00934EAC" w:rsidRPr="00934EAC">
        <w:rPr>
          <w:rFonts w:ascii="MS Mincho" w:eastAsia="MS Mincho" w:hAnsi="MS Mincho" w:cs="Hiragino Mincho Pro W3" w:hint="eastAsia"/>
          <w:color w:val="000000"/>
          <w:sz w:val="21"/>
          <w:szCs w:val="21"/>
          <w:lang w:eastAsia="ja-JP"/>
        </w:rPr>
        <w:t>こと</w:t>
      </w:r>
      <w:r w:rsidR="00B548EA">
        <w:rPr>
          <w:rFonts w:ascii="MS Mincho" w:eastAsia="MS Mincho" w:hAnsi="MS Mincho" w:cs="Hiragino Mincho Pro W3" w:hint="eastAsia"/>
          <w:color w:val="000000"/>
          <w:sz w:val="21"/>
          <w:szCs w:val="21"/>
          <w:lang w:eastAsia="ja-JP"/>
        </w:rPr>
        <w:t>である</w:t>
      </w:r>
      <w:r w:rsidR="00934EAC" w:rsidRPr="00934EAC">
        <w:rPr>
          <w:rFonts w:ascii="MS Mincho" w:eastAsia="MS Mincho" w:hAnsi="MS Mincho" w:cs="Hiragino Mincho Pro W3" w:hint="eastAsia"/>
          <w:color w:val="000000"/>
          <w:sz w:val="21"/>
          <w:szCs w:val="21"/>
          <w:lang w:eastAsia="ja-JP"/>
        </w:rPr>
        <w:t>。つまり、有効感が得られることが必要</w:t>
      </w:r>
      <w:r w:rsidR="00B548EA">
        <w:rPr>
          <w:rFonts w:ascii="MS Mincho" w:eastAsia="MS Mincho" w:hAnsi="MS Mincho" w:cs="Hiragino Mincho Pro W3" w:hint="eastAsia"/>
          <w:color w:val="000000"/>
          <w:sz w:val="21"/>
          <w:szCs w:val="21"/>
          <w:lang w:eastAsia="ja-JP"/>
        </w:rPr>
        <w:t>である</w:t>
      </w:r>
      <w:r w:rsidR="00934EAC" w:rsidRPr="00934EAC">
        <w:rPr>
          <w:rFonts w:ascii="MS Mincho" w:eastAsia="MS Mincho" w:hAnsi="MS Mincho" w:cs="Hiragino Mincho Pro W3" w:hint="eastAsia"/>
          <w:color w:val="000000"/>
          <w:sz w:val="21"/>
          <w:szCs w:val="21"/>
          <w:lang w:eastAsia="ja-JP"/>
        </w:rPr>
        <w:t>。</w:t>
      </w:r>
    </w:p>
    <w:p w14:paraId="680E70F8" w14:textId="128F8FBA" w:rsidR="00934EAC" w:rsidRPr="00934EAC" w:rsidRDefault="00B548EA"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934EAC" w:rsidRPr="00934EAC">
        <w:rPr>
          <w:rFonts w:ascii="MS Mincho" w:eastAsia="MS Mincho" w:hAnsi="MS Mincho" w:cs="Hiragino Mincho Pro W3" w:hint="eastAsia"/>
          <w:color w:val="000000"/>
          <w:sz w:val="21"/>
          <w:szCs w:val="21"/>
          <w:lang w:eastAsia="ja-JP"/>
        </w:rPr>
        <w:t>この三つがあることで、目標意図が生まれるとされる。つまり、自分にできる貢献をしたいと思うようになる。</w:t>
      </w:r>
    </w:p>
    <w:p w14:paraId="0F793F73" w14:textId="28899C3A" w:rsidR="00934EAC" w:rsidRPr="00934EAC" w:rsidRDefault="00B548EA"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934EAC" w:rsidRPr="00934EAC">
        <w:rPr>
          <w:rFonts w:ascii="MS Mincho" w:eastAsia="MS Mincho" w:hAnsi="MS Mincho" w:cs="Hiragino Mincho Pro W3" w:hint="eastAsia"/>
          <w:color w:val="000000"/>
          <w:sz w:val="21"/>
          <w:szCs w:val="21"/>
          <w:lang w:eastAsia="ja-JP"/>
        </w:rPr>
        <w:t>そして、実際に行動が取られるか否かは、その行動を３つの側面（実行可能性評価、便益費用評価、社会規定評価）からどう評価するかによって左右される。</w:t>
      </w:r>
    </w:p>
    <w:p w14:paraId="3983E729" w14:textId="01373048" w:rsidR="00934EAC" w:rsidRPr="00934EAC" w:rsidRDefault="0023501C"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lastRenderedPageBreak/>
        <w:t xml:space="preserve">　</w:t>
      </w:r>
      <w:r w:rsidR="00B548EA">
        <w:rPr>
          <w:rFonts w:ascii="MS Mincho" w:eastAsia="MS Mincho" w:hAnsi="MS Mincho" w:cs="Hiragino Mincho Pro W3" w:hint="eastAsia"/>
          <w:color w:val="000000"/>
          <w:sz w:val="21"/>
          <w:szCs w:val="21"/>
          <w:lang w:eastAsia="ja-JP"/>
        </w:rPr>
        <w:t>実行可能性評価とは、</w:t>
      </w:r>
      <w:r w:rsidR="00934EAC" w:rsidRPr="00934EAC">
        <w:rPr>
          <w:rFonts w:ascii="MS Mincho" w:eastAsia="MS Mincho" w:hAnsi="MS Mincho" w:cs="Hiragino Mincho Pro W3" w:hint="eastAsia"/>
          <w:color w:val="000000"/>
          <w:sz w:val="21"/>
          <w:szCs w:val="21"/>
          <w:lang w:eastAsia="ja-JP"/>
        </w:rPr>
        <w:t>環境に優しい行動をとるために</w:t>
      </w:r>
      <w:r w:rsidR="00B548EA">
        <w:rPr>
          <w:rFonts w:ascii="MS Mincho" w:eastAsia="MS Mincho" w:hAnsi="MS Mincho" w:cs="Hiragino Mincho Pro W3" w:hint="eastAsia"/>
          <w:color w:val="000000"/>
          <w:sz w:val="21"/>
          <w:szCs w:val="21"/>
          <w:lang w:eastAsia="ja-JP"/>
        </w:rPr>
        <w:t>必要となる</w:t>
      </w:r>
      <w:r w:rsidR="00934EAC" w:rsidRPr="00934EAC">
        <w:rPr>
          <w:rFonts w:ascii="MS Mincho" w:eastAsia="MS Mincho" w:hAnsi="MS Mincho" w:cs="Hiragino Mincho Pro W3" w:hint="eastAsia"/>
          <w:color w:val="000000"/>
          <w:sz w:val="21"/>
          <w:szCs w:val="21"/>
          <w:lang w:eastAsia="ja-JP"/>
        </w:rPr>
        <w:t>知識や技能、あるいは社会的機会</w:t>
      </w:r>
      <w:r w:rsidR="00B548EA">
        <w:rPr>
          <w:rFonts w:ascii="MS Mincho" w:eastAsia="MS Mincho" w:hAnsi="MS Mincho" w:cs="Hiragino Mincho Pro W3" w:hint="eastAsia"/>
          <w:color w:val="000000"/>
          <w:sz w:val="21"/>
          <w:szCs w:val="21"/>
          <w:lang w:eastAsia="ja-JP"/>
        </w:rPr>
        <w:t>のことである</w:t>
      </w:r>
      <w:r w:rsidR="00934EAC" w:rsidRPr="00934EAC">
        <w:rPr>
          <w:rFonts w:ascii="MS Mincho" w:eastAsia="MS Mincho" w:hAnsi="MS Mincho" w:cs="Hiragino Mincho Pro W3" w:hint="eastAsia"/>
          <w:color w:val="000000"/>
          <w:sz w:val="21"/>
          <w:szCs w:val="21"/>
          <w:lang w:eastAsia="ja-JP"/>
        </w:rPr>
        <w:t>。行動の具体的情報に個人がどの程度アクセス可能かどうかが、その実行可能性を制約する。</w:t>
      </w:r>
    </w:p>
    <w:p w14:paraId="1447D535" w14:textId="45DA18C6" w:rsidR="00934EAC" w:rsidRPr="00934EAC" w:rsidRDefault="0023501C"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B548EA">
        <w:rPr>
          <w:rFonts w:ascii="MS Mincho" w:eastAsia="MS Mincho" w:hAnsi="MS Mincho" w:cs="Hiragino Mincho Pro W3" w:hint="eastAsia"/>
          <w:color w:val="000000"/>
          <w:sz w:val="21"/>
          <w:szCs w:val="21"/>
          <w:lang w:eastAsia="ja-JP"/>
        </w:rPr>
        <w:t>便益費用評価とは、</w:t>
      </w:r>
      <w:r w:rsidR="00934EAC" w:rsidRPr="00934EAC">
        <w:rPr>
          <w:rFonts w:ascii="MS Mincho" w:eastAsia="MS Mincho" w:hAnsi="MS Mincho" w:cs="Hiragino Mincho Pro W3" w:hint="eastAsia"/>
          <w:color w:val="000000"/>
          <w:sz w:val="21"/>
          <w:szCs w:val="21"/>
          <w:lang w:eastAsia="ja-JP"/>
        </w:rPr>
        <w:t>行動のもたらす結果の便益・コストについての評価</w:t>
      </w:r>
      <w:r w:rsidR="00B548EA">
        <w:rPr>
          <w:rFonts w:ascii="MS Mincho" w:eastAsia="MS Mincho" w:hAnsi="MS Mincho" w:cs="Hiragino Mincho Pro W3" w:hint="eastAsia"/>
          <w:color w:val="000000"/>
          <w:sz w:val="21"/>
          <w:szCs w:val="21"/>
          <w:lang w:eastAsia="ja-JP"/>
        </w:rPr>
        <w:t>である</w:t>
      </w:r>
      <w:r w:rsidR="00934EAC" w:rsidRPr="00934EAC">
        <w:rPr>
          <w:rFonts w:ascii="MS Mincho" w:eastAsia="MS Mincho" w:hAnsi="MS Mincho" w:cs="Hiragino Mincho Pro W3" w:hint="eastAsia"/>
          <w:color w:val="000000"/>
          <w:sz w:val="21"/>
          <w:szCs w:val="21"/>
          <w:lang w:eastAsia="ja-JP"/>
        </w:rPr>
        <w:t>。環境配慮的行動に変えた場合の個人的便益の減少分とコストの増大分が大きいと評価されると、環境に優しい目標意図は抑制される。</w:t>
      </w:r>
    </w:p>
    <w:p w14:paraId="22CB0668" w14:textId="0DCB1AAE" w:rsidR="00934EAC" w:rsidRPr="00934EAC" w:rsidRDefault="0023501C" w:rsidP="00934EA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B548EA">
        <w:rPr>
          <w:rFonts w:ascii="MS Mincho" w:eastAsia="MS Mincho" w:hAnsi="MS Mincho" w:cs="Hiragino Mincho Pro W3" w:hint="eastAsia"/>
          <w:color w:val="000000"/>
          <w:sz w:val="21"/>
          <w:szCs w:val="21"/>
          <w:lang w:eastAsia="ja-JP"/>
        </w:rPr>
        <w:t>社会規範評価とは、</w:t>
      </w:r>
      <w:r w:rsidR="00934EAC" w:rsidRPr="00934EAC">
        <w:rPr>
          <w:rFonts w:ascii="MS Mincho" w:eastAsia="MS Mincho" w:hAnsi="MS Mincho" w:cs="Hiragino Mincho Pro W3" w:hint="eastAsia"/>
          <w:color w:val="000000"/>
          <w:sz w:val="21"/>
          <w:szCs w:val="21"/>
          <w:lang w:eastAsia="ja-JP"/>
        </w:rPr>
        <w:t>行動が準拠集団の規範や期待に沿っているか否かを判断すること</w:t>
      </w:r>
      <w:r w:rsidR="00B548EA">
        <w:rPr>
          <w:rFonts w:ascii="MS Mincho" w:eastAsia="MS Mincho" w:hAnsi="MS Mincho" w:cs="Hiragino Mincho Pro W3" w:hint="eastAsia"/>
          <w:color w:val="000000"/>
          <w:sz w:val="21"/>
          <w:szCs w:val="21"/>
          <w:lang w:eastAsia="ja-JP"/>
        </w:rPr>
        <w:t>である</w:t>
      </w:r>
      <w:r w:rsidR="00934EAC" w:rsidRPr="00934EAC">
        <w:rPr>
          <w:rFonts w:ascii="MS Mincho" w:eastAsia="MS Mincho" w:hAnsi="MS Mincho" w:cs="Hiragino Mincho Pro W3" w:hint="eastAsia"/>
          <w:color w:val="000000"/>
          <w:sz w:val="21"/>
          <w:szCs w:val="21"/>
          <w:lang w:eastAsia="ja-JP"/>
        </w:rPr>
        <w:t>。</w:t>
      </w:r>
    </w:p>
    <w:p w14:paraId="79400EE3" w14:textId="77777777" w:rsidR="00005317" w:rsidRDefault="00005317">
      <w:pPr>
        <w:pStyle w:val="a5"/>
        <w:jc w:val="both"/>
        <w:rPr>
          <w:rFonts w:ascii="MS Mincho" w:eastAsia="MS Mincho" w:hAnsi="MS Mincho" w:cs="ヒラギノ明朝 Pro W3"/>
          <w:sz w:val="21"/>
          <w:szCs w:val="21"/>
        </w:rPr>
      </w:pPr>
    </w:p>
    <w:p w14:paraId="5875D4B6" w14:textId="77777777" w:rsidR="00934EAC" w:rsidRPr="00934EAC" w:rsidRDefault="00934EAC">
      <w:pPr>
        <w:pStyle w:val="a5"/>
        <w:jc w:val="both"/>
        <w:rPr>
          <w:rFonts w:ascii="MS Mincho" w:eastAsia="MS Mincho" w:hAnsi="MS Mincho" w:cs="ヒラギノ明朝 Pro W3"/>
          <w:sz w:val="21"/>
          <w:szCs w:val="21"/>
        </w:rPr>
      </w:pPr>
    </w:p>
    <w:p w14:paraId="2988156D" w14:textId="31E930EC" w:rsidR="00344C1D" w:rsidRPr="00CA434E" w:rsidRDefault="004B3A7C">
      <w:pPr>
        <w:pStyle w:val="a5"/>
        <w:jc w:val="both"/>
        <w:rPr>
          <w:rFonts w:ascii="MS Mincho" w:eastAsia="MS Mincho" w:hAnsi="MS Mincho" w:cs="ヒラギノ明朝 Pro W3"/>
          <w:sz w:val="21"/>
          <w:szCs w:val="21"/>
        </w:rPr>
      </w:pPr>
      <w:r>
        <w:rPr>
          <w:rFonts w:ascii="MS Mincho" w:eastAsia="MS Mincho" w:hAnsi="MS Mincho"/>
          <w:sz w:val="21"/>
          <w:szCs w:val="21"/>
        </w:rPr>
        <w:t>1−3</w:t>
      </w:r>
      <w:r w:rsidR="006B34AC" w:rsidRPr="00CA434E">
        <w:rPr>
          <w:rFonts w:ascii="MS Mincho" w:eastAsia="MS Mincho" w:hAnsi="MS Mincho"/>
          <w:sz w:val="21"/>
          <w:szCs w:val="21"/>
        </w:rPr>
        <w:t xml:space="preserve">−2 </w:t>
      </w:r>
      <w:r w:rsidR="006B34AC" w:rsidRPr="00CA434E">
        <w:rPr>
          <w:rFonts w:ascii="MS Mincho" w:eastAsia="MS Mincho" w:hAnsi="MS Mincho" w:hint="eastAsia"/>
          <w:sz w:val="21"/>
          <w:szCs w:val="21"/>
          <w:lang w:val="ja-JP"/>
        </w:rPr>
        <w:t>本研究における環境配慮行動モデル</w:t>
      </w:r>
    </w:p>
    <w:p w14:paraId="64AAACEB" w14:textId="7394C6C3" w:rsidR="00344C1D" w:rsidRDefault="000E0113">
      <w:pPr>
        <w:pStyle w:val="a5"/>
        <w:jc w:val="both"/>
        <w:rPr>
          <w:rFonts w:ascii="MS Mincho" w:eastAsia="MS Mincho" w:hAnsi="MS Mincho" w:cs="ヒラギノ明朝 Pro W3"/>
          <w:noProof/>
          <w:sz w:val="21"/>
          <w:szCs w:val="21"/>
        </w:rPr>
      </w:pPr>
      <w:r>
        <w:rPr>
          <w:rFonts w:ascii="MS Mincho" w:eastAsia="MS Mincho" w:hAnsi="MS Mincho" w:cs="ヒラギノ明朝 Pro W3" w:hint="eastAsia"/>
          <w:noProof/>
          <w:sz w:val="21"/>
          <w:szCs w:val="21"/>
        </w:rPr>
        <w:t xml:space="preserve">　</w:t>
      </w:r>
      <w:r w:rsidR="00A74019">
        <w:rPr>
          <w:rFonts w:ascii="MS Mincho" w:eastAsia="MS Mincho" w:hAnsi="MS Mincho" w:cs="ヒラギノ明朝 Pro W3" w:hint="eastAsia"/>
          <w:noProof/>
          <w:sz w:val="21"/>
          <w:szCs w:val="21"/>
        </w:rPr>
        <w:t>日常生活に</w:t>
      </w:r>
      <w:r w:rsidR="009117FE">
        <w:rPr>
          <w:rFonts w:ascii="MS Mincho" w:eastAsia="MS Mincho" w:hAnsi="MS Mincho" w:cs="ヒラギノ明朝 Pro W3" w:hint="eastAsia"/>
          <w:noProof/>
          <w:sz w:val="21"/>
          <w:szCs w:val="21"/>
        </w:rPr>
        <w:t>即した媒体</w:t>
      </w:r>
      <w:r w:rsidR="00A74019">
        <w:rPr>
          <w:rFonts w:ascii="MS Mincho" w:eastAsia="MS Mincho" w:hAnsi="MS Mincho" w:cs="ヒラギノ明朝 Pro W3" w:hint="eastAsia"/>
          <w:noProof/>
          <w:sz w:val="21"/>
          <w:szCs w:val="21"/>
        </w:rPr>
        <w:t>であるスマートフォンで手軽に入力することができるアプリケーションにより、</w:t>
      </w:r>
      <w:r w:rsidR="00F1326D">
        <w:rPr>
          <w:rFonts w:ascii="MS Mincho" w:eastAsia="MS Mincho" w:hAnsi="MS Mincho" w:cs="ヒラギノ明朝 Pro W3" w:hint="eastAsia"/>
          <w:noProof/>
          <w:sz w:val="21"/>
          <w:szCs w:val="21"/>
        </w:rPr>
        <w:t>広瀬モデルの環境問題についての認知と環境配慮的行動の評価を高めると仮定した。</w:t>
      </w:r>
    </w:p>
    <w:p w14:paraId="02B8A7AA" w14:textId="6B13D6F9" w:rsidR="00005317" w:rsidRDefault="009117FE">
      <w:pPr>
        <w:pStyle w:val="a5"/>
        <w:jc w:val="both"/>
        <w:rPr>
          <w:rFonts w:ascii="MS Mincho" w:eastAsia="MS Mincho" w:hAnsi="MS Mincho" w:cs="ヒラギノ明朝 Pro W3"/>
          <w:sz w:val="21"/>
          <w:szCs w:val="21"/>
        </w:rPr>
      </w:pPr>
      <w:r>
        <w:rPr>
          <w:rFonts w:ascii="MS Mincho" w:eastAsia="MS Mincho" w:hAnsi="MS Mincho" w:cs="ヒラギノ明朝 Pro W3" w:hint="eastAsia"/>
          <w:noProof/>
          <w:sz w:val="21"/>
          <w:szCs w:val="21"/>
        </w:rPr>
        <w:t xml:space="preserve"> 情報通信白書（</w:t>
      </w:r>
      <w:r>
        <w:rPr>
          <w:rFonts w:ascii="MS Mincho" w:eastAsia="MS Mincho" w:hAnsi="MS Mincho" w:cs="ヒラギノ明朝 Pro W3"/>
          <w:noProof/>
          <w:sz w:val="21"/>
          <w:szCs w:val="21"/>
        </w:rPr>
        <w:t>2017</w:t>
      </w:r>
      <w:r>
        <w:rPr>
          <w:rFonts w:ascii="MS Mincho" w:eastAsia="MS Mincho" w:hAnsi="MS Mincho" w:cs="ヒラギノ明朝 Pro W3" w:hint="eastAsia"/>
          <w:noProof/>
          <w:sz w:val="21"/>
          <w:szCs w:val="21"/>
        </w:rPr>
        <w:t>）によると、20代のスマートフォン</w:t>
      </w:r>
      <w:r w:rsidR="0022567D">
        <w:rPr>
          <w:rFonts w:ascii="MS Mincho" w:eastAsia="MS Mincho" w:hAnsi="MS Mincho" w:cs="ヒラギノ明朝 Pro W3" w:hint="eastAsia"/>
          <w:noProof/>
          <w:sz w:val="21"/>
          <w:szCs w:val="21"/>
        </w:rPr>
        <w:t>個人</w:t>
      </w:r>
      <w:r>
        <w:rPr>
          <w:rFonts w:ascii="MS Mincho" w:eastAsia="MS Mincho" w:hAnsi="MS Mincho" w:cs="ヒラギノ明朝 Pro W3" w:hint="eastAsia"/>
          <w:noProof/>
          <w:sz w:val="21"/>
          <w:szCs w:val="21"/>
        </w:rPr>
        <w:t>保有率は</w:t>
      </w:r>
      <w:r>
        <w:rPr>
          <w:rFonts w:ascii="MS Mincho" w:eastAsia="MS Mincho" w:hAnsi="MS Mincho" w:cs="ヒラギノ明朝 Pro W3"/>
          <w:noProof/>
          <w:sz w:val="21"/>
          <w:szCs w:val="21"/>
        </w:rPr>
        <w:t>94.2</w:t>
      </w:r>
      <w:r>
        <w:rPr>
          <w:rFonts w:ascii="MS Mincho" w:eastAsia="MS Mincho" w:hAnsi="MS Mincho" w:cs="ヒラギノ明朝 Pro W3"/>
          <w:sz w:val="21"/>
          <w:szCs w:val="21"/>
        </w:rPr>
        <w:t>%</w:t>
      </w:r>
      <w:r w:rsidR="00FA1B42">
        <w:rPr>
          <w:rFonts w:ascii="MS Mincho" w:eastAsia="MS Mincho" w:hAnsi="MS Mincho" w:cs="ヒラギノ明朝 Pro W3" w:hint="eastAsia"/>
          <w:sz w:val="21"/>
          <w:szCs w:val="21"/>
        </w:rPr>
        <w:t>である。このことから、</w:t>
      </w:r>
      <w:r>
        <w:rPr>
          <w:rFonts w:ascii="MS Mincho" w:eastAsia="MS Mincho" w:hAnsi="MS Mincho" w:cs="ヒラギノ明朝 Pro W3" w:hint="eastAsia"/>
          <w:sz w:val="21"/>
          <w:szCs w:val="21"/>
        </w:rPr>
        <w:t>スマートフォンがいかに身近な媒体となっているかが分かる。</w:t>
      </w:r>
    </w:p>
    <w:p w14:paraId="1DB458A2" w14:textId="77777777" w:rsidR="009117FE" w:rsidRDefault="009117FE">
      <w:pPr>
        <w:pStyle w:val="a5"/>
        <w:jc w:val="both"/>
        <w:rPr>
          <w:rFonts w:ascii="MS Mincho" w:eastAsia="MS Mincho" w:hAnsi="MS Mincho" w:cs="ヒラギノ明朝 Pro W3" w:hint="eastAsia"/>
          <w:sz w:val="21"/>
          <w:szCs w:val="21"/>
        </w:rPr>
      </w:pPr>
    </w:p>
    <w:p w14:paraId="28D93094" w14:textId="77777777" w:rsidR="001F49CF" w:rsidRPr="009117FE" w:rsidRDefault="001F49CF">
      <w:pPr>
        <w:pStyle w:val="a5"/>
        <w:jc w:val="both"/>
        <w:rPr>
          <w:rFonts w:ascii="MS Mincho" w:eastAsia="MS Mincho" w:hAnsi="MS Mincho" w:cs="ヒラギノ明朝 Pro W3" w:hint="eastAsia"/>
          <w:sz w:val="21"/>
          <w:szCs w:val="21"/>
        </w:rPr>
      </w:pPr>
    </w:p>
    <w:p w14:paraId="0104D4A4" w14:textId="4AAE1737" w:rsidR="00344C1D" w:rsidRPr="00CA434E" w:rsidRDefault="004B3A7C">
      <w:pPr>
        <w:pStyle w:val="a5"/>
        <w:jc w:val="both"/>
        <w:rPr>
          <w:rFonts w:ascii="MS Mincho" w:eastAsia="MS Mincho" w:hAnsi="MS Mincho"/>
          <w:sz w:val="21"/>
          <w:szCs w:val="21"/>
          <w:lang w:val="ja-JP"/>
        </w:rPr>
      </w:pPr>
      <w:r>
        <w:rPr>
          <w:rFonts w:ascii="MS Mincho" w:eastAsia="MS Mincho" w:hAnsi="MS Mincho"/>
          <w:sz w:val="21"/>
          <w:szCs w:val="21"/>
        </w:rPr>
        <w:t>1−3</w:t>
      </w:r>
      <w:r w:rsidR="006B34AC" w:rsidRPr="00CA434E">
        <w:rPr>
          <w:rFonts w:ascii="MS Mincho" w:eastAsia="MS Mincho" w:hAnsi="MS Mincho"/>
          <w:sz w:val="21"/>
          <w:szCs w:val="21"/>
        </w:rPr>
        <w:t xml:space="preserve">−3 </w:t>
      </w:r>
      <w:r w:rsidR="006B34AC" w:rsidRPr="00CA434E">
        <w:rPr>
          <w:rFonts w:ascii="MS Mincho" w:eastAsia="MS Mincho" w:hAnsi="MS Mincho" w:hint="eastAsia"/>
          <w:sz w:val="21"/>
          <w:szCs w:val="21"/>
          <w:lang w:val="ja-JP"/>
        </w:rPr>
        <w:t>本研究の目的</w:t>
      </w:r>
    </w:p>
    <w:p w14:paraId="58B0CC24" w14:textId="3E107896" w:rsidR="009235B6" w:rsidRPr="009235B6" w:rsidRDefault="00FD6B11" w:rsidP="009235B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color w:val="000000"/>
          <w:sz w:val="21"/>
          <w:szCs w:val="21"/>
          <w:lang w:eastAsia="ja-JP"/>
        </w:rPr>
        <w:t xml:space="preserve"> </w:t>
      </w:r>
      <w:r w:rsidR="009235B6" w:rsidRPr="009235B6">
        <w:rPr>
          <w:rFonts w:ascii="MS Mincho" w:eastAsia="MS Mincho" w:hAnsi="MS Mincho" w:cs="Hiragino Mincho Pro W3" w:hint="eastAsia"/>
          <w:color w:val="000000"/>
          <w:sz w:val="21"/>
          <w:szCs w:val="21"/>
          <w:lang w:eastAsia="ja-JP"/>
        </w:rPr>
        <w:t>本研究アプリが環境配慮行動モデルにおける環境認知（環境リスク認知、責任帰属認知、対処有効性認知）を高めることで、環境に優しい目標意図が形成され、本研究アプリ利用者が出来る範囲内で環境配慮的行動を実行すると仮定し、これを検証する。</w:t>
      </w:r>
    </w:p>
    <w:p w14:paraId="315E4DAE" w14:textId="119464F6" w:rsidR="00D71688" w:rsidRPr="009235B6" w:rsidRDefault="009235B6" w:rsidP="009235B6">
      <w:pPr>
        <w:pStyle w:val="a5"/>
        <w:jc w:val="both"/>
        <w:rPr>
          <w:rFonts w:ascii="MS Mincho" w:eastAsia="MS Mincho" w:hAnsi="MS Mincho" w:cs="ヒラギノ明朝 Pro W3"/>
          <w:sz w:val="21"/>
          <w:szCs w:val="21"/>
        </w:rPr>
      </w:pPr>
      <w:r w:rsidRPr="009235B6">
        <w:rPr>
          <w:rFonts w:ascii="MS Mincho" w:eastAsia="MS Mincho" w:hAnsi="MS Mincho" w:cs="Hiragino Mincho Pro W3" w:hint="eastAsia"/>
          <w:sz w:val="21"/>
          <w:szCs w:val="21"/>
        </w:rPr>
        <w:t xml:space="preserve">　そして、本研究アプリのどのような側面が利用者の環境認知を高めたかを考察する（あらかじめどのような機能がどのような影響を及ぼすかを仮定しておく必要がある）。</w:t>
      </w:r>
    </w:p>
    <w:p w14:paraId="6D702C22" w14:textId="77777777" w:rsidR="003E3699" w:rsidRPr="003E3699" w:rsidRDefault="003E3699"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sidRPr="003E3699">
        <w:rPr>
          <w:rFonts w:ascii="MS Mincho" w:eastAsia="MS Mincho" w:hAnsi="MS Mincho" w:cs="Hiragino Mincho Pro W3" w:hint="eastAsia"/>
          <w:color w:val="000000"/>
          <w:sz w:val="21"/>
          <w:szCs w:val="21"/>
          <w:lang w:eastAsia="ja-JP"/>
        </w:rPr>
        <w:t>本研究アプリを利用することにより、普段の生活で何気なく使用している電気・ガス・水道・ガソリン・灯油・軽油が実際に排出している</w:t>
      </w:r>
      <w:r w:rsidRPr="003E3699">
        <w:rPr>
          <w:rFonts w:ascii="MS Mincho" w:eastAsia="MS Mincho" w:hAnsi="MS Mincho" w:cs="Hiragino Mincho Pro W3"/>
          <w:color w:val="000000"/>
          <w:sz w:val="21"/>
          <w:szCs w:val="21"/>
          <w:lang w:eastAsia="ja-JP"/>
        </w:rPr>
        <w:t>CO</w:t>
      </w:r>
      <w:r w:rsidRPr="00BF35DC">
        <w:rPr>
          <w:rFonts w:ascii="MS Mincho" w:eastAsia="MS Mincho" w:hAnsi="MS Mincho" w:cs="Hiragino Mincho Pro W3"/>
          <w:color w:val="000000"/>
          <w:sz w:val="21"/>
          <w:szCs w:val="21"/>
          <w:vertAlign w:val="subscript"/>
          <w:lang w:eastAsia="ja-JP"/>
        </w:rPr>
        <w:t>2</w:t>
      </w:r>
      <w:r w:rsidRPr="003E3699">
        <w:rPr>
          <w:rFonts w:ascii="MS Mincho" w:eastAsia="MS Mincho" w:hAnsi="MS Mincho" w:cs="Hiragino Mincho Pro W3" w:hint="eastAsia"/>
          <w:color w:val="000000"/>
          <w:sz w:val="21"/>
          <w:szCs w:val="21"/>
          <w:lang w:eastAsia="ja-JP"/>
        </w:rPr>
        <w:t>の量を具体的に認知することで、責任帰属認知が高まる。（既存の環境家計簿でも同じことが言える）</w:t>
      </w:r>
    </w:p>
    <w:p w14:paraId="035A00DA" w14:textId="5493E826" w:rsidR="003E3699" w:rsidRPr="003E3699" w:rsidRDefault="003E3699"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sidRPr="003E3699">
        <w:rPr>
          <w:rFonts w:ascii="MS Mincho" w:eastAsia="MS Mincho" w:hAnsi="MS Mincho" w:cs="Hiragino Mincho Pro W3"/>
          <w:color w:val="000000"/>
          <w:sz w:val="21"/>
          <w:szCs w:val="21"/>
          <w:lang w:eastAsia="ja-JP"/>
        </w:rPr>
        <w:t xml:space="preserve"> </w:t>
      </w:r>
      <w:r w:rsidRPr="003E3699">
        <w:rPr>
          <w:rFonts w:ascii="MS Mincho" w:eastAsia="MS Mincho" w:hAnsi="MS Mincho" w:cs="Hiragino Mincho Pro W3" w:hint="eastAsia"/>
          <w:color w:val="000000"/>
          <w:sz w:val="21"/>
          <w:szCs w:val="21"/>
          <w:lang w:eastAsia="ja-JP"/>
        </w:rPr>
        <w:t>食生活でも同じことがいえ、自分の食べるものにより、</w:t>
      </w:r>
      <w:r w:rsidRPr="003E3699">
        <w:rPr>
          <w:rFonts w:ascii="MS Mincho" w:eastAsia="MS Mincho" w:hAnsi="MS Mincho" w:cs="Hiragino Mincho Pro W3"/>
          <w:color w:val="000000"/>
          <w:sz w:val="21"/>
          <w:szCs w:val="21"/>
          <w:lang w:eastAsia="ja-JP"/>
        </w:rPr>
        <w:t>CO</w:t>
      </w:r>
      <w:r w:rsidRPr="00BF35DC">
        <w:rPr>
          <w:rFonts w:ascii="MS Mincho" w:eastAsia="MS Mincho" w:hAnsi="MS Mincho" w:cs="Hiragino Mincho Pro W3"/>
          <w:color w:val="000000"/>
          <w:sz w:val="21"/>
          <w:szCs w:val="21"/>
          <w:vertAlign w:val="subscript"/>
          <w:lang w:eastAsia="ja-JP"/>
        </w:rPr>
        <w:t>2</w:t>
      </w:r>
      <w:r>
        <w:rPr>
          <w:rFonts w:ascii="MS Mincho" w:eastAsia="MS Mincho" w:hAnsi="MS Mincho" w:cs="Hiragino Mincho Pro W3" w:hint="eastAsia"/>
          <w:color w:val="000000"/>
          <w:sz w:val="21"/>
          <w:szCs w:val="21"/>
          <w:lang w:eastAsia="ja-JP"/>
        </w:rPr>
        <w:t>排出量やバーチャルウォータ</w:t>
      </w:r>
      <w:r w:rsidRPr="003E3699">
        <w:rPr>
          <w:rFonts w:ascii="MS Mincho" w:eastAsia="MS Mincho" w:hAnsi="MS Mincho" w:cs="Hiragino Mincho Pro W3" w:hint="eastAsia"/>
          <w:color w:val="000000"/>
          <w:sz w:val="21"/>
          <w:szCs w:val="21"/>
          <w:lang w:eastAsia="ja-JP"/>
        </w:rPr>
        <w:t>の量が具体的にわかることで責任帰属認知が高まる。</w:t>
      </w:r>
    </w:p>
    <w:p w14:paraId="2EDF5F46" w14:textId="77777777" w:rsidR="003E3699" w:rsidRPr="003E3699" w:rsidRDefault="003E3699"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sidRPr="003E3699">
        <w:rPr>
          <w:rFonts w:ascii="MS Mincho" w:eastAsia="MS Mincho" w:hAnsi="MS Mincho" w:cs="Hiragino Mincho Pro W3" w:hint="eastAsia"/>
          <w:color w:val="000000"/>
          <w:sz w:val="21"/>
          <w:szCs w:val="21"/>
          <w:lang w:eastAsia="ja-JP"/>
        </w:rPr>
        <w:t xml:space="preserve">　実際に普段の生活がどのような環境問題のリスクを含んでいるかをあらかじめ提示することで、環境リスク認知を高める。</w:t>
      </w:r>
    </w:p>
    <w:p w14:paraId="4A56BD1F" w14:textId="444E8812" w:rsidR="003E3699" w:rsidRPr="003E3699" w:rsidRDefault="003E3699"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sidRPr="003E3699">
        <w:rPr>
          <w:rFonts w:ascii="MS Mincho" w:eastAsia="MS Mincho" w:hAnsi="MS Mincho" w:cs="Hiragino Mincho Pro W3" w:hint="eastAsia"/>
          <w:color w:val="000000"/>
          <w:sz w:val="21"/>
          <w:szCs w:val="21"/>
          <w:lang w:eastAsia="ja-JP"/>
        </w:rPr>
        <w:t xml:space="preserve">　「国産の食材を選ぶことで</w:t>
      </w:r>
      <w:r w:rsidRPr="003E3699">
        <w:rPr>
          <w:rFonts w:ascii="MS Mincho" w:eastAsia="MS Mincho" w:hAnsi="MS Mincho" w:cs="Hiragino Mincho Pro W3"/>
          <w:color w:val="000000"/>
          <w:sz w:val="21"/>
          <w:szCs w:val="21"/>
          <w:lang w:eastAsia="ja-JP"/>
        </w:rPr>
        <w:t>CO</w:t>
      </w:r>
      <w:r w:rsidRPr="00BF35DC">
        <w:rPr>
          <w:rFonts w:ascii="MS Mincho" w:eastAsia="MS Mincho" w:hAnsi="MS Mincho" w:cs="Hiragino Mincho Pro W3"/>
          <w:color w:val="000000"/>
          <w:sz w:val="21"/>
          <w:szCs w:val="21"/>
          <w:vertAlign w:val="subscript"/>
          <w:lang w:eastAsia="ja-JP"/>
        </w:rPr>
        <w:t>2</w:t>
      </w:r>
      <w:r>
        <w:rPr>
          <w:rFonts w:ascii="MS Mincho" w:eastAsia="MS Mincho" w:hAnsi="MS Mincho" w:cs="Hiragino Mincho Pro W3" w:hint="eastAsia"/>
          <w:color w:val="000000"/>
          <w:sz w:val="21"/>
          <w:szCs w:val="21"/>
          <w:lang w:eastAsia="ja-JP"/>
        </w:rPr>
        <w:t>排出量とバーチャルウォータ</w:t>
      </w:r>
      <w:r w:rsidRPr="003E3699">
        <w:rPr>
          <w:rFonts w:ascii="MS Mincho" w:eastAsia="MS Mincho" w:hAnsi="MS Mincho" w:cs="Hiragino Mincho Pro W3" w:hint="eastAsia"/>
          <w:color w:val="000000"/>
          <w:sz w:val="21"/>
          <w:szCs w:val="21"/>
          <w:lang w:eastAsia="ja-JP"/>
        </w:rPr>
        <w:t>の量を減らすことができる」というような認識を与えることで、対処有効性認知を高める。</w:t>
      </w:r>
    </w:p>
    <w:p w14:paraId="7CA22D0B" w14:textId="77777777" w:rsidR="003E3699" w:rsidRPr="003E3699" w:rsidRDefault="003E3699"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sidRPr="003E3699">
        <w:rPr>
          <w:rFonts w:ascii="MS Mincho" w:eastAsia="MS Mincho" w:hAnsi="MS Mincho" w:cs="Hiragino Mincho Pro W3" w:hint="eastAsia"/>
          <w:color w:val="000000"/>
          <w:sz w:val="21"/>
          <w:szCs w:val="21"/>
          <w:lang w:eastAsia="ja-JP"/>
        </w:rPr>
        <w:t xml:space="preserve">　以上によって、本研究アプリ利用者は、環境配慮的行動を利用者のできる範囲内で実行するようになると仮定する。</w:t>
      </w:r>
    </w:p>
    <w:p w14:paraId="12CB89D5" w14:textId="1D68398B" w:rsidR="00344C1D" w:rsidRDefault="00344C1D">
      <w:pPr>
        <w:pStyle w:val="a5"/>
        <w:jc w:val="both"/>
        <w:rPr>
          <w:rFonts w:ascii="MS Mincho" w:eastAsia="MS Mincho" w:hAnsi="MS Mincho" w:cs="ヒラギノ明朝 Pro W3"/>
          <w:sz w:val="21"/>
          <w:szCs w:val="21"/>
        </w:rPr>
      </w:pPr>
    </w:p>
    <w:p w14:paraId="42745B2B" w14:textId="77777777" w:rsidR="004B3A7C" w:rsidRDefault="004B3A7C">
      <w:pPr>
        <w:pStyle w:val="a5"/>
        <w:jc w:val="both"/>
        <w:rPr>
          <w:rFonts w:ascii="MS Mincho" w:eastAsia="MS Mincho" w:hAnsi="MS Mincho" w:hint="eastAsia"/>
          <w:sz w:val="21"/>
          <w:szCs w:val="21"/>
        </w:rPr>
      </w:pPr>
    </w:p>
    <w:p w14:paraId="638C8FEA" w14:textId="77777777" w:rsidR="00A81582" w:rsidRDefault="00A81582">
      <w:pPr>
        <w:pStyle w:val="a5"/>
        <w:jc w:val="both"/>
        <w:rPr>
          <w:rFonts w:ascii="MS Mincho" w:eastAsia="MS Mincho" w:hAnsi="MS Mincho" w:hint="eastAsia"/>
          <w:sz w:val="21"/>
          <w:szCs w:val="21"/>
        </w:rPr>
      </w:pPr>
    </w:p>
    <w:p w14:paraId="2279F5C0" w14:textId="77777777" w:rsidR="00A81582" w:rsidRDefault="00A81582">
      <w:pPr>
        <w:pStyle w:val="a5"/>
        <w:jc w:val="both"/>
        <w:rPr>
          <w:rFonts w:ascii="MS Mincho" w:eastAsia="MS Mincho" w:hAnsi="MS Mincho" w:hint="eastAsia"/>
          <w:sz w:val="21"/>
          <w:szCs w:val="21"/>
        </w:rPr>
      </w:pPr>
    </w:p>
    <w:p w14:paraId="3BD59640" w14:textId="77777777" w:rsidR="00A81582" w:rsidRDefault="00A81582">
      <w:pPr>
        <w:pStyle w:val="a5"/>
        <w:jc w:val="both"/>
        <w:rPr>
          <w:rFonts w:ascii="MS Mincho" w:eastAsia="MS Mincho" w:hAnsi="MS Mincho" w:hint="eastAsia"/>
          <w:sz w:val="21"/>
          <w:szCs w:val="21"/>
        </w:rPr>
      </w:pPr>
    </w:p>
    <w:p w14:paraId="0BF1E461" w14:textId="77777777" w:rsidR="00A81582" w:rsidRDefault="00A81582">
      <w:pPr>
        <w:pStyle w:val="a5"/>
        <w:jc w:val="both"/>
        <w:rPr>
          <w:rFonts w:ascii="MS Mincho" w:eastAsia="MS Mincho" w:hAnsi="MS Mincho" w:hint="eastAsia"/>
          <w:sz w:val="21"/>
          <w:szCs w:val="21"/>
        </w:rPr>
      </w:pPr>
    </w:p>
    <w:p w14:paraId="59D30985" w14:textId="77777777" w:rsidR="00A81582" w:rsidRDefault="00A81582">
      <w:pPr>
        <w:pStyle w:val="a5"/>
        <w:jc w:val="both"/>
        <w:rPr>
          <w:rFonts w:ascii="MS Mincho" w:eastAsia="MS Mincho" w:hAnsi="MS Mincho" w:hint="eastAsia"/>
          <w:sz w:val="21"/>
          <w:szCs w:val="21"/>
        </w:rPr>
      </w:pPr>
    </w:p>
    <w:p w14:paraId="10211A92" w14:textId="77777777" w:rsidR="00A81582" w:rsidRDefault="00A81582">
      <w:pPr>
        <w:pStyle w:val="a5"/>
        <w:jc w:val="both"/>
        <w:rPr>
          <w:rFonts w:ascii="MS Mincho" w:eastAsia="MS Mincho" w:hAnsi="MS Mincho" w:hint="eastAsia"/>
          <w:sz w:val="21"/>
          <w:szCs w:val="21"/>
        </w:rPr>
      </w:pPr>
    </w:p>
    <w:p w14:paraId="6105120D" w14:textId="77777777" w:rsidR="00A81582" w:rsidRDefault="00A81582">
      <w:pPr>
        <w:pStyle w:val="a5"/>
        <w:jc w:val="both"/>
        <w:rPr>
          <w:rFonts w:ascii="MS Mincho" w:eastAsia="MS Mincho" w:hAnsi="MS Mincho" w:hint="eastAsia"/>
          <w:sz w:val="21"/>
          <w:szCs w:val="21"/>
        </w:rPr>
      </w:pPr>
    </w:p>
    <w:p w14:paraId="1A9273B6" w14:textId="77777777" w:rsidR="00A81582" w:rsidRDefault="00A81582">
      <w:pPr>
        <w:pStyle w:val="a5"/>
        <w:jc w:val="both"/>
        <w:rPr>
          <w:rFonts w:ascii="MS Mincho" w:eastAsia="MS Mincho" w:hAnsi="MS Mincho" w:hint="eastAsia"/>
          <w:sz w:val="21"/>
          <w:szCs w:val="21"/>
        </w:rPr>
      </w:pPr>
    </w:p>
    <w:p w14:paraId="7F6DD1AC" w14:textId="77777777" w:rsidR="00A81582" w:rsidRDefault="00A81582">
      <w:pPr>
        <w:pStyle w:val="a5"/>
        <w:jc w:val="both"/>
        <w:rPr>
          <w:rFonts w:ascii="MS Mincho" w:eastAsia="MS Mincho" w:hAnsi="MS Mincho" w:hint="eastAsia"/>
          <w:sz w:val="21"/>
          <w:szCs w:val="21"/>
        </w:rPr>
      </w:pPr>
    </w:p>
    <w:p w14:paraId="3311BB68" w14:textId="77777777" w:rsidR="00A81582" w:rsidRDefault="00A81582">
      <w:pPr>
        <w:pStyle w:val="a5"/>
        <w:jc w:val="both"/>
        <w:rPr>
          <w:rFonts w:ascii="MS Mincho" w:eastAsia="MS Mincho" w:hAnsi="MS Mincho" w:hint="eastAsia"/>
          <w:sz w:val="21"/>
          <w:szCs w:val="21"/>
        </w:rPr>
      </w:pPr>
    </w:p>
    <w:p w14:paraId="4A4F4B70" w14:textId="77777777" w:rsidR="00A81582" w:rsidRDefault="00A81582">
      <w:pPr>
        <w:pStyle w:val="a5"/>
        <w:jc w:val="both"/>
        <w:rPr>
          <w:rFonts w:ascii="MS Mincho" w:eastAsia="MS Mincho" w:hAnsi="MS Mincho" w:hint="eastAsia"/>
          <w:sz w:val="21"/>
          <w:szCs w:val="21"/>
        </w:rPr>
      </w:pPr>
    </w:p>
    <w:p w14:paraId="5F0DEC8A" w14:textId="77777777" w:rsidR="00A81582" w:rsidRDefault="00A81582">
      <w:pPr>
        <w:pStyle w:val="a5"/>
        <w:jc w:val="both"/>
        <w:rPr>
          <w:rFonts w:ascii="MS Mincho" w:eastAsia="MS Mincho" w:hAnsi="MS Mincho" w:hint="eastAsia"/>
          <w:sz w:val="21"/>
          <w:szCs w:val="21"/>
        </w:rPr>
      </w:pPr>
    </w:p>
    <w:p w14:paraId="343856B4" w14:textId="77777777" w:rsidR="00A81582" w:rsidRDefault="00A81582">
      <w:pPr>
        <w:pStyle w:val="a5"/>
        <w:jc w:val="both"/>
        <w:rPr>
          <w:rFonts w:ascii="MS Mincho" w:eastAsia="MS Mincho" w:hAnsi="MS Mincho" w:hint="eastAsia"/>
          <w:sz w:val="21"/>
          <w:szCs w:val="21"/>
        </w:rPr>
      </w:pPr>
    </w:p>
    <w:p w14:paraId="706318CB" w14:textId="77777777" w:rsidR="00A81582" w:rsidRDefault="00A81582">
      <w:pPr>
        <w:pStyle w:val="a5"/>
        <w:jc w:val="both"/>
        <w:rPr>
          <w:rFonts w:ascii="MS Mincho" w:eastAsia="MS Mincho" w:hAnsi="MS Mincho" w:hint="eastAsia"/>
          <w:sz w:val="21"/>
          <w:szCs w:val="21"/>
        </w:rPr>
      </w:pPr>
    </w:p>
    <w:p w14:paraId="24BB290C" w14:textId="77777777" w:rsidR="00A81582" w:rsidRDefault="00A81582">
      <w:pPr>
        <w:pStyle w:val="a5"/>
        <w:jc w:val="both"/>
        <w:rPr>
          <w:rFonts w:ascii="MS Mincho" w:eastAsia="MS Mincho" w:hAnsi="MS Mincho" w:hint="eastAsia"/>
          <w:sz w:val="21"/>
          <w:szCs w:val="21"/>
        </w:rPr>
      </w:pPr>
    </w:p>
    <w:p w14:paraId="3B226A3B" w14:textId="77777777" w:rsidR="00A81582" w:rsidRDefault="00A81582">
      <w:pPr>
        <w:pStyle w:val="a5"/>
        <w:jc w:val="both"/>
        <w:rPr>
          <w:rFonts w:ascii="MS Mincho" w:eastAsia="MS Mincho" w:hAnsi="MS Mincho" w:hint="eastAsia"/>
          <w:sz w:val="21"/>
          <w:szCs w:val="21"/>
        </w:rPr>
      </w:pPr>
    </w:p>
    <w:p w14:paraId="32522E1B" w14:textId="77777777" w:rsidR="00A81582" w:rsidRDefault="00A81582">
      <w:pPr>
        <w:pStyle w:val="a5"/>
        <w:jc w:val="both"/>
        <w:rPr>
          <w:rFonts w:ascii="MS Mincho" w:eastAsia="MS Mincho" w:hAnsi="MS Mincho" w:hint="eastAsia"/>
          <w:sz w:val="21"/>
          <w:szCs w:val="21"/>
        </w:rPr>
      </w:pPr>
    </w:p>
    <w:p w14:paraId="1FAF83B5" w14:textId="77777777" w:rsidR="00F36DF9" w:rsidRPr="004B3A7C" w:rsidRDefault="00F36DF9">
      <w:pPr>
        <w:pStyle w:val="a5"/>
        <w:jc w:val="both"/>
        <w:rPr>
          <w:rFonts w:ascii="MS Mincho" w:eastAsia="MS Mincho" w:hAnsi="MS Mincho"/>
          <w:sz w:val="21"/>
          <w:szCs w:val="21"/>
        </w:rPr>
      </w:pPr>
    </w:p>
    <w:p w14:paraId="6543FB76" w14:textId="0DD19A2B" w:rsidR="004B3A7C" w:rsidRDefault="004B3A7C" w:rsidP="004B3A7C">
      <w:pPr>
        <w:pStyle w:val="a5"/>
        <w:jc w:val="both"/>
        <w:rPr>
          <w:rFonts w:ascii="MS Mincho" w:eastAsia="MS Mincho" w:hAnsi="MS Mincho"/>
          <w:sz w:val="21"/>
          <w:szCs w:val="21"/>
        </w:rPr>
      </w:pPr>
      <w:r w:rsidRPr="00CA434E">
        <w:rPr>
          <w:rFonts w:ascii="MS Mincho" w:eastAsia="MS Mincho" w:hAnsi="MS Mincho"/>
          <w:sz w:val="21"/>
          <w:szCs w:val="21"/>
        </w:rPr>
        <w:lastRenderedPageBreak/>
        <w:t>2</w:t>
      </w:r>
      <w:r w:rsidR="00F931F6">
        <w:rPr>
          <w:rFonts w:ascii="MS Mincho" w:eastAsia="MS Mincho" w:hAnsi="MS Mincho" w:hint="eastAsia"/>
          <w:sz w:val="21"/>
          <w:szCs w:val="21"/>
          <w:lang w:val="ja-JP"/>
        </w:rPr>
        <w:t>章　環境負荷記録</w:t>
      </w:r>
      <w:r w:rsidRPr="00CA434E">
        <w:rPr>
          <w:rFonts w:ascii="MS Mincho" w:eastAsia="MS Mincho" w:hAnsi="MS Mincho" w:hint="eastAsia"/>
          <w:sz w:val="21"/>
          <w:szCs w:val="21"/>
          <w:lang w:val="ja-JP"/>
        </w:rPr>
        <w:t>アプリの開発</w:t>
      </w:r>
    </w:p>
    <w:p w14:paraId="7C12C018" w14:textId="738B2EEE" w:rsidR="004B3A7C" w:rsidRDefault="004B3A7C" w:rsidP="004B3A7C">
      <w:pPr>
        <w:pStyle w:val="a5"/>
        <w:jc w:val="both"/>
        <w:rPr>
          <w:rFonts w:ascii="MS Mincho" w:eastAsia="MS Mincho" w:hAnsi="MS Mincho"/>
          <w:sz w:val="21"/>
          <w:szCs w:val="21"/>
        </w:rPr>
      </w:pPr>
      <w:r>
        <w:rPr>
          <w:rFonts w:ascii="MS Mincho" w:eastAsia="MS Mincho" w:hAnsi="MS Mincho"/>
          <w:sz w:val="21"/>
          <w:szCs w:val="21"/>
        </w:rPr>
        <w:t>2-1</w:t>
      </w:r>
      <w:r>
        <w:rPr>
          <w:rFonts w:ascii="MS Mincho" w:eastAsia="MS Mincho" w:hAnsi="MS Mincho" w:hint="eastAsia"/>
          <w:sz w:val="21"/>
          <w:szCs w:val="21"/>
        </w:rPr>
        <w:t xml:space="preserve"> </w:t>
      </w:r>
      <w:r w:rsidR="00F931F6">
        <w:rPr>
          <w:rFonts w:ascii="MS Mincho" w:eastAsia="MS Mincho" w:hAnsi="MS Mincho" w:hint="eastAsia"/>
          <w:sz w:val="21"/>
          <w:szCs w:val="21"/>
        </w:rPr>
        <w:t>環境負荷記録</w:t>
      </w:r>
      <w:r>
        <w:rPr>
          <w:rFonts w:ascii="MS Mincho" w:eastAsia="MS Mincho" w:hAnsi="MS Mincho" w:hint="eastAsia"/>
          <w:sz w:val="21"/>
          <w:szCs w:val="21"/>
        </w:rPr>
        <w:t>アプリとは</w:t>
      </w:r>
    </w:p>
    <w:p w14:paraId="217E8DA9" w14:textId="6F684B91" w:rsidR="004B3A7C" w:rsidRDefault="004B3A7C" w:rsidP="004B3A7C">
      <w:pPr>
        <w:pStyle w:val="a5"/>
        <w:jc w:val="both"/>
        <w:rPr>
          <w:rFonts w:ascii="MS Mincho" w:eastAsia="MS Mincho" w:hAnsi="MS Mincho" w:hint="eastAsia"/>
          <w:sz w:val="21"/>
          <w:szCs w:val="21"/>
        </w:rPr>
      </w:pPr>
      <w:r>
        <w:rPr>
          <w:rFonts w:ascii="MS Mincho" w:eastAsia="MS Mincho" w:hAnsi="MS Mincho"/>
          <w:sz w:val="21"/>
          <w:szCs w:val="21"/>
        </w:rPr>
        <w:t xml:space="preserve"> </w:t>
      </w:r>
      <w:r w:rsidR="00F36DF9">
        <w:rPr>
          <w:rFonts w:ascii="MS Mincho" w:eastAsia="MS Mincho" w:hAnsi="MS Mincho" w:hint="eastAsia"/>
          <w:sz w:val="21"/>
          <w:szCs w:val="21"/>
        </w:rPr>
        <w:t>本研究で提案する環境負荷記録</w:t>
      </w:r>
      <w:r>
        <w:rPr>
          <w:rFonts w:ascii="MS Mincho" w:eastAsia="MS Mincho" w:hAnsi="MS Mincho" w:hint="eastAsia"/>
          <w:sz w:val="21"/>
          <w:szCs w:val="21"/>
        </w:rPr>
        <w:t>アプリとは、</w:t>
      </w:r>
      <w:r w:rsidR="00BC3B6F">
        <w:rPr>
          <w:rFonts w:ascii="MS Mincho" w:eastAsia="MS Mincho" w:hAnsi="MS Mincho" w:hint="eastAsia"/>
          <w:sz w:val="21"/>
          <w:szCs w:val="21"/>
        </w:rPr>
        <w:t>環境家計簿ではなく、環境負荷可視化アプリという言葉を使った理由は、家計簿として家計を管理するという面よりも、電気・ガス・水道の使用量や食事のデータを入力することで表示される環境負荷の部分を強調したかったためである。</w:t>
      </w:r>
    </w:p>
    <w:p w14:paraId="0F0D52C1" w14:textId="3FC43725" w:rsidR="004B3A7C" w:rsidRDefault="00DF70ED" w:rsidP="004B3A7C">
      <w:pPr>
        <w:pStyle w:val="a5"/>
        <w:jc w:val="both"/>
        <w:rPr>
          <w:rFonts w:ascii="MS Mincho" w:eastAsia="MS Mincho" w:hAnsi="MS Mincho" w:hint="eastAsia"/>
          <w:sz w:val="21"/>
          <w:szCs w:val="21"/>
        </w:rPr>
      </w:pPr>
      <w:r>
        <w:rPr>
          <w:rFonts w:ascii="MS Mincho" w:eastAsia="MS Mincho" w:hAnsi="MS Mincho" w:hint="eastAsia"/>
          <w:sz w:val="21"/>
          <w:szCs w:val="21"/>
        </w:rPr>
        <w:t xml:space="preserve">　</w:t>
      </w:r>
    </w:p>
    <w:p w14:paraId="555F366E" w14:textId="77777777" w:rsidR="00DF70ED" w:rsidRDefault="00DF70ED" w:rsidP="004B3A7C">
      <w:pPr>
        <w:pStyle w:val="a5"/>
        <w:jc w:val="both"/>
        <w:rPr>
          <w:rFonts w:ascii="MS Mincho" w:eastAsia="MS Mincho" w:hAnsi="MS Mincho" w:hint="eastAsia"/>
          <w:sz w:val="21"/>
          <w:szCs w:val="21"/>
        </w:rPr>
      </w:pPr>
    </w:p>
    <w:p w14:paraId="40B802B6" w14:textId="77777777" w:rsidR="00DF70ED" w:rsidRDefault="00DF70ED" w:rsidP="004B3A7C">
      <w:pPr>
        <w:pStyle w:val="a5"/>
        <w:jc w:val="both"/>
        <w:rPr>
          <w:rFonts w:ascii="MS Mincho" w:eastAsia="MS Mincho" w:hAnsi="MS Mincho" w:hint="eastAsia"/>
          <w:sz w:val="21"/>
          <w:szCs w:val="21"/>
        </w:rPr>
      </w:pPr>
    </w:p>
    <w:p w14:paraId="5286E464" w14:textId="65EBB091" w:rsidR="004B3A7C" w:rsidRPr="00CA434E" w:rsidRDefault="004B3A7C" w:rsidP="004B3A7C">
      <w:pPr>
        <w:pStyle w:val="a5"/>
        <w:jc w:val="both"/>
        <w:rPr>
          <w:rFonts w:ascii="MS Mincho" w:eastAsia="MS Mincho" w:hAnsi="MS Mincho" w:cs="ヒラギノ明朝 Pro W3"/>
          <w:sz w:val="21"/>
          <w:szCs w:val="21"/>
        </w:rPr>
      </w:pPr>
      <w:r>
        <w:rPr>
          <w:rFonts w:ascii="MS Mincho" w:eastAsia="MS Mincho" w:hAnsi="MS Mincho"/>
          <w:sz w:val="21"/>
          <w:szCs w:val="21"/>
        </w:rPr>
        <w:t>2−2</w:t>
      </w:r>
      <w:r w:rsidRPr="00CA434E">
        <w:rPr>
          <w:rFonts w:ascii="MS Mincho" w:eastAsia="MS Mincho" w:hAnsi="MS Mincho"/>
          <w:sz w:val="21"/>
          <w:szCs w:val="21"/>
        </w:rPr>
        <w:t xml:space="preserve"> </w:t>
      </w:r>
      <w:r w:rsidRPr="00CA434E">
        <w:rPr>
          <w:rFonts w:ascii="MS Mincho" w:eastAsia="MS Mincho" w:hAnsi="MS Mincho" w:hint="eastAsia"/>
          <w:sz w:val="21"/>
          <w:szCs w:val="21"/>
          <w:lang w:val="ja-JP"/>
        </w:rPr>
        <w:t>アプリに利用した情報</w:t>
      </w:r>
    </w:p>
    <w:p w14:paraId="1BF4A0E1" w14:textId="77777777" w:rsidR="004B3A7C" w:rsidRPr="00CA434E" w:rsidRDefault="004B3A7C" w:rsidP="004B3A7C">
      <w:pPr>
        <w:pStyle w:val="a5"/>
        <w:jc w:val="both"/>
        <w:rPr>
          <w:rFonts w:ascii="MS Mincho" w:eastAsia="MS Mincho" w:hAnsi="MS Mincho" w:cs="ヒラギノ明朝 Pro W3"/>
          <w:sz w:val="21"/>
          <w:szCs w:val="21"/>
        </w:rPr>
      </w:pPr>
      <w:r>
        <w:rPr>
          <w:rFonts w:ascii="MS Mincho" w:eastAsia="MS Mincho" w:hAnsi="MS Mincho"/>
          <w:sz w:val="21"/>
          <w:szCs w:val="21"/>
        </w:rPr>
        <w:t>2−2</w:t>
      </w:r>
      <w:r w:rsidRPr="00CA434E">
        <w:rPr>
          <w:rFonts w:ascii="MS Mincho" w:eastAsia="MS Mincho" w:hAnsi="MS Mincho"/>
          <w:sz w:val="21"/>
          <w:szCs w:val="21"/>
        </w:rPr>
        <w:t>−1 CO</w:t>
      </w:r>
      <w:r w:rsidRPr="00BF35DC">
        <w:rPr>
          <w:rFonts w:ascii="MS Mincho" w:eastAsia="MS Mincho" w:hAnsi="MS Mincho"/>
          <w:sz w:val="21"/>
          <w:szCs w:val="21"/>
          <w:vertAlign w:val="subscript"/>
        </w:rPr>
        <w:t>2</w:t>
      </w:r>
      <w:r w:rsidRPr="00CA434E">
        <w:rPr>
          <w:rFonts w:ascii="MS Mincho" w:eastAsia="MS Mincho" w:hAnsi="MS Mincho" w:hint="eastAsia"/>
          <w:sz w:val="21"/>
          <w:szCs w:val="21"/>
          <w:lang w:val="ja-JP"/>
        </w:rPr>
        <w:t>排出係数について</w:t>
      </w:r>
    </w:p>
    <w:p w14:paraId="12CC9555" w14:textId="77777777" w:rsidR="004B3A7C" w:rsidRDefault="004B3A7C" w:rsidP="004B3A7C">
      <w:pPr>
        <w:pStyle w:val="a5"/>
        <w:jc w:val="both"/>
        <w:rPr>
          <w:rFonts w:ascii="MS Mincho" w:eastAsia="MS Mincho" w:hAnsi="MS Mincho" w:cs="ヒラギノ明朝 Pro W3" w:hint="eastAsia"/>
          <w:sz w:val="21"/>
          <w:szCs w:val="21"/>
        </w:rPr>
      </w:pPr>
    </w:p>
    <w:p w14:paraId="743ED0B2" w14:textId="77777777" w:rsidR="001F49CF" w:rsidRDefault="001F49CF" w:rsidP="004B3A7C">
      <w:pPr>
        <w:pStyle w:val="a5"/>
        <w:jc w:val="both"/>
        <w:rPr>
          <w:rFonts w:ascii="MS Mincho" w:eastAsia="MS Mincho" w:hAnsi="MS Mincho" w:cs="ヒラギノ明朝 Pro W3" w:hint="eastAsia"/>
          <w:sz w:val="21"/>
          <w:szCs w:val="21"/>
        </w:rPr>
      </w:pPr>
    </w:p>
    <w:p w14:paraId="4D899D31" w14:textId="77777777" w:rsidR="004B3A7C" w:rsidRPr="00CA434E" w:rsidRDefault="004B3A7C" w:rsidP="004B3A7C">
      <w:pPr>
        <w:pStyle w:val="a5"/>
        <w:jc w:val="both"/>
        <w:rPr>
          <w:rFonts w:ascii="MS Mincho" w:eastAsia="MS Mincho" w:hAnsi="MS Mincho" w:cs="ヒラギノ明朝 Pro W3"/>
          <w:sz w:val="21"/>
          <w:szCs w:val="21"/>
        </w:rPr>
      </w:pPr>
    </w:p>
    <w:p w14:paraId="33604D4C" w14:textId="77777777" w:rsidR="004B3A7C" w:rsidRDefault="004B3A7C" w:rsidP="004B3A7C">
      <w:pPr>
        <w:pStyle w:val="a5"/>
        <w:jc w:val="both"/>
        <w:rPr>
          <w:rFonts w:ascii="MS Mincho" w:eastAsia="MS Mincho" w:hAnsi="MS Mincho"/>
          <w:sz w:val="21"/>
          <w:szCs w:val="21"/>
          <w:lang w:val="ja-JP"/>
        </w:rPr>
      </w:pPr>
      <w:r>
        <w:rPr>
          <w:rFonts w:ascii="MS Mincho" w:eastAsia="MS Mincho" w:hAnsi="MS Mincho"/>
          <w:sz w:val="21"/>
          <w:szCs w:val="21"/>
        </w:rPr>
        <w:t>2−2</w:t>
      </w:r>
      <w:r w:rsidRPr="00CA434E">
        <w:rPr>
          <w:rFonts w:ascii="MS Mincho" w:eastAsia="MS Mincho" w:hAnsi="MS Mincho"/>
          <w:sz w:val="21"/>
          <w:szCs w:val="21"/>
        </w:rPr>
        <w:t xml:space="preserve">−2 </w:t>
      </w:r>
      <w:r>
        <w:rPr>
          <w:rFonts w:ascii="MS Mincho" w:eastAsia="MS Mincho" w:hAnsi="MS Mincho" w:hint="eastAsia"/>
          <w:sz w:val="21"/>
          <w:szCs w:val="21"/>
          <w:lang w:val="ja-JP"/>
        </w:rPr>
        <w:t>バーチャルウォータ</w:t>
      </w:r>
      <w:r w:rsidRPr="00CA434E">
        <w:rPr>
          <w:rFonts w:ascii="MS Mincho" w:eastAsia="MS Mincho" w:hAnsi="MS Mincho" w:hint="eastAsia"/>
          <w:sz w:val="21"/>
          <w:szCs w:val="21"/>
          <w:lang w:val="ja-JP"/>
        </w:rPr>
        <w:t>について</w:t>
      </w:r>
    </w:p>
    <w:p w14:paraId="1082370D" w14:textId="77777777" w:rsidR="004B3A7C" w:rsidRDefault="004B3A7C" w:rsidP="004B3A7C">
      <w:pPr>
        <w:pStyle w:val="a5"/>
        <w:jc w:val="both"/>
        <w:rPr>
          <w:rFonts w:ascii="MS Mincho" w:eastAsia="MS Mincho" w:hAnsi="MS Mincho"/>
          <w:sz w:val="21"/>
          <w:szCs w:val="21"/>
          <w:lang w:val="ja-JP"/>
        </w:rPr>
      </w:pPr>
      <w:r>
        <w:rPr>
          <w:rFonts w:ascii="MS Mincho" w:eastAsia="MS Mincho" w:hAnsi="MS Mincho" w:hint="eastAsia"/>
          <w:sz w:val="21"/>
          <w:szCs w:val="21"/>
          <w:lang w:val="ja-JP"/>
        </w:rPr>
        <w:t xml:space="preserve">　バーチャルウォータとは、輸入食料がその生産国で生産される際に使用された水を間接的に輸入国が消費しているとする概念で、ロンドン大学東洋アフリカ学科名誉教授のアンソニー・アラン氏が初めて紹介したものである。</w:t>
      </w:r>
    </w:p>
    <w:p w14:paraId="6E86AA69" w14:textId="77777777" w:rsidR="004B3A7C" w:rsidRPr="00E807C0" w:rsidRDefault="004B3A7C" w:rsidP="004B3A7C">
      <w:pPr>
        <w:pStyle w:val="a5"/>
        <w:jc w:val="both"/>
        <w:rPr>
          <w:rFonts w:ascii="MS Mincho" w:eastAsia="MS Mincho" w:hAnsi="MS Mincho"/>
          <w:sz w:val="21"/>
          <w:szCs w:val="21"/>
        </w:rPr>
      </w:pPr>
      <w:r>
        <w:rPr>
          <w:rFonts w:ascii="MS Mincho" w:eastAsia="MS Mincho" w:hAnsi="MS Mincho" w:hint="eastAsia"/>
          <w:sz w:val="21"/>
          <w:szCs w:val="21"/>
          <w:lang w:val="ja-JP"/>
        </w:rPr>
        <w:t xml:space="preserve">　我が国の食料自給率は、自給率の高い米の消費が減少し、飼料や原料を海外に依存している畜産物や油脂類の消費量が増えてきたことから、長期的に低下傾向で推移してきた。</w:t>
      </w:r>
      <w:r>
        <w:rPr>
          <w:rFonts w:ascii="MS Mincho" w:eastAsia="MS Mincho" w:hAnsi="MS Mincho"/>
          <w:sz w:val="21"/>
          <w:szCs w:val="21"/>
        </w:rPr>
        <w:t>2016</w:t>
      </w:r>
      <w:r>
        <w:rPr>
          <w:rFonts w:ascii="MS Mincho" w:eastAsia="MS Mincho" w:hAnsi="MS Mincho" w:hint="eastAsia"/>
          <w:sz w:val="21"/>
          <w:szCs w:val="21"/>
        </w:rPr>
        <w:t>年度の</w:t>
      </w:r>
      <w:r>
        <w:rPr>
          <w:rFonts w:ascii="MS Mincho" w:eastAsia="MS Mincho" w:hAnsi="MS Mincho" w:hint="eastAsia"/>
          <w:sz w:val="21"/>
          <w:szCs w:val="21"/>
          <w:lang w:val="ja-JP"/>
        </w:rPr>
        <w:t>日本のカロリーベース食料自給率は</w:t>
      </w:r>
      <w:r>
        <w:rPr>
          <w:rFonts w:ascii="MS Mincho" w:eastAsia="MS Mincho" w:hAnsi="MS Mincho"/>
          <w:sz w:val="21"/>
          <w:szCs w:val="21"/>
        </w:rPr>
        <w:t>38%</w:t>
      </w:r>
      <w:r>
        <w:rPr>
          <w:rFonts w:ascii="MS Mincho" w:eastAsia="MS Mincho" w:hAnsi="MS Mincho" w:hint="eastAsia"/>
          <w:sz w:val="21"/>
          <w:szCs w:val="21"/>
        </w:rPr>
        <w:t>（農林水産省　平成28年度食料自給率について）と、日本人は６割以上を海外の水に依存して生きていると言える。そのため、海外での水不足や水質汚濁等の水問題は、直接的に日本に影響すると言える。</w:t>
      </w:r>
    </w:p>
    <w:p w14:paraId="3F44834B" w14:textId="77777777" w:rsidR="004B3A7C" w:rsidRDefault="004B3A7C" w:rsidP="004B3A7C">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アプリの計算処理に用いたバーチャルウォータの係数は、環境省</w:t>
      </w:r>
      <w:r>
        <w:rPr>
          <w:rFonts w:ascii="MS Mincho" w:eastAsia="MS Mincho" w:hAnsi="MS Mincho" w:cs="ヒラギノ明朝 Pro W3"/>
          <w:sz w:val="21"/>
          <w:szCs w:val="21"/>
        </w:rPr>
        <w:t>_virtual water_</w:t>
      </w:r>
      <w:r>
        <w:rPr>
          <w:rFonts w:ascii="MS Mincho" w:eastAsia="MS Mincho" w:hAnsi="MS Mincho" w:cs="ヒラギノ明朝 Pro W3" w:hint="eastAsia"/>
          <w:sz w:val="21"/>
          <w:szCs w:val="21"/>
        </w:rPr>
        <w:t>仮想水計算機の物を使用した（表</w:t>
      </w:r>
      <w:r>
        <w:rPr>
          <w:rFonts w:ascii="MS Mincho" w:eastAsia="MS Mincho" w:hAnsi="MS Mincho" w:cs="ヒラギノ明朝 Pro W3"/>
          <w:sz w:val="21"/>
          <w:szCs w:val="21"/>
        </w:rPr>
        <w:t>2-1</w:t>
      </w:r>
      <w:r>
        <w:rPr>
          <w:rFonts w:ascii="MS Mincho" w:eastAsia="MS Mincho" w:hAnsi="MS Mincho" w:cs="ヒラギノ明朝 Pro W3" w:hint="eastAsia"/>
          <w:sz w:val="21"/>
          <w:szCs w:val="21"/>
        </w:rPr>
        <w:t>）。</w:t>
      </w:r>
    </w:p>
    <w:p w14:paraId="426DA58B" w14:textId="77777777" w:rsidR="004B3A7C" w:rsidRDefault="004B3A7C" w:rsidP="004B3A7C">
      <w:pPr>
        <w:pStyle w:val="a5"/>
        <w:jc w:val="both"/>
        <w:rPr>
          <w:rFonts w:ascii="MS Mincho" w:eastAsia="MS Mincho" w:hAnsi="MS Mincho" w:cs="ヒラギノ明朝 Pro W3"/>
          <w:sz w:val="21"/>
          <w:szCs w:val="21"/>
        </w:rPr>
      </w:pPr>
    </w:p>
    <w:p w14:paraId="0374A269" w14:textId="77777777" w:rsidR="004B3A7C" w:rsidRDefault="004B3A7C" w:rsidP="004B3A7C">
      <w:pPr>
        <w:pStyle w:val="a5"/>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表</w:t>
      </w:r>
      <w:r>
        <w:rPr>
          <w:rFonts w:ascii="MS Mincho" w:eastAsia="MS Mincho" w:hAnsi="MS Mincho" w:cs="ヒラギノ明朝 Pro W3"/>
          <w:sz w:val="21"/>
          <w:szCs w:val="21"/>
        </w:rPr>
        <w:t>2-1</w:t>
      </w:r>
      <w:r>
        <w:rPr>
          <w:rFonts w:ascii="MS Mincho" w:eastAsia="MS Mincho" w:hAnsi="MS Mincho" w:cs="ヒラギノ明朝 Pro W3" w:hint="eastAsia"/>
          <w:sz w:val="21"/>
          <w:szCs w:val="21"/>
        </w:rPr>
        <w:t xml:space="preserve"> 使用したバーチャルウォータ量の一覧</w:t>
      </w:r>
    </w:p>
    <w:p w14:paraId="2C87529D" w14:textId="77777777" w:rsidR="004B3A7C" w:rsidRPr="006309D3" w:rsidRDefault="004B3A7C" w:rsidP="004B3A7C">
      <w:pPr>
        <w:pStyle w:val="a5"/>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（出典：環境省</w:t>
      </w:r>
      <w:r>
        <w:rPr>
          <w:rFonts w:ascii="MS Mincho" w:eastAsia="MS Mincho" w:hAnsi="MS Mincho" w:cs="ヒラギノ明朝 Pro W3"/>
          <w:sz w:val="21"/>
          <w:szCs w:val="21"/>
        </w:rPr>
        <w:t>_virtual water_</w:t>
      </w:r>
      <w:r>
        <w:rPr>
          <w:rFonts w:ascii="MS Mincho" w:eastAsia="MS Mincho" w:hAnsi="MS Mincho" w:cs="ヒラギノ明朝 Pro W3" w:hint="eastAsia"/>
          <w:sz w:val="21"/>
          <w:szCs w:val="21"/>
        </w:rPr>
        <w:t>仮想水計算機　一部加筆）</w:t>
      </w:r>
    </w:p>
    <w:tbl>
      <w:tblPr>
        <w:tblStyle w:val="a6"/>
        <w:tblW w:w="0" w:type="auto"/>
        <w:jc w:val="center"/>
        <w:tblLook w:val="04A0" w:firstRow="1" w:lastRow="0" w:firstColumn="1" w:lastColumn="0" w:noHBand="0" w:noVBand="1"/>
      </w:tblPr>
      <w:tblGrid>
        <w:gridCol w:w="2442"/>
        <w:gridCol w:w="1997"/>
        <w:gridCol w:w="1153"/>
        <w:gridCol w:w="1528"/>
      </w:tblGrid>
      <w:tr w:rsidR="00472818" w14:paraId="49AD3DFA" w14:textId="77777777" w:rsidTr="00472818">
        <w:trPr>
          <w:jc w:val="center"/>
        </w:trPr>
        <w:tc>
          <w:tcPr>
            <w:tcW w:w="2442" w:type="dxa"/>
            <w:tcBorders>
              <w:bottom w:val="single" w:sz="4" w:space="0" w:color="auto"/>
            </w:tcBorders>
          </w:tcPr>
          <w:p w14:paraId="5E791AE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分類</w:t>
            </w:r>
          </w:p>
        </w:tc>
        <w:tc>
          <w:tcPr>
            <w:tcW w:w="1997" w:type="dxa"/>
            <w:tcBorders>
              <w:bottom w:val="single" w:sz="4" w:space="0" w:color="auto"/>
            </w:tcBorders>
          </w:tcPr>
          <w:p w14:paraId="670A6097" w14:textId="77777777" w:rsidR="004B3A7C" w:rsidRPr="00724EDB"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VW</w:t>
            </w:r>
            <w:r>
              <w:rPr>
                <w:rFonts w:ascii="MS Mincho" w:eastAsia="MS Mincho" w:hAnsi="MS Mincho" w:cs="ヒラギノ明朝 Pro W3" w:hint="eastAsia"/>
                <w:sz w:val="21"/>
                <w:szCs w:val="21"/>
              </w:rPr>
              <w:t>基準値（</w:t>
            </w:r>
            <w:r>
              <w:rPr>
                <w:rFonts w:ascii="MS Mincho" w:eastAsia="MS Mincho" w:hAnsi="MS Mincho" w:cs="ヒラギノ明朝 Pro W3"/>
                <w:sz w:val="21"/>
                <w:szCs w:val="21"/>
              </w:rPr>
              <w:t>m</w:t>
            </w:r>
            <w:r>
              <w:rPr>
                <w:rFonts w:ascii="MS Mincho" w:eastAsia="MS Mincho" w:hAnsi="MS Mincho" w:cs="ヒラギノ明朝 Pro W3"/>
                <w:sz w:val="21"/>
                <w:szCs w:val="21"/>
                <w:vertAlign w:val="superscript"/>
              </w:rPr>
              <w:t>3</w:t>
            </w:r>
            <w:r>
              <w:rPr>
                <w:rFonts w:ascii="MS Mincho" w:eastAsia="MS Mincho" w:hAnsi="MS Mincho" w:cs="ヒラギノ明朝 Pro W3"/>
                <w:sz w:val="21"/>
                <w:szCs w:val="21"/>
              </w:rPr>
              <w:t>/t</w:t>
            </w:r>
            <w:r>
              <w:rPr>
                <w:rFonts w:ascii="MS Mincho" w:eastAsia="MS Mincho" w:hAnsi="MS Mincho" w:cs="ヒラギノ明朝 Pro W3" w:hint="eastAsia"/>
                <w:sz w:val="21"/>
                <w:szCs w:val="21"/>
              </w:rPr>
              <w:t>）</w:t>
            </w:r>
          </w:p>
        </w:tc>
        <w:tc>
          <w:tcPr>
            <w:tcW w:w="1153" w:type="dxa"/>
            <w:tcBorders>
              <w:bottom w:val="single" w:sz="4" w:space="0" w:color="auto"/>
            </w:tcBorders>
          </w:tcPr>
          <w:p w14:paraId="14287C0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単位</w:t>
            </w:r>
          </w:p>
        </w:tc>
        <w:tc>
          <w:tcPr>
            <w:tcW w:w="1528" w:type="dxa"/>
            <w:tcBorders>
              <w:bottom w:val="single" w:sz="4" w:space="0" w:color="auto"/>
            </w:tcBorders>
          </w:tcPr>
          <w:p w14:paraId="702B56C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単位あたりの重量（</w:t>
            </w:r>
            <w:r>
              <w:rPr>
                <w:rFonts w:ascii="MS Mincho" w:eastAsia="MS Mincho" w:hAnsi="MS Mincho" w:cs="ヒラギノ明朝 Pro W3"/>
                <w:sz w:val="21"/>
                <w:szCs w:val="21"/>
              </w:rPr>
              <w:t>g</w:t>
            </w:r>
            <w:r>
              <w:rPr>
                <w:rFonts w:ascii="MS Mincho" w:eastAsia="MS Mincho" w:hAnsi="MS Mincho" w:cs="ヒラギノ明朝 Pro W3" w:hint="eastAsia"/>
                <w:sz w:val="21"/>
                <w:szCs w:val="21"/>
              </w:rPr>
              <w:t>）</w:t>
            </w:r>
          </w:p>
        </w:tc>
      </w:tr>
      <w:tr w:rsidR="00472818" w14:paraId="57BDD186" w14:textId="77777777" w:rsidTr="00472818">
        <w:trPr>
          <w:jc w:val="center"/>
        </w:trPr>
        <w:tc>
          <w:tcPr>
            <w:tcW w:w="2442" w:type="dxa"/>
            <w:tcBorders>
              <w:top w:val="single" w:sz="4" w:space="0" w:color="auto"/>
            </w:tcBorders>
          </w:tcPr>
          <w:p w14:paraId="162F7B7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牛肉</w:t>
            </w:r>
          </w:p>
        </w:tc>
        <w:tc>
          <w:tcPr>
            <w:tcW w:w="1997" w:type="dxa"/>
            <w:tcBorders>
              <w:top w:val="single" w:sz="4" w:space="0" w:color="auto"/>
            </w:tcBorders>
          </w:tcPr>
          <w:p w14:paraId="36A016F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20,600</w:t>
            </w:r>
          </w:p>
        </w:tc>
        <w:tc>
          <w:tcPr>
            <w:tcW w:w="1153" w:type="dxa"/>
            <w:tcBorders>
              <w:top w:val="single" w:sz="4" w:space="0" w:color="auto"/>
            </w:tcBorders>
          </w:tcPr>
          <w:p w14:paraId="369DC4F1" w14:textId="77777777" w:rsidR="004B3A7C" w:rsidRPr="00FC74DE"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sidRPr="00FC74DE">
              <w:rPr>
                <w:rFonts w:ascii="MS Mincho" w:eastAsia="MS Mincho" w:hAnsi="MS Mincho" w:cs="ヒラギノ明朝 Pro W3"/>
                <w:sz w:val="21"/>
                <w:szCs w:val="21"/>
              </w:rPr>
              <w:t>g</w:t>
            </w:r>
          </w:p>
        </w:tc>
        <w:tc>
          <w:tcPr>
            <w:tcW w:w="1528" w:type="dxa"/>
            <w:tcBorders>
              <w:top w:val="single" w:sz="4" w:space="0" w:color="auto"/>
            </w:tcBorders>
          </w:tcPr>
          <w:p w14:paraId="5D9928C4" w14:textId="77777777" w:rsidR="004B3A7C" w:rsidRPr="00FC74DE"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w:t>
            </w:r>
          </w:p>
        </w:tc>
      </w:tr>
      <w:tr w:rsidR="00472818" w14:paraId="2A273F9B" w14:textId="77777777" w:rsidTr="00472818">
        <w:trPr>
          <w:jc w:val="center"/>
        </w:trPr>
        <w:tc>
          <w:tcPr>
            <w:tcW w:w="2442" w:type="dxa"/>
          </w:tcPr>
          <w:p w14:paraId="281BF83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豚肉</w:t>
            </w:r>
          </w:p>
        </w:tc>
        <w:tc>
          <w:tcPr>
            <w:tcW w:w="1997" w:type="dxa"/>
          </w:tcPr>
          <w:p w14:paraId="540E3D7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5,900</w:t>
            </w:r>
          </w:p>
        </w:tc>
        <w:tc>
          <w:tcPr>
            <w:tcW w:w="1153" w:type="dxa"/>
          </w:tcPr>
          <w:p w14:paraId="4158856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g</w:t>
            </w:r>
          </w:p>
        </w:tc>
        <w:tc>
          <w:tcPr>
            <w:tcW w:w="1528" w:type="dxa"/>
          </w:tcPr>
          <w:p w14:paraId="7C036AD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w:t>
            </w:r>
          </w:p>
        </w:tc>
      </w:tr>
      <w:tr w:rsidR="00472818" w14:paraId="309F1570" w14:textId="77777777" w:rsidTr="00472818">
        <w:trPr>
          <w:jc w:val="center"/>
        </w:trPr>
        <w:tc>
          <w:tcPr>
            <w:tcW w:w="2442" w:type="dxa"/>
          </w:tcPr>
          <w:p w14:paraId="3EBFF47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鶏肉</w:t>
            </w:r>
          </w:p>
        </w:tc>
        <w:tc>
          <w:tcPr>
            <w:tcW w:w="1997" w:type="dxa"/>
          </w:tcPr>
          <w:p w14:paraId="6511C32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4,500</w:t>
            </w:r>
          </w:p>
        </w:tc>
        <w:tc>
          <w:tcPr>
            <w:tcW w:w="1153" w:type="dxa"/>
          </w:tcPr>
          <w:p w14:paraId="7577C3A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g</w:t>
            </w:r>
          </w:p>
        </w:tc>
        <w:tc>
          <w:tcPr>
            <w:tcW w:w="1528" w:type="dxa"/>
          </w:tcPr>
          <w:p w14:paraId="0E99780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w:t>
            </w:r>
          </w:p>
        </w:tc>
      </w:tr>
      <w:tr w:rsidR="00472818" w14:paraId="32D1D11E" w14:textId="77777777" w:rsidTr="00472818">
        <w:trPr>
          <w:jc w:val="center"/>
        </w:trPr>
        <w:tc>
          <w:tcPr>
            <w:tcW w:w="2442" w:type="dxa"/>
          </w:tcPr>
          <w:p w14:paraId="6206428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鶏卵</w:t>
            </w:r>
          </w:p>
        </w:tc>
        <w:tc>
          <w:tcPr>
            <w:tcW w:w="1997" w:type="dxa"/>
          </w:tcPr>
          <w:p w14:paraId="2534056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3,200</w:t>
            </w:r>
          </w:p>
        </w:tc>
        <w:tc>
          <w:tcPr>
            <w:tcW w:w="1153" w:type="dxa"/>
          </w:tcPr>
          <w:p w14:paraId="57BFDC4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7672F29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56</w:t>
            </w:r>
          </w:p>
        </w:tc>
      </w:tr>
      <w:tr w:rsidR="00472818" w14:paraId="196AC227" w14:textId="77777777" w:rsidTr="00472818">
        <w:trPr>
          <w:jc w:val="center"/>
        </w:trPr>
        <w:tc>
          <w:tcPr>
            <w:tcW w:w="2442" w:type="dxa"/>
          </w:tcPr>
          <w:p w14:paraId="3650375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米</w:t>
            </w:r>
          </w:p>
        </w:tc>
        <w:tc>
          <w:tcPr>
            <w:tcW w:w="1997" w:type="dxa"/>
          </w:tcPr>
          <w:p w14:paraId="3E684E2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3,700</w:t>
            </w:r>
          </w:p>
        </w:tc>
        <w:tc>
          <w:tcPr>
            <w:tcW w:w="1153" w:type="dxa"/>
          </w:tcPr>
          <w:p w14:paraId="428B6C4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合</w:t>
            </w:r>
          </w:p>
        </w:tc>
        <w:tc>
          <w:tcPr>
            <w:tcW w:w="1528" w:type="dxa"/>
          </w:tcPr>
          <w:p w14:paraId="79C5195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360</w:t>
            </w:r>
          </w:p>
        </w:tc>
      </w:tr>
      <w:tr w:rsidR="00472818" w14:paraId="605F160D" w14:textId="77777777" w:rsidTr="00472818">
        <w:trPr>
          <w:jc w:val="center"/>
        </w:trPr>
        <w:tc>
          <w:tcPr>
            <w:tcW w:w="2442" w:type="dxa"/>
          </w:tcPr>
          <w:p w14:paraId="2FA7230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炊いたご飯</w:t>
            </w:r>
          </w:p>
        </w:tc>
        <w:tc>
          <w:tcPr>
            <w:tcW w:w="1997" w:type="dxa"/>
          </w:tcPr>
          <w:p w14:paraId="39F729E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3,700</w:t>
            </w:r>
          </w:p>
        </w:tc>
        <w:tc>
          <w:tcPr>
            <w:tcW w:w="1153" w:type="dxa"/>
          </w:tcPr>
          <w:p w14:paraId="5A0FF19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杯</w:t>
            </w:r>
          </w:p>
        </w:tc>
        <w:tc>
          <w:tcPr>
            <w:tcW w:w="1528" w:type="dxa"/>
          </w:tcPr>
          <w:p w14:paraId="30B30F4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300</w:t>
            </w:r>
          </w:p>
        </w:tc>
      </w:tr>
      <w:tr w:rsidR="00472818" w14:paraId="3D6E28AE" w14:textId="77777777" w:rsidTr="00472818">
        <w:trPr>
          <w:trHeight w:val="213"/>
          <w:jc w:val="center"/>
        </w:trPr>
        <w:tc>
          <w:tcPr>
            <w:tcW w:w="2442" w:type="dxa"/>
          </w:tcPr>
          <w:p w14:paraId="3ADDCE1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パン</w:t>
            </w:r>
          </w:p>
        </w:tc>
        <w:tc>
          <w:tcPr>
            <w:tcW w:w="1997" w:type="dxa"/>
          </w:tcPr>
          <w:p w14:paraId="6A37E1E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1,600</w:t>
            </w:r>
          </w:p>
        </w:tc>
        <w:tc>
          <w:tcPr>
            <w:tcW w:w="1153" w:type="dxa"/>
          </w:tcPr>
          <w:p w14:paraId="7CE258C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枚</w:t>
            </w:r>
          </w:p>
        </w:tc>
        <w:tc>
          <w:tcPr>
            <w:tcW w:w="1528" w:type="dxa"/>
          </w:tcPr>
          <w:p w14:paraId="127569F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AA08A3E" w14:textId="77777777" w:rsidTr="00472818">
        <w:trPr>
          <w:trHeight w:val="213"/>
          <w:jc w:val="center"/>
        </w:trPr>
        <w:tc>
          <w:tcPr>
            <w:tcW w:w="2442" w:type="dxa"/>
          </w:tcPr>
          <w:p w14:paraId="461B64C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生うどん</w:t>
            </w:r>
          </w:p>
        </w:tc>
        <w:tc>
          <w:tcPr>
            <w:tcW w:w="1997" w:type="dxa"/>
          </w:tcPr>
          <w:p w14:paraId="23F6817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1,600</w:t>
            </w:r>
          </w:p>
        </w:tc>
        <w:tc>
          <w:tcPr>
            <w:tcW w:w="1153" w:type="dxa"/>
          </w:tcPr>
          <w:p w14:paraId="42D14AC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食</w:t>
            </w:r>
          </w:p>
        </w:tc>
        <w:tc>
          <w:tcPr>
            <w:tcW w:w="1528" w:type="dxa"/>
          </w:tcPr>
          <w:p w14:paraId="722FB0D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71D36387" w14:textId="77777777" w:rsidTr="00472818">
        <w:trPr>
          <w:trHeight w:val="213"/>
          <w:jc w:val="center"/>
        </w:trPr>
        <w:tc>
          <w:tcPr>
            <w:tcW w:w="2442" w:type="dxa"/>
          </w:tcPr>
          <w:p w14:paraId="6BE4277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そうめん</w:t>
            </w:r>
          </w:p>
        </w:tc>
        <w:tc>
          <w:tcPr>
            <w:tcW w:w="1997" w:type="dxa"/>
          </w:tcPr>
          <w:p w14:paraId="2ACBE4B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2,000</w:t>
            </w:r>
          </w:p>
        </w:tc>
        <w:tc>
          <w:tcPr>
            <w:tcW w:w="1153" w:type="dxa"/>
          </w:tcPr>
          <w:p w14:paraId="6B130A1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食</w:t>
            </w:r>
          </w:p>
        </w:tc>
        <w:tc>
          <w:tcPr>
            <w:tcW w:w="1528" w:type="dxa"/>
          </w:tcPr>
          <w:p w14:paraId="5476EF9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EE25448" w14:textId="77777777" w:rsidTr="00472818">
        <w:trPr>
          <w:trHeight w:val="213"/>
          <w:jc w:val="center"/>
        </w:trPr>
        <w:tc>
          <w:tcPr>
            <w:tcW w:w="2442" w:type="dxa"/>
          </w:tcPr>
          <w:p w14:paraId="559E17C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そば</w:t>
            </w:r>
          </w:p>
        </w:tc>
        <w:tc>
          <w:tcPr>
            <w:tcW w:w="1997" w:type="dxa"/>
          </w:tcPr>
          <w:p w14:paraId="2D03BA5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4,600</w:t>
            </w:r>
          </w:p>
        </w:tc>
        <w:tc>
          <w:tcPr>
            <w:tcW w:w="1153" w:type="dxa"/>
          </w:tcPr>
          <w:p w14:paraId="03113FA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食</w:t>
            </w:r>
          </w:p>
        </w:tc>
        <w:tc>
          <w:tcPr>
            <w:tcW w:w="1528" w:type="dxa"/>
          </w:tcPr>
          <w:p w14:paraId="47C4AB0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7AAE637E" w14:textId="77777777" w:rsidTr="00472818">
        <w:trPr>
          <w:trHeight w:val="213"/>
          <w:jc w:val="center"/>
        </w:trPr>
        <w:tc>
          <w:tcPr>
            <w:tcW w:w="2442" w:type="dxa"/>
          </w:tcPr>
          <w:p w14:paraId="2BC8411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スパゲティ</w:t>
            </w:r>
          </w:p>
        </w:tc>
        <w:tc>
          <w:tcPr>
            <w:tcW w:w="1997" w:type="dxa"/>
          </w:tcPr>
          <w:p w14:paraId="3C7627F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2,000</w:t>
            </w:r>
          </w:p>
        </w:tc>
        <w:tc>
          <w:tcPr>
            <w:tcW w:w="1153" w:type="dxa"/>
          </w:tcPr>
          <w:p w14:paraId="1BE8C87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食</w:t>
            </w:r>
          </w:p>
        </w:tc>
        <w:tc>
          <w:tcPr>
            <w:tcW w:w="1528" w:type="dxa"/>
          </w:tcPr>
          <w:p w14:paraId="4C5F2F8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AED1001" w14:textId="77777777" w:rsidTr="00472818">
        <w:trPr>
          <w:trHeight w:val="213"/>
          <w:jc w:val="center"/>
        </w:trPr>
        <w:tc>
          <w:tcPr>
            <w:tcW w:w="2442" w:type="dxa"/>
          </w:tcPr>
          <w:p w14:paraId="1E8093F8" w14:textId="4B7AC46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インスタントラーメン</w:t>
            </w:r>
          </w:p>
        </w:tc>
        <w:tc>
          <w:tcPr>
            <w:tcW w:w="1997" w:type="dxa"/>
          </w:tcPr>
          <w:p w14:paraId="45B94F6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1,850</w:t>
            </w:r>
          </w:p>
        </w:tc>
        <w:tc>
          <w:tcPr>
            <w:tcW w:w="1153" w:type="dxa"/>
          </w:tcPr>
          <w:p w14:paraId="712933F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食</w:t>
            </w:r>
          </w:p>
        </w:tc>
        <w:tc>
          <w:tcPr>
            <w:tcW w:w="1528" w:type="dxa"/>
          </w:tcPr>
          <w:p w14:paraId="54BB27A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7B96C2BD" w14:textId="77777777" w:rsidTr="00472818">
        <w:trPr>
          <w:trHeight w:val="213"/>
          <w:jc w:val="center"/>
        </w:trPr>
        <w:tc>
          <w:tcPr>
            <w:tcW w:w="2442" w:type="dxa"/>
          </w:tcPr>
          <w:p w14:paraId="638BC42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大根</w:t>
            </w:r>
          </w:p>
        </w:tc>
        <w:tc>
          <w:tcPr>
            <w:tcW w:w="1997" w:type="dxa"/>
          </w:tcPr>
          <w:p w14:paraId="03F0616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128</w:t>
            </w:r>
          </w:p>
        </w:tc>
        <w:tc>
          <w:tcPr>
            <w:tcW w:w="1153" w:type="dxa"/>
          </w:tcPr>
          <w:p w14:paraId="37D4D14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7A6E7BF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7D904476" w14:textId="77777777" w:rsidTr="00472818">
        <w:trPr>
          <w:trHeight w:val="213"/>
          <w:jc w:val="center"/>
        </w:trPr>
        <w:tc>
          <w:tcPr>
            <w:tcW w:w="2442" w:type="dxa"/>
          </w:tcPr>
          <w:p w14:paraId="61B9D15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かぶ</w:t>
            </w:r>
          </w:p>
        </w:tc>
        <w:tc>
          <w:tcPr>
            <w:tcW w:w="1997" w:type="dxa"/>
          </w:tcPr>
          <w:p w14:paraId="30A1844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208</w:t>
            </w:r>
          </w:p>
        </w:tc>
        <w:tc>
          <w:tcPr>
            <w:tcW w:w="1153" w:type="dxa"/>
          </w:tcPr>
          <w:p w14:paraId="3F5C40B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512B19F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62E6B71C" w14:textId="77777777" w:rsidTr="00472818">
        <w:trPr>
          <w:trHeight w:val="213"/>
          <w:jc w:val="center"/>
        </w:trPr>
        <w:tc>
          <w:tcPr>
            <w:tcW w:w="2442" w:type="dxa"/>
          </w:tcPr>
          <w:p w14:paraId="229F6F5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にんじん</w:t>
            </w:r>
          </w:p>
        </w:tc>
        <w:tc>
          <w:tcPr>
            <w:tcW w:w="1997" w:type="dxa"/>
          </w:tcPr>
          <w:p w14:paraId="597FE61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183</w:t>
            </w:r>
          </w:p>
        </w:tc>
        <w:tc>
          <w:tcPr>
            <w:tcW w:w="1153" w:type="dxa"/>
          </w:tcPr>
          <w:p w14:paraId="1AAA55F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13B0061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B392819" w14:textId="77777777" w:rsidTr="00472818">
        <w:trPr>
          <w:trHeight w:val="213"/>
          <w:jc w:val="center"/>
        </w:trPr>
        <w:tc>
          <w:tcPr>
            <w:tcW w:w="2442" w:type="dxa"/>
          </w:tcPr>
          <w:p w14:paraId="480B98B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ごぼう</w:t>
            </w:r>
          </w:p>
        </w:tc>
        <w:tc>
          <w:tcPr>
            <w:tcW w:w="1997" w:type="dxa"/>
          </w:tcPr>
          <w:p w14:paraId="7FEDB13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440</w:t>
            </w:r>
          </w:p>
        </w:tc>
        <w:tc>
          <w:tcPr>
            <w:tcW w:w="1153" w:type="dxa"/>
          </w:tcPr>
          <w:p w14:paraId="5CB5636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35B4269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77FF497D" w14:textId="77777777" w:rsidTr="00472818">
        <w:trPr>
          <w:trHeight w:val="213"/>
          <w:jc w:val="center"/>
        </w:trPr>
        <w:tc>
          <w:tcPr>
            <w:tcW w:w="2442" w:type="dxa"/>
          </w:tcPr>
          <w:p w14:paraId="3AC43E9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レンコン</w:t>
            </w:r>
          </w:p>
        </w:tc>
        <w:tc>
          <w:tcPr>
            <w:tcW w:w="1997" w:type="dxa"/>
          </w:tcPr>
          <w:p w14:paraId="15A21C3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665</w:t>
            </w:r>
          </w:p>
        </w:tc>
        <w:tc>
          <w:tcPr>
            <w:tcW w:w="1153" w:type="dxa"/>
          </w:tcPr>
          <w:p w14:paraId="07206EE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節</w:t>
            </w:r>
          </w:p>
        </w:tc>
        <w:tc>
          <w:tcPr>
            <w:tcW w:w="1528" w:type="dxa"/>
          </w:tcPr>
          <w:p w14:paraId="024A508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6A63529F" w14:textId="77777777" w:rsidTr="00472818">
        <w:trPr>
          <w:trHeight w:val="213"/>
          <w:jc w:val="center"/>
        </w:trPr>
        <w:tc>
          <w:tcPr>
            <w:tcW w:w="2442" w:type="dxa"/>
          </w:tcPr>
          <w:p w14:paraId="17B33E7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里芋</w:t>
            </w:r>
          </w:p>
        </w:tc>
        <w:tc>
          <w:tcPr>
            <w:tcW w:w="1997" w:type="dxa"/>
          </w:tcPr>
          <w:p w14:paraId="526F538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673</w:t>
            </w:r>
          </w:p>
        </w:tc>
        <w:tc>
          <w:tcPr>
            <w:tcW w:w="1153" w:type="dxa"/>
          </w:tcPr>
          <w:p w14:paraId="13E48A7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41A1771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0624927" w14:textId="77777777" w:rsidTr="00472818">
        <w:trPr>
          <w:trHeight w:val="213"/>
          <w:jc w:val="center"/>
        </w:trPr>
        <w:tc>
          <w:tcPr>
            <w:tcW w:w="2442" w:type="dxa"/>
          </w:tcPr>
          <w:p w14:paraId="7F659BB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山芋</w:t>
            </w:r>
          </w:p>
        </w:tc>
        <w:tc>
          <w:tcPr>
            <w:tcW w:w="1997" w:type="dxa"/>
          </w:tcPr>
          <w:p w14:paraId="7813A24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392</w:t>
            </w:r>
          </w:p>
        </w:tc>
        <w:tc>
          <w:tcPr>
            <w:tcW w:w="1153" w:type="dxa"/>
          </w:tcPr>
          <w:p w14:paraId="2445861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1A35E36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1B6E853" w14:textId="77777777" w:rsidTr="00472818">
        <w:trPr>
          <w:trHeight w:val="213"/>
          <w:jc w:val="center"/>
        </w:trPr>
        <w:tc>
          <w:tcPr>
            <w:tcW w:w="2442" w:type="dxa"/>
          </w:tcPr>
          <w:p w14:paraId="759D295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白菜</w:t>
            </w:r>
          </w:p>
        </w:tc>
        <w:tc>
          <w:tcPr>
            <w:tcW w:w="1997" w:type="dxa"/>
          </w:tcPr>
          <w:p w14:paraId="2948F0F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79</w:t>
            </w:r>
          </w:p>
        </w:tc>
        <w:tc>
          <w:tcPr>
            <w:tcW w:w="1153" w:type="dxa"/>
          </w:tcPr>
          <w:p w14:paraId="6E4FEF5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株</w:t>
            </w:r>
          </w:p>
        </w:tc>
        <w:tc>
          <w:tcPr>
            <w:tcW w:w="1528" w:type="dxa"/>
          </w:tcPr>
          <w:p w14:paraId="0B9DD9B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17AA87F2" w14:textId="77777777" w:rsidTr="00472818">
        <w:trPr>
          <w:trHeight w:val="213"/>
          <w:jc w:val="center"/>
        </w:trPr>
        <w:tc>
          <w:tcPr>
            <w:tcW w:w="2442" w:type="dxa"/>
          </w:tcPr>
          <w:p w14:paraId="20FB88A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キャベツ</w:t>
            </w:r>
          </w:p>
        </w:tc>
        <w:tc>
          <w:tcPr>
            <w:tcW w:w="1997" w:type="dxa"/>
          </w:tcPr>
          <w:p w14:paraId="6CB53F1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117</w:t>
            </w:r>
          </w:p>
        </w:tc>
        <w:tc>
          <w:tcPr>
            <w:tcW w:w="1153" w:type="dxa"/>
          </w:tcPr>
          <w:p w14:paraId="0042FEFA" w14:textId="77777777" w:rsidR="004B3A7C" w:rsidRPr="00FC74DE" w:rsidRDefault="004B3A7C" w:rsidP="0047281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kern w:val="0"/>
                <w:bdr w:val="none" w:sz="0" w:space="0" w:color="auto"/>
                <w:lang w:eastAsia="ja-JP"/>
              </w:rPr>
            </w:pPr>
            <w:r>
              <w:rPr>
                <w:rFonts w:ascii="MS Mincho" w:eastAsia="MS Mincho" w:hAnsi="MS Mincho" w:cs="ヒラギノ明朝 Pro W3" w:hint="eastAsia"/>
                <w:sz w:val="21"/>
                <w:szCs w:val="21"/>
              </w:rPr>
              <w:t>個</w:t>
            </w:r>
          </w:p>
        </w:tc>
        <w:tc>
          <w:tcPr>
            <w:tcW w:w="1528" w:type="dxa"/>
          </w:tcPr>
          <w:p w14:paraId="253C5C38" w14:textId="77777777" w:rsidR="004B3A7C" w:rsidRDefault="004B3A7C" w:rsidP="0047281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705EFD10" w14:textId="77777777" w:rsidTr="00472818">
        <w:trPr>
          <w:trHeight w:val="213"/>
          <w:jc w:val="center"/>
        </w:trPr>
        <w:tc>
          <w:tcPr>
            <w:tcW w:w="2442" w:type="dxa"/>
          </w:tcPr>
          <w:p w14:paraId="042E083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ほうれん草</w:t>
            </w:r>
          </w:p>
        </w:tc>
        <w:tc>
          <w:tcPr>
            <w:tcW w:w="1997" w:type="dxa"/>
          </w:tcPr>
          <w:p w14:paraId="74FEBDE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246</w:t>
            </w:r>
          </w:p>
        </w:tc>
        <w:tc>
          <w:tcPr>
            <w:tcW w:w="1153" w:type="dxa"/>
          </w:tcPr>
          <w:p w14:paraId="6BC884D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sidRPr="00FC74DE">
              <w:rPr>
                <w:rFonts w:ascii="メイリオ" w:eastAsia="メイリオ" w:hAnsi="メイリオ" w:hint="eastAsia"/>
                <w:sz w:val="18"/>
                <w:szCs w:val="18"/>
                <w:bdr w:val="none" w:sz="0" w:space="0" w:color="auto"/>
                <w:shd w:val="clear" w:color="auto" w:fill="FFFFFF"/>
              </w:rPr>
              <w:t>把</w:t>
            </w:r>
          </w:p>
        </w:tc>
        <w:tc>
          <w:tcPr>
            <w:tcW w:w="1528" w:type="dxa"/>
          </w:tcPr>
          <w:p w14:paraId="069DD773" w14:textId="77777777" w:rsidR="004B3A7C" w:rsidRPr="00FC74DE"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メイリオ" w:eastAsia="メイリオ" w:hAnsi="メイリオ"/>
                <w:sz w:val="18"/>
                <w:szCs w:val="18"/>
                <w:bdr w:val="none" w:sz="0" w:space="0" w:color="auto"/>
                <w:shd w:val="clear" w:color="auto" w:fill="FFFFFF"/>
              </w:rPr>
            </w:pPr>
          </w:p>
        </w:tc>
      </w:tr>
      <w:tr w:rsidR="00472818" w14:paraId="6A58D00D" w14:textId="77777777" w:rsidTr="00472818">
        <w:trPr>
          <w:trHeight w:val="213"/>
          <w:jc w:val="center"/>
        </w:trPr>
        <w:tc>
          <w:tcPr>
            <w:tcW w:w="2442" w:type="dxa"/>
          </w:tcPr>
          <w:p w14:paraId="071F480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ねぎ</w:t>
            </w:r>
          </w:p>
        </w:tc>
        <w:tc>
          <w:tcPr>
            <w:tcW w:w="1997" w:type="dxa"/>
          </w:tcPr>
          <w:p w14:paraId="561BCA4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433</w:t>
            </w:r>
          </w:p>
        </w:tc>
        <w:tc>
          <w:tcPr>
            <w:tcW w:w="1153" w:type="dxa"/>
          </w:tcPr>
          <w:p w14:paraId="032CD2E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69A4979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6877D2F" w14:textId="77777777" w:rsidTr="00472818">
        <w:trPr>
          <w:trHeight w:val="213"/>
          <w:jc w:val="center"/>
        </w:trPr>
        <w:tc>
          <w:tcPr>
            <w:tcW w:w="2442" w:type="dxa"/>
          </w:tcPr>
          <w:p w14:paraId="6C32832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lastRenderedPageBreak/>
              <w:t>玉ねぎ</w:t>
            </w:r>
          </w:p>
        </w:tc>
        <w:tc>
          <w:tcPr>
            <w:tcW w:w="1997" w:type="dxa"/>
          </w:tcPr>
          <w:p w14:paraId="68DE2F6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158</w:t>
            </w:r>
          </w:p>
        </w:tc>
        <w:tc>
          <w:tcPr>
            <w:tcW w:w="1153" w:type="dxa"/>
          </w:tcPr>
          <w:p w14:paraId="2ECC8FB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78B1C2B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4B7E41E" w14:textId="77777777" w:rsidTr="00472818">
        <w:trPr>
          <w:trHeight w:val="213"/>
          <w:jc w:val="center"/>
        </w:trPr>
        <w:tc>
          <w:tcPr>
            <w:tcW w:w="2442" w:type="dxa"/>
          </w:tcPr>
          <w:p w14:paraId="26DA4F6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なす</w:t>
            </w:r>
          </w:p>
        </w:tc>
        <w:tc>
          <w:tcPr>
            <w:tcW w:w="1997" w:type="dxa"/>
          </w:tcPr>
          <w:p w14:paraId="2025591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185</w:t>
            </w:r>
          </w:p>
        </w:tc>
        <w:tc>
          <w:tcPr>
            <w:tcW w:w="1153" w:type="dxa"/>
          </w:tcPr>
          <w:p w14:paraId="53D7C16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1723D53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74B34970" w14:textId="77777777" w:rsidTr="00472818">
        <w:trPr>
          <w:trHeight w:val="213"/>
          <w:jc w:val="center"/>
        </w:trPr>
        <w:tc>
          <w:tcPr>
            <w:tcW w:w="2442" w:type="dxa"/>
          </w:tcPr>
          <w:p w14:paraId="2DB728C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トマト</w:t>
            </w:r>
          </w:p>
        </w:tc>
        <w:tc>
          <w:tcPr>
            <w:tcW w:w="1997" w:type="dxa"/>
          </w:tcPr>
          <w:p w14:paraId="66A3C72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131</w:t>
            </w:r>
          </w:p>
        </w:tc>
        <w:tc>
          <w:tcPr>
            <w:tcW w:w="1153" w:type="dxa"/>
          </w:tcPr>
          <w:p w14:paraId="341D4A1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62AF288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68C95FF7" w14:textId="77777777" w:rsidTr="00472818">
        <w:trPr>
          <w:trHeight w:val="213"/>
          <w:jc w:val="center"/>
        </w:trPr>
        <w:tc>
          <w:tcPr>
            <w:tcW w:w="2442" w:type="dxa"/>
          </w:tcPr>
          <w:p w14:paraId="1D1551F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きゅうり</w:t>
            </w:r>
          </w:p>
        </w:tc>
        <w:tc>
          <w:tcPr>
            <w:tcW w:w="1997" w:type="dxa"/>
          </w:tcPr>
          <w:p w14:paraId="55F52E9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123</w:t>
            </w:r>
          </w:p>
        </w:tc>
        <w:tc>
          <w:tcPr>
            <w:tcW w:w="1153" w:type="dxa"/>
          </w:tcPr>
          <w:p w14:paraId="3A093ED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0FBD35E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84AC47A" w14:textId="77777777" w:rsidTr="00472818">
        <w:trPr>
          <w:trHeight w:val="213"/>
          <w:jc w:val="center"/>
        </w:trPr>
        <w:tc>
          <w:tcPr>
            <w:tcW w:w="2442" w:type="dxa"/>
          </w:tcPr>
          <w:p w14:paraId="1073756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かぼちゃ</w:t>
            </w:r>
          </w:p>
        </w:tc>
        <w:tc>
          <w:tcPr>
            <w:tcW w:w="1997" w:type="dxa"/>
          </w:tcPr>
          <w:p w14:paraId="386BAEC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309</w:t>
            </w:r>
          </w:p>
        </w:tc>
        <w:tc>
          <w:tcPr>
            <w:tcW w:w="1153" w:type="dxa"/>
          </w:tcPr>
          <w:p w14:paraId="161C271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511546D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E413834" w14:textId="77777777" w:rsidTr="00472818">
        <w:trPr>
          <w:trHeight w:val="213"/>
          <w:jc w:val="center"/>
        </w:trPr>
        <w:tc>
          <w:tcPr>
            <w:tcW w:w="2442" w:type="dxa"/>
          </w:tcPr>
          <w:p w14:paraId="27603C2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ピーマン</w:t>
            </w:r>
          </w:p>
        </w:tc>
        <w:tc>
          <w:tcPr>
            <w:tcW w:w="1997" w:type="dxa"/>
          </w:tcPr>
          <w:p w14:paraId="31F0C17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193</w:t>
            </w:r>
          </w:p>
        </w:tc>
        <w:tc>
          <w:tcPr>
            <w:tcW w:w="1153" w:type="dxa"/>
          </w:tcPr>
          <w:p w14:paraId="7C39F00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55B93C0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C4BD8A3" w14:textId="77777777" w:rsidTr="00472818">
        <w:trPr>
          <w:trHeight w:val="213"/>
          <w:jc w:val="center"/>
        </w:trPr>
        <w:tc>
          <w:tcPr>
            <w:tcW w:w="2442" w:type="dxa"/>
          </w:tcPr>
          <w:p w14:paraId="6716044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さやえんどう</w:t>
            </w:r>
          </w:p>
        </w:tc>
        <w:tc>
          <w:tcPr>
            <w:tcW w:w="1997" w:type="dxa"/>
          </w:tcPr>
          <w:p w14:paraId="52AFB68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547</w:t>
            </w:r>
          </w:p>
        </w:tc>
        <w:tc>
          <w:tcPr>
            <w:tcW w:w="1153" w:type="dxa"/>
          </w:tcPr>
          <w:p w14:paraId="39FAD1A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さや</w:t>
            </w:r>
          </w:p>
        </w:tc>
        <w:tc>
          <w:tcPr>
            <w:tcW w:w="1528" w:type="dxa"/>
          </w:tcPr>
          <w:p w14:paraId="6649E7B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2ED4FDF" w14:textId="77777777" w:rsidTr="00472818">
        <w:trPr>
          <w:trHeight w:val="213"/>
          <w:jc w:val="center"/>
        </w:trPr>
        <w:tc>
          <w:tcPr>
            <w:tcW w:w="2442" w:type="dxa"/>
          </w:tcPr>
          <w:p w14:paraId="44C2A7A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枝豆</w:t>
            </w:r>
          </w:p>
        </w:tc>
        <w:tc>
          <w:tcPr>
            <w:tcW w:w="1997" w:type="dxa"/>
          </w:tcPr>
          <w:p w14:paraId="7AA7761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672</w:t>
            </w:r>
          </w:p>
        </w:tc>
        <w:tc>
          <w:tcPr>
            <w:tcW w:w="1153" w:type="dxa"/>
          </w:tcPr>
          <w:p w14:paraId="056AD6F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さや</w:t>
            </w:r>
          </w:p>
        </w:tc>
        <w:tc>
          <w:tcPr>
            <w:tcW w:w="1528" w:type="dxa"/>
          </w:tcPr>
          <w:p w14:paraId="6EC627A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7F37A57" w14:textId="77777777" w:rsidTr="00472818">
        <w:trPr>
          <w:trHeight w:val="213"/>
          <w:jc w:val="center"/>
        </w:trPr>
        <w:tc>
          <w:tcPr>
            <w:tcW w:w="2442" w:type="dxa"/>
          </w:tcPr>
          <w:p w14:paraId="251DFC0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さやいんげん</w:t>
            </w:r>
          </w:p>
        </w:tc>
        <w:tc>
          <w:tcPr>
            <w:tcW w:w="1997" w:type="dxa"/>
          </w:tcPr>
          <w:p w14:paraId="0A5B30A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311</w:t>
            </w:r>
          </w:p>
        </w:tc>
        <w:tc>
          <w:tcPr>
            <w:tcW w:w="1153" w:type="dxa"/>
          </w:tcPr>
          <w:p w14:paraId="676542E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さや</w:t>
            </w:r>
          </w:p>
        </w:tc>
        <w:tc>
          <w:tcPr>
            <w:tcW w:w="1528" w:type="dxa"/>
          </w:tcPr>
          <w:p w14:paraId="32C4EE3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4DC84C0" w14:textId="77777777" w:rsidTr="00472818">
        <w:trPr>
          <w:trHeight w:val="213"/>
          <w:jc w:val="center"/>
        </w:trPr>
        <w:tc>
          <w:tcPr>
            <w:tcW w:w="2442" w:type="dxa"/>
          </w:tcPr>
          <w:p w14:paraId="62A9249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とうもろこし</w:t>
            </w:r>
          </w:p>
        </w:tc>
        <w:tc>
          <w:tcPr>
            <w:tcW w:w="1997" w:type="dxa"/>
          </w:tcPr>
          <w:p w14:paraId="0DED653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434</w:t>
            </w:r>
          </w:p>
        </w:tc>
        <w:tc>
          <w:tcPr>
            <w:tcW w:w="1153" w:type="dxa"/>
          </w:tcPr>
          <w:p w14:paraId="674F9BF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741FD93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1EF2151D" w14:textId="77777777" w:rsidTr="00472818">
        <w:trPr>
          <w:trHeight w:val="213"/>
          <w:jc w:val="center"/>
        </w:trPr>
        <w:tc>
          <w:tcPr>
            <w:tcW w:w="2442" w:type="dxa"/>
          </w:tcPr>
          <w:p w14:paraId="1ADD59B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レタス</w:t>
            </w:r>
          </w:p>
        </w:tc>
        <w:tc>
          <w:tcPr>
            <w:tcW w:w="1997" w:type="dxa"/>
          </w:tcPr>
          <w:p w14:paraId="38C8BD5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165</w:t>
            </w:r>
          </w:p>
        </w:tc>
        <w:tc>
          <w:tcPr>
            <w:tcW w:w="1153" w:type="dxa"/>
          </w:tcPr>
          <w:p w14:paraId="081595D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株</w:t>
            </w:r>
          </w:p>
        </w:tc>
        <w:tc>
          <w:tcPr>
            <w:tcW w:w="1528" w:type="dxa"/>
          </w:tcPr>
          <w:p w14:paraId="3F22390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60D96E63" w14:textId="77777777" w:rsidTr="00472818">
        <w:trPr>
          <w:trHeight w:val="213"/>
          <w:jc w:val="center"/>
        </w:trPr>
        <w:tc>
          <w:tcPr>
            <w:tcW w:w="2442" w:type="dxa"/>
          </w:tcPr>
          <w:p w14:paraId="4820B80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セロリ</w:t>
            </w:r>
          </w:p>
        </w:tc>
        <w:tc>
          <w:tcPr>
            <w:tcW w:w="1997" w:type="dxa"/>
          </w:tcPr>
          <w:p w14:paraId="2A40AAC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129</w:t>
            </w:r>
          </w:p>
        </w:tc>
        <w:tc>
          <w:tcPr>
            <w:tcW w:w="1153" w:type="dxa"/>
          </w:tcPr>
          <w:p w14:paraId="0DE3692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6846027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064012D" w14:textId="77777777" w:rsidTr="00472818">
        <w:trPr>
          <w:trHeight w:val="213"/>
          <w:jc w:val="center"/>
        </w:trPr>
        <w:tc>
          <w:tcPr>
            <w:tcW w:w="2442" w:type="dxa"/>
          </w:tcPr>
          <w:p w14:paraId="106CC00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カリフラワー</w:t>
            </w:r>
          </w:p>
        </w:tc>
        <w:tc>
          <w:tcPr>
            <w:tcW w:w="1997" w:type="dxa"/>
          </w:tcPr>
          <w:p w14:paraId="370FB43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166</w:t>
            </w:r>
          </w:p>
        </w:tc>
        <w:tc>
          <w:tcPr>
            <w:tcW w:w="1153" w:type="dxa"/>
          </w:tcPr>
          <w:p w14:paraId="7082975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株</w:t>
            </w:r>
          </w:p>
        </w:tc>
        <w:tc>
          <w:tcPr>
            <w:tcW w:w="1528" w:type="dxa"/>
          </w:tcPr>
          <w:p w14:paraId="5CF50F9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545AE78" w14:textId="77777777" w:rsidTr="00472818">
        <w:trPr>
          <w:trHeight w:val="213"/>
          <w:jc w:val="center"/>
        </w:trPr>
        <w:tc>
          <w:tcPr>
            <w:tcW w:w="2442" w:type="dxa"/>
          </w:tcPr>
          <w:p w14:paraId="578DF5B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ブロッコリー</w:t>
            </w:r>
          </w:p>
        </w:tc>
        <w:tc>
          <w:tcPr>
            <w:tcW w:w="1997" w:type="dxa"/>
          </w:tcPr>
          <w:p w14:paraId="7C18233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314</w:t>
            </w:r>
          </w:p>
        </w:tc>
        <w:tc>
          <w:tcPr>
            <w:tcW w:w="1153" w:type="dxa"/>
          </w:tcPr>
          <w:p w14:paraId="450B64C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6126B6F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0162471" w14:textId="77777777" w:rsidTr="00472818">
        <w:trPr>
          <w:trHeight w:val="213"/>
          <w:jc w:val="center"/>
        </w:trPr>
        <w:tc>
          <w:tcPr>
            <w:tcW w:w="2442" w:type="dxa"/>
          </w:tcPr>
          <w:p w14:paraId="7D4306C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じゃがいも</w:t>
            </w:r>
          </w:p>
        </w:tc>
        <w:tc>
          <w:tcPr>
            <w:tcW w:w="1997" w:type="dxa"/>
          </w:tcPr>
          <w:p w14:paraId="0F683B0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185</w:t>
            </w:r>
          </w:p>
        </w:tc>
        <w:tc>
          <w:tcPr>
            <w:tcW w:w="1153" w:type="dxa"/>
          </w:tcPr>
          <w:p w14:paraId="2CACD4C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7D6CC03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61203A4" w14:textId="77777777" w:rsidTr="00472818">
        <w:trPr>
          <w:trHeight w:val="213"/>
          <w:jc w:val="center"/>
        </w:trPr>
        <w:tc>
          <w:tcPr>
            <w:tcW w:w="2442" w:type="dxa"/>
          </w:tcPr>
          <w:p w14:paraId="7C80DAA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さつまいも</w:t>
            </w:r>
          </w:p>
        </w:tc>
        <w:tc>
          <w:tcPr>
            <w:tcW w:w="1997" w:type="dxa"/>
          </w:tcPr>
          <w:p w14:paraId="7650AC6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202</w:t>
            </w:r>
          </w:p>
        </w:tc>
        <w:tc>
          <w:tcPr>
            <w:tcW w:w="1153" w:type="dxa"/>
          </w:tcPr>
          <w:p w14:paraId="0FF1E72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w:t>
            </w:r>
          </w:p>
        </w:tc>
        <w:tc>
          <w:tcPr>
            <w:tcW w:w="1528" w:type="dxa"/>
          </w:tcPr>
          <w:p w14:paraId="4E3E460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05059E6" w14:textId="77777777" w:rsidTr="00472818">
        <w:trPr>
          <w:trHeight w:val="213"/>
          <w:jc w:val="center"/>
        </w:trPr>
        <w:tc>
          <w:tcPr>
            <w:tcW w:w="2442" w:type="dxa"/>
          </w:tcPr>
          <w:p w14:paraId="3C2276C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にんにく</w:t>
            </w:r>
          </w:p>
        </w:tc>
        <w:tc>
          <w:tcPr>
            <w:tcW w:w="1997" w:type="dxa"/>
          </w:tcPr>
          <w:p w14:paraId="1133A61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2,317</w:t>
            </w:r>
          </w:p>
        </w:tc>
        <w:tc>
          <w:tcPr>
            <w:tcW w:w="1153" w:type="dxa"/>
          </w:tcPr>
          <w:p w14:paraId="05773BC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片</w:t>
            </w:r>
          </w:p>
        </w:tc>
        <w:tc>
          <w:tcPr>
            <w:tcW w:w="1528" w:type="dxa"/>
          </w:tcPr>
          <w:p w14:paraId="4A3D64C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F2E2678" w14:textId="77777777" w:rsidTr="00472818">
        <w:trPr>
          <w:trHeight w:val="213"/>
          <w:jc w:val="center"/>
        </w:trPr>
        <w:tc>
          <w:tcPr>
            <w:tcW w:w="2442" w:type="dxa"/>
          </w:tcPr>
          <w:p w14:paraId="15958F1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しいたけ</w:t>
            </w:r>
          </w:p>
        </w:tc>
        <w:tc>
          <w:tcPr>
            <w:tcW w:w="1997" w:type="dxa"/>
          </w:tcPr>
          <w:p w14:paraId="259F4A9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3,125</w:t>
            </w:r>
          </w:p>
        </w:tc>
        <w:tc>
          <w:tcPr>
            <w:tcW w:w="1153" w:type="dxa"/>
          </w:tcPr>
          <w:p w14:paraId="6AFD1F2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0BA1F48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A74670C" w14:textId="77777777" w:rsidTr="00472818">
        <w:trPr>
          <w:trHeight w:val="213"/>
          <w:jc w:val="center"/>
        </w:trPr>
        <w:tc>
          <w:tcPr>
            <w:tcW w:w="2442" w:type="dxa"/>
          </w:tcPr>
          <w:p w14:paraId="0886C47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くり</w:t>
            </w:r>
          </w:p>
        </w:tc>
        <w:tc>
          <w:tcPr>
            <w:tcW w:w="1997" w:type="dxa"/>
          </w:tcPr>
          <w:p w14:paraId="352C51F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7,145</w:t>
            </w:r>
          </w:p>
        </w:tc>
        <w:tc>
          <w:tcPr>
            <w:tcW w:w="1153" w:type="dxa"/>
          </w:tcPr>
          <w:p w14:paraId="00513BD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47704E3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72FCE61" w14:textId="77777777" w:rsidTr="00472818">
        <w:trPr>
          <w:trHeight w:val="213"/>
          <w:jc w:val="center"/>
        </w:trPr>
        <w:tc>
          <w:tcPr>
            <w:tcW w:w="2442" w:type="dxa"/>
          </w:tcPr>
          <w:p w14:paraId="1EA216E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大豆</w:t>
            </w:r>
          </w:p>
        </w:tc>
        <w:tc>
          <w:tcPr>
            <w:tcW w:w="1997" w:type="dxa"/>
          </w:tcPr>
          <w:p w14:paraId="4B55195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2,500</w:t>
            </w:r>
          </w:p>
        </w:tc>
        <w:tc>
          <w:tcPr>
            <w:tcW w:w="1153" w:type="dxa"/>
          </w:tcPr>
          <w:p w14:paraId="1ABB249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カップ</w:t>
            </w:r>
          </w:p>
        </w:tc>
        <w:tc>
          <w:tcPr>
            <w:tcW w:w="1528" w:type="dxa"/>
          </w:tcPr>
          <w:p w14:paraId="1878390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128B6CA" w14:textId="77777777" w:rsidTr="00472818">
        <w:trPr>
          <w:trHeight w:val="213"/>
          <w:jc w:val="center"/>
        </w:trPr>
        <w:tc>
          <w:tcPr>
            <w:tcW w:w="2442" w:type="dxa"/>
          </w:tcPr>
          <w:p w14:paraId="600D321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みかん</w:t>
            </w:r>
          </w:p>
        </w:tc>
        <w:tc>
          <w:tcPr>
            <w:tcW w:w="1997" w:type="dxa"/>
          </w:tcPr>
          <w:p w14:paraId="754831F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374</w:t>
            </w:r>
          </w:p>
        </w:tc>
        <w:tc>
          <w:tcPr>
            <w:tcW w:w="1153" w:type="dxa"/>
          </w:tcPr>
          <w:p w14:paraId="6DB1A9B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53C9D62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6188C65" w14:textId="77777777" w:rsidTr="00472818">
        <w:trPr>
          <w:trHeight w:val="213"/>
          <w:jc w:val="center"/>
        </w:trPr>
        <w:tc>
          <w:tcPr>
            <w:tcW w:w="2442" w:type="dxa"/>
          </w:tcPr>
          <w:p w14:paraId="11F90E1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オレンジ</w:t>
            </w:r>
          </w:p>
        </w:tc>
        <w:tc>
          <w:tcPr>
            <w:tcW w:w="1997" w:type="dxa"/>
          </w:tcPr>
          <w:p w14:paraId="1A9E76B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628</w:t>
            </w:r>
          </w:p>
        </w:tc>
        <w:tc>
          <w:tcPr>
            <w:tcW w:w="1153" w:type="dxa"/>
          </w:tcPr>
          <w:p w14:paraId="4C3D91E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7113225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5F9AF46" w14:textId="77777777" w:rsidTr="00472818">
        <w:trPr>
          <w:trHeight w:val="213"/>
          <w:jc w:val="center"/>
        </w:trPr>
        <w:tc>
          <w:tcPr>
            <w:tcW w:w="2442" w:type="dxa"/>
          </w:tcPr>
          <w:p w14:paraId="76CEA1A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りんご</w:t>
            </w:r>
          </w:p>
        </w:tc>
        <w:tc>
          <w:tcPr>
            <w:tcW w:w="1997" w:type="dxa"/>
          </w:tcPr>
          <w:p w14:paraId="701D89B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347</w:t>
            </w:r>
          </w:p>
        </w:tc>
        <w:tc>
          <w:tcPr>
            <w:tcW w:w="1153" w:type="dxa"/>
          </w:tcPr>
          <w:p w14:paraId="383A2FD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2B4A21A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63E3D3C" w14:textId="77777777" w:rsidTr="00472818">
        <w:trPr>
          <w:trHeight w:val="213"/>
          <w:jc w:val="center"/>
        </w:trPr>
        <w:tc>
          <w:tcPr>
            <w:tcW w:w="2442" w:type="dxa"/>
          </w:tcPr>
          <w:p w14:paraId="66C605B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ぶどう</w:t>
            </w:r>
          </w:p>
        </w:tc>
        <w:tc>
          <w:tcPr>
            <w:tcW w:w="1997" w:type="dxa"/>
          </w:tcPr>
          <w:p w14:paraId="55D53B6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706</w:t>
            </w:r>
          </w:p>
        </w:tc>
        <w:tc>
          <w:tcPr>
            <w:tcW w:w="1153" w:type="dxa"/>
          </w:tcPr>
          <w:p w14:paraId="7054D20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粒</w:t>
            </w:r>
          </w:p>
        </w:tc>
        <w:tc>
          <w:tcPr>
            <w:tcW w:w="1528" w:type="dxa"/>
          </w:tcPr>
          <w:p w14:paraId="010A612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13FCAA7A" w14:textId="77777777" w:rsidTr="00472818">
        <w:trPr>
          <w:trHeight w:val="213"/>
          <w:jc w:val="center"/>
        </w:trPr>
        <w:tc>
          <w:tcPr>
            <w:tcW w:w="2442" w:type="dxa"/>
          </w:tcPr>
          <w:p w14:paraId="1CBFEA6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柿</w:t>
            </w:r>
          </w:p>
        </w:tc>
        <w:tc>
          <w:tcPr>
            <w:tcW w:w="1997" w:type="dxa"/>
          </w:tcPr>
          <w:p w14:paraId="098F90C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696</w:t>
            </w:r>
          </w:p>
        </w:tc>
        <w:tc>
          <w:tcPr>
            <w:tcW w:w="1153" w:type="dxa"/>
          </w:tcPr>
          <w:p w14:paraId="63B2987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5590182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2CE5FB5" w14:textId="77777777" w:rsidTr="00472818">
        <w:trPr>
          <w:trHeight w:val="213"/>
          <w:jc w:val="center"/>
        </w:trPr>
        <w:tc>
          <w:tcPr>
            <w:tcW w:w="2442" w:type="dxa"/>
          </w:tcPr>
          <w:p w14:paraId="5F24D74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いちご</w:t>
            </w:r>
          </w:p>
        </w:tc>
        <w:tc>
          <w:tcPr>
            <w:tcW w:w="1997" w:type="dxa"/>
          </w:tcPr>
          <w:p w14:paraId="236360D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682</w:t>
            </w:r>
          </w:p>
        </w:tc>
        <w:tc>
          <w:tcPr>
            <w:tcW w:w="1153" w:type="dxa"/>
          </w:tcPr>
          <w:p w14:paraId="3685D0D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粒</w:t>
            </w:r>
          </w:p>
        </w:tc>
        <w:tc>
          <w:tcPr>
            <w:tcW w:w="1528" w:type="dxa"/>
          </w:tcPr>
          <w:p w14:paraId="46AAD58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06FB2EE" w14:textId="77777777" w:rsidTr="00472818">
        <w:trPr>
          <w:trHeight w:val="213"/>
          <w:jc w:val="center"/>
        </w:trPr>
        <w:tc>
          <w:tcPr>
            <w:tcW w:w="2442" w:type="dxa"/>
          </w:tcPr>
          <w:p w14:paraId="623A570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豆腐</w:t>
            </w:r>
          </w:p>
        </w:tc>
        <w:tc>
          <w:tcPr>
            <w:tcW w:w="1997" w:type="dxa"/>
          </w:tcPr>
          <w:p w14:paraId="732A85A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250.9</w:t>
            </w:r>
          </w:p>
        </w:tc>
        <w:tc>
          <w:tcPr>
            <w:tcW w:w="1153" w:type="dxa"/>
          </w:tcPr>
          <w:p w14:paraId="41575CF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丁</w:t>
            </w:r>
          </w:p>
        </w:tc>
        <w:tc>
          <w:tcPr>
            <w:tcW w:w="1528" w:type="dxa"/>
          </w:tcPr>
          <w:p w14:paraId="4F9774F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E1D89FC" w14:textId="77777777" w:rsidTr="00472818">
        <w:trPr>
          <w:trHeight w:val="213"/>
          <w:jc w:val="center"/>
        </w:trPr>
        <w:tc>
          <w:tcPr>
            <w:tcW w:w="2442" w:type="dxa"/>
          </w:tcPr>
          <w:p w14:paraId="582FFD9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こんにゃく</w:t>
            </w:r>
          </w:p>
        </w:tc>
        <w:tc>
          <w:tcPr>
            <w:tcW w:w="1997" w:type="dxa"/>
          </w:tcPr>
          <w:p w14:paraId="4420A5B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805</w:t>
            </w:r>
          </w:p>
        </w:tc>
        <w:tc>
          <w:tcPr>
            <w:tcW w:w="1153" w:type="dxa"/>
          </w:tcPr>
          <w:p w14:paraId="3381EED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枚</w:t>
            </w:r>
          </w:p>
        </w:tc>
        <w:tc>
          <w:tcPr>
            <w:tcW w:w="1528" w:type="dxa"/>
          </w:tcPr>
          <w:p w14:paraId="1AB5738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57AD47F" w14:textId="77777777" w:rsidTr="00472818">
        <w:trPr>
          <w:trHeight w:val="213"/>
          <w:jc w:val="center"/>
        </w:trPr>
        <w:tc>
          <w:tcPr>
            <w:tcW w:w="2442" w:type="dxa"/>
          </w:tcPr>
          <w:p w14:paraId="0E436C2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バター</w:t>
            </w:r>
          </w:p>
        </w:tc>
        <w:tc>
          <w:tcPr>
            <w:tcW w:w="1997" w:type="dxa"/>
          </w:tcPr>
          <w:p w14:paraId="4B97F0D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13,200</w:t>
            </w:r>
          </w:p>
        </w:tc>
        <w:tc>
          <w:tcPr>
            <w:tcW w:w="1153" w:type="dxa"/>
          </w:tcPr>
          <w:p w14:paraId="1EFEA96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大さじ</w:t>
            </w:r>
          </w:p>
        </w:tc>
        <w:tc>
          <w:tcPr>
            <w:tcW w:w="1528" w:type="dxa"/>
          </w:tcPr>
          <w:p w14:paraId="2AB539E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6C8EFCE4" w14:textId="77777777" w:rsidTr="00472818">
        <w:trPr>
          <w:trHeight w:val="213"/>
          <w:jc w:val="center"/>
        </w:trPr>
        <w:tc>
          <w:tcPr>
            <w:tcW w:w="2442" w:type="dxa"/>
          </w:tcPr>
          <w:p w14:paraId="5436B87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ヨーグルト</w:t>
            </w:r>
          </w:p>
        </w:tc>
        <w:tc>
          <w:tcPr>
            <w:tcW w:w="1997" w:type="dxa"/>
          </w:tcPr>
          <w:p w14:paraId="5250A7F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550</w:t>
            </w:r>
          </w:p>
        </w:tc>
        <w:tc>
          <w:tcPr>
            <w:tcW w:w="1153" w:type="dxa"/>
          </w:tcPr>
          <w:p w14:paraId="7B499C8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個</w:t>
            </w:r>
          </w:p>
        </w:tc>
        <w:tc>
          <w:tcPr>
            <w:tcW w:w="1528" w:type="dxa"/>
          </w:tcPr>
          <w:p w14:paraId="5206DE6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EF37E14" w14:textId="77777777" w:rsidTr="00472818">
        <w:trPr>
          <w:trHeight w:val="213"/>
          <w:jc w:val="center"/>
        </w:trPr>
        <w:tc>
          <w:tcPr>
            <w:tcW w:w="2442" w:type="dxa"/>
          </w:tcPr>
          <w:p w14:paraId="4488B11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チーズ</w:t>
            </w:r>
          </w:p>
        </w:tc>
        <w:tc>
          <w:tcPr>
            <w:tcW w:w="1997" w:type="dxa"/>
          </w:tcPr>
          <w:p w14:paraId="4AFF69C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3,200</w:t>
            </w:r>
          </w:p>
        </w:tc>
        <w:tc>
          <w:tcPr>
            <w:tcW w:w="1153" w:type="dxa"/>
          </w:tcPr>
          <w:p w14:paraId="438A7CC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32E24EB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C1339E6" w14:textId="77777777" w:rsidTr="00472818">
        <w:trPr>
          <w:trHeight w:val="213"/>
          <w:jc w:val="center"/>
        </w:trPr>
        <w:tc>
          <w:tcPr>
            <w:tcW w:w="2442" w:type="dxa"/>
          </w:tcPr>
          <w:p w14:paraId="4E38A1C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牛乳</w:t>
            </w:r>
          </w:p>
        </w:tc>
        <w:tc>
          <w:tcPr>
            <w:tcW w:w="1997" w:type="dxa"/>
          </w:tcPr>
          <w:p w14:paraId="6DA41BD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550</w:t>
            </w:r>
          </w:p>
        </w:tc>
        <w:tc>
          <w:tcPr>
            <w:tcW w:w="1153" w:type="dxa"/>
          </w:tcPr>
          <w:p w14:paraId="4BCC4C2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7791B68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E2F61EA" w14:textId="77777777" w:rsidTr="00472818">
        <w:trPr>
          <w:trHeight w:val="213"/>
          <w:jc w:val="center"/>
        </w:trPr>
        <w:tc>
          <w:tcPr>
            <w:tcW w:w="2442" w:type="dxa"/>
          </w:tcPr>
          <w:p w14:paraId="78A0E78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生クリーム</w:t>
            </w:r>
          </w:p>
        </w:tc>
        <w:tc>
          <w:tcPr>
            <w:tcW w:w="1997" w:type="dxa"/>
          </w:tcPr>
          <w:p w14:paraId="4FDED7A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3,554</w:t>
            </w:r>
          </w:p>
        </w:tc>
        <w:tc>
          <w:tcPr>
            <w:tcW w:w="1153" w:type="dxa"/>
          </w:tcPr>
          <w:p w14:paraId="3303B85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30C4EFC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003B1F9" w14:textId="77777777" w:rsidTr="00472818">
        <w:trPr>
          <w:trHeight w:val="213"/>
          <w:jc w:val="center"/>
        </w:trPr>
        <w:tc>
          <w:tcPr>
            <w:tcW w:w="2442" w:type="dxa"/>
          </w:tcPr>
          <w:p w14:paraId="4ACBFF7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塩</w:t>
            </w:r>
          </w:p>
        </w:tc>
        <w:tc>
          <w:tcPr>
            <w:tcW w:w="1997" w:type="dxa"/>
          </w:tcPr>
          <w:p w14:paraId="0F142737"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8</w:t>
            </w:r>
          </w:p>
        </w:tc>
        <w:tc>
          <w:tcPr>
            <w:tcW w:w="1153" w:type="dxa"/>
          </w:tcPr>
          <w:p w14:paraId="1331183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5D79AD8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5C21D63" w14:textId="77777777" w:rsidTr="00472818">
        <w:trPr>
          <w:trHeight w:val="213"/>
          <w:jc w:val="center"/>
        </w:trPr>
        <w:tc>
          <w:tcPr>
            <w:tcW w:w="2442" w:type="dxa"/>
          </w:tcPr>
          <w:p w14:paraId="48CF565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醤油</w:t>
            </w:r>
          </w:p>
        </w:tc>
        <w:tc>
          <w:tcPr>
            <w:tcW w:w="1997" w:type="dxa"/>
          </w:tcPr>
          <w:p w14:paraId="552FA92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960</w:t>
            </w:r>
          </w:p>
        </w:tc>
        <w:tc>
          <w:tcPr>
            <w:tcW w:w="1153" w:type="dxa"/>
          </w:tcPr>
          <w:p w14:paraId="207A53A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0FE816D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DBD439B" w14:textId="77777777" w:rsidTr="00472818">
        <w:trPr>
          <w:trHeight w:val="213"/>
          <w:jc w:val="center"/>
        </w:trPr>
        <w:tc>
          <w:tcPr>
            <w:tcW w:w="2442" w:type="dxa"/>
          </w:tcPr>
          <w:p w14:paraId="12EE378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酒</w:t>
            </w:r>
          </w:p>
        </w:tc>
        <w:tc>
          <w:tcPr>
            <w:tcW w:w="1997" w:type="dxa"/>
          </w:tcPr>
          <w:p w14:paraId="57D52AB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1,236</w:t>
            </w:r>
          </w:p>
        </w:tc>
        <w:tc>
          <w:tcPr>
            <w:tcW w:w="1153" w:type="dxa"/>
          </w:tcPr>
          <w:p w14:paraId="27D4347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12EDF42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65EBCD2E" w14:textId="77777777" w:rsidTr="00472818">
        <w:trPr>
          <w:trHeight w:val="213"/>
          <w:jc w:val="center"/>
        </w:trPr>
        <w:tc>
          <w:tcPr>
            <w:tcW w:w="2442" w:type="dxa"/>
          </w:tcPr>
          <w:p w14:paraId="70D7624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みそ</w:t>
            </w:r>
          </w:p>
        </w:tc>
        <w:tc>
          <w:tcPr>
            <w:tcW w:w="1997" w:type="dxa"/>
          </w:tcPr>
          <w:p w14:paraId="11E331B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1,200</w:t>
            </w:r>
          </w:p>
        </w:tc>
        <w:tc>
          <w:tcPr>
            <w:tcW w:w="1153" w:type="dxa"/>
          </w:tcPr>
          <w:p w14:paraId="53F7EC9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693D0B6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14C3B5E0" w14:textId="77777777" w:rsidTr="00472818">
        <w:trPr>
          <w:trHeight w:val="213"/>
          <w:jc w:val="center"/>
        </w:trPr>
        <w:tc>
          <w:tcPr>
            <w:tcW w:w="2442" w:type="dxa"/>
          </w:tcPr>
          <w:p w14:paraId="222B383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ケチャップ</w:t>
            </w:r>
          </w:p>
        </w:tc>
        <w:tc>
          <w:tcPr>
            <w:tcW w:w="1997" w:type="dxa"/>
          </w:tcPr>
          <w:p w14:paraId="6F18CCB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219</w:t>
            </w:r>
          </w:p>
        </w:tc>
        <w:tc>
          <w:tcPr>
            <w:tcW w:w="1153" w:type="dxa"/>
          </w:tcPr>
          <w:p w14:paraId="2572FC9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47514B5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0E6DD1D" w14:textId="77777777" w:rsidTr="00472818">
        <w:trPr>
          <w:trHeight w:val="213"/>
          <w:jc w:val="center"/>
        </w:trPr>
        <w:tc>
          <w:tcPr>
            <w:tcW w:w="2442" w:type="dxa"/>
          </w:tcPr>
          <w:p w14:paraId="33251C7B"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こしょう</w:t>
            </w:r>
          </w:p>
        </w:tc>
        <w:tc>
          <w:tcPr>
            <w:tcW w:w="1997" w:type="dxa"/>
          </w:tcPr>
          <w:p w14:paraId="31C266D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4,921</w:t>
            </w:r>
          </w:p>
        </w:tc>
        <w:tc>
          <w:tcPr>
            <w:tcW w:w="1153" w:type="dxa"/>
          </w:tcPr>
          <w:p w14:paraId="09EF0206"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312D461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1DD4D7B3" w14:textId="77777777" w:rsidTr="00472818">
        <w:trPr>
          <w:trHeight w:val="213"/>
          <w:jc w:val="center"/>
        </w:trPr>
        <w:tc>
          <w:tcPr>
            <w:tcW w:w="2442" w:type="dxa"/>
          </w:tcPr>
          <w:p w14:paraId="23BD659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カレールー</w:t>
            </w:r>
          </w:p>
        </w:tc>
        <w:tc>
          <w:tcPr>
            <w:tcW w:w="1997" w:type="dxa"/>
          </w:tcPr>
          <w:p w14:paraId="33EE692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4,561</w:t>
            </w:r>
          </w:p>
        </w:tc>
        <w:tc>
          <w:tcPr>
            <w:tcW w:w="1153" w:type="dxa"/>
          </w:tcPr>
          <w:p w14:paraId="5C45ED1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01A4797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F6EAB44" w14:textId="77777777" w:rsidTr="00472818">
        <w:trPr>
          <w:trHeight w:val="213"/>
          <w:jc w:val="center"/>
        </w:trPr>
        <w:tc>
          <w:tcPr>
            <w:tcW w:w="2442" w:type="dxa"/>
          </w:tcPr>
          <w:p w14:paraId="09639F1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小麦粉</w:t>
            </w:r>
          </w:p>
        </w:tc>
        <w:tc>
          <w:tcPr>
            <w:tcW w:w="1997" w:type="dxa"/>
          </w:tcPr>
          <w:p w14:paraId="4DDBB32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2,100</w:t>
            </w:r>
          </w:p>
        </w:tc>
        <w:tc>
          <w:tcPr>
            <w:tcW w:w="1153" w:type="dxa"/>
          </w:tcPr>
          <w:p w14:paraId="007597C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3A4DA2E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9D91AF4" w14:textId="77777777" w:rsidTr="00472818">
        <w:trPr>
          <w:trHeight w:val="213"/>
          <w:jc w:val="center"/>
        </w:trPr>
        <w:tc>
          <w:tcPr>
            <w:tcW w:w="2442" w:type="dxa"/>
          </w:tcPr>
          <w:p w14:paraId="63AD3BF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砂糖</w:t>
            </w:r>
          </w:p>
        </w:tc>
        <w:tc>
          <w:tcPr>
            <w:tcW w:w="1997" w:type="dxa"/>
          </w:tcPr>
          <w:p w14:paraId="07E2AB5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1,400</w:t>
            </w:r>
          </w:p>
        </w:tc>
        <w:tc>
          <w:tcPr>
            <w:tcW w:w="1153" w:type="dxa"/>
          </w:tcPr>
          <w:p w14:paraId="1DD48B1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7DE9B53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0A6679DF" w14:textId="77777777" w:rsidTr="00472818">
        <w:trPr>
          <w:trHeight w:val="213"/>
          <w:jc w:val="center"/>
        </w:trPr>
        <w:tc>
          <w:tcPr>
            <w:tcW w:w="2442" w:type="dxa"/>
          </w:tcPr>
          <w:p w14:paraId="68EBC9B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酢</w:t>
            </w:r>
          </w:p>
        </w:tc>
        <w:tc>
          <w:tcPr>
            <w:tcW w:w="1997" w:type="dxa"/>
          </w:tcPr>
          <w:p w14:paraId="38A78CB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773</w:t>
            </w:r>
          </w:p>
        </w:tc>
        <w:tc>
          <w:tcPr>
            <w:tcW w:w="1153" w:type="dxa"/>
          </w:tcPr>
          <w:p w14:paraId="0ECD0FC9"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6BE34F4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2EB90D1F" w14:textId="77777777" w:rsidTr="00472818">
        <w:trPr>
          <w:trHeight w:val="213"/>
          <w:jc w:val="center"/>
        </w:trPr>
        <w:tc>
          <w:tcPr>
            <w:tcW w:w="2442" w:type="dxa"/>
          </w:tcPr>
          <w:p w14:paraId="185E105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植物油</w:t>
            </w:r>
          </w:p>
        </w:tc>
        <w:tc>
          <w:tcPr>
            <w:tcW w:w="1997" w:type="dxa"/>
          </w:tcPr>
          <w:p w14:paraId="6BA5B98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1,600</w:t>
            </w:r>
          </w:p>
        </w:tc>
        <w:tc>
          <w:tcPr>
            <w:tcW w:w="1153" w:type="dxa"/>
          </w:tcPr>
          <w:p w14:paraId="4FCAC39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30BF1C9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51C444E6" w14:textId="77777777" w:rsidTr="00472818">
        <w:trPr>
          <w:trHeight w:val="213"/>
          <w:jc w:val="center"/>
        </w:trPr>
        <w:tc>
          <w:tcPr>
            <w:tcW w:w="2442" w:type="dxa"/>
          </w:tcPr>
          <w:p w14:paraId="0C393B8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オリーブオイル</w:t>
            </w:r>
          </w:p>
        </w:tc>
        <w:tc>
          <w:tcPr>
            <w:tcW w:w="1997" w:type="dxa"/>
          </w:tcPr>
          <w:p w14:paraId="0AAE492C"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21,106</w:t>
            </w:r>
          </w:p>
        </w:tc>
        <w:tc>
          <w:tcPr>
            <w:tcW w:w="1153" w:type="dxa"/>
          </w:tcPr>
          <w:p w14:paraId="5B39D24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54440D6F"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5C15121" w14:textId="77777777" w:rsidTr="00472818">
        <w:trPr>
          <w:trHeight w:val="213"/>
          <w:jc w:val="center"/>
        </w:trPr>
        <w:tc>
          <w:tcPr>
            <w:tcW w:w="2442" w:type="dxa"/>
          </w:tcPr>
          <w:p w14:paraId="719402C5"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茶</w:t>
            </w:r>
          </w:p>
        </w:tc>
        <w:tc>
          <w:tcPr>
            <w:tcW w:w="1997" w:type="dxa"/>
          </w:tcPr>
          <w:p w14:paraId="563B29E3"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6,400</w:t>
            </w:r>
          </w:p>
        </w:tc>
        <w:tc>
          <w:tcPr>
            <w:tcW w:w="1153" w:type="dxa"/>
          </w:tcPr>
          <w:p w14:paraId="36C2E014"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6D1B275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5537EA5" w14:textId="77777777" w:rsidTr="00472818">
        <w:trPr>
          <w:trHeight w:val="213"/>
          <w:jc w:val="center"/>
        </w:trPr>
        <w:tc>
          <w:tcPr>
            <w:tcW w:w="2442" w:type="dxa"/>
          </w:tcPr>
          <w:p w14:paraId="24524A1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紅茶</w:t>
            </w:r>
          </w:p>
        </w:tc>
        <w:tc>
          <w:tcPr>
            <w:tcW w:w="1997" w:type="dxa"/>
          </w:tcPr>
          <w:p w14:paraId="03F010F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4,940</w:t>
            </w:r>
          </w:p>
        </w:tc>
        <w:tc>
          <w:tcPr>
            <w:tcW w:w="1153" w:type="dxa"/>
          </w:tcPr>
          <w:p w14:paraId="2BC6D22E"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057A066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3797A98A" w14:textId="77777777" w:rsidTr="00472818">
        <w:trPr>
          <w:trHeight w:val="213"/>
          <w:jc w:val="center"/>
        </w:trPr>
        <w:tc>
          <w:tcPr>
            <w:tcW w:w="2442" w:type="dxa"/>
          </w:tcPr>
          <w:p w14:paraId="5F2E5DC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オレンジジュース</w:t>
            </w:r>
          </w:p>
        </w:tc>
        <w:tc>
          <w:tcPr>
            <w:tcW w:w="1997" w:type="dxa"/>
          </w:tcPr>
          <w:p w14:paraId="10CF787A"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840</w:t>
            </w:r>
          </w:p>
        </w:tc>
        <w:tc>
          <w:tcPr>
            <w:tcW w:w="1153" w:type="dxa"/>
          </w:tcPr>
          <w:p w14:paraId="024D9F1D"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76DDD74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r w:rsidR="00472818" w14:paraId="4CAB5E2E" w14:textId="77777777" w:rsidTr="00472818">
        <w:trPr>
          <w:trHeight w:val="213"/>
          <w:jc w:val="center"/>
        </w:trPr>
        <w:tc>
          <w:tcPr>
            <w:tcW w:w="2442" w:type="dxa"/>
          </w:tcPr>
          <w:p w14:paraId="504FE448"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レモンジュース</w:t>
            </w:r>
          </w:p>
        </w:tc>
        <w:tc>
          <w:tcPr>
            <w:tcW w:w="1997" w:type="dxa"/>
          </w:tcPr>
          <w:p w14:paraId="23F56D22"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1,232</w:t>
            </w:r>
          </w:p>
        </w:tc>
        <w:tc>
          <w:tcPr>
            <w:tcW w:w="1153" w:type="dxa"/>
          </w:tcPr>
          <w:p w14:paraId="19687610"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1528" w:type="dxa"/>
          </w:tcPr>
          <w:p w14:paraId="57860CF1" w14:textId="77777777" w:rsidR="004B3A7C" w:rsidRDefault="004B3A7C" w:rsidP="00472818">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r>
    </w:tbl>
    <w:p w14:paraId="6548E260" w14:textId="77777777" w:rsidR="004B3A7C" w:rsidRDefault="004B3A7C" w:rsidP="004B3A7C">
      <w:pPr>
        <w:pStyle w:val="a5"/>
        <w:jc w:val="center"/>
        <w:rPr>
          <w:rFonts w:ascii="MS Mincho" w:eastAsia="MS Mincho" w:hAnsi="MS Mincho" w:cs="ヒラギノ明朝 Pro W3"/>
          <w:sz w:val="21"/>
          <w:szCs w:val="21"/>
        </w:rPr>
      </w:pPr>
    </w:p>
    <w:p w14:paraId="38216AA5" w14:textId="77777777" w:rsidR="004B3A7C" w:rsidRDefault="004B3A7C" w:rsidP="004B3A7C">
      <w:pPr>
        <w:pStyle w:val="a5"/>
        <w:jc w:val="center"/>
        <w:rPr>
          <w:rFonts w:ascii="MS Mincho" w:eastAsia="MS Mincho" w:hAnsi="MS Mincho" w:cs="ヒラギノ明朝 Pro W3" w:hint="eastAsia"/>
          <w:sz w:val="21"/>
          <w:szCs w:val="21"/>
        </w:rPr>
      </w:pPr>
    </w:p>
    <w:p w14:paraId="3B8316C0" w14:textId="77777777" w:rsidR="00BC5D7D" w:rsidRPr="00CA434E" w:rsidRDefault="00BC5D7D" w:rsidP="004B3A7C">
      <w:pPr>
        <w:pStyle w:val="a5"/>
        <w:jc w:val="center"/>
        <w:rPr>
          <w:rFonts w:ascii="MS Mincho" w:eastAsia="MS Mincho" w:hAnsi="MS Mincho" w:cs="ヒラギノ明朝 Pro W3" w:hint="eastAsia"/>
          <w:sz w:val="21"/>
          <w:szCs w:val="21"/>
        </w:rPr>
      </w:pPr>
    </w:p>
    <w:p w14:paraId="750519C0" w14:textId="77777777" w:rsidR="004B3A7C" w:rsidRPr="00912D2E" w:rsidRDefault="004B3A7C" w:rsidP="004B3A7C">
      <w:pPr>
        <w:pStyle w:val="a5"/>
        <w:jc w:val="both"/>
        <w:rPr>
          <w:rFonts w:ascii="MS Mincho" w:eastAsia="MS Mincho" w:hAnsi="MS Mincho"/>
          <w:sz w:val="21"/>
          <w:szCs w:val="21"/>
        </w:rPr>
      </w:pPr>
      <w:r>
        <w:rPr>
          <w:rFonts w:ascii="MS Mincho" w:eastAsia="MS Mincho" w:hAnsi="MS Mincho"/>
          <w:sz w:val="21"/>
          <w:szCs w:val="21"/>
        </w:rPr>
        <w:t>2−2</w:t>
      </w:r>
      <w:r w:rsidRPr="00CA434E">
        <w:rPr>
          <w:rFonts w:ascii="MS Mincho" w:eastAsia="MS Mincho" w:hAnsi="MS Mincho"/>
          <w:sz w:val="21"/>
          <w:szCs w:val="21"/>
        </w:rPr>
        <w:t xml:space="preserve">−3 </w:t>
      </w:r>
      <w:r w:rsidRPr="00CA434E">
        <w:rPr>
          <w:rFonts w:ascii="MS Mincho" w:eastAsia="MS Mincho" w:hAnsi="MS Mincho" w:hint="eastAsia"/>
          <w:sz w:val="21"/>
          <w:szCs w:val="21"/>
          <w:lang w:val="ja-JP"/>
        </w:rPr>
        <w:t>フード</w:t>
      </w:r>
      <w:r>
        <w:rPr>
          <w:rFonts w:ascii="MS Mincho" w:eastAsia="MS Mincho" w:hAnsi="MS Mincho" w:hint="eastAsia"/>
          <w:sz w:val="21"/>
          <w:szCs w:val="21"/>
        </w:rPr>
        <w:t>・</w:t>
      </w:r>
      <w:r w:rsidRPr="00CA434E">
        <w:rPr>
          <w:rFonts w:ascii="MS Mincho" w:eastAsia="MS Mincho" w:hAnsi="MS Mincho" w:hint="eastAsia"/>
          <w:sz w:val="21"/>
          <w:szCs w:val="21"/>
          <w:lang w:val="ja-JP"/>
        </w:rPr>
        <w:t>マイレージについて</w:t>
      </w:r>
    </w:p>
    <w:p w14:paraId="5FB9C479" w14:textId="77777777" w:rsidR="004B3A7C" w:rsidRDefault="004B3A7C" w:rsidP="004B3A7C">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フード・マイレージとは、食料の輸入量に輸入相手国とわが国までの輸送距離を掛けたもので、単位は</w:t>
      </w:r>
      <w:r>
        <w:rPr>
          <w:rFonts w:ascii="MS Mincho" w:eastAsia="MS Mincho" w:hAnsi="MS Mincho" w:cs="ヒラギノ明朝 Pro W3"/>
          <w:sz w:val="21"/>
          <w:szCs w:val="21"/>
        </w:rPr>
        <w:t>t</w:t>
      </w:r>
      <w:r>
        <w:rPr>
          <w:rFonts w:ascii="MS Mincho" w:eastAsia="MS Mincho" w:hAnsi="MS Mincho" w:cs="ヒラギノ明朝 Pro W3" w:hint="eastAsia"/>
          <w:sz w:val="21"/>
          <w:szCs w:val="21"/>
        </w:rPr>
        <w:t>・</w:t>
      </w:r>
      <w:r>
        <w:rPr>
          <w:rFonts w:ascii="MS Mincho" w:eastAsia="MS Mincho" w:hAnsi="MS Mincho" w:cs="ヒラギノ明朝 Pro W3"/>
          <w:sz w:val="21"/>
          <w:szCs w:val="21"/>
        </w:rPr>
        <w:t>km</w:t>
      </w:r>
      <w:r>
        <w:rPr>
          <w:rFonts w:ascii="MS Mincho" w:eastAsia="MS Mincho" w:hAnsi="MS Mincho" w:cs="ヒラギノ明朝 Pro W3" w:hint="eastAsia"/>
          <w:sz w:val="21"/>
          <w:szCs w:val="21"/>
        </w:rPr>
        <w:t>である。</w:t>
      </w:r>
    </w:p>
    <w:p w14:paraId="1AF26320" w14:textId="2FE79E3F" w:rsidR="004B3A7C" w:rsidRDefault="004B3A7C" w:rsidP="004B3A7C">
      <w:pPr>
        <w:pStyle w:val="a5"/>
        <w:jc w:val="both"/>
        <w:rPr>
          <w:rFonts w:ascii="MS Mincho" w:eastAsia="MS Mincho" w:hAnsi="MS Mincho" w:cs="ヒラギノ明朝 Pro W3" w:hint="eastAsia"/>
          <w:sz w:val="21"/>
          <w:szCs w:val="21"/>
        </w:rPr>
      </w:pPr>
      <w:r>
        <w:rPr>
          <w:rFonts w:ascii="MS Mincho" w:eastAsia="MS Mincho" w:hAnsi="MS Mincho" w:cs="ヒラギノ明朝 Pro W3"/>
          <w:sz w:val="21"/>
          <w:szCs w:val="21"/>
        </w:rPr>
        <w:t xml:space="preserve"> 2010</w:t>
      </w:r>
      <w:r>
        <w:rPr>
          <w:rFonts w:ascii="MS Mincho" w:eastAsia="MS Mincho" w:hAnsi="MS Mincho" w:cs="ヒラギノ明朝 Pro W3" w:hint="eastAsia"/>
          <w:sz w:val="21"/>
          <w:szCs w:val="21"/>
        </w:rPr>
        <w:t>年における日本のフード・マイレージは</w:t>
      </w:r>
      <w:r>
        <w:rPr>
          <w:rFonts w:ascii="MS Mincho" w:eastAsia="MS Mincho" w:hAnsi="MS Mincho" w:cs="ヒラギノ明朝 Pro W3"/>
          <w:sz w:val="21"/>
          <w:szCs w:val="21"/>
        </w:rPr>
        <w:t>8,669</w:t>
      </w:r>
      <w:r>
        <w:rPr>
          <w:rFonts w:ascii="MS Mincho" w:eastAsia="MS Mincho" w:hAnsi="MS Mincho" w:cs="ヒラギノ明朝 Pro W3" w:hint="eastAsia"/>
          <w:sz w:val="21"/>
          <w:szCs w:val="21"/>
        </w:rPr>
        <w:t>億t・</w:t>
      </w:r>
      <w:r>
        <w:rPr>
          <w:rFonts w:ascii="MS Mincho" w:eastAsia="MS Mincho" w:hAnsi="MS Mincho" w:cs="ヒラギノ明朝 Pro W3"/>
          <w:sz w:val="21"/>
          <w:szCs w:val="21"/>
        </w:rPr>
        <w:t>km</w:t>
      </w:r>
      <w:r>
        <w:rPr>
          <w:rFonts w:ascii="MS Mincho" w:eastAsia="MS Mincho" w:hAnsi="MS Mincho" w:cs="ヒラギノ明朝 Pro W3" w:hint="eastAsia"/>
          <w:sz w:val="21"/>
          <w:szCs w:val="21"/>
        </w:rPr>
        <w:t>である。</w:t>
      </w:r>
      <w:r>
        <w:rPr>
          <w:rFonts w:ascii="MS Mincho" w:eastAsia="MS Mincho" w:hAnsi="MS Mincho" w:cs="ヒラギノ明朝 Pro W3"/>
          <w:sz w:val="21"/>
          <w:szCs w:val="21"/>
        </w:rPr>
        <w:t>2001</w:t>
      </w:r>
      <w:r>
        <w:rPr>
          <w:rFonts w:ascii="MS Mincho" w:eastAsia="MS Mincho" w:hAnsi="MS Mincho" w:cs="ヒラギノ明朝 Pro W3" w:hint="eastAsia"/>
          <w:sz w:val="21"/>
          <w:szCs w:val="21"/>
        </w:rPr>
        <w:t>年と比べると</w:t>
      </w:r>
      <w:r>
        <w:rPr>
          <w:rFonts w:ascii="MS Mincho" w:eastAsia="MS Mincho" w:hAnsi="MS Mincho" w:cs="ヒラギノ明朝 Pro W3"/>
          <w:sz w:val="21"/>
          <w:szCs w:val="21"/>
        </w:rPr>
        <w:t>3.7%</w:t>
      </w:r>
      <w:r>
        <w:rPr>
          <w:rFonts w:ascii="MS Mincho" w:eastAsia="MS Mincho" w:hAnsi="MS Mincho" w:cs="ヒラギノ明朝 Pro W3" w:hint="eastAsia"/>
          <w:sz w:val="21"/>
          <w:szCs w:val="21"/>
        </w:rPr>
        <w:t>減少した（中田</w:t>
      </w:r>
      <w:r>
        <w:rPr>
          <w:rFonts w:ascii="MS Mincho" w:eastAsia="MS Mincho" w:hAnsi="MS Mincho" w:cs="ヒラギノ明朝 Pro W3"/>
          <w:sz w:val="21"/>
          <w:szCs w:val="21"/>
        </w:rPr>
        <w:t>, 2010</w:t>
      </w:r>
      <w:r>
        <w:rPr>
          <w:rFonts w:ascii="MS Mincho" w:eastAsia="MS Mincho" w:hAnsi="MS Mincho" w:cs="ヒラギノ明朝 Pro W3" w:hint="eastAsia"/>
          <w:sz w:val="21"/>
          <w:szCs w:val="21"/>
        </w:rPr>
        <w:t>）が、輸入食料の輸送にかかる</w:t>
      </w:r>
      <w:r>
        <w:rPr>
          <w:rFonts w:ascii="MS Mincho" w:eastAsia="MS Mincho" w:hAnsi="MS Mincho" w:cs="ヒラギノ明朝 Pro W3"/>
          <w:sz w:val="21"/>
          <w:szCs w:val="21"/>
        </w:rPr>
        <w:t>CO</w:t>
      </w:r>
      <w:r>
        <w:rPr>
          <w:rFonts w:ascii="MS Mincho" w:eastAsia="MS Mincho" w:hAnsi="MS Mincho" w:cs="ヒラギノ明朝 Pro W3"/>
          <w:sz w:val="21"/>
          <w:szCs w:val="21"/>
          <w:vertAlign w:val="subscript"/>
        </w:rPr>
        <w:t>2</w:t>
      </w:r>
      <w:r>
        <w:rPr>
          <w:rFonts w:ascii="MS Mincho" w:eastAsia="MS Mincho" w:hAnsi="MS Mincho" w:cs="ヒラギノ明朝 Pro W3" w:hint="eastAsia"/>
          <w:sz w:val="21"/>
          <w:szCs w:val="21"/>
        </w:rPr>
        <w:t>排出量は、国内における食料輸送に伴うよりも相当な負荷を環境に及ぼしている（中田</w:t>
      </w:r>
      <w:r>
        <w:rPr>
          <w:rFonts w:ascii="MS Mincho" w:eastAsia="MS Mincho" w:hAnsi="MS Mincho" w:cs="ヒラギノ明朝 Pro W3"/>
          <w:sz w:val="21"/>
          <w:szCs w:val="21"/>
        </w:rPr>
        <w:t>, 2003</w:t>
      </w:r>
      <w:r>
        <w:rPr>
          <w:rFonts w:ascii="MS Mincho" w:eastAsia="MS Mincho" w:hAnsi="MS Mincho" w:cs="ヒラギノ明朝 Pro W3" w:hint="eastAsia"/>
          <w:sz w:val="21"/>
          <w:szCs w:val="21"/>
        </w:rPr>
        <w:t>）。食料の国内輸送に伴う</w:t>
      </w:r>
      <w:r>
        <w:rPr>
          <w:rFonts w:ascii="MS Mincho" w:eastAsia="MS Mincho" w:hAnsi="MS Mincho" w:cs="ヒラギノ明朝 Pro W3"/>
          <w:sz w:val="21"/>
          <w:szCs w:val="21"/>
        </w:rPr>
        <w:t>CO</w:t>
      </w:r>
      <w:r>
        <w:rPr>
          <w:rFonts w:ascii="MS Mincho" w:eastAsia="MS Mincho" w:hAnsi="MS Mincho" w:cs="ヒラギノ明朝 Pro W3"/>
          <w:sz w:val="21"/>
          <w:szCs w:val="21"/>
          <w:vertAlign w:val="subscript"/>
        </w:rPr>
        <w:t>2</w:t>
      </w:r>
      <w:r>
        <w:rPr>
          <w:rFonts w:ascii="MS Mincho" w:eastAsia="MS Mincho" w:hAnsi="MS Mincho" w:cs="ヒラギノ明朝 Pro W3" w:hint="eastAsia"/>
          <w:sz w:val="21"/>
          <w:szCs w:val="21"/>
        </w:rPr>
        <w:t>排出量は、約</w:t>
      </w:r>
      <w:r>
        <w:rPr>
          <w:rFonts w:ascii="MS Mincho" w:eastAsia="MS Mincho" w:hAnsi="MS Mincho" w:cs="ヒラギノ明朝 Pro W3"/>
          <w:sz w:val="21"/>
          <w:szCs w:val="21"/>
        </w:rPr>
        <w:t>9.0</w:t>
      </w:r>
      <w:r>
        <w:rPr>
          <w:rFonts w:ascii="MS Mincho" w:eastAsia="MS Mincho" w:hAnsi="MS Mincho" w:cs="ヒラギノ明朝 Pro W3" w:hint="eastAsia"/>
          <w:sz w:val="21"/>
          <w:szCs w:val="21"/>
        </w:rPr>
        <w:t>百万</w:t>
      </w:r>
      <w:r>
        <w:rPr>
          <w:rFonts w:ascii="MS Mincho" w:eastAsia="MS Mincho" w:hAnsi="MS Mincho" w:cs="ヒラギノ明朝 Pro W3"/>
          <w:sz w:val="21"/>
          <w:szCs w:val="21"/>
        </w:rPr>
        <w:t>t</w:t>
      </w:r>
      <w:r>
        <w:rPr>
          <w:rFonts w:ascii="MS Mincho" w:eastAsia="MS Mincho" w:hAnsi="MS Mincho" w:cs="ヒラギノ明朝 Pro W3" w:hint="eastAsia"/>
          <w:sz w:val="21"/>
          <w:szCs w:val="21"/>
        </w:rPr>
        <w:t>と試算され、食料輸入に伴う</w:t>
      </w:r>
      <w:r>
        <w:rPr>
          <w:rFonts w:ascii="MS Mincho" w:eastAsia="MS Mincho" w:hAnsi="MS Mincho" w:cs="ヒラギノ明朝 Pro W3"/>
          <w:sz w:val="21"/>
          <w:szCs w:val="21"/>
        </w:rPr>
        <w:t>CO</w:t>
      </w:r>
      <w:r>
        <w:rPr>
          <w:rFonts w:ascii="MS Mincho" w:eastAsia="MS Mincho" w:hAnsi="MS Mincho" w:cs="ヒラギノ明朝 Pro W3"/>
          <w:sz w:val="21"/>
          <w:szCs w:val="21"/>
          <w:vertAlign w:val="subscript"/>
        </w:rPr>
        <w:t>2</w:t>
      </w:r>
      <w:r>
        <w:rPr>
          <w:rFonts w:ascii="MS Mincho" w:eastAsia="MS Mincho" w:hAnsi="MS Mincho" w:cs="ヒラギノ明朝 Pro W3" w:hint="eastAsia"/>
          <w:sz w:val="21"/>
          <w:szCs w:val="21"/>
        </w:rPr>
        <w:t>排出量は、</w:t>
      </w:r>
      <w:r>
        <w:rPr>
          <w:rFonts w:ascii="MS Mincho" w:eastAsia="MS Mincho" w:hAnsi="MS Mincho" w:cs="ヒラギノ明朝 Pro W3"/>
          <w:sz w:val="21"/>
          <w:szCs w:val="21"/>
        </w:rPr>
        <w:t>16.9</w:t>
      </w:r>
      <w:r>
        <w:rPr>
          <w:rFonts w:ascii="MS Mincho" w:eastAsia="MS Mincho" w:hAnsi="MS Mincho" w:cs="ヒラギノ明朝 Pro W3" w:hint="eastAsia"/>
          <w:sz w:val="21"/>
          <w:szCs w:val="21"/>
        </w:rPr>
        <w:t>百万</w:t>
      </w:r>
      <w:r>
        <w:rPr>
          <w:rFonts w:ascii="MS Mincho" w:eastAsia="MS Mincho" w:hAnsi="MS Mincho" w:cs="ヒラギノ明朝 Pro W3"/>
          <w:sz w:val="21"/>
          <w:szCs w:val="21"/>
        </w:rPr>
        <w:t>t</w:t>
      </w:r>
      <w:r>
        <w:rPr>
          <w:rFonts w:ascii="MS Mincho" w:eastAsia="MS Mincho" w:hAnsi="MS Mincho" w:cs="ヒラギノ明朝 Pro W3" w:hint="eastAsia"/>
          <w:sz w:val="21"/>
          <w:szCs w:val="21"/>
        </w:rPr>
        <w:t>と約倍近い値である（中田</w:t>
      </w:r>
      <w:r>
        <w:rPr>
          <w:rFonts w:ascii="MS Mincho" w:eastAsia="MS Mincho" w:hAnsi="MS Mincho" w:cs="ヒラギノ明朝 Pro W3"/>
          <w:sz w:val="21"/>
          <w:szCs w:val="21"/>
        </w:rPr>
        <w:t>, 2003</w:t>
      </w:r>
      <w:r>
        <w:rPr>
          <w:rFonts w:ascii="MS Mincho" w:eastAsia="MS Mincho" w:hAnsi="MS Mincho" w:cs="ヒラギノ明朝 Pro W3" w:hint="eastAsia"/>
          <w:sz w:val="21"/>
          <w:szCs w:val="21"/>
        </w:rPr>
        <w:t>）。</w:t>
      </w:r>
    </w:p>
    <w:p w14:paraId="5FD18F93" w14:textId="63AE9992" w:rsidR="004B3A7C" w:rsidRDefault="001F49CF" w:rsidP="004B3A7C">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w:t>
      </w:r>
      <w:r w:rsidR="004B3A7C">
        <w:rPr>
          <w:rFonts w:ascii="MS Mincho" w:eastAsia="MS Mincho" w:hAnsi="MS Mincho" w:cs="ヒラギノ明朝 Pro W3" w:hint="eastAsia"/>
          <w:sz w:val="21"/>
          <w:szCs w:val="21"/>
        </w:rPr>
        <w:t>アプリ内で記録する食事のデータは、すべて輸入食料を食べていると仮定したものとした。</w:t>
      </w:r>
    </w:p>
    <w:p w14:paraId="057DE926" w14:textId="3C466934" w:rsidR="004B3A7C" w:rsidRDefault="001F49CF" w:rsidP="001F49CF">
      <w:pPr>
        <w:jc w:val="both"/>
        <w:rPr>
          <w:rFonts w:ascii="MS Mincho" w:eastAsia="MS Mincho" w:hAnsi="MS Mincho"/>
          <w:color w:val="000000"/>
          <w:kern w:val="24"/>
          <w:sz w:val="20"/>
          <w:szCs w:val="20"/>
          <w:lang w:eastAsia="ja-JP"/>
        </w:rPr>
      </w:pPr>
      <w:r>
        <w:rPr>
          <w:rFonts w:ascii="MS Mincho" w:eastAsia="MS Mincho" w:hAnsi="MS Mincho" w:cs="ヒラギノ明朝 Pro W3" w:hint="eastAsia"/>
          <w:sz w:val="21"/>
          <w:szCs w:val="21"/>
          <w:lang w:eastAsia="ja-JP"/>
        </w:rPr>
        <w:t xml:space="preserve">　</w:t>
      </w:r>
      <w:r w:rsidR="004B3A7C">
        <w:rPr>
          <w:rFonts w:ascii="MS Mincho" w:eastAsia="MS Mincho" w:hAnsi="MS Mincho" w:cs="ヒラギノ明朝 Pro W3" w:hint="eastAsia"/>
          <w:sz w:val="21"/>
          <w:szCs w:val="21"/>
          <w:lang w:eastAsia="ja-JP"/>
        </w:rPr>
        <w:t>輸入距離は、平均の</w:t>
      </w:r>
      <w:r w:rsidR="004B3A7C">
        <w:rPr>
          <w:rFonts w:ascii="MS Mincho" w:eastAsia="MS Mincho" w:hAnsi="MS Mincho" w:cs="ヒラギノ明朝 Pro W3"/>
          <w:sz w:val="21"/>
          <w:szCs w:val="21"/>
          <w:lang w:eastAsia="ja-JP"/>
        </w:rPr>
        <w:t>15,396km</w:t>
      </w:r>
      <w:r w:rsidR="004B3A7C">
        <w:rPr>
          <w:rFonts w:ascii="MS Mincho" w:eastAsia="MS Mincho" w:hAnsi="MS Mincho" w:cs="ヒラギノ明朝 Pro W3" w:hint="eastAsia"/>
          <w:sz w:val="21"/>
          <w:szCs w:val="21"/>
          <w:lang w:eastAsia="ja-JP"/>
        </w:rPr>
        <w:t>を計算に用いた。輸送手段による</w:t>
      </w:r>
      <w:r w:rsidR="004B3A7C" w:rsidRPr="007906FE">
        <w:rPr>
          <w:rFonts w:ascii="MS Mincho" w:eastAsia="MS Mincho" w:hAnsi="MS Mincho" w:hint="eastAsia"/>
          <w:sz w:val="20"/>
          <w:szCs w:val="20"/>
          <w:lang w:eastAsia="ja-JP"/>
        </w:rPr>
        <w:t>CO</w:t>
      </w:r>
      <w:r w:rsidR="004B3A7C" w:rsidRPr="007906FE">
        <w:rPr>
          <w:rFonts w:ascii="MS Mincho" w:eastAsia="MS Mincho" w:hAnsi="MS Mincho" w:hint="eastAsia"/>
          <w:sz w:val="20"/>
          <w:szCs w:val="20"/>
          <w:vertAlign w:val="subscript"/>
          <w:lang w:eastAsia="ja-JP"/>
        </w:rPr>
        <w:t>2</w:t>
      </w:r>
      <w:r w:rsidR="004B3A7C" w:rsidRPr="007906FE">
        <w:rPr>
          <w:rFonts w:ascii="MS Mincho" w:eastAsia="MS Mincho" w:hAnsi="MS Mincho" w:hint="eastAsia"/>
          <w:color w:val="000000"/>
          <w:kern w:val="24"/>
          <w:sz w:val="20"/>
          <w:szCs w:val="20"/>
          <w:lang w:eastAsia="ja-JP"/>
        </w:rPr>
        <w:t>排出係数</w:t>
      </w:r>
      <w:r w:rsidR="004B3A7C">
        <w:rPr>
          <w:rFonts w:ascii="MS Mincho" w:eastAsia="MS Mincho" w:hAnsi="MS Mincho" w:hint="eastAsia"/>
          <w:color w:val="000000"/>
          <w:kern w:val="24"/>
          <w:sz w:val="20"/>
          <w:szCs w:val="20"/>
          <w:lang w:eastAsia="ja-JP"/>
        </w:rPr>
        <w:t>は表</w:t>
      </w:r>
      <w:r w:rsidR="004B3A7C">
        <w:rPr>
          <w:rFonts w:ascii="MS Mincho" w:eastAsia="MS Mincho" w:hAnsi="MS Mincho"/>
          <w:color w:val="000000"/>
          <w:kern w:val="24"/>
          <w:sz w:val="20"/>
          <w:szCs w:val="20"/>
          <w:lang w:eastAsia="ja-JP"/>
        </w:rPr>
        <w:t>2-1</w:t>
      </w:r>
      <w:r w:rsidR="004B3A7C">
        <w:rPr>
          <w:rFonts w:ascii="MS Mincho" w:eastAsia="MS Mincho" w:hAnsi="MS Mincho" w:hint="eastAsia"/>
          <w:color w:val="000000"/>
          <w:kern w:val="24"/>
          <w:sz w:val="20"/>
          <w:szCs w:val="20"/>
          <w:lang w:eastAsia="ja-JP"/>
        </w:rPr>
        <w:t>の通りである。</w:t>
      </w:r>
    </w:p>
    <w:p w14:paraId="4A661C1D" w14:textId="77777777" w:rsidR="004B3A7C" w:rsidRDefault="004B3A7C" w:rsidP="004B3A7C">
      <w:pPr>
        <w:ind w:firstLineChars="100" w:firstLine="210"/>
        <w:jc w:val="both"/>
        <w:rPr>
          <w:rFonts w:ascii="MS Mincho" w:eastAsia="MS Mincho" w:hAnsi="MS Mincho" w:cs="ヒラギノ明朝 Pro W3"/>
          <w:sz w:val="21"/>
          <w:szCs w:val="21"/>
          <w:lang w:eastAsia="ja-JP"/>
        </w:rPr>
      </w:pPr>
    </w:p>
    <w:p w14:paraId="4A515F0C" w14:textId="77777777" w:rsidR="004B3A7C" w:rsidRDefault="004B3A7C" w:rsidP="004B3A7C">
      <w:pPr>
        <w:ind w:firstLineChars="100" w:firstLine="210"/>
        <w:jc w:val="center"/>
        <w:rPr>
          <w:rFonts w:ascii="MS Mincho" w:eastAsia="MS Mincho" w:hAnsi="MS Mincho"/>
          <w:color w:val="000000"/>
          <w:kern w:val="24"/>
          <w:sz w:val="21"/>
          <w:szCs w:val="21"/>
          <w:lang w:eastAsia="ja-JP"/>
        </w:rPr>
      </w:pPr>
      <w:r w:rsidRPr="007906FE">
        <w:rPr>
          <w:rFonts w:ascii="MS Mincho" w:eastAsia="MS Mincho" w:hAnsi="MS Mincho" w:hint="eastAsia"/>
          <w:sz w:val="21"/>
          <w:szCs w:val="21"/>
          <w:lang w:eastAsia="ja-JP"/>
        </w:rPr>
        <w:t>表</w:t>
      </w:r>
      <w:r>
        <w:rPr>
          <w:rFonts w:ascii="MS Mincho" w:eastAsia="MS Mincho" w:hAnsi="MS Mincho"/>
          <w:sz w:val="21"/>
          <w:szCs w:val="21"/>
          <w:lang w:eastAsia="ja-JP"/>
        </w:rPr>
        <w:t>2-1</w:t>
      </w:r>
      <w:r w:rsidRPr="007906FE">
        <w:rPr>
          <w:rFonts w:ascii="MS Mincho" w:eastAsia="MS Mincho" w:hAnsi="MS Mincho" w:hint="eastAsia"/>
          <w:sz w:val="21"/>
          <w:szCs w:val="21"/>
          <w:lang w:eastAsia="ja-JP"/>
        </w:rPr>
        <w:t xml:space="preserve">　 CO</w:t>
      </w:r>
      <w:r w:rsidRPr="007906FE">
        <w:rPr>
          <w:rFonts w:ascii="MS Mincho" w:eastAsia="MS Mincho" w:hAnsi="MS Mincho" w:hint="eastAsia"/>
          <w:sz w:val="21"/>
          <w:szCs w:val="21"/>
          <w:vertAlign w:val="subscript"/>
          <w:lang w:eastAsia="ja-JP"/>
        </w:rPr>
        <w:t>2</w:t>
      </w:r>
      <w:r w:rsidRPr="007906FE">
        <w:rPr>
          <w:rFonts w:ascii="MS Mincho" w:eastAsia="MS Mincho" w:hAnsi="MS Mincho" w:hint="eastAsia"/>
          <w:color w:val="000000"/>
          <w:kern w:val="24"/>
          <w:sz w:val="21"/>
          <w:szCs w:val="21"/>
          <w:lang w:eastAsia="ja-JP"/>
        </w:rPr>
        <w:t>排出係数</w:t>
      </w:r>
    </w:p>
    <w:p w14:paraId="2EB83962" w14:textId="77777777" w:rsidR="004B3A7C" w:rsidRPr="007906FE" w:rsidRDefault="004B3A7C" w:rsidP="004B3A7C">
      <w:pPr>
        <w:ind w:firstLineChars="100" w:firstLine="210"/>
        <w:jc w:val="center"/>
        <w:rPr>
          <w:rFonts w:ascii="MS Mincho" w:eastAsia="MS Mincho" w:hAnsi="MS Mincho"/>
          <w:color w:val="000000"/>
          <w:kern w:val="24"/>
          <w:sz w:val="21"/>
          <w:szCs w:val="21"/>
          <w:lang w:eastAsia="ja-JP"/>
        </w:rPr>
      </w:pPr>
      <w:r>
        <w:rPr>
          <w:rFonts w:ascii="MS Mincho" w:eastAsia="MS Mincho" w:hAnsi="MS Mincho" w:hint="eastAsia"/>
          <w:color w:val="000000"/>
          <w:kern w:val="24"/>
          <w:sz w:val="21"/>
          <w:szCs w:val="21"/>
          <w:lang w:eastAsia="ja-JP"/>
        </w:rPr>
        <w:t>（出典：国土交通省「交通関係エネルギー要覧」</w:t>
      </w:r>
      <w:r w:rsidRPr="007906FE">
        <w:rPr>
          <w:rFonts w:ascii="MS Mincho" w:eastAsia="MS Mincho" w:hAnsi="MS Mincho" w:hint="eastAsia"/>
          <w:color w:val="000000"/>
          <w:kern w:val="24"/>
          <w:sz w:val="21"/>
          <w:szCs w:val="21"/>
          <w:lang w:eastAsia="ja-JP"/>
        </w:rPr>
        <w:t>平成</w:t>
      </w:r>
      <w:r w:rsidRPr="007906FE">
        <w:rPr>
          <w:rFonts w:ascii="MS Mincho" w:eastAsia="MS Mincho" w:hAnsi="MS Mincho" w:hint="eastAsia"/>
          <w:color w:val="000000"/>
          <w:kern w:val="24"/>
          <w:sz w:val="21"/>
          <w:szCs w:val="21"/>
          <w:lang w:eastAsia="ja-JP"/>
        </w:rPr>
        <w:t>13,14</w:t>
      </w:r>
      <w:r w:rsidRPr="007906FE">
        <w:rPr>
          <w:rFonts w:ascii="MS Mincho" w:eastAsia="MS Mincho" w:hAnsi="MS Mincho" w:hint="eastAsia"/>
          <w:color w:val="000000"/>
          <w:kern w:val="24"/>
          <w:sz w:val="21"/>
          <w:szCs w:val="21"/>
          <w:lang w:eastAsia="ja-JP"/>
        </w:rPr>
        <w:t>年版）</w:t>
      </w:r>
    </w:p>
    <w:tbl>
      <w:tblPr>
        <w:tblW w:w="5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7"/>
        <w:gridCol w:w="3229"/>
      </w:tblGrid>
      <w:tr w:rsidR="004B3A7C" w:rsidRPr="008B02C7" w14:paraId="41628D78" w14:textId="77777777" w:rsidTr="00472818">
        <w:trPr>
          <w:jc w:val="center"/>
        </w:trPr>
        <w:tc>
          <w:tcPr>
            <w:tcW w:w="2727" w:type="dxa"/>
            <w:shd w:val="clear" w:color="auto" w:fill="auto"/>
          </w:tcPr>
          <w:p w14:paraId="6C7E3F43" w14:textId="77777777" w:rsidR="004B3A7C" w:rsidRPr="007906FE" w:rsidRDefault="004B3A7C" w:rsidP="00472818">
            <w:pPr>
              <w:pStyle w:val="Web"/>
              <w:spacing w:before="0" w:beforeAutospacing="0" w:after="0" w:afterAutospacing="0"/>
              <w:jc w:val="center"/>
              <w:rPr>
                <w:rFonts w:ascii="MS Mincho" w:eastAsia="MS Mincho" w:hAnsi="MS Mincho"/>
                <w:sz w:val="21"/>
                <w:szCs w:val="21"/>
              </w:rPr>
            </w:pPr>
            <w:r>
              <w:rPr>
                <w:rFonts w:ascii="MS Mincho" w:eastAsia="MS Mincho" w:hAnsi="MS Mincho" w:hint="eastAsia"/>
                <w:sz w:val="21"/>
                <w:szCs w:val="21"/>
              </w:rPr>
              <w:t>輸送手段</w:t>
            </w:r>
          </w:p>
        </w:tc>
        <w:tc>
          <w:tcPr>
            <w:tcW w:w="3229" w:type="dxa"/>
            <w:shd w:val="clear" w:color="auto" w:fill="auto"/>
          </w:tcPr>
          <w:p w14:paraId="424DE54D" w14:textId="77777777" w:rsidR="004B3A7C" w:rsidRPr="007906FE" w:rsidRDefault="004B3A7C" w:rsidP="00472818">
            <w:pPr>
              <w:pStyle w:val="Web"/>
              <w:spacing w:before="0" w:beforeAutospacing="0" w:after="0" w:afterAutospacing="0"/>
              <w:jc w:val="center"/>
              <w:rPr>
                <w:rFonts w:ascii="MS Mincho" w:eastAsia="MS Mincho" w:hAnsi="MS Mincho" w:cs="Times New Roman"/>
                <w:sz w:val="21"/>
                <w:szCs w:val="21"/>
              </w:rPr>
            </w:pPr>
            <w:r>
              <w:rPr>
                <w:rFonts w:ascii="Times New Roman" w:hAnsi="ＭＳ 明朝" w:hint="eastAsia"/>
                <w:sz w:val="20"/>
                <w:szCs w:val="20"/>
              </w:rPr>
              <w:t>CO</w:t>
            </w:r>
            <w:r>
              <w:rPr>
                <w:rFonts w:ascii="Times New Roman" w:hAnsi="ＭＳ 明朝" w:hint="eastAsia"/>
                <w:sz w:val="20"/>
                <w:szCs w:val="20"/>
                <w:vertAlign w:val="subscript"/>
              </w:rPr>
              <w:t>2</w:t>
            </w:r>
            <w:r w:rsidRPr="000964C6">
              <w:rPr>
                <w:rFonts w:ascii="ＭＳ 明朝" w:eastAsia="ＭＳ 明朝" w:hAnsi="ＭＳ 明朝" w:cs="Times New Roman" w:hint="eastAsia"/>
                <w:color w:val="000000"/>
                <w:kern w:val="24"/>
                <w:sz w:val="20"/>
                <w:szCs w:val="20"/>
              </w:rPr>
              <w:t>排出係数（</w:t>
            </w:r>
            <w:r w:rsidRPr="00A13B06">
              <w:rPr>
                <w:rFonts w:ascii="Times New Roman" w:eastAsia="ＭＳ 明朝" w:hAnsi="Times New Roman" w:cs="Times New Roman"/>
                <w:color w:val="000000"/>
                <w:kern w:val="24"/>
                <w:sz w:val="20"/>
                <w:szCs w:val="20"/>
              </w:rPr>
              <w:t>g-CO</w:t>
            </w:r>
            <w:r w:rsidRPr="00A13B06">
              <w:rPr>
                <w:rFonts w:ascii="Times New Roman" w:eastAsia="ＭＳ 明朝" w:hAnsi="Times New Roman" w:cs="Times New Roman"/>
                <w:color w:val="000000"/>
                <w:kern w:val="24"/>
                <w:sz w:val="20"/>
                <w:szCs w:val="20"/>
                <w:vertAlign w:val="subscript"/>
              </w:rPr>
              <w:t>2</w:t>
            </w:r>
            <w:r w:rsidRPr="00A13B06">
              <w:rPr>
                <w:rFonts w:ascii="Times New Roman" w:eastAsia="ＭＳ 明朝" w:hAnsi="Times New Roman" w:cs="Times New Roman"/>
                <w:color w:val="000000"/>
                <w:kern w:val="24"/>
                <w:sz w:val="20"/>
                <w:szCs w:val="20"/>
              </w:rPr>
              <w:t>/t</w:t>
            </w:r>
            <w:r w:rsidRPr="00A13B06">
              <w:rPr>
                <w:rFonts w:ascii="Times New Roman" w:eastAsia="ＭＳ 明朝" w:hAnsi="Times New Roman" w:cs="Times New Roman"/>
                <w:color w:val="000000"/>
                <w:kern w:val="24"/>
                <w:sz w:val="20"/>
                <w:szCs w:val="20"/>
              </w:rPr>
              <w:t>・</w:t>
            </w:r>
            <w:r w:rsidRPr="00A13B06">
              <w:rPr>
                <w:rFonts w:ascii="Times New Roman" w:eastAsia="ＭＳ 明朝" w:hAnsi="Times New Roman" w:cs="Times New Roman"/>
                <w:color w:val="000000"/>
                <w:kern w:val="24"/>
                <w:sz w:val="20"/>
                <w:szCs w:val="20"/>
              </w:rPr>
              <w:t>km</w:t>
            </w:r>
            <w:r>
              <w:rPr>
                <w:rFonts w:ascii="Times New Roman" w:eastAsia="ＭＳ 明朝" w:hAnsi="Times New Roman" w:cs="Times New Roman" w:hint="eastAsia"/>
                <w:color w:val="000000"/>
                <w:kern w:val="24"/>
                <w:sz w:val="20"/>
                <w:szCs w:val="20"/>
              </w:rPr>
              <w:t>）</w:t>
            </w:r>
          </w:p>
        </w:tc>
      </w:tr>
      <w:tr w:rsidR="004B3A7C" w:rsidRPr="008B02C7" w14:paraId="4595EFDE" w14:textId="77777777" w:rsidTr="00472818">
        <w:trPr>
          <w:jc w:val="center"/>
        </w:trPr>
        <w:tc>
          <w:tcPr>
            <w:tcW w:w="2727" w:type="dxa"/>
            <w:shd w:val="clear" w:color="auto" w:fill="auto"/>
          </w:tcPr>
          <w:p w14:paraId="7CDA0DE8" w14:textId="77777777" w:rsidR="004B3A7C" w:rsidRPr="007906FE" w:rsidRDefault="004B3A7C" w:rsidP="00472818">
            <w:pPr>
              <w:pStyle w:val="Web"/>
              <w:spacing w:before="0" w:beforeAutospacing="0" w:after="0" w:afterAutospacing="0"/>
              <w:jc w:val="center"/>
              <w:rPr>
                <w:rFonts w:ascii="MS Mincho" w:eastAsia="MS Mincho" w:hAnsi="MS Mincho"/>
                <w:sz w:val="21"/>
                <w:szCs w:val="21"/>
              </w:rPr>
            </w:pPr>
            <w:r w:rsidRPr="007906FE">
              <w:rPr>
                <w:rFonts w:ascii="MS Mincho" w:eastAsia="MS Mincho" w:hAnsi="MS Mincho" w:hint="eastAsia"/>
                <w:sz w:val="21"/>
                <w:szCs w:val="21"/>
              </w:rPr>
              <w:t>営業用普通トラック</w:t>
            </w:r>
          </w:p>
        </w:tc>
        <w:tc>
          <w:tcPr>
            <w:tcW w:w="3229" w:type="dxa"/>
            <w:shd w:val="clear" w:color="auto" w:fill="auto"/>
          </w:tcPr>
          <w:p w14:paraId="54546AE7" w14:textId="77777777" w:rsidR="004B3A7C" w:rsidRPr="007906FE" w:rsidRDefault="004B3A7C" w:rsidP="00472818">
            <w:pPr>
              <w:pStyle w:val="Web"/>
              <w:spacing w:before="0" w:beforeAutospacing="0" w:after="0" w:afterAutospacing="0"/>
              <w:jc w:val="center"/>
              <w:rPr>
                <w:rFonts w:ascii="MS Mincho" w:eastAsia="MS Mincho" w:hAnsi="MS Mincho" w:cs="Times New Roman"/>
                <w:sz w:val="21"/>
                <w:szCs w:val="21"/>
              </w:rPr>
            </w:pPr>
            <w:r w:rsidRPr="007906FE">
              <w:rPr>
                <w:rFonts w:ascii="MS Mincho" w:eastAsia="MS Mincho" w:hAnsi="MS Mincho" w:cs="Times New Roman" w:hint="eastAsia"/>
                <w:sz w:val="21"/>
                <w:szCs w:val="21"/>
              </w:rPr>
              <w:t>180</w:t>
            </w:r>
          </w:p>
        </w:tc>
      </w:tr>
      <w:tr w:rsidR="004B3A7C" w:rsidRPr="008B02C7" w14:paraId="1CC751A0" w14:textId="77777777" w:rsidTr="00472818">
        <w:trPr>
          <w:jc w:val="center"/>
        </w:trPr>
        <w:tc>
          <w:tcPr>
            <w:tcW w:w="2727" w:type="dxa"/>
            <w:shd w:val="clear" w:color="auto" w:fill="auto"/>
          </w:tcPr>
          <w:p w14:paraId="241FEA39" w14:textId="77777777" w:rsidR="004B3A7C" w:rsidRPr="007906FE" w:rsidRDefault="004B3A7C" w:rsidP="00472818">
            <w:pPr>
              <w:pStyle w:val="Web"/>
              <w:spacing w:before="0" w:beforeAutospacing="0" w:after="0" w:afterAutospacing="0"/>
              <w:jc w:val="center"/>
              <w:rPr>
                <w:rFonts w:ascii="MS Mincho" w:eastAsia="MS Mincho" w:hAnsi="MS Mincho"/>
                <w:sz w:val="21"/>
                <w:szCs w:val="21"/>
              </w:rPr>
            </w:pPr>
            <w:r w:rsidRPr="007906FE">
              <w:rPr>
                <w:rFonts w:ascii="MS Mincho" w:eastAsia="MS Mincho" w:hAnsi="MS Mincho" w:hint="eastAsia"/>
                <w:sz w:val="21"/>
                <w:szCs w:val="21"/>
              </w:rPr>
              <w:t>鉄道</w:t>
            </w:r>
          </w:p>
        </w:tc>
        <w:tc>
          <w:tcPr>
            <w:tcW w:w="3229" w:type="dxa"/>
            <w:shd w:val="clear" w:color="auto" w:fill="auto"/>
          </w:tcPr>
          <w:p w14:paraId="776946A0" w14:textId="77777777" w:rsidR="004B3A7C" w:rsidRPr="007906FE" w:rsidRDefault="004B3A7C" w:rsidP="00472818">
            <w:pPr>
              <w:pStyle w:val="Web"/>
              <w:spacing w:before="0" w:beforeAutospacing="0" w:after="0" w:afterAutospacing="0"/>
              <w:jc w:val="center"/>
              <w:rPr>
                <w:rFonts w:ascii="MS Mincho" w:eastAsia="MS Mincho" w:hAnsi="MS Mincho" w:cs="Times New Roman"/>
                <w:sz w:val="21"/>
                <w:szCs w:val="21"/>
              </w:rPr>
            </w:pPr>
            <w:r w:rsidRPr="007906FE">
              <w:rPr>
                <w:rFonts w:ascii="MS Mincho" w:eastAsia="MS Mincho" w:hAnsi="MS Mincho" w:cs="Times New Roman" w:hint="eastAsia"/>
                <w:sz w:val="21"/>
                <w:szCs w:val="21"/>
              </w:rPr>
              <w:t>22</w:t>
            </w:r>
          </w:p>
        </w:tc>
      </w:tr>
      <w:tr w:rsidR="004B3A7C" w:rsidRPr="008B02C7" w14:paraId="357CF7CE" w14:textId="77777777" w:rsidTr="00472818">
        <w:trPr>
          <w:jc w:val="center"/>
        </w:trPr>
        <w:tc>
          <w:tcPr>
            <w:tcW w:w="2727" w:type="dxa"/>
            <w:shd w:val="clear" w:color="auto" w:fill="auto"/>
          </w:tcPr>
          <w:p w14:paraId="25933760" w14:textId="77777777" w:rsidR="004B3A7C" w:rsidRPr="007906FE" w:rsidRDefault="004B3A7C" w:rsidP="00472818">
            <w:pPr>
              <w:pStyle w:val="Web"/>
              <w:spacing w:before="0" w:beforeAutospacing="0" w:after="0" w:afterAutospacing="0"/>
              <w:jc w:val="center"/>
              <w:rPr>
                <w:rFonts w:ascii="MS Mincho" w:eastAsia="MS Mincho" w:hAnsi="MS Mincho"/>
                <w:sz w:val="21"/>
                <w:szCs w:val="21"/>
              </w:rPr>
            </w:pPr>
            <w:r w:rsidRPr="007906FE">
              <w:rPr>
                <w:rFonts w:ascii="MS Mincho" w:eastAsia="MS Mincho" w:hAnsi="MS Mincho" w:hint="eastAsia"/>
                <w:sz w:val="21"/>
                <w:szCs w:val="21"/>
              </w:rPr>
              <w:t>内航船舶</w:t>
            </w:r>
          </w:p>
        </w:tc>
        <w:tc>
          <w:tcPr>
            <w:tcW w:w="3229" w:type="dxa"/>
            <w:shd w:val="clear" w:color="auto" w:fill="auto"/>
          </w:tcPr>
          <w:p w14:paraId="1BC025F5" w14:textId="77777777" w:rsidR="004B3A7C" w:rsidRPr="007906FE" w:rsidRDefault="004B3A7C" w:rsidP="00472818">
            <w:pPr>
              <w:pStyle w:val="Web"/>
              <w:spacing w:before="0" w:beforeAutospacing="0" w:after="0" w:afterAutospacing="0"/>
              <w:jc w:val="center"/>
              <w:rPr>
                <w:rFonts w:ascii="MS Mincho" w:eastAsia="MS Mincho" w:hAnsi="MS Mincho" w:cs="Times New Roman"/>
                <w:sz w:val="21"/>
                <w:szCs w:val="21"/>
              </w:rPr>
            </w:pPr>
            <w:r w:rsidRPr="007906FE">
              <w:rPr>
                <w:rFonts w:ascii="MS Mincho" w:eastAsia="MS Mincho" w:hAnsi="MS Mincho" w:cs="Times New Roman" w:hint="eastAsia"/>
                <w:sz w:val="21"/>
                <w:szCs w:val="21"/>
              </w:rPr>
              <w:t>44</w:t>
            </w:r>
          </w:p>
        </w:tc>
      </w:tr>
      <w:tr w:rsidR="004B3A7C" w:rsidRPr="008B02C7" w14:paraId="762509A5" w14:textId="77777777" w:rsidTr="00472818">
        <w:trPr>
          <w:jc w:val="center"/>
        </w:trPr>
        <w:tc>
          <w:tcPr>
            <w:tcW w:w="2727" w:type="dxa"/>
            <w:shd w:val="clear" w:color="auto" w:fill="auto"/>
          </w:tcPr>
          <w:p w14:paraId="163B5E79" w14:textId="77777777" w:rsidR="004B3A7C" w:rsidRPr="007906FE" w:rsidRDefault="004B3A7C" w:rsidP="00472818">
            <w:pPr>
              <w:pStyle w:val="Web"/>
              <w:spacing w:before="0" w:beforeAutospacing="0" w:after="0" w:afterAutospacing="0"/>
              <w:jc w:val="center"/>
              <w:rPr>
                <w:rFonts w:ascii="MS Mincho" w:eastAsia="MS Mincho" w:hAnsi="MS Mincho"/>
                <w:sz w:val="21"/>
                <w:szCs w:val="21"/>
              </w:rPr>
            </w:pPr>
            <w:r w:rsidRPr="007906FE">
              <w:rPr>
                <w:rFonts w:ascii="MS Mincho" w:eastAsia="MS Mincho" w:hAnsi="MS Mincho" w:hint="eastAsia"/>
                <w:sz w:val="21"/>
                <w:szCs w:val="21"/>
              </w:rPr>
              <w:t>外航船舶（コンテナ）</w:t>
            </w:r>
          </w:p>
        </w:tc>
        <w:tc>
          <w:tcPr>
            <w:tcW w:w="3229" w:type="dxa"/>
            <w:shd w:val="clear" w:color="auto" w:fill="auto"/>
          </w:tcPr>
          <w:p w14:paraId="7EA40A1D" w14:textId="77777777" w:rsidR="004B3A7C" w:rsidRPr="007906FE" w:rsidRDefault="004B3A7C" w:rsidP="00472818">
            <w:pPr>
              <w:pStyle w:val="Web"/>
              <w:spacing w:before="0" w:beforeAutospacing="0" w:after="0" w:afterAutospacing="0"/>
              <w:jc w:val="center"/>
              <w:rPr>
                <w:rFonts w:ascii="MS Mincho" w:eastAsia="MS Mincho" w:hAnsi="MS Mincho" w:cs="Times New Roman"/>
                <w:sz w:val="21"/>
                <w:szCs w:val="21"/>
              </w:rPr>
            </w:pPr>
            <w:r w:rsidRPr="007906FE">
              <w:rPr>
                <w:rFonts w:ascii="MS Mincho" w:eastAsia="MS Mincho" w:hAnsi="MS Mincho" w:cs="Times New Roman" w:hint="eastAsia"/>
                <w:sz w:val="21"/>
                <w:szCs w:val="21"/>
              </w:rPr>
              <w:t>21</w:t>
            </w:r>
          </w:p>
        </w:tc>
      </w:tr>
      <w:tr w:rsidR="004B3A7C" w:rsidRPr="008B02C7" w14:paraId="7B72D54A" w14:textId="77777777" w:rsidTr="00472818">
        <w:trPr>
          <w:jc w:val="center"/>
        </w:trPr>
        <w:tc>
          <w:tcPr>
            <w:tcW w:w="2727" w:type="dxa"/>
            <w:shd w:val="clear" w:color="auto" w:fill="auto"/>
          </w:tcPr>
          <w:p w14:paraId="05EFFCC0" w14:textId="77777777" w:rsidR="004B3A7C" w:rsidRPr="007906FE" w:rsidRDefault="004B3A7C" w:rsidP="00472818">
            <w:pPr>
              <w:pStyle w:val="Web"/>
              <w:spacing w:before="0" w:beforeAutospacing="0" w:after="0" w:afterAutospacing="0"/>
              <w:jc w:val="center"/>
              <w:rPr>
                <w:rFonts w:ascii="MS Mincho" w:eastAsia="MS Mincho" w:hAnsi="MS Mincho"/>
                <w:sz w:val="21"/>
                <w:szCs w:val="21"/>
              </w:rPr>
            </w:pPr>
            <w:r w:rsidRPr="007906FE">
              <w:rPr>
                <w:rFonts w:ascii="MS Mincho" w:eastAsia="MS Mincho" w:hAnsi="MS Mincho" w:hint="eastAsia"/>
                <w:sz w:val="21"/>
                <w:szCs w:val="21"/>
              </w:rPr>
              <w:t>航空</w:t>
            </w:r>
          </w:p>
        </w:tc>
        <w:tc>
          <w:tcPr>
            <w:tcW w:w="3229" w:type="dxa"/>
            <w:shd w:val="clear" w:color="auto" w:fill="auto"/>
          </w:tcPr>
          <w:p w14:paraId="62C00453" w14:textId="77777777" w:rsidR="004B3A7C" w:rsidRPr="007906FE" w:rsidRDefault="004B3A7C" w:rsidP="00472818">
            <w:pPr>
              <w:pStyle w:val="Web"/>
              <w:spacing w:before="0" w:beforeAutospacing="0" w:after="0" w:afterAutospacing="0"/>
              <w:jc w:val="center"/>
              <w:rPr>
                <w:rFonts w:ascii="MS Mincho" w:eastAsia="MS Mincho" w:hAnsi="MS Mincho" w:cs="Times New Roman"/>
                <w:sz w:val="21"/>
                <w:szCs w:val="21"/>
              </w:rPr>
            </w:pPr>
            <w:r w:rsidRPr="007906FE">
              <w:rPr>
                <w:rFonts w:ascii="MS Mincho" w:eastAsia="MS Mincho" w:hAnsi="MS Mincho" w:cs="Times New Roman" w:hint="eastAsia"/>
                <w:sz w:val="21"/>
                <w:szCs w:val="21"/>
              </w:rPr>
              <w:t>1,461</w:t>
            </w:r>
          </w:p>
        </w:tc>
      </w:tr>
    </w:tbl>
    <w:p w14:paraId="7F6D82B9" w14:textId="77777777" w:rsidR="004B3A7C" w:rsidRDefault="004B3A7C" w:rsidP="004B3A7C">
      <w:pPr>
        <w:rPr>
          <w:rFonts w:ascii="Times New Roman" w:hAnsi="ＭＳ 明朝"/>
          <w:sz w:val="20"/>
          <w:szCs w:val="20"/>
        </w:rPr>
      </w:pPr>
    </w:p>
    <w:p w14:paraId="273CE360" w14:textId="77777777" w:rsidR="004B3A7C" w:rsidRDefault="004B3A7C" w:rsidP="004B3A7C">
      <w:pPr>
        <w:pStyle w:val="a5"/>
        <w:jc w:val="both"/>
        <w:rPr>
          <w:rFonts w:ascii="MS Mincho" w:eastAsia="MS Mincho" w:hAnsi="MS Mincho" w:cs="ヒラギノ明朝 Pro W3" w:hint="eastAsia"/>
          <w:sz w:val="21"/>
          <w:szCs w:val="21"/>
        </w:rPr>
      </w:pPr>
    </w:p>
    <w:p w14:paraId="749FBFD7" w14:textId="77777777" w:rsidR="001F49CF" w:rsidRPr="00FC7E68" w:rsidRDefault="001F49CF" w:rsidP="004B3A7C">
      <w:pPr>
        <w:pStyle w:val="a5"/>
        <w:jc w:val="both"/>
        <w:rPr>
          <w:rFonts w:ascii="MS Mincho" w:eastAsia="MS Mincho" w:hAnsi="MS Mincho" w:cs="ヒラギノ明朝 Pro W3" w:hint="eastAsia"/>
          <w:sz w:val="21"/>
          <w:szCs w:val="21"/>
        </w:rPr>
      </w:pPr>
    </w:p>
    <w:p w14:paraId="13BD6E7A" w14:textId="605FB3F0" w:rsidR="004B3A7C" w:rsidRPr="004B3A7C" w:rsidRDefault="004B3A7C" w:rsidP="004B3A7C">
      <w:pPr>
        <w:pStyle w:val="a5"/>
        <w:jc w:val="both"/>
        <w:rPr>
          <w:rFonts w:ascii="MS Mincho" w:eastAsia="MS Mincho" w:hAnsi="MS Mincho" w:cs="ヒラギノ明朝 Pro W3"/>
          <w:sz w:val="21"/>
          <w:szCs w:val="21"/>
        </w:rPr>
      </w:pPr>
    </w:p>
    <w:p w14:paraId="257369AA" w14:textId="47BBF351" w:rsidR="00344C1D" w:rsidRDefault="004B3A7C">
      <w:pPr>
        <w:pStyle w:val="a5"/>
        <w:jc w:val="both"/>
        <w:rPr>
          <w:rFonts w:ascii="MS Mincho" w:eastAsia="MS Mincho" w:hAnsi="MS Mincho"/>
          <w:sz w:val="21"/>
          <w:szCs w:val="21"/>
        </w:rPr>
      </w:pPr>
      <w:r>
        <w:rPr>
          <w:rFonts w:ascii="MS Mincho" w:eastAsia="MS Mincho" w:hAnsi="MS Mincho"/>
          <w:sz w:val="21"/>
          <w:szCs w:val="21"/>
        </w:rPr>
        <w:t>2−3</w:t>
      </w:r>
      <w:r w:rsidR="006B34AC" w:rsidRPr="00CA434E">
        <w:rPr>
          <w:rFonts w:ascii="MS Mincho" w:eastAsia="MS Mincho" w:hAnsi="MS Mincho" w:hint="eastAsia"/>
          <w:sz w:val="21"/>
          <w:szCs w:val="21"/>
          <w:lang w:val="ja-JP"/>
        </w:rPr>
        <w:t xml:space="preserve"> アプリケーションの開発</w:t>
      </w:r>
    </w:p>
    <w:p w14:paraId="1AC04DAB" w14:textId="5A80CB40" w:rsidR="008171D7" w:rsidRDefault="008171D7">
      <w:pPr>
        <w:pStyle w:val="a5"/>
        <w:jc w:val="both"/>
        <w:rPr>
          <w:rFonts w:ascii="MS Mincho" w:eastAsia="MS Mincho" w:hAnsi="MS Mincho" w:hint="eastAsia"/>
          <w:sz w:val="21"/>
          <w:szCs w:val="21"/>
        </w:rPr>
      </w:pPr>
      <w:r>
        <w:rPr>
          <w:rFonts w:ascii="MS Mincho" w:eastAsia="MS Mincho" w:hAnsi="MS Mincho"/>
          <w:sz w:val="21"/>
          <w:szCs w:val="21"/>
        </w:rPr>
        <w:t>2-3-1 Web</w:t>
      </w:r>
      <w:r>
        <w:rPr>
          <w:rFonts w:ascii="MS Mincho" w:eastAsia="MS Mincho" w:hAnsi="MS Mincho" w:hint="eastAsia"/>
          <w:sz w:val="21"/>
          <w:szCs w:val="21"/>
        </w:rPr>
        <w:t>アプリケーション</w:t>
      </w:r>
    </w:p>
    <w:p w14:paraId="0DD6ECAF" w14:textId="1B6BCB85" w:rsidR="009C6152" w:rsidRDefault="008171D7">
      <w:pPr>
        <w:pStyle w:val="a5"/>
        <w:jc w:val="both"/>
        <w:rPr>
          <w:rFonts w:ascii="MS Mincho" w:eastAsia="MS Mincho" w:hAnsi="MS Mincho" w:hint="eastAsia"/>
          <w:sz w:val="21"/>
          <w:szCs w:val="21"/>
        </w:rPr>
      </w:pPr>
      <w:r>
        <w:rPr>
          <w:rFonts w:ascii="MS Mincho" w:eastAsia="MS Mincho" w:hAnsi="MS Mincho" w:hint="eastAsia"/>
          <w:sz w:val="21"/>
          <w:szCs w:val="21"/>
        </w:rPr>
        <w:t xml:space="preserve">　</w:t>
      </w:r>
      <w:r w:rsidR="009C6152">
        <w:rPr>
          <w:rFonts w:ascii="MS Mincho" w:eastAsia="MS Mincho" w:hAnsi="MS Mincho" w:hint="eastAsia"/>
          <w:sz w:val="21"/>
          <w:szCs w:val="21"/>
        </w:rPr>
        <w:t>今回、本学の学生に利用してもらうことを想定していたため、スマートフォンにインストールする必要のない</w:t>
      </w:r>
      <w:r w:rsidR="009C6152">
        <w:rPr>
          <w:rFonts w:ascii="MS Mincho" w:eastAsia="MS Mincho" w:hAnsi="MS Mincho"/>
          <w:sz w:val="21"/>
          <w:szCs w:val="21"/>
        </w:rPr>
        <w:t>Web</w:t>
      </w:r>
      <w:r w:rsidR="009C6152">
        <w:rPr>
          <w:rFonts w:ascii="MS Mincho" w:eastAsia="MS Mincho" w:hAnsi="MS Mincho" w:hint="eastAsia"/>
          <w:sz w:val="21"/>
          <w:szCs w:val="21"/>
        </w:rPr>
        <w:t>上で利用できる</w:t>
      </w:r>
      <w:r w:rsidR="009C6152">
        <w:rPr>
          <w:rFonts w:ascii="MS Mincho" w:eastAsia="MS Mincho" w:hAnsi="MS Mincho"/>
          <w:sz w:val="21"/>
          <w:szCs w:val="21"/>
        </w:rPr>
        <w:t>Web</w:t>
      </w:r>
      <w:r w:rsidR="009C6152">
        <w:rPr>
          <w:rFonts w:ascii="MS Mincho" w:eastAsia="MS Mincho" w:hAnsi="MS Mincho" w:hint="eastAsia"/>
          <w:sz w:val="21"/>
          <w:szCs w:val="21"/>
        </w:rPr>
        <w:t>アプリケーションを開発した。本研究では、次の</w:t>
      </w:r>
      <w:r w:rsidR="009C6152">
        <w:rPr>
          <w:rFonts w:ascii="MS Mincho" w:eastAsia="MS Mincho" w:hAnsi="MS Mincho"/>
          <w:sz w:val="21"/>
          <w:szCs w:val="21"/>
        </w:rPr>
        <w:t>2-3-1</w:t>
      </w:r>
      <w:r w:rsidR="009C6152">
        <w:rPr>
          <w:rFonts w:ascii="MS Mincho" w:eastAsia="MS Mincho" w:hAnsi="MS Mincho" w:hint="eastAsia"/>
          <w:sz w:val="21"/>
          <w:szCs w:val="21"/>
        </w:rPr>
        <w:t>で説明するフレームワークを用いて開発した。</w:t>
      </w:r>
    </w:p>
    <w:p w14:paraId="116B649E" w14:textId="77777777" w:rsidR="009C6152" w:rsidRDefault="009C6152">
      <w:pPr>
        <w:pStyle w:val="a5"/>
        <w:jc w:val="both"/>
        <w:rPr>
          <w:rFonts w:ascii="MS Mincho" w:eastAsia="MS Mincho" w:hAnsi="MS Mincho" w:hint="eastAsia"/>
          <w:sz w:val="21"/>
          <w:szCs w:val="21"/>
        </w:rPr>
      </w:pPr>
    </w:p>
    <w:p w14:paraId="47BB39A8" w14:textId="77777777" w:rsidR="001F49CF" w:rsidRDefault="001F49CF">
      <w:pPr>
        <w:pStyle w:val="a5"/>
        <w:jc w:val="both"/>
        <w:rPr>
          <w:rFonts w:ascii="MS Mincho" w:eastAsia="MS Mincho" w:hAnsi="MS Mincho" w:hint="eastAsia"/>
          <w:sz w:val="21"/>
          <w:szCs w:val="21"/>
        </w:rPr>
      </w:pPr>
    </w:p>
    <w:p w14:paraId="5FFFB6D2" w14:textId="77777777" w:rsidR="009C6152" w:rsidRDefault="009C6152">
      <w:pPr>
        <w:pStyle w:val="a5"/>
        <w:jc w:val="both"/>
        <w:rPr>
          <w:rFonts w:ascii="MS Mincho" w:eastAsia="MS Mincho" w:hAnsi="MS Mincho" w:hint="eastAsia"/>
          <w:sz w:val="21"/>
          <w:szCs w:val="21"/>
        </w:rPr>
      </w:pPr>
    </w:p>
    <w:p w14:paraId="0469B1E9" w14:textId="18F38B27" w:rsidR="009C6152" w:rsidRDefault="009C6152">
      <w:pPr>
        <w:pStyle w:val="a5"/>
        <w:jc w:val="both"/>
        <w:rPr>
          <w:rFonts w:ascii="MS Mincho" w:eastAsia="MS Mincho" w:hAnsi="MS Mincho" w:hint="eastAsia"/>
          <w:sz w:val="21"/>
          <w:szCs w:val="21"/>
        </w:rPr>
      </w:pPr>
      <w:r>
        <w:rPr>
          <w:rFonts w:ascii="MS Mincho" w:eastAsia="MS Mincho" w:hAnsi="MS Mincho"/>
          <w:sz w:val="21"/>
          <w:szCs w:val="21"/>
        </w:rPr>
        <w:t>2-3-2</w:t>
      </w:r>
      <w:r>
        <w:rPr>
          <w:rFonts w:ascii="MS Mincho" w:eastAsia="MS Mincho" w:hAnsi="MS Mincho" w:hint="eastAsia"/>
          <w:sz w:val="21"/>
          <w:szCs w:val="21"/>
        </w:rPr>
        <w:t xml:space="preserve"> </w:t>
      </w:r>
      <w:r>
        <w:rPr>
          <w:rFonts w:ascii="MS Mincho" w:eastAsia="MS Mincho" w:hAnsi="MS Mincho"/>
          <w:sz w:val="21"/>
          <w:szCs w:val="21"/>
        </w:rPr>
        <w:t>Web</w:t>
      </w:r>
      <w:r>
        <w:rPr>
          <w:rFonts w:ascii="MS Mincho" w:eastAsia="MS Mincho" w:hAnsi="MS Mincho" w:hint="eastAsia"/>
          <w:sz w:val="21"/>
          <w:szCs w:val="21"/>
        </w:rPr>
        <w:t>アプリケーションフレームワーク</w:t>
      </w:r>
    </w:p>
    <w:p w14:paraId="2E0613E8" w14:textId="4B93FC95" w:rsidR="00D468C5" w:rsidRPr="00D468C5" w:rsidRDefault="009C6152">
      <w:pPr>
        <w:pStyle w:val="a5"/>
        <w:jc w:val="both"/>
        <w:rPr>
          <w:rFonts w:ascii="MS Mincho" w:eastAsia="MS Mincho" w:hAnsi="MS Mincho" w:hint="eastAsia"/>
          <w:sz w:val="21"/>
          <w:szCs w:val="21"/>
        </w:rPr>
      </w:pPr>
      <w:r>
        <w:rPr>
          <w:rFonts w:ascii="MS Mincho" w:eastAsia="MS Mincho" w:hAnsi="MS Mincho" w:hint="eastAsia"/>
          <w:sz w:val="21"/>
          <w:szCs w:val="21"/>
        </w:rPr>
        <w:t xml:space="preserve">　</w:t>
      </w:r>
      <w:r w:rsidR="00034D7B">
        <w:rPr>
          <w:rFonts w:ascii="MS Mincho" w:eastAsia="MS Mincho" w:hAnsi="MS Mincho" w:hint="eastAsia"/>
          <w:sz w:val="21"/>
          <w:szCs w:val="21"/>
        </w:rPr>
        <w:t>本研究の開発では、</w:t>
      </w:r>
      <w:r w:rsidR="00F50C3A">
        <w:rPr>
          <w:rFonts w:ascii="MS Mincho" w:eastAsia="MS Mincho" w:hAnsi="MS Mincho" w:hint="eastAsia"/>
          <w:sz w:val="21"/>
          <w:szCs w:val="21"/>
        </w:rPr>
        <w:t>アプリケーション</w:t>
      </w:r>
      <w:r w:rsidR="00034D7B">
        <w:rPr>
          <w:rFonts w:ascii="MS Mincho" w:eastAsia="MS Mincho" w:hAnsi="MS Mincho" w:hint="eastAsia"/>
          <w:sz w:val="21"/>
          <w:szCs w:val="21"/>
        </w:rPr>
        <w:t>フレームワークとして、</w:t>
      </w:r>
      <w:r w:rsidR="00034D7B">
        <w:rPr>
          <w:rFonts w:ascii="MS Mincho" w:eastAsia="MS Mincho" w:hAnsi="MS Mincho"/>
          <w:sz w:val="21"/>
          <w:szCs w:val="21"/>
        </w:rPr>
        <w:t>Ruby on Rails</w:t>
      </w:r>
      <w:r w:rsidR="00D468C5">
        <w:rPr>
          <w:rFonts w:ascii="MS Mincho" w:eastAsia="MS Mincho" w:hAnsi="MS Mincho" w:hint="eastAsia"/>
          <w:sz w:val="21"/>
          <w:szCs w:val="21"/>
        </w:rPr>
        <w:t>（以下、</w:t>
      </w:r>
      <w:r w:rsidR="00D468C5">
        <w:rPr>
          <w:rFonts w:ascii="MS Mincho" w:eastAsia="MS Mincho" w:hAnsi="MS Mincho"/>
          <w:sz w:val="21"/>
          <w:szCs w:val="21"/>
        </w:rPr>
        <w:t>Rails</w:t>
      </w:r>
      <w:r w:rsidR="00D468C5">
        <w:rPr>
          <w:rFonts w:ascii="MS Mincho" w:eastAsia="MS Mincho" w:hAnsi="MS Mincho" w:hint="eastAsia"/>
          <w:sz w:val="21"/>
          <w:szCs w:val="21"/>
        </w:rPr>
        <w:t>）</w:t>
      </w:r>
      <w:r w:rsidR="00034D7B">
        <w:rPr>
          <w:rFonts w:ascii="MS Mincho" w:eastAsia="MS Mincho" w:hAnsi="MS Mincho" w:hint="eastAsia"/>
          <w:sz w:val="21"/>
          <w:szCs w:val="21"/>
        </w:rPr>
        <w:t>を用いた。</w:t>
      </w:r>
      <w:r w:rsidR="00627757">
        <w:rPr>
          <w:rFonts w:ascii="MS Mincho" w:eastAsia="MS Mincho" w:hAnsi="MS Mincho"/>
          <w:sz w:val="21"/>
          <w:szCs w:val="21"/>
        </w:rPr>
        <w:t>Rails</w:t>
      </w:r>
      <w:r w:rsidR="00627757">
        <w:rPr>
          <w:rFonts w:ascii="MS Mincho" w:eastAsia="MS Mincho" w:hAnsi="MS Mincho" w:hint="eastAsia"/>
          <w:sz w:val="21"/>
          <w:szCs w:val="21"/>
        </w:rPr>
        <w:t>は、</w:t>
      </w:r>
      <w:r w:rsidR="00D468C5">
        <w:rPr>
          <w:rFonts w:ascii="MS Mincho" w:eastAsia="MS Mincho" w:hAnsi="MS Mincho" w:hint="eastAsia"/>
          <w:sz w:val="21"/>
          <w:szCs w:val="21"/>
        </w:rPr>
        <w:t>オブジェクト指向のスクリプト言語</w:t>
      </w:r>
      <w:r w:rsidR="00D468C5">
        <w:rPr>
          <w:rFonts w:ascii="MS Mincho" w:eastAsia="MS Mincho" w:hAnsi="MS Mincho"/>
          <w:sz w:val="21"/>
          <w:szCs w:val="21"/>
        </w:rPr>
        <w:t>Ruby</w:t>
      </w:r>
      <w:r w:rsidR="00D468C5">
        <w:rPr>
          <w:rFonts w:ascii="MS Mincho" w:eastAsia="MS Mincho" w:hAnsi="MS Mincho" w:hint="eastAsia"/>
          <w:sz w:val="21"/>
          <w:szCs w:val="21"/>
        </w:rPr>
        <w:t>をベースにした</w:t>
      </w:r>
      <w:r w:rsidR="00D468C5">
        <w:rPr>
          <w:rFonts w:ascii="MS Mincho" w:eastAsia="MS Mincho" w:hAnsi="MS Mincho"/>
          <w:sz w:val="21"/>
          <w:szCs w:val="21"/>
        </w:rPr>
        <w:t>Web</w:t>
      </w:r>
      <w:r w:rsidR="00D468C5">
        <w:rPr>
          <w:rFonts w:ascii="MS Mincho" w:eastAsia="MS Mincho" w:hAnsi="MS Mincho" w:hint="eastAsia"/>
          <w:sz w:val="21"/>
          <w:szCs w:val="21"/>
        </w:rPr>
        <w:t>アプリケーションフレームワークである。</w:t>
      </w:r>
      <w:r w:rsidR="00F50C3A">
        <w:rPr>
          <w:rFonts w:ascii="MS Mincho" w:eastAsia="MS Mincho" w:hAnsi="MS Mincho" w:hint="eastAsia"/>
          <w:sz w:val="21"/>
          <w:szCs w:val="21"/>
        </w:rPr>
        <w:t>アプリケーション</w:t>
      </w:r>
      <w:r w:rsidR="002130A4">
        <w:rPr>
          <w:rFonts w:ascii="MS Mincho" w:eastAsia="MS Mincho" w:hAnsi="MS Mincho" w:hint="eastAsia"/>
          <w:sz w:val="21"/>
          <w:szCs w:val="21"/>
        </w:rPr>
        <w:t>フレームワーク</w:t>
      </w:r>
      <w:r w:rsidR="00273C06">
        <w:rPr>
          <w:rFonts w:ascii="MS Mincho" w:eastAsia="MS Mincho" w:hAnsi="MS Mincho" w:hint="eastAsia"/>
          <w:sz w:val="21"/>
          <w:szCs w:val="21"/>
        </w:rPr>
        <w:t>は、</w:t>
      </w:r>
      <w:r w:rsidR="00F50C3A">
        <w:rPr>
          <w:rFonts w:ascii="MS Mincho" w:eastAsia="MS Mincho" w:hAnsi="MS Mincho" w:hint="eastAsia"/>
          <w:sz w:val="21"/>
          <w:szCs w:val="21"/>
        </w:rPr>
        <w:t>アプリのコードを</w:t>
      </w:r>
      <w:r w:rsidR="00E9100A">
        <w:rPr>
          <w:rFonts w:ascii="MS Mincho" w:eastAsia="MS Mincho" w:hAnsi="MS Mincho" w:hint="eastAsia"/>
          <w:sz w:val="21"/>
          <w:szCs w:val="21"/>
        </w:rPr>
        <w:t>相互につなげるベースのことである。</w:t>
      </w:r>
      <w:r w:rsidR="00D468C5">
        <w:rPr>
          <w:rFonts w:ascii="MS Mincho" w:eastAsia="MS Mincho" w:hAnsi="MS Mincho" w:hint="eastAsia"/>
          <w:sz w:val="21"/>
          <w:szCs w:val="21"/>
        </w:rPr>
        <w:t>部分的にプログラムを</w:t>
      </w:r>
      <w:r w:rsidR="002130A4">
        <w:rPr>
          <w:rFonts w:ascii="MS Mincho" w:eastAsia="MS Mincho" w:hAnsi="MS Mincho" w:hint="eastAsia"/>
          <w:sz w:val="21"/>
          <w:szCs w:val="21"/>
        </w:rPr>
        <w:t>書き加えることで</w:t>
      </w:r>
      <w:r w:rsidR="00D468C5">
        <w:rPr>
          <w:rFonts w:ascii="MS Mincho" w:eastAsia="MS Mincho" w:hAnsi="MS Mincho" w:hint="eastAsia"/>
          <w:sz w:val="21"/>
          <w:szCs w:val="21"/>
        </w:rPr>
        <w:t>システムを構築していくことができる。</w:t>
      </w:r>
      <w:r w:rsidR="002A4461">
        <w:rPr>
          <w:rFonts w:ascii="MS Mincho" w:eastAsia="MS Mincho" w:hAnsi="MS Mincho"/>
          <w:sz w:val="21"/>
          <w:szCs w:val="21"/>
        </w:rPr>
        <w:t>Web</w:t>
      </w:r>
      <w:r w:rsidR="002A4461">
        <w:rPr>
          <w:rFonts w:ascii="MS Mincho" w:eastAsia="MS Mincho" w:hAnsi="MS Mincho" w:hint="eastAsia"/>
          <w:sz w:val="21"/>
          <w:szCs w:val="21"/>
        </w:rPr>
        <w:t>上で動くアプリケーションを</w:t>
      </w:r>
      <w:r w:rsidR="002A4461">
        <w:rPr>
          <w:rFonts w:ascii="MS Mincho" w:eastAsia="MS Mincho" w:hAnsi="MS Mincho"/>
          <w:sz w:val="21"/>
          <w:szCs w:val="21"/>
        </w:rPr>
        <w:t>Web</w:t>
      </w:r>
      <w:r w:rsidR="002A4461">
        <w:rPr>
          <w:rFonts w:ascii="MS Mincho" w:eastAsia="MS Mincho" w:hAnsi="MS Mincho" w:hint="eastAsia"/>
          <w:sz w:val="21"/>
          <w:szCs w:val="21"/>
        </w:rPr>
        <w:t>アプリケーションと言い、それを構築するためのフレームワークを</w:t>
      </w:r>
      <w:r w:rsidR="002A4461">
        <w:rPr>
          <w:rFonts w:ascii="MS Mincho" w:eastAsia="MS Mincho" w:hAnsi="MS Mincho"/>
          <w:sz w:val="21"/>
          <w:szCs w:val="21"/>
        </w:rPr>
        <w:t>Web</w:t>
      </w:r>
      <w:r w:rsidR="002A4461">
        <w:rPr>
          <w:rFonts w:ascii="MS Mincho" w:eastAsia="MS Mincho" w:hAnsi="MS Mincho" w:hint="eastAsia"/>
          <w:sz w:val="21"/>
          <w:szCs w:val="21"/>
        </w:rPr>
        <w:t>アプリケーションフレームワークと言う。</w:t>
      </w:r>
    </w:p>
    <w:p w14:paraId="30544E9E" w14:textId="77777777" w:rsidR="00E7758B" w:rsidRDefault="00D468C5" w:rsidP="00E7758B">
      <w:pPr>
        <w:pStyle w:val="a5"/>
        <w:jc w:val="both"/>
        <w:rPr>
          <w:rFonts w:ascii="MS Mincho" w:eastAsia="MS Mincho" w:hAnsi="MS Mincho" w:hint="eastAsia"/>
          <w:sz w:val="21"/>
          <w:szCs w:val="21"/>
        </w:rPr>
      </w:pPr>
      <w:r>
        <w:rPr>
          <w:rFonts w:ascii="MS Mincho" w:eastAsia="MS Mincho" w:hAnsi="MS Mincho" w:hint="eastAsia"/>
          <w:sz w:val="21"/>
          <w:szCs w:val="21"/>
        </w:rPr>
        <w:t xml:space="preserve">　また、</w:t>
      </w:r>
      <w:r>
        <w:rPr>
          <w:rFonts w:ascii="MS Mincho" w:eastAsia="MS Mincho" w:hAnsi="MS Mincho"/>
          <w:sz w:val="21"/>
          <w:szCs w:val="21"/>
        </w:rPr>
        <w:t>Rails</w:t>
      </w:r>
      <w:r>
        <w:rPr>
          <w:rFonts w:ascii="MS Mincho" w:eastAsia="MS Mincho" w:hAnsi="MS Mincho" w:hint="eastAsia"/>
          <w:sz w:val="21"/>
          <w:szCs w:val="21"/>
        </w:rPr>
        <w:t>は図</w:t>
      </w:r>
      <w:r>
        <w:rPr>
          <w:rFonts w:ascii="MS Mincho" w:eastAsia="MS Mincho" w:hAnsi="MS Mincho"/>
          <w:sz w:val="21"/>
          <w:szCs w:val="21"/>
        </w:rPr>
        <w:t>2-1</w:t>
      </w:r>
      <w:r>
        <w:rPr>
          <w:rFonts w:ascii="MS Mincho" w:eastAsia="MS Mincho" w:hAnsi="MS Mincho" w:hint="eastAsia"/>
          <w:sz w:val="21"/>
          <w:szCs w:val="21"/>
        </w:rPr>
        <w:t>のような</w:t>
      </w:r>
      <w:r>
        <w:rPr>
          <w:rFonts w:ascii="MS Mincho" w:eastAsia="MS Mincho" w:hAnsi="MS Mincho"/>
          <w:sz w:val="21"/>
          <w:szCs w:val="21"/>
        </w:rPr>
        <w:t>MVC</w:t>
      </w:r>
      <w:r w:rsidR="00E7758B">
        <w:rPr>
          <w:rFonts w:ascii="MS Mincho" w:eastAsia="MS Mincho" w:hAnsi="MS Mincho" w:hint="eastAsia"/>
          <w:sz w:val="21"/>
          <w:szCs w:val="21"/>
        </w:rPr>
        <w:t>パターン</w:t>
      </w:r>
      <w:r>
        <w:rPr>
          <w:rFonts w:ascii="MS Mincho" w:eastAsia="MS Mincho" w:hAnsi="MS Mincho" w:hint="eastAsia"/>
          <w:sz w:val="21"/>
          <w:szCs w:val="21"/>
        </w:rPr>
        <w:t>（</w:t>
      </w:r>
      <w:r>
        <w:rPr>
          <w:rFonts w:ascii="MS Mincho" w:eastAsia="MS Mincho" w:hAnsi="MS Mincho"/>
          <w:sz w:val="21"/>
          <w:szCs w:val="21"/>
        </w:rPr>
        <w:t>Model-View-Controller</w:t>
      </w:r>
      <w:r w:rsidR="001F0EA7">
        <w:rPr>
          <w:rFonts w:ascii="MS Mincho" w:eastAsia="MS Mincho" w:hAnsi="MS Mincho" w:hint="eastAsia"/>
          <w:sz w:val="21"/>
          <w:szCs w:val="21"/>
        </w:rPr>
        <w:t>パターン</w:t>
      </w:r>
      <w:r>
        <w:rPr>
          <w:rFonts w:ascii="MS Mincho" w:eastAsia="MS Mincho" w:hAnsi="MS Mincho" w:hint="eastAsia"/>
          <w:sz w:val="21"/>
          <w:szCs w:val="21"/>
        </w:rPr>
        <w:t>）</w:t>
      </w:r>
      <w:r w:rsidR="00E7758B">
        <w:rPr>
          <w:rFonts w:ascii="MS Mincho" w:eastAsia="MS Mincho" w:hAnsi="MS Mincho" w:hint="eastAsia"/>
          <w:sz w:val="21"/>
          <w:szCs w:val="21"/>
        </w:rPr>
        <w:t>というアーキテクチャを採用している。</w:t>
      </w:r>
    </w:p>
    <w:p w14:paraId="4212E287" w14:textId="77777777" w:rsidR="00E7758B" w:rsidRDefault="00E7758B" w:rsidP="00EF0E2F">
      <w:pPr>
        <w:pStyle w:val="a5"/>
        <w:jc w:val="center"/>
        <w:rPr>
          <w:rFonts w:ascii="MS Mincho" w:eastAsia="MS Mincho" w:hAnsi="MS Mincho" w:hint="eastAsia"/>
          <w:sz w:val="21"/>
          <w:szCs w:val="21"/>
        </w:rPr>
      </w:pPr>
    </w:p>
    <w:p w14:paraId="786F736A" w14:textId="2D58C88F" w:rsidR="00EF0E2F" w:rsidRPr="00D468C5" w:rsidRDefault="001E356F" w:rsidP="00EF0E2F">
      <w:pPr>
        <w:pStyle w:val="a5"/>
        <w:jc w:val="center"/>
        <w:rPr>
          <w:rFonts w:ascii="MS Mincho" w:eastAsia="MS Mincho" w:hAnsi="MS Mincho" w:hint="eastAsia"/>
          <w:sz w:val="21"/>
          <w:szCs w:val="21"/>
        </w:rPr>
      </w:pPr>
      <w:r>
        <w:rPr>
          <w:rFonts w:ascii="MS Mincho" w:eastAsia="MS Mincho" w:hAnsi="MS Mincho" w:hint="eastAsia"/>
          <w:noProof/>
          <w:sz w:val="21"/>
          <w:szCs w:val="21"/>
        </w:rPr>
        <w:lastRenderedPageBreak/>
        <w:drawing>
          <wp:inline distT="0" distB="0" distL="0" distR="0" wp14:anchorId="16E52DD4" wp14:editId="249194B8">
            <wp:extent cx="3611665" cy="2299730"/>
            <wp:effectExtent l="0" t="0" r="0" b="1206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スクリーンショット 2017-12-27 16.08.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8174" cy="2322977"/>
                    </a:xfrm>
                    <a:prstGeom prst="rect">
                      <a:avLst/>
                    </a:prstGeom>
                  </pic:spPr>
                </pic:pic>
              </a:graphicData>
            </a:graphic>
          </wp:inline>
        </w:drawing>
      </w:r>
    </w:p>
    <w:p w14:paraId="1964AF25" w14:textId="447B1694" w:rsidR="008171D7" w:rsidRDefault="00002D20" w:rsidP="00053BA2">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図</w:t>
      </w:r>
      <w:r w:rsidR="00E7758B">
        <w:rPr>
          <w:rFonts w:ascii="MS Mincho" w:eastAsia="MS Mincho" w:hAnsi="MS Mincho" w:cs="ヒラギノ明朝 Pro W3"/>
          <w:sz w:val="21"/>
          <w:szCs w:val="21"/>
        </w:rPr>
        <w:t>2-1</w:t>
      </w:r>
      <w:r>
        <w:rPr>
          <w:rFonts w:ascii="MS Mincho" w:eastAsia="MS Mincho" w:hAnsi="MS Mincho" w:cs="ヒラギノ明朝 Pro W3" w:hint="eastAsia"/>
          <w:sz w:val="21"/>
          <w:szCs w:val="21"/>
        </w:rPr>
        <w:t xml:space="preserve"> </w:t>
      </w:r>
      <w:r>
        <w:rPr>
          <w:rFonts w:ascii="MS Mincho" w:eastAsia="MS Mincho" w:hAnsi="MS Mincho" w:cs="ヒラギノ明朝 Pro W3"/>
          <w:sz w:val="21"/>
          <w:szCs w:val="21"/>
        </w:rPr>
        <w:t>Model-View-Controller</w:t>
      </w:r>
      <w:r>
        <w:rPr>
          <w:rFonts w:ascii="MS Mincho" w:eastAsia="MS Mincho" w:hAnsi="MS Mincho" w:cs="ヒラギノ明朝 Pro W3" w:hint="eastAsia"/>
          <w:sz w:val="21"/>
          <w:szCs w:val="21"/>
        </w:rPr>
        <w:t>パターン</w:t>
      </w:r>
    </w:p>
    <w:p w14:paraId="08E56380" w14:textId="467A1F38" w:rsidR="00002D20" w:rsidRDefault="00002D20" w:rsidP="00053BA2">
      <w:pPr>
        <w:pStyle w:val="a5"/>
        <w:jc w:val="center"/>
        <w:rPr>
          <w:rFonts w:ascii="MS Mincho" w:eastAsia="MS Mincho" w:hAnsi="MS Mincho" w:cs="ヒラギノ明朝 Pro W3" w:hint="eastAsia"/>
          <w:sz w:val="21"/>
          <w:szCs w:val="21"/>
        </w:rPr>
      </w:pPr>
    </w:p>
    <w:p w14:paraId="2EBEC4E4" w14:textId="3AC23BDB" w:rsidR="002A4461" w:rsidRDefault="002A4461">
      <w:pPr>
        <w:pStyle w:val="a5"/>
        <w:jc w:val="both"/>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これにより、アプリを</w:t>
      </w:r>
      <w:r>
        <w:rPr>
          <w:rFonts w:ascii="MS Mincho" w:eastAsia="MS Mincho" w:hAnsi="MS Mincho" w:cs="ヒラギノ明朝 Pro W3"/>
          <w:sz w:val="21"/>
          <w:szCs w:val="21"/>
        </w:rPr>
        <w:t>Model</w:t>
      </w:r>
      <w:r>
        <w:rPr>
          <w:rFonts w:ascii="MS Mincho" w:eastAsia="MS Mincho" w:hAnsi="MS Mincho" w:cs="ヒラギノ明朝 Pro W3" w:hint="eastAsia"/>
          <w:sz w:val="21"/>
          <w:szCs w:val="21"/>
        </w:rPr>
        <w:t>（ビジネスロジック）、</w:t>
      </w:r>
      <w:r>
        <w:rPr>
          <w:rFonts w:ascii="MS Mincho" w:eastAsia="MS Mincho" w:hAnsi="MS Mincho" w:cs="ヒラギノ明朝 Pro W3"/>
          <w:sz w:val="21"/>
          <w:szCs w:val="21"/>
        </w:rPr>
        <w:t>View</w:t>
      </w:r>
      <w:r>
        <w:rPr>
          <w:rFonts w:ascii="MS Mincho" w:eastAsia="MS Mincho" w:hAnsi="MS Mincho" w:cs="ヒラギノ明朝 Pro W3" w:hint="eastAsia"/>
          <w:sz w:val="21"/>
          <w:szCs w:val="21"/>
        </w:rPr>
        <w:t>（ユーザーインターフェイス）、</w:t>
      </w:r>
      <w:r>
        <w:rPr>
          <w:rFonts w:ascii="MS Mincho" w:eastAsia="MS Mincho" w:hAnsi="MS Mincho" w:cs="ヒラギノ明朝 Pro W3"/>
          <w:sz w:val="21"/>
          <w:szCs w:val="21"/>
        </w:rPr>
        <w:t>Controller</w:t>
      </w:r>
      <w:r>
        <w:rPr>
          <w:rFonts w:ascii="MS Mincho" w:eastAsia="MS Mincho" w:hAnsi="MS Mincho" w:cs="ヒラギノ明朝 Pro W3" w:hint="eastAsia"/>
          <w:sz w:val="21"/>
          <w:szCs w:val="21"/>
        </w:rPr>
        <w:t>（</w:t>
      </w:r>
      <w:r>
        <w:rPr>
          <w:rFonts w:ascii="MS Mincho" w:eastAsia="MS Mincho" w:hAnsi="MS Mincho" w:cs="ヒラギノ明朝 Pro W3"/>
          <w:sz w:val="21"/>
          <w:szCs w:val="21"/>
        </w:rPr>
        <w:t>Model</w:t>
      </w:r>
      <w:r>
        <w:rPr>
          <w:rFonts w:ascii="MS Mincho" w:eastAsia="MS Mincho" w:hAnsi="MS Mincho" w:cs="ヒラギノ明朝 Pro W3" w:hint="eastAsia"/>
          <w:sz w:val="21"/>
          <w:szCs w:val="21"/>
        </w:rPr>
        <w:t>と</w:t>
      </w:r>
      <w:r>
        <w:rPr>
          <w:rFonts w:ascii="MS Mincho" w:eastAsia="MS Mincho" w:hAnsi="MS Mincho" w:cs="ヒラギノ明朝 Pro W3"/>
          <w:sz w:val="21"/>
          <w:szCs w:val="21"/>
        </w:rPr>
        <w:t>View</w:t>
      </w:r>
      <w:r>
        <w:rPr>
          <w:rFonts w:ascii="MS Mincho" w:eastAsia="MS Mincho" w:hAnsi="MS Mincho" w:cs="ヒラギノ明朝 Pro W3" w:hint="eastAsia"/>
          <w:sz w:val="21"/>
          <w:szCs w:val="21"/>
        </w:rPr>
        <w:t>の制御）という役割で明確に分離して考えることができる。</w:t>
      </w:r>
    </w:p>
    <w:p w14:paraId="7B654242" w14:textId="56E306EF" w:rsidR="000D4EB0" w:rsidRDefault="00FE5F52">
      <w:pPr>
        <w:pStyle w:val="a5"/>
        <w:jc w:val="both"/>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 xml:space="preserve">　コントローラークラスを作成するには、コマンドプロンプトから次の</w:t>
      </w:r>
      <w:r>
        <w:rPr>
          <w:rFonts w:ascii="MS Mincho" w:eastAsia="MS Mincho" w:hAnsi="MS Mincho" w:cs="ヒラギノ明朝 Pro W3"/>
          <w:sz w:val="21"/>
          <w:szCs w:val="21"/>
        </w:rPr>
        <w:t>rails generate</w:t>
      </w:r>
      <w:r>
        <w:rPr>
          <w:rFonts w:ascii="MS Mincho" w:eastAsia="MS Mincho" w:hAnsi="MS Mincho" w:cs="ヒラギノ明朝 Pro W3" w:hint="eastAsia"/>
          <w:sz w:val="21"/>
          <w:szCs w:val="21"/>
        </w:rPr>
        <w:t>コマンドを実行する。</w:t>
      </w:r>
    </w:p>
    <w:p w14:paraId="5E8DD285" w14:textId="69A97044" w:rsidR="00FE5F52" w:rsidRDefault="00F235F4">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 xml:space="preserve"> </w:t>
      </w:r>
      <w:r w:rsidR="00FE5F52">
        <w:rPr>
          <w:rFonts w:ascii="MS Mincho" w:eastAsia="MS Mincho" w:hAnsi="MS Mincho" w:cs="ヒラギノ明朝 Pro W3"/>
          <w:sz w:val="21"/>
          <w:szCs w:val="21"/>
        </w:rPr>
        <w:t>$ rails generate controller name</w:t>
      </w:r>
    </w:p>
    <w:p w14:paraId="265FDA89" w14:textId="015D0C31" w:rsidR="00FE5F52" w:rsidRPr="00FE5F52" w:rsidRDefault="00F235F4">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 xml:space="preserve">    </w:t>
      </w:r>
      <w:r w:rsidR="00FE5F52">
        <w:rPr>
          <w:rFonts w:ascii="MS Mincho" w:eastAsia="MS Mincho" w:hAnsi="MS Mincho" w:cs="ヒラギノ明朝 Pro W3"/>
          <w:sz w:val="21"/>
          <w:szCs w:val="21"/>
        </w:rPr>
        <w:t xml:space="preserve">name: </w:t>
      </w:r>
      <w:r w:rsidR="00FE5F52">
        <w:rPr>
          <w:rFonts w:ascii="MS Mincho" w:eastAsia="MS Mincho" w:hAnsi="MS Mincho" w:cs="ヒラギノ明朝 Pro W3" w:hint="eastAsia"/>
          <w:sz w:val="21"/>
          <w:szCs w:val="21"/>
        </w:rPr>
        <w:t>コントローラー名</w:t>
      </w:r>
    </w:p>
    <w:p w14:paraId="6B98F445" w14:textId="2176DE7A" w:rsidR="00AD6E90" w:rsidRDefault="005C78D8">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app/controllers</w:t>
      </w:r>
      <w:r>
        <w:rPr>
          <w:rFonts w:ascii="MS Mincho" w:eastAsia="MS Mincho" w:hAnsi="MS Mincho" w:cs="ヒラギノ明朝 Pro W3" w:hint="eastAsia"/>
          <w:sz w:val="21"/>
          <w:szCs w:val="21"/>
        </w:rPr>
        <w:t>フォルダーの配下に</w:t>
      </w:r>
      <w:r w:rsidR="001056A3">
        <w:rPr>
          <w:rFonts w:ascii="MS Mincho" w:eastAsia="MS Mincho" w:hAnsi="MS Mincho" w:cs="ヒラギノ明朝 Pro W3" w:hint="eastAsia"/>
          <w:sz w:val="21"/>
          <w:szCs w:val="21"/>
        </w:rPr>
        <w:t>生成された</w:t>
      </w:r>
      <w:r>
        <w:rPr>
          <w:rFonts w:ascii="MS Mincho" w:eastAsia="MS Mincho" w:hAnsi="MS Mincho" w:cs="ヒラギノ明朝 Pro W3"/>
          <w:sz w:val="21"/>
          <w:szCs w:val="21"/>
        </w:rPr>
        <w:t>name_controller.rb</w:t>
      </w:r>
      <w:r>
        <w:rPr>
          <w:rFonts w:ascii="MS Mincho" w:eastAsia="MS Mincho" w:hAnsi="MS Mincho" w:cs="ヒラギノ明朝 Pro W3" w:hint="eastAsia"/>
          <w:sz w:val="21"/>
          <w:szCs w:val="21"/>
        </w:rPr>
        <w:t>というファイルが</w:t>
      </w:r>
      <w:r w:rsidR="001056A3">
        <w:rPr>
          <w:rFonts w:ascii="MS Mincho" w:eastAsia="MS Mincho" w:hAnsi="MS Mincho" w:cs="ヒラギノ明朝 Pro W3" w:hint="eastAsia"/>
          <w:sz w:val="21"/>
          <w:szCs w:val="21"/>
        </w:rPr>
        <w:t>コントローラークラスの本体である。</w:t>
      </w:r>
      <w:bookmarkStart w:id="0" w:name="_GoBack"/>
      <w:bookmarkEnd w:id="0"/>
    </w:p>
    <w:p w14:paraId="0BDA3E7B" w14:textId="77777777" w:rsidR="00541FCC" w:rsidRDefault="00541FCC">
      <w:pPr>
        <w:pStyle w:val="a5"/>
        <w:jc w:val="both"/>
        <w:rPr>
          <w:rFonts w:ascii="MS Mincho" w:eastAsia="MS Mincho" w:hAnsi="MS Mincho" w:cs="ヒラギノ明朝 Pro W3"/>
          <w:sz w:val="21"/>
          <w:szCs w:val="21"/>
        </w:rPr>
      </w:pPr>
    </w:p>
    <w:p w14:paraId="049031C1" w14:textId="61200DA7" w:rsidR="000B1B78" w:rsidRDefault="00207D02" w:rsidP="00207D02">
      <w:pPr>
        <w:pStyle w:val="a5"/>
        <w:jc w:val="center"/>
        <w:rPr>
          <w:rFonts w:ascii="MS Mincho" w:eastAsia="MS Mincho" w:hAnsi="MS Mincho" w:cs="ヒラギノ明朝 Pro W3"/>
          <w:sz w:val="21"/>
          <w:szCs w:val="21"/>
        </w:rPr>
      </w:pPr>
      <w:r>
        <w:rPr>
          <w:rFonts w:ascii="MS Mincho" w:eastAsia="MS Mincho" w:hAnsi="MS Mincho" w:cs="ヒラギノ明朝 Pro W3"/>
          <w:noProof/>
          <w:sz w:val="21"/>
          <w:szCs w:val="21"/>
        </w:rPr>
        <w:drawing>
          <wp:inline distT="0" distB="0" distL="0" distR="0" wp14:anchorId="25B8A7BF" wp14:editId="19558C9E">
            <wp:extent cx="2552832" cy="280393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スクリーンショット 2018-01-05 15.12.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4268" cy="2904360"/>
                    </a:xfrm>
                    <a:prstGeom prst="rect">
                      <a:avLst/>
                    </a:prstGeom>
                  </pic:spPr>
                </pic:pic>
              </a:graphicData>
            </a:graphic>
          </wp:inline>
        </w:drawing>
      </w:r>
    </w:p>
    <w:p w14:paraId="582F7F68" w14:textId="77777777" w:rsidR="000B1B78" w:rsidRPr="002A4461" w:rsidRDefault="000B1B78">
      <w:pPr>
        <w:pStyle w:val="a5"/>
        <w:jc w:val="both"/>
        <w:rPr>
          <w:rFonts w:ascii="MS Mincho" w:eastAsia="MS Mincho" w:hAnsi="MS Mincho" w:cs="ヒラギノ明朝 Pro W3"/>
          <w:sz w:val="21"/>
          <w:szCs w:val="21"/>
        </w:rPr>
      </w:pPr>
    </w:p>
    <w:p w14:paraId="08A0B451" w14:textId="77777777" w:rsidR="00053BA2" w:rsidRPr="00FE5F52" w:rsidRDefault="00053BA2">
      <w:pPr>
        <w:pStyle w:val="a5"/>
        <w:jc w:val="both"/>
        <w:rPr>
          <w:rFonts w:ascii="MS Mincho" w:eastAsia="MS Mincho" w:hAnsi="MS Mincho" w:cs="ヒラギノ明朝 Pro W3" w:hint="eastAsia"/>
          <w:sz w:val="21"/>
          <w:szCs w:val="21"/>
        </w:rPr>
      </w:pPr>
    </w:p>
    <w:p w14:paraId="57A96035" w14:textId="5FABB69D" w:rsidR="00344C1D" w:rsidRPr="00CA434E" w:rsidRDefault="004B3A7C">
      <w:pPr>
        <w:pStyle w:val="a5"/>
        <w:jc w:val="both"/>
        <w:rPr>
          <w:rFonts w:ascii="MS Mincho" w:eastAsia="MS Mincho" w:hAnsi="MS Mincho" w:cs="ヒラギノ明朝 Pro W3"/>
          <w:sz w:val="21"/>
          <w:szCs w:val="21"/>
        </w:rPr>
      </w:pPr>
      <w:r>
        <w:rPr>
          <w:rFonts w:ascii="MS Mincho" w:eastAsia="MS Mincho" w:hAnsi="MS Mincho"/>
          <w:sz w:val="21"/>
          <w:szCs w:val="21"/>
        </w:rPr>
        <w:t>2−3</w:t>
      </w:r>
      <w:r w:rsidR="006B34AC" w:rsidRPr="00CA434E">
        <w:rPr>
          <w:rFonts w:ascii="MS Mincho" w:eastAsia="MS Mincho" w:hAnsi="MS Mincho"/>
          <w:sz w:val="21"/>
          <w:szCs w:val="21"/>
        </w:rPr>
        <w:t>−</w:t>
      </w:r>
      <w:r w:rsidR="00D66ECE">
        <w:rPr>
          <w:rFonts w:ascii="MS Mincho" w:eastAsia="MS Mincho" w:hAnsi="MS Mincho"/>
          <w:sz w:val="21"/>
          <w:szCs w:val="21"/>
        </w:rPr>
        <w:t>3</w:t>
      </w:r>
      <w:r w:rsidR="00D71688" w:rsidRPr="00CA434E">
        <w:rPr>
          <w:rFonts w:ascii="MS Mincho" w:eastAsia="MS Mincho" w:hAnsi="MS Mincho" w:hint="eastAsia"/>
          <w:sz w:val="21"/>
          <w:szCs w:val="21"/>
          <w:lang w:val="ja-JP"/>
        </w:rPr>
        <w:t>開発の手順</w:t>
      </w:r>
    </w:p>
    <w:p w14:paraId="17DCB15A" w14:textId="5071A8B7" w:rsidR="00344C1D" w:rsidRDefault="00FA1FAA">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w:t>
      </w:r>
      <w:r w:rsidR="00A36D4D">
        <w:rPr>
          <w:rFonts w:ascii="MS Mincho" w:eastAsia="MS Mincho" w:hAnsi="MS Mincho" w:cs="ヒラギノ明朝 Pro W3" w:hint="eastAsia"/>
          <w:sz w:val="21"/>
          <w:szCs w:val="21"/>
        </w:rPr>
        <w:t>使用言語の選定。開発環境を構築する。画面の設計。データベースの設計。データフローの設計。機能の設計。データの取り込み。アプリケーションテスト。</w:t>
      </w:r>
    </w:p>
    <w:p w14:paraId="6301936E" w14:textId="7E493244" w:rsidR="00E80595" w:rsidRDefault="00BE42FF">
      <w:pPr>
        <w:pStyle w:val="a5"/>
        <w:jc w:val="both"/>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 xml:space="preserve">　開発環境を表</w:t>
      </w:r>
      <w:r>
        <w:rPr>
          <w:rFonts w:ascii="MS Mincho" w:eastAsia="MS Mincho" w:hAnsi="MS Mincho" w:cs="ヒラギノ明朝 Pro W3"/>
          <w:sz w:val="21"/>
          <w:szCs w:val="21"/>
        </w:rPr>
        <w:t>2-3</w:t>
      </w:r>
      <w:r>
        <w:rPr>
          <w:rFonts w:ascii="MS Mincho" w:eastAsia="MS Mincho" w:hAnsi="MS Mincho" w:cs="ヒラギノ明朝 Pro W3" w:hint="eastAsia"/>
          <w:sz w:val="21"/>
          <w:szCs w:val="21"/>
        </w:rPr>
        <w:t>に示す。</w:t>
      </w:r>
    </w:p>
    <w:p w14:paraId="4CECD488" w14:textId="77777777" w:rsidR="00BE42FF" w:rsidRDefault="00BE42FF">
      <w:pPr>
        <w:pStyle w:val="a5"/>
        <w:jc w:val="both"/>
        <w:rPr>
          <w:rFonts w:ascii="MS Mincho" w:eastAsia="MS Mincho" w:hAnsi="MS Mincho" w:cs="ヒラギノ明朝 Pro W3" w:hint="eastAsia"/>
          <w:sz w:val="21"/>
          <w:szCs w:val="21"/>
        </w:rPr>
      </w:pPr>
    </w:p>
    <w:p w14:paraId="34A24564" w14:textId="6A9634A8" w:rsidR="00BE42FF" w:rsidRDefault="00BE42FF" w:rsidP="00BE42FF">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表</w:t>
      </w:r>
      <w:r>
        <w:rPr>
          <w:rFonts w:ascii="MS Mincho" w:eastAsia="MS Mincho" w:hAnsi="MS Mincho" w:cs="ヒラギノ明朝 Pro W3"/>
          <w:sz w:val="21"/>
          <w:szCs w:val="21"/>
        </w:rPr>
        <w:t>2-3</w:t>
      </w:r>
      <w:r>
        <w:rPr>
          <w:rFonts w:ascii="MS Mincho" w:eastAsia="MS Mincho" w:hAnsi="MS Mincho" w:cs="ヒラギノ明朝 Pro W3" w:hint="eastAsia"/>
          <w:sz w:val="21"/>
          <w:szCs w:val="21"/>
        </w:rPr>
        <w:t xml:space="preserve"> 環境負荷記録アプリの開発環境</w:t>
      </w:r>
    </w:p>
    <w:tbl>
      <w:tblPr>
        <w:tblStyle w:val="a6"/>
        <w:tblW w:w="0" w:type="auto"/>
        <w:jc w:val="center"/>
        <w:tblLook w:val="04A0" w:firstRow="1" w:lastRow="0" w:firstColumn="1" w:lastColumn="0" w:noHBand="0" w:noVBand="1"/>
      </w:tblPr>
      <w:tblGrid>
        <w:gridCol w:w="2575"/>
        <w:gridCol w:w="3254"/>
      </w:tblGrid>
      <w:tr w:rsidR="00E9100A" w14:paraId="4111AAC9" w14:textId="77777777" w:rsidTr="00E9100A">
        <w:trPr>
          <w:jc w:val="center"/>
        </w:trPr>
        <w:tc>
          <w:tcPr>
            <w:tcW w:w="2575" w:type="dxa"/>
          </w:tcPr>
          <w:p w14:paraId="2B2B94DC" w14:textId="19FC9132"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開発言語</w:t>
            </w:r>
          </w:p>
        </w:tc>
        <w:tc>
          <w:tcPr>
            <w:tcW w:w="3254" w:type="dxa"/>
          </w:tcPr>
          <w:p w14:paraId="41FA7971" w14:textId="095AE024"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Ruby2.3.1</w:t>
            </w:r>
          </w:p>
        </w:tc>
      </w:tr>
      <w:tr w:rsidR="00E9100A" w14:paraId="61C82D59" w14:textId="77777777" w:rsidTr="00E9100A">
        <w:trPr>
          <w:jc w:val="center"/>
        </w:trPr>
        <w:tc>
          <w:tcPr>
            <w:tcW w:w="2575" w:type="dxa"/>
          </w:tcPr>
          <w:p w14:paraId="5DD1A67A" w14:textId="7605F8EE"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フレームワーク</w:t>
            </w:r>
          </w:p>
        </w:tc>
        <w:tc>
          <w:tcPr>
            <w:tcW w:w="3254" w:type="dxa"/>
          </w:tcPr>
          <w:p w14:paraId="4EEC7EC5" w14:textId="5E2BC1D6"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Ruby on Rails 5.1.2</w:t>
            </w:r>
          </w:p>
        </w:tc>
      </w:tr>
      <w:tr w:rsidR="00E9100A" w14:paraId="34B63E08" w14:textId="77777777" w:rsidTr="00E9100A">
        <w:trPr>
          <w:jc w:val="center"/>
        </w:trPr>
        <w:tc>
          <w:tcPr>
            <w:tcW w:w="2575" w:type="dxa"/>
          </w:tcPr>
          <w:p w14:paraId="58E32A44" w14:textId="335358CE" w:rsidR="00F06249" w:rsidRDefault="00F0624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hint="eastAsia"/>
                <w:sz w:val="21"/>
                <w:szCs w:val="21"/>
              </w:rPr>
            </w:pPr>
            <w:r>
              <w:rPr>
                <w:rFonts w:ascii="MS Mincho" w:eastAsia="MS Mincho" w:hAnsi="MS Mincho" w:cs="ヒラギノ明朝 Pro W3"/>
                <w:sz w:val="21"/>
                <w:szCs w:val="21"/>
              </w:rPr>
              <w:t>HTTP</w:t>
            </w:r>
            <w:r>
              <w:rPr>
                <w:rFonts w:ascii="MS Mincho" w:eastAsia="MS Mincho" w:hAnsi="MS Mincho" w:cs="ヒラギノ明朝 Pro W3" w:hint="eastAsia"/>
                <w:sz w:val="21"/>
                <w:szCs w:val="21"/>
              </w:rPr>
              <w:t>サーバ</w:t>
            </w:r>
          </w:p>
        </w:tc>
        <w:tc>
          <w:tcPr>
            <w:tcW w:w="3254" w:type="dxa"/>
          </w:tcPr>
          <w:p w14:paraId="1DD94EF1" w14:textId="1F82A4FD" w:rsidR="00F06249" w:rsidRDefault="00F0624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puma</w:t>
            </w:r>
          </w:p>
        </w:tc>
      </w:tr>
      <w:tr w:rsidR="00E9100A" w14:paraId="2EA06C20" w14:textId="77777777" w:rsidTr="00E9100A">
        <w:trPr>
          <w:jc w:val="center"/>
        </w:trPr>
        <w:tc>
          <w:tcPr>
            <w:tcW w:w="2575" w:type="dxa"/>
          </w:tcPr>
          <w:p w14:paraId="57808ABE" w14:textId="4FB826DA"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データベース</w:t>
            </w:r>
          </w:p>
        </w:tc>
        <w:tc>
          <w:tcPr>
            <w:tcW w:w="3254" w:type="dxa"/>
          </w:tcPr>
          <w:p w14:paraId="79578BF0" w14:textId="6EB7606D"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MySQL2 0.3.18</w:t>
            </w:r>
          </w:p>
        </w:tc>
      </w:tr>
      <w:tr w:rsidR="00E9100A" w14:paraId="78EF938D" w14:textId="77777777" w:rsidTr="00E9100A">
        <w:trPr>
          <w:jc w:val="center"/>
        </w:trPr>
        <w:tc>
          <w:tcPr>
            <w:tcW w:w="2575" w:type="dxa"/>
          </w:tcPr>
          <w:p w14:paraId="5B60DDDE" w14:textId="0BFB246C"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lastRenderedPageBreak/>
              <w:t>gem</w:t>
            </w:r>
          </w:p>
        </w:tc>
        <w:tc>
          <w:tcPr>
            <w:tcW w:w="3254" w:type="dxa"/>
          </w:tcPr>
          <w:p w14:paraId="54B9D8A8" w14:textId="77777777"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Twitter-bootstrap-rails</w:t>
            </w:r>
          </w:p>
          <w:p w14:paraId="75A550FB" w14:textId="77777777"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Bootstrap-sass</w:t>
            </w:r>
          </w:p>
          <w:p w14:paraId="11BE2152" w14:textId="77777777"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Compass-rails</w:t>
            </w:r>
          </w:p>
          <w:p w14:paraId="6E2CCBD6" w14:textId="18F189A3" w:rsidR="00D62E39" w:rsidRDefault="00D62E39"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Bcrypt</w:t>
            </w:r>
          </w:p>
          <w:p w14:paraId="178C2C96" w14:textId="77777777" w:rsidR="00D62E39" w:rsidRDefault="00D62E39" w:rsidP="00D62E39">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Jquery-rails</w:t>
            </w:r>
          </w:p>
          <w:p w14:paraId="7F84E5FE" w14:textId="59F7C94F" w:rsidR="00D62E39" w:rsidRDefault="00D62E39" w:rsidP="00D62E39">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Jquery</w:t>
            </w:r>
          </w:p>
          <w:p w14:paraId="2FAB748D" w14:textId="77777777" w:rsidR="00D62E39" w:rsidRDefault="00D62E39" w:rsidP="00D62E39">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Bootstrap-will_paginate</w:t>
            </w:r>
          </w:p>
          <w:p w14:paraId="569A8B03" w14:textId="64E420AC" w:rsidR="00D62E39" w:rsidRDefault="00D62E39" w:rsidP="00D62E39">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Chartkick</w:t>
            </w:r>
          </w:p>
          <w:p w14:paraId="1EC66604" w14:textId="35A7EB37" w:rsidR="00D62E39" w:rsidRDefault="00D62E39" w:rsidP="00D62E39">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Groupdate</w:t>
            </w:r>
          </w:p>
          <w:p w14:paraId="7E59D588" w14:textId="77777777" w:rsidR="00D62E39" w:rsidRDefault="00D62E39" w:rsidP="00D62E39">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Mini_magick</w:t>
            </w:r>
          </w:p>
          <w:p w14:paraId="5CCCC87C" w14:textId="6203A8E6" w:rsidR="00D62E39" w:rsidRDefault="00D62E39" w:rsidP="00D62E39">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Paperclip</w:t>
            </w:r>
          </w:p>
          <w:p w14:paraId="2E2C6A1D" w14:textId="4A108055" w:rsidR="00D62E39" w:rsidRDefault="00D62E39" w:rsidP="00FC2B1A">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Aws-sdk</w:t>
            </w:r>
          </w:p>
        </w:tc>
      </w:tr>
      <w:tr w:rsidR="00E9100A" w14:paraId="0CA6CEAF" w14:textId="77777777" w:rsidTr="00E9100A">
        <w:trPr>
          <w:trHeight w:val="253"/>
          <w:jc w:val="center"/>
        </w:trPr>
        <w:tc>
          <w:tcPr>
            <w:tcW w:w="2575" w:type="dxa"/>
          </w:tcPr>
          <w:p w14:paraId="398545E7" w14:textId="3E8D4B60" w:rsidR="00FC2B1A" w:rsidRDefault="00FC2B1A" w:rsidP="00BE42FF">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本番環境</w:t>
            </w:r>
          </w:p>
        </w:tc>
        <w:tc>
          <w:tcPr>
            <w:tcW w:w="3254" w:type="dxa"/>
          </w:tcPr>
          <w:p w14:paraId="48D774C0" w14:textId="402AA1C8" w:rsidR="00FC2B1A" w:rsidRDefault="00FC2B1A" w:rsidP="00FC2B1A">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Heroku</w:t>
            </w:r>
          </w:p>
        </w:tc>
      </w:tr>
    </w:tbl>
    <w:p w14:paraId="70B5B7F3" w14:textId="488B2075" w:rsidR="00D62E39" w:rsidRPr="00BE42FF" w:rsidRDefault="00D62E39" w:rsidP="00BE42FF">
      <w:pPr>
        <w:pStyle w:val="a5"/>
        <w:jc w:val="center"/>
        <w:rPr>
          <w:rFonts w:ascii="MS Mincho" w:eastAsia="MS Mincho" w:hAnsi="MS Mincho" w:cs="ヒラギノ明朝 Pro W3" w:hint="eastAsia"/>
          <w:sz w:val="21"/>
          <w:szCs w:val="21"/>
        </w:rPr>
      </w:pPr>
    </w:p>
    <w:p w14:paraId="636DC158" w14:textId="77777777" w:rsidR="00BE42FF" w:rsidRDefault="00BE42FF">
      <w:pPr>
        <w:pStyle w:val="a5"/>
        <w:jc w:val="both"/>
        <w:rPr>
          <w:rFonts w:ascii="MS Mincho" w:eastAsia="MS Mincho" w:hAnsi="MS Mincho" w:cs="ヒラギノ明朝 Pro W3" w:hint="eastAsia"/>
          <w:sz w:val="21"/>
          <w:szCs w:val="21"/>
        </w:rPr>
      </w:pPr>
    </w:p>
    <w:p w14:paraId="0E13B93E" w14:textId="77777777" w:rsidR="00CC491C" w:rsidRDefault="00CC491C">
      <w:pPr>
        <w:pStyle w:val="a5"/>
        <w:jc w:val="both"/>
        <w:rPr>
          <w:rFonts w:ascii="MS Mincho" w:eastAsia="MS Mincho" w:hAnsi="MS Mincho" w:cs="ヒラギノ明朝 Pro W3" w:hint="eastAsia"/>
          <w:sz w:val="21"/>
          <w:szCs w:val="21"/>
        </w:rPr>
      </w:pPr>
    </w:p>
    <w:p w14:paraId="7D7D0171" w14:textId="2F5AF0DC" w:rsidR="00CC491C" w:rsidRPr="00113190" w:rsidRDefault="00D66ECE">
      <w:pPr>
        <w:pStyle w:val="a5"/>
        <w:jc w:val="both"/>
        <w:rPr>
          <w:rFonts w:ascii="MS Mincho" w:eastAsia="MS Mincho" w:hAnsi="MS Mincho" w:cs="ヒラギノ明朝 Pro W3" w:hint="eastAsia"/>
          <w:sz w:val="21"/>
          <w:szCs w:val="21"/>
        </w:rPr>
      </w:pPr>
      <w:r>
        <w:rPr>
          <w:rFonts w:ascii="MS Mincho" w:eastAsia="MS Mincho" w:hAnsi="MS Mincho" w:cs="ヒラギノ明朝 Pro W3"/>
          <w:sz w:val="21"/>
          <w:szCs w:val="21"/>
        </w:rPr>
        <w:t>2-3-4</w:t>
      </w:r>
      <w:r w:rsidR="00CC491C">
        <w:rPr>
          <w:rFonts w:ascii="MS Mincho" w:eastAsia="MS Mincho" w:hAnsi="MS Mincho" w:cs="ヒラギノ明朝 Pro W3"/>
          <w:sz w:val="21"/>
          <w:szCs w:val="21"/>
        </w:rPr>
        <w:t xml:space="preserve"> </w:t>
      </w:r>
      <w:r w:rsidR="00AC19C7">
        <w:rPr>
          <w:rFonts w:ascii="MS Mincho" w:eastAsia="MS Mincho" w:hAnsi="MS Mincho" w:cs="ヒラギノ明朝 Pro W3"/>
          <w:sz w:val="21"/>
          <w:szCs w:val="21"/>
        </w:rPr>
        <w:t>Rails</w:t>
      </w:r>
      <w:r w:rsidR="002E33EC">
        <w:rPr>
          <w:rFonts w:ascii="MS Mincho" w:eastAsia="MS Mincho" w:hAnsi="MS Mincho" w:cs="ヒラギノ明朝 Pro W3" w:hint="eastAsia"/>
          <w:sz w:val="21"/>
          <w:szCs w:val="21"/>
        </w:rPr>
        <w:t>開発</w:t>
      </w:r>
      <w:r w:rsidR="00CC491C">
        <w:rPr>
          <w:rFonts w:ascii="MS Mincho" w:eastAsia="MS Mincho" w:hAnsi="MS Mincho" w:cs="ヒラギノ明朝 Pro W3" w:hint="eastAsia"/>
          <w:sz w:val="21"/>
          <w:szCs w:val="21"/>
        </w:rPr>
        <w:t>環境の構築方法</w:t>
      </w:r>
      <w:r w:rsidR="00113190">
        <w:rPr>
          <w:rFonts w:ascii="MS Mincho" w:eastAsia="MS Mincho" w:hAnsi="MS Mincho" w:cs="ヒラギノ明朝 Pro W3" w:hint="eastAsia"/>
          <w:sz w:val="21"/>
          <w:szCs w:val="21"/>
        </w:rPr>
        <w:t>（</w:t>
      </w:r>
      <w:r w:rsidR="00113190">
        <w:rPr>
          <w:rFonts w:ascii="MS Mincho" w:eastAsia="MS Mincho" w:hAnsi="MS Mincho" w:cs="ヒラギノ明朝 Pro W3"/>
          <w:sz w:val="21"/>
          <w:szCs w:val="21"/>
        </w:rPr>
        <w:t>Mac</w:t>
      </w:r>
      <w:r w:rsidR="00113190">
        <w:rPr>
          <w:rFonts w:ascii="MS Mincho" w:eastAsia="MS Mincho" w:hAnsi="MS Mincho" w:cs="ヒラギノ明朝 Pro W3" w:hint="eastAsia"/>
          <w:sz w:val="21"/>
          <w:szCs w:val="21"/>
        </w:rPr>
        <w:t>の場合）</w:t>
      </w:r>
    </w:p>
    <w:p w14:paraId="5307694A" w14:textId="590B623F" w:rsidR="00453D9C" w:rsidRDefault="00CC491C">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w:t>
      </w:r>
      <w:r w:rsidR="009A17F6">
        <w:rPr>
          <w:rFonts w:ascii="MS Mincho" w:eastAsia="MS Mincho" w:hAnsi="MS Mincho" w:cs="ヒラギノ明朝 Pro W3" w:hint="eastAsia"/>
          <w:sz w:val="21"/>
          <w:szCs w:val="21"/>
        </w:rPr>
        <w:t>開発</w:t>
      </w:r>
      <w:r w:rsidR="00453D9C">
        <w:rPr>
          <w:rFonts w:ascii="MS Mincho" w:eastAsia="MS Mincho" w:hAnsi="MS Mincho" w:cs="ヒラギノ明朝 Pro W3" w:hint="eastAsia"/>
          <w:sz w:val="21"/>
          <w:szCs w:val="21"/>
        </w:rPr>
        <w:t>に使用した</w:t>
      </w:r>
      <w:r w:rsidR="009A17F6">
        <w:rPr>
          <w:rFonts w:ascii="MS Mincho" w:eastAsia="MS Mincho" w:hAnsi="MS Mincho" w:cs="ヒラギノ明朝 Pro W3"/>
          <w:sz w:val="21"/>
          <w:szCs w:val="21"/>
        </w:rPr>
        <w:t>PC</w:t>
      </w:r>
      <w:r w:rsidR="00453D9C">
        <w:rPr>
          <w:rFonts w:ascii="MS Mincho" w:eastAsia="MS Mincho" w:hAnsi="MS Mincho" w:cs="ヒラギノ明朝 Pro W3" w:hint="eastAsia"/>
          <w:sz w:val="21"/>
          <w:szCs w:val="21"/>
        </w:rPr>
        <w:t>は表</w:t>
      </w:r>
      <w:r w:rsidR="00453D9C">
        <w:rPr>
          <w:rFonts w:ascii="MS Mincho" w:eastAsia="MS Mincho" w:hAnsi="MS Mincho" w:cs="ヒラギノ明朝 Pro W3"/>
          <w:sz w:val="21"/>
          <w:szCs w:val="21"/>
        </w:rPr>
        <w:t>2-4</w:t>
      </w:r>
      <w:r w:rsidR="00453D9C">
        <w:rPr>
          <w:rFonts w:ascii="MS Mincho" w:eastAsia="MS Mincho" w:hAnsi="MS Mincho" w:cs="ヒラギノ明朝 Pro W3" w:hint="eastAsia"/>
          <w:sz w:val="21"/>
          <w:szCs w:val="21"/>
        </w:rPr>
        <w:t>の通りである。</w:t>
      </w:r>
    </w:p>
    <w:p w14:paraId="55C99C77" w14:textId="77777777" w:rsidR="00CA2A1A" w:rsidRDefault="00CA2A1A">
      <w:pPr>
        <w:pStyle w:val="a5"/>
        <w:jc w:val="both"/>
        <w:rPr>
          <w:rFonts w:ascii="MS Mincho" w:eastAsia="MS Mincho" w:hAnsi="MS Mincho" w:cs="ヒラギノ明朝 Pro W3"/>
          <w:sz w:val="21"/>
          <w:szCs w:val="21"/>
        </w:rPr>
      </w:pPr>
    </w:p>
    <w:p w14:paraId="328457D9" w14:textId="0EE2B041" w:rsidR="00CA2A1A" w:rsidRPr="00CA2A1A" w:rsidRDefault="00CA2A1A" w:rsidP="00CA2A1A">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表</w:t>
      </w:r>
      <w:r>
        <w:rPr>
          <w:rFonts w:ascii="MS Mincho" w:eastAsia="MS Mincho" w:hAnsi="MS Mincho" w:cs="ヒラギノ明朝 Pro W3"/>
          <w:sz w:val="21"/>
          <w:szCs w:val="21"/>
        </w:rPr>
        <w:t>2-4</w:t>
      </w:r>
      <w:r>
        <w:rPr>
          <w:rFonts w:ascii="MS Mincho" w:eastAsia="MS Mincho" w:hAnsi="MS Mincho" w:cs="ヒラギノ明朝 Pro W3" w:hint="eastAsia"/>
          <w:sz w:val="21"/>
          <w:szCs w:val="21"/>
        </w:rPr>
        <w:t xml:space="preserve"> 開発に使用したPC</w:t>
      </w:r>
    </w:p>
    <w:tbl>
      <w:tblPr>
        <w:tblStyle w:val="a6"/>
        <w:tblW w:w="0" w:type="auto"/>
        <w:jc w:val="center"/>
        <w:tblLook w:val="04A0" w:firstRow="1" w:lastRow="0" w:firstColumn="1" w:lastColumn="0" w:noHBand="0" w:noVBand="1"/>
      </w:tblPr>
      <w:tblGrid>
        <w:gridCol w:w="1315"/>
        <w:gridCol w:w="5954"/>
      </w:tblGrid>
      <w:tr w:rsidR="00E9100A" w14:paraId="16D6FAAC" w14:textId="77777777" w:rsidTr="00E9100A">
        <w:trPr>
          <w:jc w:val="center"/>
        </w:trPr>
        <w:tc>
          <w:tcPr>
            <w:tcW w:w="1315" w:type="dxa"/>
          </w:tcPr>
          <w:p w14:paraId="5496BBE0" w14:textId="1BADFADF" w:rsidR="00453D9C" w:rsidRDefault="00453D9C" w:rsidP="00E9100A">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名称</w:t>
            </w:r>
          </w:p>
        </w:tc>
        <w:tc>
          <w:tcPr>
            <w:tcW w:w="5954" w:type="dxa"/>
          </w:tcPr>
          <w:p w14:paraId="35B25E43" w14:textId="24C4EAF2" w:rsidR="00453D9C" w:rsidRDefault="00453D9C">
            <w:pPr>
              <w:pStyle w:val="a5"/>
              <w:pBdr>
                <w:top w:val="none" w:sz="0" w:space="0" w:color="auto"/>
                <w:left w:val="none" w:sz="0" w:space="0" w:color="auto"/>
                <w:bottom w:val="none" w:sz="0" w:space="0" w:color="auto"/>
                <w:right w:val="none" w:sz="0" w:space="0" w:color="auto"/>
                <w:between w:val="none" w:sz="0" w:space="0" w:color="auto"/>
                <w:bar w:val="none" w:sz="0" w:color="auto"/>
              </w:pBdr>
              <w:jc w:val="both"/>
              <w:rPr>
                <w:rFonts w:ascii="MS Mincho" w:eastAsia="MS Mincho" w:hAnsi="MS Mincho" w:cs="ヒラギノ明朝 Pro W3" w:hint="eastAsia"/>
                <w:sz w:val="21"/>
                <w:szCs w:val="21"/>
              </w:rPr>
            </w:pPr>
            <w:r>
              <w:rPr>
                <w:rFonts w:ascii="MS Mincho" w:eastAsia="MS Mincho" w:hAnsi="MS Mincho" w:cs="ヒラギノ明朝 Pro W3"/>
                <w:sz w:val="21"/>
                <w:szCs w:val="21"/>
              </w:rPr>
              <w:t>MacBook</w:t>
            </w:r>
            <w:r>
              <w:rPr>
                <w:rFonts w:ascii="MS Mincho" w:eastAsia="MS Mincho" w:hAnsi="MS Mincho" w:cs="ヒラギノ明朝 Pro W3" w:hint="eastAsia"/>
                <w:sz w:val="21"/>
                <w:szCs w:val="21"/>
              </w:rPr>
              <w:t>P</w:t>
            </w:r>
            <w:r>
              <w:rPr>
                <w:rFonts w:ascii="MS Mincho" w:eastAsia="MS Mincho" w:hAnsi="MS Mincho" w:cs="ヒラギノ明朝 Pro W3"/>
                <w:sz w:val="21"/>
                <w:szCs w:val="21"/>
              </w:rPr>
              <w:t>ro</w:t>
            </w:r>
            <w:r>
              <w:rPr>
                <w:rFonts w:ascii="MS Mincho" w:eastAsia="MS Mincho" w:hAnsi="MS Mincho" w:cs="ヒラギノ明朝 Pro W3" w:hint="eastAsia"/>
                <w:sz w:val="21"/>
                <w:szCs w:val="21"/>
              </w:rPr>
              <w:t>（</w:t>
            </w:r>
            <w:r>
              <w:rPr>
                <w:rFonts w:ascii="MS Mincho" w:eastAsia="MS Mincho" w:hAnsi="MS Mincho" w:cs="ヒラギノ明朝 Pro W3"/>
                <w:sz w:val="21"/>
                <w:szCs w:val="21"/>
              </w:rPr>
              <w:t>13-inch, 2016, Two Thunderbolt 3 ports</w:t>
            </w:r>
            <w:r>
              <w:rPr>
                <w:rFonts w:ascii="MS Mincho" w:eastAsia="MS Mincho" w:hAnsi="MS Mincho" w:cs="ヒラギノ明朝 Pro W3" w:hint="eastAsia"/>
                <w:sz w:val="21"/>
                <w:szCs w:val="21"/>
              </w:rPr>
              <w:t>）</w:t>
            </w:r>
          </w:p>
        </w:tc>
      </w:tr>
      <w:tr w:rsidR="00E9100A" w14:paraId="29898487" w14:textId="77777777" w:rsidTr="00E9100A">
        <w:trPr>
          <w:jc w:val="center"/>
        </w:trPr>
        <w:tc>
          <w:tcPr>
            <w:tcW w:w="1315" w:type="dxa"/>
          </w:tcPr>
          <w:p w14:paraId="505B5327" w14:textId="31761A82" w:rsidR="00453D9C" w:rsidRDefault="00453D9C" w:rsidP="00E9100A">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OS</w:t>
            </w:r>
          </w:p>
        </w:tc>
        <w:tc>
          <w:tcPr>
            <w:tcW w:w="5954" w:type="dxa"/>
          </w:tcPr>
          <w:p w14:paraId="5A91E19F" w14:textId="181A6C59" w:rsidR="00453D9C" w:rsidRDefault="00365EB5">
            <w:pPr>
              <w:pStyle w:val="a5"/>
              <w:pBdr>
                <w:top w:val="none" w:sz="0" w:space="0" w:color="auto"/>
                <w:left w:val="none" w:sz="0" w:space="0" w:color="auto"/>
                <w:bottom w:val="none" w:sz="0" w:space="0" w:color="auto"/>
                <w:right w:val="none" w:sz="0" w:space="0" w:color="auto"/>
                <w:between w:val="none" w:sz="0" w:space="0" w:color="auto"/>
                <w:bar w:val="none" w:sz="0" w:color="auto"/>
              </w:pBdr>
              <w:jc w:val="both"/>
              <w:rPr>
                <w:rFonts w:ascii="MS Mincho" w:eastAsia="MS Mincho" w:hAnsi="MS Mincho" w:cs="ヒラギノ明朝 Pro W3"/>
                <w:sz w:val="21"/>
                <w:szCs w:val="21"/>
              </w:rPr>
            </w:pPr>
            <w:r>
              <w:rPr>
                <w:rFonts w:ascii="MS Mincho" w:eastAsia="MS Mincho" w:hAnsi="MS Mincho" w:cs="ヒラギノ明朝 Pro W3"/>
                <w:sz w:val="21"/>
                <w:szCs w:val="21"/>
              </w:rPr>
              <w:t>macOS High Sierra ver. 10.13.1</w:t>
            </w:r>
          </w:p>
        </w:tc>
      </w:tr>
      <w:tr w:rsidR="00E9100A" w14:paraId="452F2542" w14:textId="77777777" w:rsidTr="00E9100A">
        <w:trPr>
          <w:jc w:val="center"/>
        </w:trPr>
        <w:tc>
          <w:tcPr>
            <w:tcW w:w="1315" w:type="dxa"/>
          </w:tcPr>
          <w:p w14:paraId="14310FE7" w14:textId="3CB53E8D" w:rsidR="00365EB5" w:rsidRDefault="00365EB5" w:rsidP="00E9100A">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プロセッサ</w:t>
            </w:r>
          </w:p>
        </w:tc>
        <w:tc>
          <w:tcPr>
            <w:tcW w:w="5954" w:type="dxa"/>
          </w:tcPr>
          <w:p w14:paraId="393BC631" w14:textId="102D7E71" w:rsidR="00365EB5" w:rsidRDefault="00365EB5">
            <w:pPr>
              <w:pStyle w:val="a5"/>
              <w:pBdr>
                <w:top w:val="none" w:sz="0" w:space="0" w:color="auto"/>
                <w:left w:val="none" w:sz="0" w:space="0" w:color="auto"/>
                <w:bottom w:val="none" w:sz="0" w:space="0" w:color="auto"/>
                <w:right w:val="none" w:sz="0" w:space="0" w:color="auto"/>
                <w:between w:val="none" w:sz="0" w:space="0" w:color="auto"/>
                <w:bar w:val="none" w:sz="0" w:color="auto"/>
              </w:pBdr>
              <w:jc w:val="both"/>
              <w:rPr>
                <w:rFonts w:ascii="MS Mincho" w:eastAsia="MS Mincho" w:hAnsi="MS Mincho" w:cs="ヒラギノ明朝 Pro W3"/>
                <w:sz w:val="21"/>
                <w:szCs w:val="21"/>
              </w:rPr>
            </w:pPr>
            <w:r>
              <w:rPr>
                <w:rFonts w:ascii="MS Mincho" w:eastAsia="MS Mincho" w:hAnsi="MS Mincho" w:cs="ヒラギノ明朝 Pro W3"/>
                <w:sz w:val="21"/>
                <w:szCs w:val="21"/>
              </w:rPr>
              <w:t>2GHz Intel Core i5</w:t>
            </w:r>
          </w:p>
        </w:tc>
      </w:tr>
      <w:tr w:rsidR="00E9100A" w14:paraId="25290B18" w14:textId="77777777" w:rsidTr="00E9100A">
        <w:trPr>
          <w:jc w:val="center"/>
        </w:trPr>
        <w:tc>
          <w:tcPr>
            <w:tcW w:w="1315" w:type="dxa"/>
          </w:tcPr>
          <w:p w14:paraId="60A649D0" w14:textId="329B5D67" w:rsidR="00365EB5" w:rsidRDefault="00365EB5" w:rsidP="00E9100A">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メモリ</w:t>
            </w:r>
          </w:p>
        </w:tc>
        <w:tc>
          <w:tcPr>
            <w:tcW w:w="5954" w:type="dxa"/>
          </w:tcPr>
          <w:p w14:paraId="666AAAD8" w14:textId="0D5B0F6A" w:rsidR="00365EB5" w:rsidRDefault="00365EB5">
            <w:pPr>
              <w:pStyle w:val="a5"/>
              <w:pBdr>
                <w:top w:val="none" w:sz="0" w:space="0" w:color="auto"/>
                <w:left w:val="none" w:sz="0" w:space="0" w:color="auto"/>
                <w:bottom w:val="none" w:sz="0" w:space="0" w:color="auto"/>
                <w:right w:val="none" w:sz="0" w:space="0" w:color="auto"/>
                <w:between w:val="none" w:sz="0" w:space="0" w:color="auto"/>
                <w:bar w:val="none" w:sz="0" w:color="auto"/>
              </w:pBdr>
              <w:jc w:val="both"/>
              <w:rPr>
                <w:rFonts w:ascii="MS Mincho" w:eastAsia="MS Mincho" w:hAnsi="MS Mincho" w:cs="ヒラギノ明朝 Pro W3"/>
                <w:sz w:val="21"/>
                <w:szCs w:val="21"/>
              </w:rPr>
            </w:pPr>
            <w:r>
              <w:rPr>
                <w:rFonts w:ascii="MS Mincho" w:eastAsia="MS Mincho" w:hAnsi="MS Mincho" w:cs="ヒラギノ明朝 Pro W3"/>
                <w:sz w:val="21"/>
                <w:szCs w:val="21"/>
              </w:rPr>
              <w:t>8 GB</w:t>
            </w:r>
          </w:p>
        </w:tc>
      </w:tr>
    </w:tbl>
    <w:p w14:paraId="25EC53E1" w14:textId="01480F07" w:rsidR="00E9100A" w:rsidRDefault="00C21E35">
      <w:pPr>
        <w:pStyle w:val="a5"/>
        <w:jc w:val="both"/>
        <w:rPr>
          <w:rFonts w:ascii="MS Mincho" w:eastAsia="MS Mincho" w:hAnsi="MS Mincho" w:hint="eastAsia"/>
          <w:sz w:val="21"/>
          <w:szCs w:val="21"/>
        </w:rPr>
      </w:pPr>
      <w:r>
        <w:rPr>
          <w:rFonts w:ascii="MS Mincho" w:eastAsia="MS Mincho" w:hAnsi="MS Mincho" w:hint="eastAsia"/>
          <w:sz w:val="21"/>
          <w:szCs w:val="21"/>
        </w:rPr>
        <w:t xml:space="preserve">  </w:t>
      </w:r>
      <w:r w:rsidR="009F4D03">
        <w:rPr>
          <w:rFonts w:ascii="MS Mincho" w:eastAsia="MS Mincho" w:hAnsi="MS Mincho" w:hint="eastAsia"/>
          <w:sz w:val="21"/>
          <w:szCs w:val="21"/>
        </w:rPr>
        <w:t>開発環境を構築する際に注意する点</w:t>
      </w:r>
    </w:p>
    <w:p w14:paraId="69AA924F" w14:textId="683FE7D6" w:rsidR="009F4D03" w:rsidRDefault="009F4D03">
      <w:pPr>
        <w:pStyle w:val="a5"/>
        <w:jc w:val="both"/>
        <w:rPr>
          <w:rFonts w:ascii="MS Mincho" w:eastAsia="MS Mincho" w:hAnsi="MS Mincho" w:hint="eastAsia"/>
          <w:sz w:val="21"/>
          <w:szCs w:val="21"/>
        </w:rPr>
      </w:pPr>
      <w:r>
        <w:rPr>
          <w:rFonts w:ascii="MS Mincho" w:eastAsia="MS Mincho" w:hAnsi="MS Mincho" w:hint="eastAsia"/>
          <w:sz w:val="21"/>
          <w:szCs w:val="21"/>
        </w:rPr>
        <w:t>・ターミナルでコマンドを実行する際は、すべてホームディレクトリから行う。</w:t>
      </w:r>
    </w:p>
    <w:p w14:paraId="76ADDF7F" w14:textId="6FEC21D8" w:rsidR="009F4D03" w:rsidRDefault="009F4D03">
      <w:pPr>
        <w:pStyle w:val="a5"/>
        <w:jc w:val="both"/>
        <w:rPr>
          <w:rFonts w:ascii="MS Mincho" w:eastAsia="MS Mincho" w:hAnsi="MS Mincho" w:hint="eastAsia"/>
          <w:sz w:val="21"/>
          <w:szCs w:val="21"/>
        </w:rPr>
      </w:pPr>
      <w:r>
        <w:rPr>
          <w:rFonts w:ascii="MS Mincho" w:eastAsia="MS Mincho" w:hAnsi="MS Mincho" w:hint="eastAsia"/>
          <w:sz w:val="21"/>
          <w:szCs w:val="21"/>
        </w:rPr>
        <w:t xml:space="preserve"> （ターミナルで一度</w:t>
      </w:r>
      <w:r>
        <w:rPr>
          <w:rFonts w:ascii="MS Mincho" w:eastAsia="MS Mincho" w:hAnsi="MS Mincho"/>
          <w:sz w:val="21"/>
          <w:szCs w:val="21"/>
        </w:rPr>
        <w:t>cd</w:t>
      </w:r>
      <w:r>
        <w:rPr>
          <w:rFonts w:ascii="MS Mincho" w:eastAsia="MS Mincho" w:hAnsi="MS Mincho" w:hint="eastAsia"/>
          <w:sz w:val="21"/>
          <w:szCs w:val="21"/>
        </w:rPr>
        <w:t>コマンドを実行してからコマンドを入力する。）</w:t>
      </w:r>
    </w:p>
    <w:p w14:paraId="765AA3F8" w14:textId="77777777" w:rsidR="00E9100A" w:rsidRDefault="00E9100A">
      <w:pPr>
        <w:pStyle w:val="a5"/>
        <w:jc w:val="both"/>
        <w:rPr>
          <w:rFonts w:ascii="MS Mincho" w:eastAsia="MS Mincho" w:hAnsi="MS Mincho" w:hint="eastAsia"/>
          <w:sz w:val="21"/>
          <w:szCs w:val="21"/>
        </w:rPr>
      </w:pPr>
    </w:p>
    <w:p w14:paraId="5F80B4FF" w14:textId="4DCF959E" w:rsidR="00C21E35" w:rsidRDefault="00C21E35">
      <w:pPr>
        <w:pStyle w:val="a5"/>
        <w:jc w:val="both"/>
        <w:rPr>
          <w:rFonts w:ascii="MS Mincho" w:eastAsia="MS Mincho" w:hAnsi="MS Mincho" w:hint="eastAsia"/>
          <w:sz w:val="21"/>
          <w:szCs w:val="21"/>
        </w:rPr>
      </w:pPr>
      <w:r>
        <w:rPr>
          <w:rFonts w:ascii="MS Mincho" w:eastAsia="MS Mincho" w:hAnsi="MS Mincho" w:hint="eastAsia"/>
          <w:sz w:val="21"/>
          <w:szCs w:val="21"/>
        </w:rPr>
        <w:t>まず、</w:t>
      </w:r>
      <w:r>
        <w:rPr>
          <w:rFonts w:ascii="MS Mincho" w:eastAsia="MS Mincho" w:hAnsi="MS Mincho"/>
          <w:sz w:val="21"/>
          <w:szCs w:val="21"/>
        </w:rPr>
        <w:t>Homebrew</w:t>
      </w:r>
      <w:r>
        <w:rPr>
          <w:rFonts w:ascii="MS Mincho" w:eastAsia="MS Mincho" w:hAnsi="MS Mincho" w:hint="eastAsia"/>
          <w:sz w:val="21"/>
          <w:szCs w:val="21"/>
        </w:rPr>
        <w:t>というアプリケーションをインストールするのに必要なコマンドを使えるようにするために</w:t>
      </w:r>
      <w:r>
        <w:rPr>
          <w:rFonts w:ascii="MS Mincho" w:eastAsia="MS Mincho" w:hAnsi="MS Mincho"/>
          <w:sz w:val="21"/>
          <w:szCs w:val="21"/>
        </w:rPr>
        <w:t>Command Line Tools</w:t>
      </w:r>
      <w:r>
        <w:rPr>
          <w:rFonts w:ascii="MS Mincho" w:eastAsia="MS Mincho" w:hAnsi="MS Mincho" w:hint="eastAsia"/>
          <w:sz w:val="21"/>
          <w:szCs w:val="21"/>
        </w:rPr>
        <w:t>をインストールする。以下のリンクにアクセスする。</w:t>
      </w:r>
    </w:p>
    <w:p w14:paraId="2FABA4DE" w14:textId="500357E5" w:rsidR="00C21E35" w:rsidRDefault="00C21E35">
      <w:pPr>
        <w:pStyle w:val="a5"/>
        <w:jc w:val="both"/>
        <w:rPr>
          <w:rFonts w:ascii="MS Mincho" w:eastAsia="MS Mincho" w:hAnsi="MS Mincho" w:hint="eastAsia"/>
          <w:sz w:val="21"/>
          <w:szCs w:val="21"/>
        </w:rPr>
      </w:pPr>
      <w:r>
        <w:rPr>
          <w:rFonts w:ascii="MS Mincho" w:eastAsia="MS Mincho" w:hAnsi="MS Mincho" w:hint="eastAsia"/>
          <w:sz w:val="21"/>
          <w:szCs w:val="21"/>
        </w:rPr>
        <w:t xml:space="preserve">　</w:t>
      </w:r>
      <w:r w:rsidRPr="00C21E35">
        <w:rPr>
          <w:rFonts w:ascii="MS Mincho" w:eastAsia="MS Mincho" w:hAnsi="MS Mincho"/>
          <w:sz w:val="21"/>
          <w:szCs w:val="21"/>
        </w:rPr>
        <w:t>https://developer.apple.com/download/more/</w:t>
      </w:r>
    </w:p>
    <w:p w14:paraId="4475350B" w14:textId="77777777" w:rsidR="00C21E35" w:rsidRDefault="00C21E35">
      <w:pPr>
        <w:pStyle w:val="a5"/>
        <w:jc w:val="both"/>
        <w:rPr>
          <w:rFonts w:ascii="MS Mincho" w:eastAsia="MS Mincho" w:hAnsi="MS Mincho"/>
          <w:sz w:val="21"/>
          <w:szCs w:val="21"/>
        </w:rPr>
      </w:pPr>
    </w:p>
    <w:p w14:paraId="2B4FBEB0" w14:textId="77777777" w:rsidR="00C21E35" w:rsidRDefault="00C21E35">
      <w:pPr>
        <w:pStyle w:val="a5"/>
        <w:jc w:val="both"/>
        <w:rPr>
          <w:rFonts w:ascii="MS Mincho" w:eastAsia="MS Mincho" w:hAnsi="MS Mincho" w:hint="eastAsia"/>
          <w:sz w:val="21"/>
          <w:szCs w:val="21"/>
        </w:rPr>
      </w:pPr>
    </w:p>
    <w:p w14:paraId="0E515B01" w14:textId="77777777" w:rsidR="00E9100A" w:rsidRPr="00C21E35" w:rsidRDefault="00E9100A">
      <w:pPr>
        <w:pStyle w:val="a5"/>
        <w:jc w:val="both"/>
        <w:rPr>
          <w:rFonts w:ascii="MS Mincho" w:eastAsia="MS Mincho" w:hAnsi="MS Mincho" w:hint="eastAsia"/>
          <w:sz w:val="21"/>
          <w:szCs w:val="21"/>
        </w:rPr>
      </w:pPr>
    </w:p>
    <w:p w14:paraId="088C8EA2" w14:textId="786DC3C7" w:rsidR="00344C1D" w:rsidRDefault="004B3A7C">
      <w:pPr>
        <w:pStyle w:val="a5"/>
        <w:jc w:val="both"/>
        <w:rPr>
          <w:rFonts w:ascii="MS Mincho" w:eastAsia="MS Mincho" w:hAnsi="MS Mincho" w:hint="eastAsia"/>
          <w:sz w:val="21"/>
          <w:szCs w:val="21"/>
          <w:lang w:val="ja-JP"/>
        </w:rPr>
      </w:pPr>
      <w:r>
        <w:rPr>
          <w:rFonts w:ascii="MS Mincho" w:eastAsia="MS Mincho" w:hAnsi="MS Mincho"/>
          <w:sz w:val="21"/>
          <w:szCs w:val="21"/>
        </w:rPr>
        <w:t>2−3</w:t>
      </w:r>
      <w:r w:rsidR="006B34AC" w:rsidRPr="00CA434E">
        <w:rPr>
          <w:rFonts w:ascii="MS Mincho" w:eastAsia="MS Mincho" w:hAnsi="MS Mincho"/>
          <w:sz w:val="21"/>
          <w:szCs w:val="21"/>
        </w:rPr>
        <w:t>−</w:t>
      </w:r>
      <w:r w:rsidR="00D66ECE">
        <w:rPr>
          <w:rFonts w:ascii="MS Mincho" w:eastAsia="MS Mincho" w:hAnsi="MS Mincho"/>
          <w:sz w:val="21"/>
          <w:szCs w:val="21"/>
        </w:rPr>
        <w:t>5</w:t>
      </w:r>
      <w:r w:rsidR="006B34AC" w:rsidRPr="00CA434E">
        <w:rPr>
          <w:rFonts w:ascii="MS Mincho" w:eastAsia="MS Mincho" w:hAnsi="MS Mincho"/>
          <w:sz w:val="21"/>
          <w:szCs w:val="21"/>
        </w:rPr>
        <w:t xml:space="preserve"> </w:t>
      </w:r>
      <w:r w:rsidR="006B34AC" w:rsidRPr="00CA434E">
        <w:rPr>
          <w:rFonts w:ascii="MS Mincho" w:eastAsia="MS Mincho" w:hAnsi="MS Mincho" w:hint="eastAsia"/>
          <w:sz w:val="21"/>
          <w:szCs w:val="21"/>
          <w:lang w:val="ja-JP"/>
        </w:rPr>
        <w:t>アプリケーション機能の選定</w:t>
      </w:r>
    </w:p>
    <w:p w14:paraId="0307CDFC" w14:textId="4F2BAFA6" w:rsidR="0097091B" w:rsidRDefault="0097091B">
      <w:pPr>
        <w:pStyle w:val="a5"/>
        <w:jc w:val="both"/>
        <w:rPr>
          <w:rFonts w:ascii="MS Mincho" w:eastAsia="MS Mincho" w:hAnsi="MS Mincho" w:hint="eastAsia"/>
          <w:sz w:val="21"/>
          <w:szCs w:val="21"/>
        </w:rPr>
      </w:pPr>
      <w:r>
        <w:rPr>
          <w:rFonts w:ascii="MS Mincho" w:eastAsia="MS Mincho" w:hAnsi="MS Mincho" w:hint="eastAsia"/>
          <w:sz w:val="21"/>
          <w:szCs w:val="21"/>
          <w:lang w:val="ja-JP"/>
        </w:rPr>
        <w:t xml:space="preserve"> まず、ユーザー登録を必要とするアプリであるため、新規登録と</w:t>
      </w:r>
      <w:r>
        <w:rPr>
          <w:rFonts w:ascii="MS Mincho" w:eastAsia="MS Mincho" w:hAnsi="MS Mincho" w:hint="eastAsia"/>
          <w:sz w:val="21"/>
          <w:szCs w:val="21"/>
        </w:rPr>
        <w:t>ログイン機能を設ける。ユーザーを識別しやすいようにアイコン画像を登録できるようにした。</w:t>
      </w:r>
      <w:r>
        <w:rPr>
          <w:rFonts w:ascii="MS Mincho" w:eastAsia="MS Mincho" w:hAnsi="MS Mincho"/>
          <w:sz w:val="21"/>
          <w:szCs w:val="21"/>
        </w:rPr>
        <w:t>2</w:t>
      </w:r>
      <w:r>
        <w:rPr>
          <w:rFonts w:ascii="MS Mincho" w:eastAsia="MS Mincho" w:hAnsi="MS Mincho" w:hint="eastAsia"/>
          <w:sz w:val="21"/>
          <w:szCs w:val="21"/>
        </w:rPr>
        <w:t>回目からのログインが楽なようにログイン情報の保持機能も設けた。</w:t>
      </w:r>
    </w:p>
    <w:p w14:paraId="4A54583A" w14:textId="12A7A976" w:rsidR="0097091B" w:rsidRDefault="0097091B">
      <w:pPr>
        <w:pStyle w:val="a5"/>
        <w:jc w:val="both"/>
        <w:rPr>
          <w:rFonts w:ascii="MS Mincho" w:eastAsia="MS Mincho" w:hAnsi="MS Mincho" w:hint="eastAsia"/>
          <w:sz w:val="21"/>
          <w:szCs w:val="21"/>
        </w:rPr>
      </w:pPr>
      <w:r>
        <w:rPr>
          <w:rFonts w:ascii="MS Mincho" w:eastAsia="MS Mincho" w:hAnsi="MS Mincho" w:hint="eastAsia"/>
          <w:sz w:val="21"/>
          <w:szCs w:val="21"/>
        </w:rPr>
        <w:t xml:space="preserve"> 光熱水使用量を入力する画面では、月の選択と使用量を数値入力する。その情報がモデルに渡され、</w:t>
      </w:r>
      <w:r>
        <w:rPr>
          <w:rFonts w:ascii="MS Mincho" w:eastAsia="MS Mincho" w:hAnsi="MS Mincho"/>
          <w:sz w:val="21"/>
          <w:szCs w:val="21"/>
        </w:rPr>
        <w:t>CO</w:t>
      </w:r>
      <w:r>
        <w:rPr>
          <w:rFonts w:ascii="MS Mincho" w:eastAsia="MS Mincho" w:hAnsi="MS Mincho"/>
          <w:sz w:val="21"/>
          <w:szCs w:val="21"/>
          <w:vertAlign w:val="subscript"/>
        </w:rPr>
        <w:t>2</w:t>
      </w:r>
      <w:r>
        <w:rPr>
          <w:rFonts w:ascii="MS Mincho" w:eastAsia="MS Mincho" w:hAnsi="MS Mincho" w:hint="eastAsia"/>
          <w:sz w:val="21"/>
          <w:szCs w:val="21"/>
        </w:rPr>
        <w:t>排出係数と使用量を掛け合わせたデータを光熱水データベースに保存される。</w:t>
      </w:r>
    </w:p>
    <w:p w14:paraId="451CBCEE" w14:textId="08A3F752" w:rsidR="0097091B" w:rsidRDefault="0097091B">
      <w:pPr>
        <w:pStyle w:val="a5"/>
        <w:jc w:val="both"/>
        <w:rPr>
          <w:rFonts w:ascii="MS Mincho" w:eastAsia="MS Mincho" w:hAnsi="MS Mincho" w:hint="eastAsia"/>
          <w:sz w:val="21"/>
          <w:szCs w:val="21"/>
        </w:rPr>
      </w:pPr>
      <w:r>
        <w:rPr>
          <w:rFonts w:ascii="MS Mincho" w:eastAsia="MS Mincho" w:hAnsi="MS Mincho" w:hint="eastAsia"/>
          <w:sz w:val="21"/>
          <w:szCs w:val="21"/>
        </w:rPr>
        <w:t xml:space="preserve"> 食事入力画面では、料理名を選択するだけで</w:t>
      </w:r>
      <w:r>
        <w:rPr>
          <w:rFonts w:ascii="MS Mincho" w:eastAsia="MS Mincho" w:hAnsi="MS Mincho"/>
          <w:sz w:val="21"/>
          <w:szCs w:val="21"/>
        </w:rPr>
        <w:t>VW</w:t>
      </w:r>
      <w:r>
        <w:rPr>
          <w:rFonts w:ascii="MS Mincho" w:eastAsia="MS Mincho" w:hAnsi="MS Mincho" w:hint="eastAsia"/>
          <w:sz w:val="21"/>
          <w:szCs w:val="21"/>
        </w:rPr>
        <w:t>と</w:t>
      </w:r>
      <w:r>
        <w:rPr>
          <w:rFonts w:ascii="MS Mincho" w:eastAsia="MS Mincho" w:hAnsi="MS Mincho"/>
          <w:sz w:val="21"/>
          <w:szCs w:val="21"/>
        </w:rPr>
        <w:t>FM</w:t>
      </w:r>
      <w:r>
        <w:rPr>
          <w:rFonts w:ascii="MS Mincho" w:eastAsia="MS Mincho" w:hAnsi="MS Mincho" w:hint="eastAsia"/>
          <w:sz w:val="21"/>
          <w:szCs w:val="21"/>
        </w:rPr>
        <w:t>を計算できるようにした。</w:t>
      </w:r>
    </w:p>
    <w:p w14:paraId="1553BE43" w14:textId="69155E6B" w:rsidR="0097091B" w:rsidRDefault="0097091B">
      <w:pPr>
        <w:pStyle w:val="a5"/>
        <w:jc w:val="both"/>
        <w:rPr>
          <w:rFonts w:ascii="MS Mincho" w:eastAsia="MS Mincho" w:hAnsi="MS Mincho" w:hint="eastAsia"/>
          <w:sz w:val="21"/>
          <w:szCs w:val="21"/>
        </w:rPr>
      </w:pPr>
      <w:r>
        <w:rPr>
          <w:rFonts w:ascii="MS Mincho" w:eastAsia="MS Mincho" w:hAnsi="MS Mincho" w:hint="eastAsia"/>
          <w:sz w:val="21"/>
          <w:szCs w:val="21"/>
        </w:rPr>
        <w:t xml:space="preserve"> ランキング機能では、電気・ガス・水道・</w:t>
      </w:r>
      <w:r>
        <w:rPr>
          <w:rFonts w:ascii="MS Mincho" w:eastAsia="MS Mincho" w:hAnsi="MS Mincho"/>
          <w:sz w:val="21"/>
          <w:szCs w:val="21"/>
        </w:rPr>
        <w:t>VW</w:t>
      </w:r>
      <w:r>
        <w:rPr>
          <w:rFonts w:ascii="MS Mincho" w:eastAsia="MS Mincho" w:hAnsi="MS Mincho" w:hint="eastAsia"/>
          <w:sz w:val="21"/>
          <w:szCs w:val="21"/>
        </w:rPr>
        <w:t>・FM毎のランキング画面を設けた。</w:t>
      </w:r>
    </w:p>
    <w:p w14:paraId="0008F9F3" w14:textId="50D39A2A" w:rsidR="00EF785B" w:rsidRPr="0097091B" w:rsidRDefault="00EF785B">
      <w:pPr>
        <w:pStyle w:val="a5"/>
        <w:jc w:val="both"/>
        <w:rPr>
          <w:rFonts w:ascii="MS Mincho" w:eastAsia="MS Mincho" w:hAnsi="MS Mincho" w:hint="eastAsia"/>
          <w:sz w:val="21"/>
          <w:szCs w:val="21"/>
        </w:rPr>
      </w:pPr>
      <w:r>
        <w:rPr>
          <w:rFonts w:ascii="MS Mincho" w:eastAsia="MS Mincho" w:hAnsi="MS Mincho" w:hint="eastAsia"/>
          <w:sz w:val="21"/>
          <w:szCs w:val="21"/>
        </w:rPr>
        <w:t xml:space="preserve"> 環境負荷を確認する画面では、月毎の負荷がわかるようにグラフ</w:t>
      </w:r>
      <w:r w:rsidR="001F49CF">
        <w:rPr>
          <w:rFonts w:ascii="MS Mincho" w:eastAsia="MS Mincho" w:hAnsi="MS Mincho" w:hint="eastAsia"/>
          <w:sz w:val="21"/>
          <w:szCs w:val="21"/>
        </w:rPr>
        <w:t>を表示させた。</w:t>
      </w:r>
    </w:p>
    <w:p w14:paraId="2BE7B372" w14:textId="707707CA" w:rsidR="00B7094E" w:rsidRDefault="00B7094E">
      <w:pPr>
        <w:pStyle w:val="a5"/>
        <w:jc w:val="both"/>
        <w:rPr>
          <w:rFonts w:ascii="MS Mincho" w:eastAsia="MS Mincho" w:hAnsi="MS Mincho"/>
          <w:sz w:val="21"/>
          <w:szCs w:val="21"/>
          <w:lang w:val="ja-JP"/>
        </w:rPr>
      </w:pPr>
      <w:r>
        <w:rPr>
          <w:rFonts w:ascii="MS Mincho" w:eastAsia="MS Mincho" w:hAnsi="MS Mincho" w:hint="eastAsia"/>
          <w:sz w:val="21"/>
          <w:szCs w:val="21"/>
          <w:lang w:val="ja-JP"/>
        </w:rPr>
        <w:t>電気・ガス・水道使用量の入力</w:t>
      </w:r>
    </w:p>
    <w:p w14:paraId="2172B17E" w14:textId="480FF1D6" w:rsidR="00B7094E" w:rsidRDefault="00B7094E">
      <w:pPr>
        <w:pStyle w:val="a5"/>
        <w:jc w:val="both"/>
        <w:rPr>
          <w:rFonts w:ascii="MS Mincho" w:eastAsia="MS Mincho" w:hAnsi="MS Mincho"/>
          <w:sz w:val="21"/>
          <w:szCs w:val="21"/>
          <w:lang w:val="ja-JP"/>
        </w:rPr>
      </w:pPr>
      <w:r>
        <w:rPr>
          <w:rFonts w:ascii="MS Mincho" w:eastAsia="MS Mincho" w:hAnsi="MS Mincho" w:hint="eastAsia"/>
          <w:sz w:val="21"/>
          <w:szCs w:val="21"/>
          <w:lang w:val="ja-JP"/>
        </w:rPr>
        <w:t>食事の入力</w:t>
      </w:r>
    </w:p>
    <w:p w14:paraId="26BD6806" w14:textId="1FD2C963" w:rsidR="00B7094E" w:rsidRDefault="00B7094E">
      <w:pPr>
        <w:pStyle w:val="a5"/>
        <w:jc w:val="both"/>
        <w:rPr>
          <w:rFonts w:ascii="MS Mincho" w:eastAsia="MS Mincho" w:hAnsi="MS Mincho"/>
          <w:sz w:val="21"/>
          <w:szCs w:val="21"/>
        </w:rPr>
      </w:pPr>
      <w:r>
        <w:rPr>
          <w:rFonts w:ascii="MS Mincho" w:eastAsia="MS Mincho" w:hAnsi="MS Mincho" w:hint="eastAsia"/>
          <w:sz w:val="21"/>
          <w:szCs w:val="21"/>
          <w:lang w:val="ja-JP"/>
        </w:rPr>
        <w:t>環境負荷（</w:t>
      </w:r>
      <w:r>
        <w:rPr>
          <w:rFonts w:ascii="MS Mincho" w:eastAsia="MS Mincho" w:hAnsi="MS Mincho"/>
          <w:sz w:val="21"/>
          <w:szCs w:val="21"/>
        </w:rPr>
        <w:t>CO</w:t>
      </w:r>
      <w:r w:rsidRPr="00BF35DC">
        <w:rPr>
          <w:rFonts w:ascii="MS Mincho" w:eastAsia="MS Mincho" w:hAnsi="MS Mincho"/>
          <w:sz w:val="21"/>
          <w:szCs w:val="21"/>
          <w:vertAlign w:val="subscript"/>
        </w:rPr>
        <w:t>2</w:t>
      </w:r>
      <w:r>
        <w:rPr>
          <w:rFonts w:ascii="MS Mincho" w:eastAsia="MS Mincho" w:hAnsi="MS Mincho" w:hint="eastAsia"/>
          <w:sz w:val="21"/>
          <w:szCs w:val="21"/>
        </w:rPr>
        <w:t>、バーチャルウォータ、フード</w:t>
      </w:r>
      <w:r w:rsidR="00BF35DC">
        <w:rPr>
          <w:rFonts w:ascii="MS Mincho" w:eastAsia="MS Mincho" w:hAnsi="MS Mincho" w:hint="eastAsia"/>
          <w:sz w:val="21"/>
          <w:szCs w:val="21"/>
        </w:rPr>
        <w:t>・</w:t>
      </w:r>
      <w:r>
        <w:rPr>
          <w:rFonts w:ascii="MS Mincho" w:eastAsia="MS Mincho" w:hAnsi="MS Mincho" w:hint="eastAsia"/>
          <w:sz w:val="21"/>
          <w:szCs w:val="21"/>
        </w:rPr>
        <w:t>マイレージ）</w:t>
      </w:r>
    </w:p>
    <w:p w14:paraId="178BF0D0" w14:textId="6EA2285D" w:rsidR="00B7094E" w:rsidRPr="00B7094E" w:rsidRDefault="00B7094E">
      <w:pPr>
        <w:pStyle w:val="a5"/>
        <w:jc w:val="both"/>
        <w:rPr>
          <w:rFonts w:ascii="MS Mincho" w:eastAsia="MS Mincho" w:hAnsi="MS Mincho" w:cs="ヒラギノ明朝 Pro W3"/>
          <w:sz w:val="21"/>
          <w:szCs w:val="21"/>
        </w:rPr>
      </w:pPr>
      <w:r>
        <w:rPr>
          <w:rFonts w:ascii="MS Mincho" w:eastAsia="MS Mincho" w:hAnsi="MS Mincho" w:hint="eastAsia"/>
          <w:sz w:val="21"/>
          <w:szCs w:val="21"/>
        </w:rPr>
        <w:t>ランキング</w:t>
      </w:r>
    </w:p>
    <w:p w14:paraId="13489487" w14:textId="77777777" w:rsidR="00344C1D" w:rsidRDefault="00344C1D">
      <w:pPr>
        <w:pStyle w:val="a5"/>
        <w:jc w:val="both"/>
        <w:rPr>
          <w:rFonts w:ascii="MS Mincho" w:eastAsia="MS Mincho" w:hAnsi="MS Mincho" w:cs="ヒラギノ明朝 Pro W3" w:hint="eastAsia"/>
          <w:sz w:val="21"/>
          <w:szCs w:val="21"/>
        </w:rPr>
      </w:pPr>
    </w:p>
    <w:p w14:paraId="6D3247E9" w14:textId="77777777" w:rsidR="001F49CF" w:rsidRDefault="001F49CF">
      <w:pPr>
        <w:pStyle w:val="a5"/>
        <w:jc w:val="both"/>
        <w:rPr>
          <w:rFonts w:ascii="MS Mincho" w:eastAsia="MS Mincho" w:hAnsi="MS Mincho" w:cs="ヒラギノ明朝 Pro W3" w:hint="eastAsia"/>
          <w:sz w:val="21"/>
          <w:szCs w:val="21"/>
        </w:rPr>
      </w:pPr>
    </w:p>
    <w:p w14:paraId="0D684AC5" w14:textId="77777777" w:rsidR="00E9100A" w:rsidRPr="00CA434E" w:rsidRDefault="00E9100A">
      <w:pPr>
        <w:pStyle w:val="a5"/>
        <w:jc w:val="both"/>
        <w:rPr>
          <w:rFonts w:ascii="MS Mincho" w:eastAsia="MS Mincho" w:hAnsi="MS Mincho" w:cs="ヒラギノ明朝 Pro W3" w:hint="eastAsia"/>
          <w:sz w:val="21"/>
          <w:szCs w:val="21"/>
        </w:rPr>
      </w:pPr>
    </w:p>
    <w:p w14:paraId="5785E9F5" w14:textId="69CB612A" w:rsidR="00ED2DBF" w:rsidRDefault="004B3A7C">
      <w:pPr>
        <w:pStyle w:val="a5"/>
        <w:jc w:val="both"/>
        <w:rPr>
          <w:rFonts w:ascii="MS Mincho" w:eastAsia="MS Mincho" w:hAnsi="MS Mincho" w:hint="eastAsia"/>
          <w:sz w:val="21"/>
          <w:szCs w:val="21"/>
        </w:rPr>
      </w:pPr>
      <w:r>
        <w:rPr>
          <w:rFonts w:ascii="MS Mincho" w:eastAsia="MS Mincho" w:hAnsi="MS Mincho"/>
          <w:sz w:val="21"/>
          <w:szCs w:val="21"/>
        </w:rPr>
        <w:t>2−3</w:t>
      </w:r>
      <w:r w:rsidR="006B34AC" w:rsidRPr="00CA434E">
        <w:rPr>
          <w:rFonts w:ascii="MS Mincho" w:eastAsia="MS Mincho" w:hAnsi="MS Mincho"/>
          <w:sz w:val="21"/>
          <w:szCs w:val="21"/>
        </w:rPr>
        <w:t>−</w:t>
      </w:r>
      <w:r w:rsidR="00D66ECE">
        <w:rPr>
          <w:rFonts w:ascii="MS Mincho" w:eastAsia="MS Mincho" w:hAnsi="MS Mincho"/>
          <w:sz w:val="21"/>
          <w:szCs w:val="21"/>
        </w:rPr>
        <w:t>6</w:t>
      </w:r>
      <w:r w:rsidR="006B34AC" w:rsidRPr="00CA434E">
        <w:rPr>
          <w:rFonts w:ascii="MS Mincho" w:eastAsia="MS Mincho" w:hAnsi="MS Mincho"/>
          <w:sz w:val="21"/>
          <w:szCs w:val="21"/>
        </w:rPr>
        <w:t xml:space="preserve"> </w:t>
      </w:r>
      <w:r w:rsidR="00ED2DBF">
        <w:rPr>
          <w:rFonts w:ascii="MS Mincho" w:eastAsia="MS Mincho" w:hAnsi="MS Mincho" w:hint="eastAsia"/>
          <w:sz w:val="21"/>
          <w:szCs w:val="21"/>
        </w:rPr>
        <w:t>システム開発</w:t>
      </w:r>
    </w:p>
    <w:p w14:paraId="7E6F0CB3" w14:textId="476D4F52" w:rsidR="00344C1D" w:rsidRPr="00A36D4D" w:rsidRDefault="00A36D4D">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プログラミング言語は</w:t>
      </w:r>
      <w:r w:rsidRPr="00461561">
        <w:rPr>
          <w:rFonts w:ascii="Times New Roman" w:eastAsia="HGSGothicE" w:hAnsi="Times New Roman" w:cs="Times New Roman"/>
          <w:sz w:val="21"/>
          <w:szCs w:val="21"/>
        </w:rPr>
        <w:t>Ruby</w:t>
      </w:r>
      <w:r w:rsidR="00461561" w:rsidRPr="00461561">
        <w:rPr>
          <w:rFonts w:ascii="Times New Roman" w:eastAsia="HGSGothicE" w:hAnsi="Times New Roman" w:cs="Times New Roman"/>
          <w:sz w:val="21"/>
          <w:szCs w:val="21"/>
        </w:rPr>
        <w:t xml:space="preserve"> 2.3.1</w:t>
      </w:r>
      <w:r>
        <w:rPr>
          <w:rFonts w:ascii="MS Mincho" w:eastAsia="MS Mincho" w:hAnsi="MS Mincho" w:cs="ヒラギノ明朝 Pro W3" w:hint="eastAsia"/>
          <w:sz w:val="21"/>
          <w:szCs w:val="21"/>
        </w:rPr>
        <w:t>を使用した。フレームワークは</w:t>
      </w:r>
      <w:r w:rsidRPr="00341F67">
        <w:rPr>
          <w:rFonts w:ascii="Times New Roman" w:eastAsia="MS Mincho" w:hAnsi="Times New Roman" w:cs="Times New Roman"/>
          <w:sz w:val="21"/>
          <w:szCs w:val="21"/>
        </w:rPr>
        <w:t>Ruby on Rails 5.1</w:t>
      </w:r>
      <w:r w:rsidR="00554533" w:rsidRPr="00341F67">
        <w:rPr>
          <w:rFonts w:ascii="Times New Roman" w:eastAsia="MS Mincho" w:hAnsi="Times New Roman" w:cs="Times New Roman"/>
          <w:sz w:val="21"/>
          <w:szCs w:val="21"/>
        </w:rPr>
        <w:t>.2</w:t>
      </w:r>
      <w:r>
        <w:rPr>
          <w:rFonts w:ascii="MS Mincho" w:eastAsia="MS Mincho" w:hAnsi="MS Mincho" w:cs="ヒラギノ明朝 Pro W3" w:hint="eastAsia"/>
          <w:sz w:val="21"/>
          <w:szCs w:val="21"/>
        </w:rPr>
        <w:t>を使用した。</w:t>
      </w:r>
    </w:p>
    <w:p w14:paraId="72EA3A71" w14:textId="09A93AC2" w:rsidR="00A36D4D" w:rsidRDefault="00477427">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w:t>
      </w:r>
      <w:r>
        <w:rPr>
          <w:rFonts w:ascii="MS Mincho" w:eastAsia="MS Mincho" w:hAnsi="MS Mincho" w:cs="ヒラギノ明朝 Pro W3"/>
          <w:sz w:val="21"/>
          <w:szCs w:val="21"/>
        </w:rPr>
        <w:t>$ rails new kankyohukarecordingapri</w:t>
      </w:r>
    </w:p>
    <w:p w14:paraId="45FD2A68" w14:textId="6E789571" w:rsidR="00477427" w:rsidRDefault="00477427">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lastRenderedPageBreak/>
        <w:t xml:space="preserve">　上記のコードにより、アプリを作成する。</w:t>
      </w:r>
    </w:p>
    <w:p w14:paraId="230A09A9" w14:textId="624494C8" w:rsidR="00477427" w:rsidRPr="00477427" w:rsidRDefault="00477427">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w:t>
      </w:r>
      <w:r>
        <w:rPr>
          <w:rFonts w:ascii="MS Mincho" w:eastAsia="MS Mincho" w:hAnsi="MS Mincho" w:cs="ヒラギノ明朝 Pro W3"/>
          <w:sz w:val="21"/>
          <w:szCs w:val="21"/>
        </w:rPr>
        <w:t xml:space="preserve">$ rails g controller </w:t>
      </w:r>
    </w:p>
    <w:p w14:paraId="048214E5" w14:textId="77777777" w:rsidR="00E9100A" w:rsidRDefault="00E9100A">
      <w:pPr>
        <w:pStyle w:val="a5"/>
        <w:jc w:val="both"/>
        <w:rPr>
          <w:rFonts w:ascii="MS Mincho" w:eastAsia="MS Mincho" w:hAnsi="MS Mincho" w:cs="ヒラギノ明朝 Pro W3" w:hint="eastAsia"/>
          <w:sz w:val="21"/>
          <w:szCs w:val="21"/>
        </w:rPr>
      </w:pPr>
    </w:p>
    <w:p w14:paraId="0E22EEDD" w14:textId="77777777" w:rsidR="001F49CF" w:rsidRPr="00CA434E" w:rsidRDefault="001F49CF">
      <w:pPr>
        <w:pStyle w:val="a5"/>
        <w:jc w:val="both"/>
        <w:rPr>
          <w:rFonts w:ascii="MS Mincho" w:eastAsia="MS Mincho" w:hAnsi="MS Mincho" w:cs="ヒラギノ明朝 Pro W3" w:hint="eastAsia"/>
          <w:sz w:val="21"/>
          <w:szCs w:val="21"/>
        </w:rPr>
      </w:pPr>
    </w:p>
    <w:p w14:paraId="05473899" w14:textId="4B242F55" w:rsidR="00344C1D" w:rsidRPr="00CA434E" w:rsidRDefault="004B3A7C">
      <w:pPr>
        <w:pStyle w:val="a5"/>
        <w:jc w:val="both"/>
        <w:rPr>
          <w:rFonts w:ascii="MS Mincho" w:eastAsia="MS Mincho" w:hAnsi="MS Mincho" w:cs="ヒラギノ明朝 Pro W3"/>
          <w:sz w:val="21"/>
          <w:szCs w:val="21"/>
        </w:rPr>
      </w:pPr>
      <w:r>
        <w:rPr>
          <w:rFonts w:ascii="MS Mincho" w:eastAsia="MS Mincho" w:hAnsi="MS Mincho"/>
          <w:sz w:val="21"/>
          <w:szCs w:val="21"/>
        </w:rPr>
        <w:t>2−4</w:t>
      </w:r>
      <w:r w:rsidR="006B34AC" w:rsidRPr="00CA434E">
        <w:rPr>
          <w:rFonts w:ascii="MS Mincho" w:eastAsia="MS Mincho" w:hAnsi="MS Mincho" w:hint="eastAsia"/>
          <w:sz w:val="21"/>
          <w:szCs w:val="21"/>
          <w:lang w:val="ja-JP"/>
        </w:rPr>
        <w:t xml:space="preserve"> データベースの構築</w:t>
      </w:r>
    </w:p>
    <w:p w14:paraId="18530BF1" w14:textId="07BC9F0B" w:rsidR="00344C1D" w:rsidRPr="00976AB9" w:rsidRDefault="004B3A7C">
      <w:pPr>
        <w:pStyle w:val="a5"/>
        <w:jc w:val="both"/>
        <w:rPr>
          <w:rFonts w:ascii="MS Mincho" w:eastAsia="MS Mincho" w:hAnsi="MS Mincho" w:cs="ヒラギノ明朝 Pro W3"/>
          <w:sz w:val="21"/>
          <w:szCs w:val="21"/>
        </w:rPr>
      </w:pPr>
      <w:r>
        <w:rPr>
          <w:rFonts w:ascii="MS Mincho" w:eastAsia="MS Mincho" w:hAnsi="MS Mincho"/>
          <w:sz w:val="21"/>
          <w:szCs w:val="21"/>
        </w:rPr>
        <w:t>2−4</w:t>
      </w:r>
      <w:r w:rsidR="006B34AC" w:rsidRPr="00CA434E">
        <w:rPr>
          <w:rFonts w:ascii="MS Mincho" w:eastAsia="MS Mincho" w:hAnsi="MS Mincho"/>
          <w:sz w:val="21"/>
          <w:szCs w:val="21"/>
        </w:rPr>
        <w:t xml:space="preserve">−1 </w:t>
      </w:r>
      <w:r w:rsidR="006B34AC" w:rsidRPr="00CA434E">
        <w:rPr>
          <w:rFonts w:ascii="MS Mincho" w:eastAsia="MS Mincho" w:hAnsi="MS Mincho" w:hint="eastAsia"/>
          <w:sz w:val="21"/>
          <w:szCs w:val="21"/>
          <w:lang w:val="ja-JP"/>
        </w:rPr>
        <w:t>データベースの設計</w:t>
      </w:r>
    </w:p>
    <w:p w14:paraId="44FDE588" w14:textId="31E68E2D" w:rsidR="00344C1D" w:rsidRDefault="00A36D4D">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電気・ガス・水道のデータを入れる家計簿クラス。料理の種類を入れる料理クラス。食材のデータを入れる食材クラス。食べた料理の情報を入れる食事クラス。ユーザーの情報を入れるユーザークラス。</w:t>
      </w:r>
    </w:p>
    <w:p w14:paraId="74E915D5" w14:textId="4968964D" w:rsidR="00A36D4D" w:rsidRDefault="00103193">
      <w:pPr>
        <w:pStyle w:val="a5"/>
        <w:jc w:val="both"/>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 xml:space="preserve">　</w:t>
      </w:r>
      <w:r>
        <w:rPr>
          <w:rFonts w:ascii="MS Mincho" w:eastAsia="MS Mincho" w:hAnsi="MS Mincho" w:cs="ヒラギノ明朝 Pro W3"/>
          <w:sz w:val="21"/>
          <w:szCs w:val="21"/>
        </w:rPr>
        <w:t>ER</w:t>
      </w:r>
      <w:r>
        <w:rPr>
          <w:rFonts w:ascii="MS Mincho" w:eastAsia="MS Mincho" w:hAnsi="MS Mincho" w:cs="ヒラギノ明朝 Pro W3" w:hint="eastAsia"/>
          <w:sz w:val="21"/>
          <w:szCs w:val="21"/>
        </w:rPr>
        <w:t>図を図</w:t>
      </w:r>
      <w:r>
        <w:rPr>
          <w:rFonts w:ascii="MS Mincho" w:eastAsia="MS Mincho" w:hAnsi="MS Mincho" w:cs="ヒラギノ明朝 Pro W3"/>
          <w:sz w:val="21"/>
          <w:szCs w:val="21"/>
        </w:rPr>
        <w:t>2-2</w:t>
      </w:r>
      <w:r>
        <w:rPr>
          <w:rFonts w:ascii="MS Mincho" w:eastAsia="MS Mincho" w:hAnsi="MS Mincho" w:cs="ヒラギノ明朝 Pro W3" w:hint="eastAsia"/>
          <w:sz w:val="21"/>
          <w:szCs w:val="21"/>
        </w:rPr>
        <w:t>に示す。</w:t>
      </w:r>
    </w:p>
    <w:p w14:paraId="4C5AD154" w14:textId="77777777" w:rsidR="00103193" w:rsidRDefault="00103193">
      <w:pPr>
        <w:pStyle w:val="a5"/>
        <w:jc w:val="both"/>
        <w:rPr>
          <w:rFonts w:ascii="MS Mincho" w:eastAsia="MS Mincho" w:hAnsi="MS Mincho" w:cs="ヒラギノ明朝 Pro W3" w:hint="eastAsia"/>
          <w:sz w:val="21"/>
          <w:szCs w:val="21"/>
        </w:rPr>
      </w:pPr>
    </w:p>
    <w:p w14:paraId="531D56AF" w14:textId="3756FD18" w:rsidR="00103193" w:rsidRDefault="006D6874" w:rsidP="00057482">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noProof/>
          <w:sz w:val="21"/>
          <w:szCs w:val="21"/>
        </w:rPr>
        <w:drawing>
          <wp:inline distT="0" distB="0" distL="0" distR="0" wp14:anchorId="1F3850EC" wp14:editId="7AB8200A">
            <wp:extent cx="3122295" cy="2351278"/>
            <wp:effectExtent l="0" t="0" r="1905" b="1143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スクリーンショット 2017-12-28 15.00.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122" cy="2381270"/>
                    </a:xfrm>
                    <a:prstGeom prst="rect">
                      <a:avLst/>
                    </a:prstGeom>
                  </pic:spPr>
                </pic:pic>
              </a:graphicData>
            </a:graphic>
          </wp:inline>
        </w:drawing>
      </w:r>
    </w:p>
    <w:p w14:paraId="32EFB084" w14:textId="3263608F" w:rsidR="0064731B" w:rsidRDefault="00057482" w:rsidP="00057482">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図</w:t>
      </w:r>
      <w:r>
        <w:rPr>
          <w:rFonts w:ascii="MS Mincho" w:eastAsia="MS Mincho" w:hAnsi="MS Mincho" w:cs="ヒラギノ明朝 Pro W3"/>
          <w:sz w:val="21"/>
          <w:szCs w:val="21"/>
        </w:rPr>
        <w:t>2-2</w:t>
      </w:r>
      <w:r>
        <w:rPr>
          <w:rFonts w:ascii="MS Mincho" w:eastAsia="MS Mincho" w:hAnsi="MS Mincho" w:cs="ヒラギノ明朝 Pro W3" w:hint="eastAsia"/>
          <w:sz w:val="21"/>
          <w:szCs w:val="21"/>
        </w:rPr>
        <w:t xml:space="preserve"> 環境負荷記録アプリのER図</w:t>
      </w:r>
    </w:p>
    <w:p w14:paraId="297C27CA" w14:textId="77777777" w:rsidR="00057482" w:rsidRDefault="00057482" w:rsidP="00057482">
      <w:pPr>
        <w:pStyle w:val="a5"/>
        <w:jc w:val="both"/>
        <w:rPr>
          <w:rFonts w:ascii="MS Mincho" w:eastAsia="MS Mincho" w:hAnsi="MS Mincho" w:cs="ヒラギノ明朝 Pro W3" w:hint="eastAsia"/>
          <w:sz w:val="21"/>
          <w:szCs w:val="21"/>
        </w:rPr>
      </w:pPr>
    </w:p>
    <w:p w14:paraId="0BDBE669" w14:textId="77777777" w:rsidR="001F49CF" w:rsidRDefault="001F49CF" w:rsidP="00057482">
      <w:pPr>
        <w:pStyle w:val="a5"/>
        <w:jc w:val="both"/>
        <w:rPr>
          <w:rFonts w:ascii="MS Mincho" w:eastAsia="MS Mincho" w:hAnsi="MS Mincho" w:cs="ヒラギノ明朝 Pro W3" w:hint="eastAsia"/>
          <w:sz w:val="21"/>
          <w:szCs w:val="21"/>
        </w:rPr>
      </w:pPr>
    </w:p>
    <w:p w14:paraId="3365EC7A" w14:textId="77777777" w:rsidR="00057482" w:rsidRPr="00057482" w:rsidRDefault="00057482" w:rsidP="00057482">
      <w:pPr>
        <w:pStyle w:val="a5"/>
        <w:jc w:val="both"/>
        <w:rPr>
          <w:rFonts w:ascii="MS Mincho" w:eastAsia="MS Mincho" w:hAnsi="MS Mincho" w:cs="ヒラギノ明朝 Pro W3" w:hint="eastAsia"/>
          <w:sz w:val="21"/>
          <w:szCs w:val="21"/>
        </w:rPr>
      </w:pPr>
    </w:p>
    <w:p w14:paraId="5B5B6919" w14:textId="07ADAC9F" w:rsidR="00344C1D" w:rsidRPr="00CA434E" w:rsidRDefault="004B3A7C">
      <w:pPr>
        <w:pStyle w:val="a5"/>
        <w:jc w:val="both"/>
        <w:rPr>
          <w:rFonts w:ascii="MS Mincho" w:eastAsia="MS Mincho" w:hAnsi="MS Mincho" w:cs="ヒラギノ明朝 Pro W3"/>
          <w:sz w:val="21"/>
          <w:szCs w:val="21"/>
        </w:rPr>
      </w:pPr>
      <w:r>
        <w:rPr>
          <w:rFonts w:ascii="MS Mincho" w:eastAsia="MS Mincho" w:hAnsi="MS Mincho"/>
          <w:sz w:val="21"/>
          <w:szCs w:val="21"/>
        </w:rPr>
        <w:t>2−4</w:t>
      </w:r>
      <w:r w:rsidR="006B34AC" w:rsidRPr="00CA434E">
        <w:rPr>
          <w:rFonts w:ascii="MS Mincho" w:eastAsia="MS Mincho" w:hAnsi="MS Mincho"/>
          <w:sz w:val="21"/>
          <w:szCs w:val="21"/>
        </w:rPr>
        <w:t xml:space="preserve">−2 </w:t>
      </w:r>
      <w:r w:rsidR="006B34AC" w:rsidRPr="00CA434E">
        <w:rPr>
          <w:rFonts w:ascii="MS Mincho" w:eastAsia="MS Mincho" w:hAnsi="MS Mincho" w:hint="eastAsia"/>
          <w:sz w:val="21"/>
          <w:szCs w:val="21"/>
          <w:lang w:val="ja-JP"/>
        </w:rPr>
        <w:t>データの処理について</w:t>
      </w:r>
    </w:p>
    <w:p w14:paraId="6635A91A" w14:textId="33A5427B" w:rsidR="001F49CF" w:rsidRDefault="00A36D4D" w:rsidP="001F49CF">
      <w:pPr>
        <w:pStyle w:val="a5"/>
        <w:jc w:val="both"/>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 xml:space="preserve">　</w:t>
      </w:r>
      <w:r w:rsidR="00D03EEA">
        <w:rPr>
          <w:rFonts w:ascii="MS Mincho" w:eastAsia="MS Mincho" w:hAnsi="MS Mincho" w:cs="ヒラギノ明朝 Pro W3" w:hint="eastAsia"/>
          <w:sz w:val="21"/>
          <w:szCs w:val="21"/>
        </w:rPr>
        <w:t>データのフローについては、図</w:t>
      </w:r>
      <w:r w:rsidR="00D03EEA">
        <w:rPr>
          <w:rFonts w:ascii="MS Mincho" w:eastAsia="MS Mincho" w:hAnsi="MS Mincho" w:cs="ヒラギノ明朝 Pro W3"/>
          <w:sz w:val="21"/>
          <w:szCs w:val="21"/>
        </w:rPr>
        <w:t>2-3</w:t>
      </w:r>
      <w:r w:rsidR="00D03EEA">
        <w:rPr>
          <w:rFonts w:ascii="MS Mincho" w:eastAsia="MS Mincho" w:hAnsi="MS Mincho" w:cs="ヒラギノ明朝 Pro W3" w:hint="eastAsia"/>
          <w:sz w:val="21"/>
          <w:szCs w:val="21"/>
        </w:rPr>
        <w:t>と図</w:t>
      </w:r>
      <w:r w:rsidR="00D03EEA">
        <w:rPr>
          <w:rFonts w:ascii="MS Mincho" w:eastAsia="MS Mincho" w:hAnsi="MS Mincho" w:cs="ヒラギノ明朝 Pro W3"/>
          <w:sz w:val="21"/>
          <w:szCs w:val="21"/>
        </w:rPr>
        <w:t>2-4</w:t>
      </w:r>
      <w:r w:rsidR="00B168AD">
        <w:rPr>
          <w:rFonts w:ascii="MS Mincho" w:eastAsia="MS Mincho" w:hAnsi="MS Mincho" w:cs="ヒラギノ明朝 Pro W3" w:hint="eastAsia"/>
          <w:sz w:val="21"/>
          <w:szCs w:val="21"/>
        </w:rPr>
        <w:t>に示す。</w:t>
      </w:r>
    </w:p>
    <w:p w14:paraId="27FF3425" w14:textId="454F25F2" w:rsidR="00B168AD" w:rsidRDefault="00B168AD" w:rsidP="00B168AD">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noProof/>
          <w:sz w:val="21"/>
          <w:szCs w:val="21"/>
        </w:rPr>
        <w:drawing>
          <wp:inline distT="0" distB="0" distL="0" distR="0" wp14:anchorId="086F87CA" wp14:editId="565A2118">
            <wp:extent cx="3907155" cy="2240999"/>
            <wp:effectExtent l="0" t="0" r="444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スクリーンショット 2017-10-05 14.14.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3534" cy="2267600"/>
                    </a:xfrm>
                    <a:prstGeom prst="rect">
                      <a:avLst/>
                    </a:prstGeom>
                  </pic:spPr>
                </pic:pic>
              </a:graphicData>
            </a:graphic>
          </wp:inline>
        </w:drawing>
      </w:r>
    </w:p>
    <w:p w14:paraId="5AB47B8C" w14:textId="513A8191" w:rsidR="00B168AD" w:rsidRDefault="00B168AD" w:rsidP="00B168AD">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図</w:t>
      </w:r>
      <w:r>
        <w:rPr>
          <w:rFonts w:ascii="MS Mincho" w:eastAsia="MS Mincho" w:hAnsi="MS Mincho" w:cs="ヒラギノ明朝 Pro W3"/>
          <w:sz w:val="21"/>
          <w:szCs w:val="21"/>
        </w:rPr>
        <w:t>2-3</w:t>
      </w:r>
      <w:r>
        <w:rPr>
          <w:rFonts w:ascii="MS Mincho" w:eastAsia="MS Mincho" w:hAnsi="MS Mincho" w:cs="ヒラギノ明朝 Pro W3" w:hint="eastAsia"/>
          <w:sz w:val="21"/>
          <w:szCs w:val="21"/>
        </w:rPr>
        <w:t xml:space="preserve"> 環境負荷記録アプリの全体構成</w:t>
      </w:r>
    </w:p>
    <w:p w14:paraId="0C6C867D" w14:textId="77777777" w:rsidR="00B168AD" w:rsidRDefault="00B168AD" w:rsidP="00B168AD">
      <w:pPr>
        <w:pStyle w:val="a5"/>
        <w:jc w:val="center"/>
        <w:rPr>
          <w:rFonts w:ascii="MS Mincho" w:eastAsia="MS Mincho" w:hAnsi="MS Mincho" w:cs="ヒラギノ明朝 Pro W3" w:hint="eastAsia"/>
          <w:sz w:val="21"/>
          <w:szCs w:val="21"/>
        </w:rPr>
      </w:pPr>
    </w:p>
    <w:p w14:paraId="5FC01014" w14:textId="77777777" w:rsidR="001F49CF" w:rsidRDefault="001F49CF" w:rsidP="00B168AD">
      <w:pPr>
        <w:pStyle w:val="a5"/>
        <w:jc w:val="center"/>
        <w:rPr>
          <w:rFonts w:ascii="MS Mincho" w:eastAsia="MS Mincho" w:hAnsi="MS Mincho" w:cs="ヒラギノ明朝 Pro W3" w:hint="eastAsia"/>
          <w:sz w:val="21"/>
          <w:szCs w:val="21"/>
        </w:rPr>
      </w:pPr>
    </w:p>
    <w:p w14:paraId="4C896A79" w14:textId="2E2E3FCB" w:rsidR="00B168AD" w:rsidRDefault="00B168AD" w:rsidP="00B168AD">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noProof/>
          <w:sz w:val="21"/>
          <w:szCs w:val="21"/>
        </w:rPr>
        <w:lastRenderedPageBreak/>
        <w:drawing>
          <wp:inline distT="0" distB="0" distL="0" distR="0" wp14:anchorId="3F52201E" wp14:editId="18AAF839">
            <wp:extent cx="3862246" cy="2256116"/>
            <wp:effectExtent l="0" t="0" r="0" b="508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スクリーンショット 2017-10-05 14.24.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503" cy="2274959"/>
                    </a:xfrm>
                    <a:prstGeom prst="rect">
                      <a:avLst/>
                    </a:prstGeom>
                  </pic:spPr>
                </pic:pic>
              </a:graphicData>
            </a:graphic>
          </wp:inline>
        </w:drawing>
      </w:r>
    </w:p>
    <w:p w14:paraId="263BEEA3" w14:textId="04E9A03B" w:rsidR="00B168AD" w:rsidRDefault="00B168AD" w:rsidP="00B168AD">
      <w:pPr>
        <w:pStyle w:val="a5"/>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図</w:t>
      </w:r>
      <w:r>
        <w:rPr>
          <w:rFonts w:ascii="MS Mincho" w:eastAsia="MS Mincho" w:hAnsi="MS Mincho" w:cs="ヒラギノ明朝 Pro W3"/>
          <w:sz w:val="21"/>
          <w:szCs w:val="21"/>
        </w:rPr>
        <w:t>2-4</w:t>
      </w:r>
      <w:r>
        <w:rPr>
          <w:rFonts w:ascii="MS Mincho" w:eastAsia="MS Mincho" w:hAnsi="MS Mincho" w:cs="ヒラギノ明朝 Pro W3" w:hint="eastAsia"/>
          <w:sz w:val="21"/>
          <w:szCs w:val="21"/>
        </w:rPr>
        <w:t xml:space="preserve"> 環境負荷記録アプリのログインフロー</w:t>
      </w:r>
    </w:p>
    <w:p w14:paraId="5E995ED9" w14:textId="77777777" w:rsidR="002E3AAA" w:rsidRDefault="002E3AAA" w:rsidP="00B168AD">
      <w:pPr>
        <w:pStyle w:val="a5"/>
        <w:jc w:val="center"/>
        <w:rPr>
          <w:rFonts w:ascii="MS Mincho" w:eastAsia="MS Mincho" w:hAnsi="MS Mincho" w:cs="ヒラギノ明朝 Pro W3" w:hint="eastAsia"/>
          <w:sz w:val="21"/>
          <w:szCs w:val="21"/>
        </w:rPr>
      </w:pPr>
    </w:p>
    <w:p w14:paraId="60CE2721" w14:textId="77777777" w:rsidR="001F49CF" w:rsidRDefault="001F49CF" w:rsidP="00B168AD">
      <w:pPr>
        <w:pStyle w:val="a5"/>
        <w:jc w:val="center"/>
        <w:rPr>
          <w:rFonts w:ascii="MS Mincho" w:eastAsia="MS Mincho" w:hAnsi="MS Mincho" w:cs="ヒラギノ明朝 Pro W3" w:hint="eastAsia"/>
          <w:sz w:val="21"/>
          <w:szCs w:val="21"/>
        </w:rPr>
      </w:pPr>
    </w:p>
    <w:p w14:paraId="3CD881F9" w14:textId="4C34CFDB" w:rsidR="002E3AAA" w:rsidRDefault="002E3AAA" w:rsidP="00B168AD">
      <w:pPr>
        <w:pStyle w:val="a5"/>
        <w:jc w:val="center"/>
        <w:rPr>
          <w:rFonts w:ascii="MS Mincho" w:eastAsia="MS Mincho" w:hAnsi="MS Mincho" w:cs="ヒラギノ明朝 Pro W3"/>
          <w:sz w:val="21"/>
          <w:szCs w:val="21"/>
        </w:rPr>
      </w:pPr>
      <w:r>
        <w:rPr>
          <w:rFonts w:ascii="MS Mincho" w:eastAsia="MS Mincho" w:hAnsi="MS Mincho" w:cs="ヒラギノ明朝 Pro W3"/>
          <w:noProof/>
          <w:sz w:val="21"/>
          <w:szCs w:val="21"/>
        </w:rPr>
        <w:drawing>
          <wp:inline distT="0" distB="0" distL="0" distR="0" wp14:anchorId="2116EBAA" wp14:editId="2EE43785">
            <wp:extent cx="3300473" cy="2725851"/>
            <wp:effectExtent l="0" t="0" r="190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スクリーンショット 2017-10-05 12.22.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5438" cy="2762988"/>
                    </a:xfrm>
                    <a:prstGeom prst="rect">
                      <a:avLst/>
                    </a:prstGeom>
                  </pic:spPr>
                </pic:pic>
              </a:graphicData>
            </a:graphic>
          </wp:inline>
        </w:drawing>
      </w:r>
    </w:p>
    <w:p w14:paraId="11B4AC1D" w14:textId="776C4BCA" w:rsidR="00B168AD" w:rsidRDefault="002E3AAA" w:rsidP="00B168AD">
      <w:pPr>
        <w:pStyle w:val="a5"/>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図</w:t>
      </w:r>
      <w:r>
        <w:rPr>
          <w:rFonts w:ascii="MS Mincho" w:eastAsia="MS Mincho" w:hAnsi="MS Mincho" w:cs="ヒラギノ明朝 Pro W3"/>
          <w:sz w:val="21"/>
          <w:szCs w:val="21"/>
        </w:rPr>
        <w:t>2-5</w:t>
      </w:r>
      <w:r>
        <w:rPr>
          <w:rFonts w:ascii="MS Mincho" w:eastAsia="MS Mincho" w:hAnsi="MS Mincho" w:cs="ヒラギノ明朝 Pro W3" w:hint="eastAsia"/>
          <w:sz w:val="21"/>
          <w:szCs w:val="21"/>
        </w:rPr>
        <w:t xml:space="preserve"> 光熱水の入力フロー詳細</w:t>
      </w:r>
    </w:p>
    <w:p w14:paraId="0432AD94" w14:textId="77777777" w:rsidR="002E6358" w:rsidRDefault="002E6358" w:rsidP="00B168AD">
      <w:pPr>
        <w:pStyle w:val="a5"/>
        <w:jc w:val="center"/>
        <w:rPr>
          <w:rFonts w:ascii="MS Mincho" w:eastAsia="MS Mincho" w:hAnsi="MS Mincho" w:cs="ヒラギノ明朝 Pro W3"/>
          <w:sz w:val="21"/>
          <w:szCs w:val="21"/>
        </w:rPr>
      </w:pPr>
    </w:p>
    <w:p w14:paraId="2739CC73" w14:textId="77777777" w:rsidR="002E6358" w:rsidRDefault="002E6358" w:rsidP="00B168AD">
      <w:pPr>
        <w:pStyle w:val="a5"/>
        <w:jc w:val="center"/>
        <w:rPr>
          <w:rFonts w:ascii="MS Mincho" w:eastAsia="MS Mincho" w:hAnsi="MS Mincho" w:cs="ヒラギノ明朝 Pro W3"/>
          <w:sz w:val="21"/>
          <w:szCs w:val="21"/>
        </w:rPr>
      </w:pPr>
    </w:p>
    <w:p w14:paraId="5B3B7C3F" w14:textId="530A9D65" w:rsidR="00B168AD" w:rsidRDefault="00B168AD" w:rsidP="00B168AD">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noProof/>
          <w:sz w:val="21"/>
          <w:szCs w:val="21"/>
        </w:rPr>
        <w:lastRenderedPageBreak/>
        <w:drawing>
          <wp:inline distT="0" distB="0" distL="0" distR="0" wp14:anchorId="59450BD3" wp14:editId="6AE4DCBE">
            <wp:extent cx="3373755" cy="3891475"/>
            <wp:effectExtent l="0" t="0" r="4445"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スクリーンショット 2017-10-05 15.27.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4634" cy="3915558"/>
                    </a:xfrm>
                    <a:prstGeom prst="rect">
                      <a:avLst/>
                    </a:prstGeom>
                  </pic:spPr>
                </pic:pic>
              </a:graphicData>
            </a:graphic>
          </wp:inline>
        </w:drawing>
      </w:r>
    </w:p>
    <w:p w14:paraId="76216420" w14:textId="0805B910" w:rsidR="00B168AD" w:rsidRPr="00B168AD" w:rsidRDefault="00B168AD" w:rsidP="00B168AD">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図</w:t>
      </w:r>
      <w:r w:rsidR="002E3AAA">
        <w:rPr>
          <w:rFonts w:ascii="MS Mincho" w:eastAsia="MS Mincho" w:hAnsi="MS Mincho" w:cs="ヒラギノ明朝 Pro W3"/>
          <w:sz w:val="21"/>
          <w:szCs w:val="21"/>
        </w:rPr>
        <w:t>2-6</w:t>
      </w:r>
      <w:r>
        <w:rPr>
          <w:rFonts w:ascii="MS Mincho" w:eastAsia="MS Mincho" w:hAnsi="MS Mincho" w:cs="ヒラギノ明朝 Pro W3" w:hint="eastAsia"/>
          <w:sz w:val="21"/>
          <w:szCs w:val="21"/>
        </w:rPr>
        <w:t xml:space="preserve"> 食事入力フローの詳細</w:t>
      </w:r>
    </w:p>
    <w:p w14:paraId="31EFDAA3" w14:textId="77777777" w:rsidR="00A81582" w:rsidRDefault="00A81582">
      <w:pPr>
        <w:pStyle w:val="a5"/>
        <w:jc w:val="both"/>
        <w:rPr>
          <w:rFonts w:ascii="MS Mincho" w:eastAsia="MS Mincho" w:hAnsi="MS Mincho" w:cs="ヒラギノ明朝 Pro W3"/>
          <w:sz w:val="21"/>
          <w:szCs w:val="21"/>
        </w:rPr>
      </w:pPr>
    </w:p>
    <w:p w14:paraId="6F652EC4" w14:textId="77777777" w:rsidR="002E6358" w:rsidRDefault="002E6358">
      <w:pPr>
        <w:pStyle w:val="a5"/>
        <w:jc w:val="both"/>
        <w:rPr>
          <w:rFonts w:ascii="MS Mincho" w:eastAsia="MS Mincho" w:hAnsi="MS Mincho" w:cs="ヒラギノ明朝 Pro W3"/>
          <w:sz w:val="21"/>
          <w:szCs w:val="21"/>
        </w:rPr>
      </w:pPr>
    </w:p>
    <w:p w14:paraId="701FD77A" w14:textId="77777777" w:rsidR="00A81582" w:rsidRPr="00870BB9" w:rsidRDefault="00A81582">
      <w:pPr>
        <w:pStyle w:val="a5"/>
        <w:jc w:val="both"/>
        <w:rPr>
          <w:rFonts w:ascii="MS Mincho" w:eastAsia="MS Mincho" w:hAnsi="MS Mincho" w:cs="ヒラギノ明朝 Pro W3" w:hint="eastAsia"/>
          <w:sz w:val="21"/>
          <w:szCs w:val="21"/>
        </w:rPr>
      </w:pPr>
    </w:p>
    <w:p w14:paraId="2457F182"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3</w:t>
      </w:r>
      <w:r w:rsidRPr="00CA434E">
        <w:rPr>
          <w:rFonts w:ascii="MS Mincho" w:eastAsia="MS Mincho" w:hAnsi="MS Mincho" w:hint="eastAsia"/>
          <w:sz w:val="21"/>
          <w:szCs w:val="21"/>
          <w:lang w:val="ja-JP"/>
        </w:rPr>
        <w:t>章　アンケート調査と分析方法</w:t>
      </w:r>
    </w:p>
    <w:p w14:paraId="5CD8C61E"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3−1 </w:t>
      </w:r>
      <w:r w:rsidRPr="00CA434E">
        <w:rPr>
          <w:rFonts w:ascii="MS Mincho" w:eastAsia="MS Mincho" w:hAnsi="MS Mincho" w:hint="eastAsia"/>
          <w:sz w:val="21"/>
          <w:szCs w:val="21"/>
          <w:lang w:val="ja-JP"/>
        </w:rPr>
        <w:t>アンケート調査の目的</w:t>
      </w:r>
      <w:r w:rsidRPr="00CA434E">
        <w:rPr>
          <w:rFonts w:ascii="MS Mincho" w:eastAsia="MS Mincho" w:hAnsi="MS Mincho"/>
          <w:sz w:val="21"/>
          <w:szCs w:val="21"/>
        </w:rPr>
        <w:t xml:space="preserve"> </w:t>
      </w:r>
    </w:p>
    <w:p w14:paraId="4EEC9D2B" w14:textId="40F2BDA7" w:rsidR="00D62CD6" w:rsidRDefault="00453033"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3E3699" w:rsidRPr="003E3699">
        <w:rPr>
          <w:rFonts w:ascii="MS Mincho" w:eastAsia="MS Mincho" w:hAnsi="MS Mincho" w:cs="Hiragino Mincho Pro W3" w:hint="eastAsia"/>
          <w:color w:val="000000"/>
          <w:sz w:val="21"/>
          <w:szCs w:val="21"/>
          <w:lang w:eastAsia="ja-JP"/>
        </w:rPr>
        <w:t>アンケート</w:t>
      </w:r>
      <w:r w:rsidR="00445172">
        <w:rPr>
          <w:rFonts w:ascii="MS Mincho" w:eastAsia="MS Mincho" w:hAnsi="MS Mincho" w:cs="Hiragino Mincho Pro W3" w:hint="eastAsia"/>
          <w:color w:val="000000"/>
          <w:sz w:val="21"/>
          <w:szCs w:val="21"/>
          <w:lang w:eastAsia="ja-JP"/>
        </w:rPr>
        <w:t>調査</w:t>
      </w:r>
      <w:r w:rsidR="003E3699" w:rsidRPr="003E3699">
        <w:rPr>
          <w:rFonts w:ascii="MS Mincho" w:eastAsia="MS Mincho" w:hAnsi="MS Mincho" w:cs="Hiragino Mincho Pro W3" w:hint="eastAsia"/>
          <w:color w:val="000000"/>
          <w:sz w:val="21"/>
          <w:szCs w:val="21"/>
          <w:lang w:eastAsia="ja-JP"/>
        </w:rPr>
        <w:t>で、本研究アプリ利用者の環境認知が高まり、環境配慮的行動</w:t>
      </w:r>
      <w:r w:rsidR="00606485">
        <w:rPr>
          <w:rFonts w:ascii="MS Mincho" w:eastAsia="MS Mincho" w:hAnsi="MS Mincho" w:cs="Hiragino Mincho Pro W3" w:hint="eastAsia"/>
          <w:color w:val="000000"/>
          <w:sz w:val="21"/>
          <w:szCs w:val="21"/>
          <w:lang w:eastAsia="ja-JP"/>
        </w:rPr>
        <w:t>の</w:t>
      </w:r>
      <w:r w:rsidR="003E3699" w:rsidRPr="003E3699">
        <w:rPr>
          <w:rFonts w:ascii="MS Mincho" w:eastAsia="MS Mincho" w:hAnsi="MS Mincho" w:cs="Hiragino Mincho Pro W3" w:hint="eastAsia"/>
          <w:color w:val="000000"/>
          <w:sz w:val="21"/>
          <w:szCs w:val="21"/>
          <w:lang w:eastAsia="ja-JP"/>
        </w:rPr>
        <w:t>実行</w:t>
      </w:r>
      <w:r w:rsidR="00606485">
        <w:rPr>
          <w:rFonts w:ascii="MS Mincho" w:eastAsia="MS Mincho" w:hAnsi="MS Mincho" w:cs="Hiragino Mincho Pro W3" w:hint="eastAsia"/>
          <w:color w:val="000000"/>
          <w:sz w:val="21"/>
          <w:szCs w:val="21"/>
          <w:lang w:eastAsia="ja-JP"/>
        </w:rPr>
        <w:t>へと移行したか</w:t>
      </w:r>
      <w:r w:rsidR="003E3699" w:rsidRPr="003E3699">
        <w:rPr>
          <w:rFonts w:ascii="MS Mincho" w:eastAsia="MS Mincho" w:hAnsi="MS Mincho" w:cs="Hiragino Mincho Pro W3" w:hint="eastAsia"/>
          <w:color w:val="000000"/>
          <w:sz w:val="21"/>
          <w:szCs w:val="21"/>
          <w:lang w:eastAsia="ja-JP"/>
        </w:rPr>
        <w:t>どうかを明らかにする。</w:t>
      </w:r>
    </w:p>
    <w:p w14:paraId="35B109E7" w14:textId="77777777" w:rsidR="002062BC" w:rsidRPr="00445172" w:rsidRDefault="002062BC"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p>
    <w:p w14:paraId="47529701" w14:textId="77777777" w:rsidR="00453033" w:rsidRPr="00453033" w:rsidRDefault="00453033"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p>
    <w:p w14:paraId="3599DBAF" w14:textId="473ECA88" w:rsidR="00437736" w:rsidRDefault="00437736"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color w:val="000000"/>
          <w:sz w:val="21"/>
          <w:szCs w:val="21"/>
          <w:lang w:eastAsia="ja-JP"/>
        </w:rPr>
        <w:t xml:space="preserve">3-2 </w:t>
      </w:r>
      <w:r w:rsidR="000B174F">
        <w:rPr>
          <w:rFonts w:ascii="MS Mincho" w:eastAsia="MS Mincho" w:hAnsi="MS Mincho" w:cs="Hiragino Mincho Pro W3" w:hint="eastAsia"/>
          <w:color w:val="000000"/>
          <w:sz w:val="21"/>
          <w:szCs w:val="21"/>
          <w:lang w:eastAsia="ja-JP"/>
        </w:rPr>
        <w:t>アンケート</w:t>
      </w:r>
      <w:r w:rsidR="00D62CD6">
        <w:rPr>
          <w:rFonts w:ascii="MS Mincho" w:eastAsia="MS Mincho" w:hAnsi="MS Mincho" w:cs="Hiragino Mincho Pro W3" w:hint="eastAsia"/>
          <w:color w:val="000000"/>
          <w:sz w:val="21"/>
          <w:szCs w:val="21"/>
          <w:lang w:eastAsia="ja-JP"/>
        </w:rPr>
        <w:t>の概要</w:t>
      </w:r>
    </w:p>
    <w:p w14:paraId="388D145B" w14:textId="1752C313" w:rsidR="00845A4B" w:rsidRDefault="00D62CD6"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00CA0D69">
        <w:rPr>
          <w:rFonts w:ascii="MS Mincho" w:eastAsia="MS Mincho" w:hAnsi="MS Mincho" w:cs="Hiragino Mincho Pro W3" w:hint="eastAsia"/>
          <w:color w:val="000000"/>
          <w:sz w:val="21"/>
          <w:szCs w:val="21"/>
          <w:lang w:eastAsia="ja-JP"/>
        </w:rPr>
        <w:t>アンケートを行い、アプリの利用前後での環境配慮行動の変化をみる。アンケートは環境配慮行動モデル（広瀬</w:t>
      </w:r>
      <w:r w:rsidR="00CA0D69">
        <w:rPr>
          <w:rFonts w:ascii="MS Mincho" w:eastAsia="MS Mincho" w:hAnsi="MS Mincho" w:cs="Hiragino Mincho Pro W3"/>
          <w:color w:val="000000"/>
          <w:sz w:val="21"/>
          <w:szCs w:val="21"/>
          <w:lang w:eastAsia="ja-JP"/>
        </w:rPr>
        <w:t>, 1996</w:t>
      </w:r>
      <w:r w:rsidR="00CA0D69">
        <w:rPr>
          <w:rFonts w:ascii="MS Mincho" w:eastAsia="MS Mincho" w:hAnsi="MS Mincho" w:cs="Hiragino Mincho Pro W3" w:hint="eastAsia"/>
          <w:color w:val="000000"/>
          <w:sz w:val="21"/>
          <w:szCs w:val="21"/>
          <w:lang w:eastAsia="ja-JP"/>
        </w:rPr>
        <w:t>）をもとに作成した。</w:t>
      </w:r>
      <w:r w:rsidR="00845A4B">
        <w:rPr>
          <w:rFonts w:ascii="MS Mincho" w:eastAsia="MS Mincho" w:hAnsi="MS Mincho" w:cs="Hiragino Mincho Pro W3" w:hint="eastAsia"/>
          <w:color w:val="000000"/>
          <w:sz w:val="21"/>
          <w:szCs w:val="21"/>
          <w:lang w:eastAsia="ja-JP"/>
        </w:rPr>
        <w:t>実施日は表</w:t>
      </w:r>
      <w:r w:rsidR="00845A4B">
        <w:rPr>
          <w:rFonts w:ascii="MS Mincho" w:eastAsia="MS Mincho" w:hAnsi="MS Mincho" w:cs="Hiragino Mincho Pro W3"/>
          <w:color w:val="000000"/>
          <w:sz w:val="21"/>
          <w:szCs w:val="21"/>
          <w:lang w:eastAsia="ja-JP"/>
        </w:rPr>
        <w:t>3-1</w:t>
      </w:r>
      <w:r w:rsidR="00845A4B">
        <w:rPr>
          <w:rFonts w:ascii="MS Mincho" w:eastAsia="MS Mincho" w:hAnsi="MS Mincho" w:cs="Hiragino Mincho Pro W3" w:hint="eastAsia"/>
          <w:color w:val="000000"/>
          <w:sz w:val="21"/>
          <w:szCs w:val="21"/>
          <w:lang w:eastAsia="ja-JP"/>
        </w:rPr>
        <w:t>の通りである。調査対象は表</w:t>
      </w:r>
      <w:r w:rsidR="00845A4B">
        <w:rPr>
          <w:rFonts w:ascii="MS Mincho" w:eastAsia="MS Mincho" w:hAnsi="MS Mincho" w:cs="Hiragino Mincho Pro W3"/>
          <w:color w:val="000000"/>
          <w:sz w:val="21"/>
          <w:szCs w:val="21"/>
          <w:lang w:eastAsia="ja-JP"/>
        </w:rPr>
        <w:t>3-2</w:t>
      </w:r>
      <w:r w:rsidR="00845A4B">
        <w:rPr>
          <w:rFonts w:ascii="MS Mincho" w:eastAsia="MS Mincho" w:hAnsi="MS Mincho" w:cs="Hiragino Mincho Pro W3" w:hint="eastAsia"/>
          <w:color w:val="000000"/>
          <w:sz w:val="21"/>
          <w:szCs w:val="21"/>
          <w:lang w:eastAsia="ja-JP"/>
        </w:rPr>
        <w:t>の通りである。</w:t>
      </w:r>
    </w:p>
    <w:p w14:paraId="5D12657A" w14:textId="25CBCE4A" w:rsidR="00845A4B" w:rsidRPr="003E3699" w:rsidRDefault="00845A4B" w:rsidP="003E369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p>
    <w:p w14:paraId="03354817" w14:textId="77777777" w:rsidR="00344C1D" w:rsidRPr="003E3699" w:rsidRDefault="00344C1D">
      <w:pPr>
        <w:pStyle w:val="a5"/>
        <w:jc w:val="both"/>
        <w:rPr>
          <w:rFonts w:ascii="MS Mincho" w:eastAsia="MS Mincho" w:hAnsi="MS Mincho" w:cs="ヒラギノ明朝 Pro W3"/>
          <w:sz w:val="21"/>
          <w:szCs w:val="21"/>
        </w:rPr>
      </w:pPr>
    </w:p>
    <w:p w14:paraId="2E1B5001" w14:textId="77777777" w:rsidR="00344C1D" w:rsidRDefault="006B34AC">
      <w:pPr>
        <w:pStyle w:val="a5"/>
        <w:jc w:val="both"/>
        <w:rPr>
          <w:rFonts w:ascii="MS Mincho" w:eastAsia="MS Mincho" w:hAnsi="MS Mincho"/>
          <w:sz w:val="21"/>
          <w:szCs w:val="21"/>
          <w:lang w:val="ja-JP"/>
        </w:rPr>
      </w:pPr>
      <w:r w:rsidRPr="00CA434E">
        <w:rPr>
          <w:rFonts w:ascii="MS Mincho" w:eastAsia="MS Mincho" w:hAnsi="MS Mincho"/>
          <w:sz w:val="21"/>
          <w:szCs w:val="21"/>
        </w:rPr>
        <w:t>3−2</w:t>
      </w:r>
      <w:r w:rsidRPr="00CA434E">
        <w:rPr>
          <w:rFonts w:ascii="MS Mincho" w:eastAsia="MS Mincho" w:hAnsi="MS Mincho" w:hint="eastAsia"/>
          <w:sz w:val="21"/>
          <w:szCs w:val="21"/>
          <w:lang w:val="ja-JP"/>
        </w:rPr>
        <w:t>アンケート調査票の質問項目の設計</w:t>
      </w:r>
    </w:p>
    <w:p w14:paraId="708B0638" w14:textId="64A870C1" w:rsidR="00845A4B" w:rsidRPr="00845A4B" w:rsidRDefault="00845A4B" w:rsidP="00845A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hint="eastAsia"/>
          <w:color w:val="000000"/>
          <w:sz w:val="21"/>
          <w:szCs w:val="21"/>
          <w:lang w:eastAsia="ja-JP"/>
        </w:rPr>
        <w:t xml:space="preserve">　</w:t>
      </w:r>
      <w:r w:rsidRPr="003E3699">
        <w:rPr>
          <w:rFonts w:ascii="MS Mincho" w:eastAsia="MS Mincho" w:hAnsi="MS Mincho" w:cs="Hiragino Mincho Pro W3" w:hint="eastAsia"/>
          <w:color w:val="000000"/>
          <w:sz w:val="21"/>
          <w:szCs w:val="21"/>
          <w:lang w:eastAsia="ja-JP"/>
        </w:rPr>
        <w:t>本研究アプリを使用してもらう前と後の２回、このアンケートを実施し、本研究アプリ利用による環境認知の変化を調べる</w:t>
      </w:r>
      <w:r>
        <w:rPr>
          <w:rFonts w:ascii="MS Mincho" w:eastAsia="MS Mincho" w:hAnsi="MS Mincho" w:cs="Hiragino Mincho Pro W3" w:hint="eastAsia"/>
          <w:color w:val="000000"/>
          <w:sz w:val="21"/>
          <w:szCs w:val="21"/>
          <w:lang w:eastAsia="ja-JP"/>
        </w:rPr>
        <w:t>。</w:t>
      </w:r>
    </w:p>
    <w:p w14:paraId="2C73A83C" w14:textId="59DA4EA2" w:rsidR="00890541" w:rsidRDefault="00890541">
      <w:pPr>
        <w:pStyle w:val="a5"/>
        <w:jc w:val="both"/>
        <w:rPr>
          <w:rFonts w:ascii="MS Mincho" w:eastAsia="MS Mincho" w:hAnsi="MS Mincho"/>
          <w:sz w:val="21"/>
          <w:szCs w:val="21"/>
          <w:lang w:val="ja-JP"/>
        </w:rPr>
      </w:pPr>
      <w:r>
        <w:rPr>
          <w:rFonts w:ascii="MS Mincho" w:eastAsia="MS Mincho" w:hAnsi="MS Mincho" w:hint="eastAsia"/>
          <w:sz w:val="21"/>
          <w:szCs w:val="21"/>
          <w:lang w:val="ja-JP"/>
        </w:rPr>
        <w:t xml:space="preserve"> 広瀬モデルをもとに、アンケートの調査表を作成した。</w:t>
      </w:r>
    </w:p>
    <w:p w14:paraId="27079231" w14:textId="113674C5" w:rsidR="00890541" w:rsidRDefault="00890541">
      <w:pPr>
        <w:pStyle w:val="a5"/>
        <w:jc w:val="both"/>
        <w:rPr>
          <w:rFonts w:ascii="MS Mincho" w:eastAsia="MS Mincho" w:hAnsi="MS Mincho"/>
          <w:sz w:val="21"/>
          <w:szCs w:val="21"/>
          <w:lang w:val="ja-JP"/>
        </w:rPr>
      </w:pPr>
      <w:r>
        <w:rPr>
          <w:rFonts w:ascii="MS Mincho" w:eastAsia="MS Mincho" w:hAnsi="MS Mincho" w:hint="eastAsia"/>
          <w:sz w:val="21"/>
          <w:szCs w:val="21"/>
          <w:lang w:val="ja-JP"/>
        </w:rPr>
        <w:t xml:space="preserve"> </w:t>
      </w:r>
      <w:r w:rsidR="00F5014B">
        <w:rPr>
          <w:rFonts w:ascii="MS Mincho" w:eastAsia="MS Mincho" w:hAnsi="MS Mincho" w:hint="eastAsia"/>
          <w:sz w:val="21"/>
          <w:szCs w:val="21"/>
          <w:lang w:val="ja-JP"/>
        </w:rPr>
        <w:t>それぞれ、環境リスク認知に関する質問３つ、責任帰属認知に関する質問６つ、対処有効認知に関する質問４つ、環境に優しい目標意図に関する質問３つ、実行可能性評価に関する質問４つ、便益・費用評価に関する質問４つ、社会規範評価に関する質問４つ、環境配慮行動の実践に関する質問４つ</w:t>
      </w:r>
      <w:r w:rsidR="00D311C5">
        <w:rPr>
          <w:rFonts w:ascii="MS Mincho" w:eastAsia="MS Mincho" w:hAnsi="MS Mincho" w:hint="eastAsia"/>
          <w:sz w:val="21"/>
          <w:szCs w:val="21"/>
          <w:lang w:val="ja-JP"/>
        </w:rPr>
        <w:t>である</w:t>
      </w:r>
      <w:r w:rsidR="00F5014B">
        <w:rPr>
          <w:rFonts w:ascii="MS Mincho" w:eastAsia="MS Mincho" w:hAnsi="MS Mincho" w:hint="eastAsia"/>
          <w:sz w:val="21"/>
          <w:szCs w:val="21"/>
          <w:lang w:val="ja-JP"/>
        </w:rPr>
        <w:t>。</w:t>
      </w:r>
    </w:p>
    <w:p w14:paraId="5FC28F8A" w14:textId="48C2E5F0" w:rsidR="00D311C5" w:rsidRDefault="00D311C5">
      <w:pPr>
        <w:pStyle w:val="a5"/>
        <w:jc w:val="both"/>
        <w:rPr>
          <w:rFonts w:ascii="MS Mincho" w:eastAsia="MS Mincho" w:hAnsi="MS Mincho"/>
          <w:sz w:val="21"/>
          <w:szCs w:val="21"/>
          <w:lang w:val="ja-JP"/>
        </w:rPr>
      </w:pPr>
      <w:r>
        <w:rPr>
          <w:rFonts w:ascii="MS Mincho" w:eastAsia="MS Mincho" w:hAnsi="MS Mincho" w:hint="eastAsia"/>
          <w:sz w:val="21"/>
          <w:szCs w:val="21"/>
          <w:lang w:val="ja-JP"/>
        </w:rPr>
        <w:t xml:space="preserve"> そして、属性質問として、性別、世帯人数、光熱水費を自分で払っているかどうかを聞いた。</w:t>
      </w:r>
    </w:p>
    <w:p w14:paraId="3A8AA36C" w14:textId="0D0B95F4" w:rsidR="00F5014B" w:rsidRPr="00CA434E" w:rsidRDefault="00BC6E5A">
      <w:pPr>
        <w:pStyle w:val="a5"/>
        <w:jc w:val="both"/>
        <w:rPr>
          <w:rFonts w:ascii="MS Mincho" w:eastAsia="MS Mincho" w:hAnsi="MS Mincho" w:cs="ヒラギノ明朝 Pro W3" w:hint="eastAsia"/>
          <w:sz w:val="21"/>
          <w:szCs w:val="21"/>
        </w:rPr>
      </w:pPr>
      <w:r>
        <w:rPr>
          <w:rFonts w:ascii="MS Mincho" w:eastAsia="MS Mincho" w:hAnsi="MS Mincho" w:cs="ヒラギノ明朝 Pro W3"/>
          <w:sz w:val="21"/>
          <w:szCs w:val="21"/>
        </w:rPr>
        <w:t xml:space="preserve"> </w:t>
      </w:r>
      <w:r w:rsidR="000537CD">
        <w:rPr>
          <w:rFonts w:ascii="MS Mincho" w:eastAsia="MS Mincho" w:hAnsi="MS Mincho" w:cs="ヒラギノ明朝 Pro W3" w:hint="eastAsia"/>
          <w:sz w:val="21"/>
          <w:szCs w:val="21"/>
        </w:rPr>
        <w:t>対象とする環境問題は地球温暖化に限定した。</w:t>
      </w:r>
    </w:p>
    <w:p w14:paraId="68D9124D" w14:textId="77777777" w:rsidR="00344C1D" w:rsidRDefault="00344C1D">
      <w:pPr>
        <w:pStyle w:val="a5"/>
        <w:jc w:val="both"/>
        <w:rPr>
          <w:rFonts w:ascii="MS Mincho" w:eastAsia="MS Mincho" w:hAnsi="MS Mincho" w:cs="ヒラギノ明朝 Pro W3" w:hint="eastAsia"/>
          <w:sz w:val="21"/>
          <w:szCs w:val="21"/>
        </w:rPr>
      </w:pPr>
    </w:p>
    <w:p w14:paraId="21C27AD7" w14:textId="77777777" w:rsidR="002E3AAA" w:rsidRDefault="002E3AAA">
      <w:pPr>
        <w:pStyle w:val="a5"/>
        <w:jc w:val="both"/>
        <w:rPr>
          <w:rFonts w:ascii="MS Mincho" w:eastAsia="MS Mincho" w:hAnsi="MS Mincho" w:cs="ヒラギノ明朝 Pro W3" w:hint="eastAsia"/>
          <w:sz w:val="21"/>
          <w:szCs w:val="21"/>
        </w:rPr>
      </w:pPr>
    </w:p>
    <w:p w14:paraId="3CEF4F6A" w14:textId="77777777" w:rsidR="002E3AAA" w:rsidRDefault="002E3AAA">
      <w:pPr>
        <w:pStyle w:val="a5"/>
        <w:jc w:val="both"/>
        <w:rPr>
          <w:rFonts w:ascii="MS Mincho" w:eastAsia="MS Mincho" w:hAnsi="MS Mincho" w:cs="ヒラギノ明朝 Pro W3" w:hint="eastAsia"/>
          <w:sz w:val="21"/>
          <w:szCs w:val="21"/>
        </w:rPr>
      </w:pPr>
    </w:p>
    <w:p w14:paraId="43C67005" w14:textId="77777777" w:rsidR="002E3AAA" w:rsidRPr="003E3699" w:rsidRDefault="002E3AAA">
      <w:pPr>
        <w:pStyle w:val="a5"/>
        <w:jc w:val="both"/>
        <w:rPr>
          <w:rFonts w:ascii="MS Mincho" w:eastAsia="MS Mincho" w:hAnsi="MS Mincho" w:cs="ヒラギノ明朝 Pro W3" w:hint="eastAsia"/>
          <w:sz w:val="21"/>
          <w:szCs w:val="21"/>
        </w:rPr>
      </w:pPr>
    </w:p>
    <w:p w14:paraId="6A9FFFF1" w14:textId="77777777" w:rsidR="00344C1D" w:rsidRDefault="006B34AC">
      <w:pPr>
        <w:pStyle w:val="a5"/>
        <w:jc w:val="both"/>
        <w:rPr>
          <w:rFonts w:ascii="MS Mincho" w:eastAsia="MS Mincho" w:hAnsi="MS Mincho"/>
          <w:sz w:val="21"/>
          <w:szCs w:val="21"/>
          <w:lang w:val="ja-JP"/>
        </w:rPr>
      </w:pPr>
      <w:r w:rsidRPr="00CA434E">
        <w:rPr>
          <w:rFonts w:ascii="MS Mincho" w:eastAsia="MS Mincho" w:hAnsi="MS Mincho"/>
          <w:sz w:val="21"/>
          <w:szCs w:val="21"/>
        </w:rPr>
        <w:t xml:space="preserve">3−3 </w:t>
      </w:r>
      <w:r w:rsidRPr="00CA434E">
        <w:rPr>
          <w:rFonts w:ascii="MS Mincho" w:eastAsia="MS Mincho" w:hAnsi="MS Mincho" w:hint="eastAsia"/>
          <w:sz w:val="21"/>
          <w:szCs w:val="21"/>
          <w:lang w:val="ja-JP"/>
        </w:rPr>
        <w:t>アンケートの実施とアプリの利用</w:t>
      </w:r>
    </w:p>
    <w:p w14:paraId="1078D2CA" w14:textId="4C852F48" w:rsidR="00890541" w:rsidRPr="00890541" w:rsidRDefault="00890541">
      <w:pPr>
        <w:pStyle w:val="a5"/>
        <w:jc w:val="both"/>
        <w:rPr>
          <w:rFonts w:ascii="MS Mincho" w:eastAsia="MS Mincho" w:hAnsi="MS Mincho" w:cs="ヒラギノ明朝 Pro W3"/>
          <w:sz w:val="21"/>
          <w:szCs w:val="21"/>
        </w:rPr>
      </w:pPr>
      <w:r>
        <w:rPr>
          <w:rFonts w:ascii="MS Mincho" w:eastAsia="MS Mincho" w:hAnsi="MS Mincho" w:hint="eastAsia"/>
          <w:sz w:val="21"/>
          <w:szCs w:val="21"/>
          <w:lang w:val="ja-JP"/>
        </w:rPr>
        <w:lastRenderedPageBreak/>
        <w:t xml:space="preserve"> </w:t>
      </w:r>
    </w:p>
    <w:p w14:paraId="172AB6F1" w14:textId="24C9A271" w:rsidR="00344C1D" w:rsidRDefault="009E3634" w:rsidP="009E3634">
      <w:pPr>
        <w:pStyle w:val="a5"/>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表</w:t>
      </w:r>
      <w:r>
        <w:rPr>
          <w:rFonts w:ascii="MS Mincho" w:eastAsia="MS Mincho" w:hAnsi="MS Mincho" w:cs="ヒラギノ明朝 Pro W3"/>
          <w:sz w:val="21"/>
          <w:szCs w:val="21"/>
        </w:rPr>
        <w:t>3-1</w:t>
      </w:r>
      <w:r>
        <w:rPr>
          <w:rFonts w:ascii="MS Mincho" w:eastAsia="MS Mincho" w:hAnsi="MS Mincho" w:cs="ヒラギノ明朝 Pro W3" w:hint="eastAsia"/>
          <w:sz w:val="21"/>
          <w:szCs w:val="21"/>
        </w:rPr>
        <w:t xml:space="preserve"> アンケート実施日とアプリ利用開始日</w:t>
      </w:r>
    </w:p>
    <w:tbl>
      <w:tblPr>
        <w:tblStyle w:val="a6"/>
        <w:tblW w:w="0" w:type="auto"/>
        <w:jc w:val="center"/>
        <w:tblLook w:val="04A0" w:firstRow="1" w:lastRow="0" w:firstColumn="1" w:lastColumn="0" w:noHBand="0" w:noVBand="1"/>
      </w:tblPr>
      <w:tblGrid>
        <w:gridCol w:w="2425"/>
        <w:gridCol w:w="5770"/>
      </w:tblGrid>
      <w:tr w:rsidR="002E3AAA" w14:paraId="472132EE" w14:textId="77777777" w:rsidTr="002E3AAA">
        <w:trPr>
          <w:jc w:val="center"/>
        </w:trPr>
        <w:tc>
          <w:tcPr>
            <w:tcW w:w="2425" w:type="dxa"/>
            <w:tcBorders>
              <w:bottom w:val="single" w:sz="4" w:space="0" w:color="auto"/>
              <w:tl2br w:val="single" w:sz="4" w:space="0" w:color="auto"/>
            </w:tcBorders>
          </w:tcPr>
          <w:p w14:paraId="691F1B23" w14:textId="77777777"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p>
        </w:tc>
        <w:tc>
          <w:tcPr>
            <w:tcW w:w="5770" w:type="dxa"/>
          </w:tcPr>
          <w:p w14:paraId="6960F198" w14:textId="6C29A0ED"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実施日</w:t>
            </w:r>
          </w:p>
        </w:tc>
      </w:tr>
      <w:tr w:rsidR="002E3AAA" w14:paraId="268C3713" w14:textId="77777777" w:rsidTr="002E3AAA">
        <w:trPr>
          <w:jc w:val="center"/>
        </w:trPr>
        <w:tc>
          <w:tcPr>
            <w:tcW w:w="2425" w:type="dxa"/>
            <w:tcBorders>
              <w:top w:val="single" w:sz="4" w:space="0" w:color="auto"/>
            </w:tcBorders>
          </w:tcPr>
          <w:p w14:paraId="10A46BC9" w14:textId="77777777" w:rsidR="002E3AAA"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事前アンケートと</w:t>
            </w:r>
          </w:p>
          <w:p w14:paraId="5FAB9EB7" w14:textId="0EC7CAF9"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アプリ利用開始</w:t>
            </w:r>
          </w:p>
        </w:tc>
        <w:tc>
          <w:tcPr>
            <w:tcW w:w="5770" w:type="dxa"/>
          </w:tcPr>
          <w:p w14:paraId="55F4AC8B" w14:textId="4DD7275F"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11</w:t>
            </w:r>
            <w:r>
              <w:rPr>
                <w:rFonts w:ascii="MS Mincho" w:eastAsia="MS Mincho" w:hAnsi="MS Mincho" w:cs="ヒラギノ明朝 Pro W3" w:hint="eastAsia"/>
                <w:sz w:val="21"/>
                <w:szCs w:val="21"/>
              </w:rPr>
              <w:t>月</w:t>
            </w:r>
            <w:r>
              <w:rPr>
                <w:rFonts w:ascii="MS Mincho" w:eastAsia="MS Mincho" w:hAnsi="MS Mincho" w:cs="ヒラギノ明朝 Pro W3"/>
                <w:sz w:val="21"/>
                <w:szCs w:val="21"/>
              </w:rPr>
              <w:t>16</w:t>
            </w:r>
            <w:r>
              <w:rPr>
                <w:rFonts w:ascii="MS Mincho" w:eastAsia="MS Mincho" w:hAnsi="MS Mincho" w:cs="ヒラギノ明朝 Pro W3" w:hint="eastAsia"/>
                <w:sz w:val="21"/>
                <w:szCs w:val="21"/>
              </w:rPr>
              <w:t>日（木）</w:t>
            </w:r>
            <w:r>
              <w:rPr>
                <w:rFonts w:ascii="MS Mincho" w:eastAsia="MS Mincho" w:hAnsi="MS Mincho" w:cs="ヒラギノ明朝 Pro W3"/>
                <w:sz w:val="21"/>
                <w:szCs w:val="21"/>
              </w:rPr>
              <w:t>4</w:t>
            </w:r>
            <w:r>
              <w:rPr>
                <w:rFonts w:ascii="MS Mincho" w:eastAsia="MS Mincho" w:hAnsi="MS Mincho" w:cs="ヒラギノ明朝 Pro W3" w:hint="eastAsia"/>
                <w:sz w:val="21"/>
                <w:szCs w:val="21"/>
              </w:rPr>
              <w:t>限：人間環境科学概論の講義後半</w:t>
            </w:r>
            <w:r>
              <w:rPr>
                <w:rFonts w:ascii="MS Mincho" w:eastAsia="MS Mincho" w:hAnsi="MS Mincho" w:cs="ヒラギノ明朝 Pro W3"/>
                <w:sz w:val="21"/>
                <w:szCs w:val="21"/>
              </w:rPr>
              <w:t>30</w:t>
            </w:r>
            <w:r>
              <w:rPr>
                <w:rFonts w:ascii="MS Mincho" w:eastAsia="MS Mincho" w:hAnsi="MS Mincho" w:cs="ヒラギノ明朝 Pro W3" w:hint="eastAsia"/>
                <w:sz w:val="21"/>
                <w:szCs w:val="21"/>
              </w:rPr>
              <w:t>分</w:t>
            </w:r>
          </w:p>
        </w:tc>
      </w:tr>
      <w:tr w:rsidR="002E3AAA" w14:paraId="5DC11D6B" w14:textId="77777777" w:rsidTr="002E3AAA">
        <w:trPr>
          <w:jc w:val="center"/>
        </w:trPr>
        <w:tc>
          <w:tcPr>
            <w:tcW w:w="2425" w:type="dxa"/>
          </w:tcPr>
          <w:p w14:paraId="4274A11C" w14:textId="549277D9"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事後アンケート</w:t>
            </w:r>
          </w:p>
        </w:tc>
        <w:tc>
          <w:tcPr>
            <w:tcW w:w="5770" w:type="dxa"/>
          </w:tcPr>
          <w:p w14:paraId="0F557DA0" w14:textId="59729149"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sz w:val="21"/>
                <w:szCs w:val="21"/>
              </w:rPr>
              <w:t>12</w:t>
            </w:r>
            <w:r>
              <w:rPr>
                <w:rFonts w:ascii="MS Mincho" w:eastAsia="MS Mincho" w:hAnsi="MS Mincho" w:cs="ヒラギノ明朝 Pro W3" w:hint="eastAsia"/>
                <w:sz w:val="21"/>
                <w:szCs w:val="21"/>
              </w:rPr>
              <w:t>月</w:t>
            </w:r>
            <w:r>
              <w:rPr>
                <w:rFonts w:ascii="MS Mincho" w:eastAsia="MS Mincho" w:hAnsi="MS Mincho" w:cs="ヒラギノ明朝 Pro W3"/>
                <w:sz w:val="21"/>
                <w:szCs w:val="21"/>
              </w:rPr>
              <w:t>21</w:t>
            </w:r>
            <w:r>
              <w:rPr>
                <w:rFonts w:ascii="MS Mincho" w:eastAsia="MS Mincho" w:hAnsi="MS Mincho" w:cs="ヒラギノ明朝 Pro W3" w:hint="eastAsia"/>
                <w:sz w:val="21"/>
                <w:szCs w:val="21"/>
              </w:rPr>
              <w:t>日（木）</w:t>
            </w:r>
            <w:r>
              <w:rPr>
                <w:rFonts w:ascii="MS Mincho" w:eastAsia="MS Mincho" w:hAnsi="MS Mincho" w:cs="ヒラギノ明朝 Pro W3"/>
                <w:sz w:val="21"/>
                <w:szCs w:val="21"/>
              </w:rPr>
              <w:t>4</w:t>
            </w:r>
            <w:r>
              <w:rPr>
                <w:rFonts w:ascii="MS Mincho" w:eastAsia="MS Mincho" w:hAnsi="MS Mincho" w:cs="ヒラギノ明朝 Pro W3" w:hint="eastAsia"/>
                <w:sz w:val="21"/>
                <w:szCs w:val="21"/>
              </w:rPr>
              <w:t>限：人間環境科学概論の講義後半</w:t>
            </w:r>
            <w:r>
              <w:rPr>
                <w:rFonts w:ascii="MS Mincho" w:eastAsia="MS Mincho" w:hAnsi="MS Mincho" w:cs="ヒラギノ明朝 Pro W3"/>
                <w:sz w:val="21"/>
                <w:szCs w:val="21"/>
              </w:rPr>
              <w:t>15</w:t>
            </w:r>
            <w:r>
              <w:rPr>
                <w:rFonts w:ascii="MS Mincho" w:eastAsia="MS Mincho" w:hAnsi="MS Mincho" w:cs="ヒラギノ明朝 Pro W3" w:hint="eastAsia"/>
                <w:sz w:val="21"/>
                <w:szCs w:val="21"/>
              </w:rPr>
              <w:t>分</w:t>
            </w:r>
          </w:p>
        </w:tc>
      </w:tr>
    </w:tbl>
    <w:p w14:paraId="66698C56" w14:textId="77777777" w:rsidR="009E3634" w:rsidRDefault="009E3634" w:rsidP="009E3634">
      <w:pPr>
        <w:pStyle w:val="a5"/>
        <w:jc w:val="center"/>
        <w:rPr>
          <w:rFonts w:ascii="MS Mincho" w:eastAsia="MS Mincho" w:hAnsi="MS Mincho" w:cs="ヒラギノ明朝 Pro W3"/>
          <w:sz w:val="21"/>
          <w:szCs w:val="21"/>
        </w:rPr>
      </w:pPr>
    </w:p>
    <w:p w14:paraId="1B3C7B7B" w14:textId="2C3458FF" w:rsidR="00F13E22" w:rsidRDefault="00F13E22" w:rsidP="009E3634">
      <w:pPr>
        <w:pStyle w:val="a5"/>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表</w:t>
      </w:r>
      <w:r>
        <w:rPr>
          <w:rFonts w:ascii="MS Mincho" w:eastAsia="MS Mincho" w:hAnsi="MS Mincho" w:cs="ヒラギノ明朝 Pro W3"/>
          <w:sz w:val="21"/>
          <w:szCs w:val="21"/>
        </w:rPr>
        <w:t>3-2</w:t>
      </w:r>
      <w:r>
        <w:rPr>
          <w:rFonts w:ascii="MS Mincho" w:eastAsia="MS Mincho" w:hAnsi="MS Mincho" w:cs="ヒラギノ明朝 Pro W3" w:hint="eastAsia"/>
          <w:sz w:val="21"/>
          <w:szCs w:val="21"/>
        </w:rPr>
        <w:t xml:space="preserve"> 調査対象の学生</w:t>
      </w:r>
    </w:p>
    <w:tbl>
      <w:tblPr>
        <w:tblStyle w:val="a6"/>
        <w:tblW w:w="0" w:type="auto"/>
        <w:jc w:val="center"/>
        <w:tblLook w:val="04A0" w:firstRow="1" w:lastRow="0" w:firstColumn="1" w:lastColumn="0" w:noHBand="0" w:noVBand="1"/>
      </w:tblPr>
      <w:tblGrid>
        <w:gridCol w:w="1537"/>
        <w:gridCol w:w="6618"/>
      </w:tblGrid>
      <w:tr w:rsidR="00E9100A" w14:paraId="1E65752F" w14:textId="77777777" w:rsidTr="00E9100A">
        <w:trPr>
          <w:jc w:val="center"/>
        </w:trPr>
        <w:tc>
          <w:tcPr>
            <w:tcW w:w="1537" w:type="dxa"/>
          </w:tcPr>
          <w:p w14:paraId="14F38C5D" w14:textId="6BC2DE65"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場所</w:t>
            </w:r>
          </w:p>
        </w:tc>
        <w:tc>
          <w:tcPr>
            <w:tcW w:w="6618" w:type="dxa"/>
          </w:tcPr>
          <w:p w14:paraId="5E5C84F4" w14:textId="73CBC52B"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東邦大学　習志野キャンパス</w:t>
            </w:r>
          </w:p>
        </w:tc>
      </w:tr>
      <w:tr w:rsidR="00E9100A" w14:paraId="2AAC1971" w14:textId="77777777" w:rsidTr="00E9100A">
        <w:trPr>
          <w:jc w:val="center"/>
        </w:trPr>
        <w:tc>
          <w:tcPr>
            <w:tcW w:w="1537" w:type="dxa"/>
          </w:tcPr>
          <w:p w14:paraId="354D5F2C" w14:textId="6B580212" w:rsid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所属</w:t>
            </w:r>
          </w:p>
        </w:tc>
        <w:tc>
          <w:tcPr>
            <w:tcW w:w="6618" w:type="dxa"/>
          </w:tcPr>
          <w:p w14:paraId="7448DF51" w14:textId="40943996" w:rsidR="00F13E22" w:rsidRPr="00F13E22" w:rsidRDefault="008A3C53" w:rsidP="00F13E22">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理学部　生命圏</w:t>
            </w:r>
            <w:r w:rsidR="00F13E22">
              <w:rPr>
                <w:rFonts w:ascii="MS Mincho" w:eastAsia="MS Mincho" w:hAnsi="MS Mincho" w:cs="ヒラギノ明朝 Pro W3" w:hint="eastAsia"/>
                <w:sz w:val="21"/>
                <w:szCs w:val="21"/>
              </w:rPr>
              <w:t>環境科学科</w:t>
            </w:r>
            <w:r w:rsidR="00F13E22">
              <w:rPr>
                <w:rFonts w:ascii="MS Mincho" w:eastAsia="MS Mincho" w:hAnsi="MS Mincho" w:cs="ヒラギノ明朝 Pro W3"/>
                <w:sz w:val="21"/>
                <w:szCs w:val="21"/>
              </w:rPr>
              <w:t>1</w:t>
            </w:r>
            <w:r w:rsidR="00F13E22">
              <w:rPr>
                <w:rFonts w:ascii="MS Mincho" w:eastAsia="MS Mincho" w:hAnsi="MS Mincho" w:cs="ヒラギノ明朝 Pro W3" w:hint="eastAsia"/>
                <w:sz w:val="21"/>
                <w:szCs w:val="21"/>
              </w:rPr>
              <w:t>年</w:t>
            </w:r>
          </w:p>
        </w:tc>
      </w:tr>
      <w:tr w:rsidR="00E9100A" w14:paraId="363A0AF3" w14:textId="77777777" w:rsidTr="00E9100A">
        <w:trPr>
          <w:jc w:val="center"/>
        </w:trPr>
        <w:tc>
          <w:tcPr>
            <w:tcW w:w="1537" w:type="dxa"/>
          </w:tcPr>
          <w:p w14:paraId="2758D700" w14:textId="7E262B5F" w:rsidR="00F13E22" w:rsidRP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調査対象</w:t>
            </w:r>
          </w:p>
        </w:tc>
        <w:tc>
          <w:tcPr>
            <w:tcW w:w="6618" w:type="dxa"/>
          </w:tcPr>
          <w:p w14:paraId="163CD167" w14:textId="22DF0BB2" w:rsidR="00F13E22" w:rsidRPr="00F13E22" w:rsidRDefault="00F13E22" w:rsidP="009E3634">
            <w:pPr>
              <w:pStyle w:val="a5"/>
              <w:pBdr>
                <w:top w:val="none" w:sz="0" w:space="0" w:color="auto"/>
                <w:left w:val="none" w:sz="0" w:space="0" w:color="auto"/>
                <w:bottom w:val="none" w:sz="0" w:space="0" w:color="auto"/>
                <w:right w:val="none" w:sz="0" w:space="0" w:color="auto"/>
                <w:between w:val="none" w:sz="0" w:space="0" w:color="auto"/>
                <w:bar w:val="none" w:sz="0" w:color="auto"/>
              </w:pBdr>
              <w:jc w:val="center"/>
              <w:rPr>
                <w:rFonts w:ascii="MS Mincho" w:eastAsia="MS Mincho" w:hAnsi="MS Mincho" w:cs="ヒラギノ明朝 Pro W3"/>
                <w:sz w:val="21"/>
                <w:szCs w:val="21"/>
              </w:rPr>
            </w:pPr>
            <w:r>
              <w:rPr>
                <w:rFonts w:ascii="MS Mincho" w:eastAsia="MS Mincho" w:hAnsi="MS Mincho" w:cs="ヒラギノ明朝 Pro W3" w:hint="eastAsia"/>
                <w:sz w:val="21"/>
                <w:szCs w:val="21"/>
              </w:rPr>
              <w:t>木曜日</w:t>
            </w:r>
            <w:r>
              <w:rPr>
                <w:rFonts w:ascii="MS Mincho" w:eastAsia="MS Mincho" w:hAnsi="MS Mincho" w:cs="ヒラギノ明朝 Pro W3"/>
                <w:sz w:val="21"/>
                <w:szCs w:val="21"/>
              </w:rPr>
              <w:t>4</w:t>
            </w:r>
            <w:r>
              <w:rPr>
                <w:rFonts w:ascii="MS Mincho" w:eastAsia="MS Mincho" w:hAnsi="MS Mincho" w:cs="ヒラギノ明朝 Pro W3" w:hint="eastAsia"/>
                <w:sz w:val="21"/>
                <w:szCs w:val="21"/>
              </w:rPr>
              <w:t>限の人間環境科学概論を受講している</w:t>
            </w:r>
            <w:r>
              <w:rPr>
                <w:rFonts w:ascii="MS Mincho" w:eastAsia="MS Mincho" w:hAnsi="MS Mincho" w:cs="ヒラギノ明朝 Pro W3"/>
                <w:sz w:val="21"/>
                <w:szCs w:val="21"/>
              </w:rPr>
              <w:t>66</w:t>
            </w:r>
            <w:r>
              <w:rPr>
                <w:rFonts w:ascii="MS Mincho" w:eastAsia="MS Mincho" w:hAnsi="MS Mincho" w:cs="ヒラギノ明朝 Pro W3" w:hint="eastAsia"/>
                <w:sz w:val="21"/>
                <w:szCs w:val="21"/>
              </w:rPr>
              <w:t>人の学生</w:t>
            </w:r>
          </w:p>
        </w:tc>
      </w:tr>
    </w:tbl>
    <w:p w14:paraId="6F46F930" w14:textId="77777777" w:rsidR="00F13E22" w:rsidRDefault="00F13E22" w:rsidP="009E3634">
      <w:pPr>
        <w:pStyle w:val="a5"/>
        <w:jc w:val="center"/>
        <w:rPr>
          <w:rFonts w:ascii="MS Mincho" w:eastAsia="MS Mincho" w:hAnsi="MS Mincho" w:cs="ヒラギノ明朝 Pro W3"/>
          <w:sz w:val="21"/>
          <w:szCs w:val="21"/>
        </w:rPr>
      </w:pPr>
    </w:p>
    <w:p w14:paraId="1BA50A11" w14:textId="77777777" w:rsidR="00E40FAD" w:rsidRPr="00CA434E" w:rsidRDefault="00E40FAD">
      <w:pPr>
        <w:pStyle w:val="a5"/>
        <w:jc w:val="both"/>
        <w:rPr>
          <w:rFonts w:ascii="MS Mincho" w:eastAsia="MS Mincho" w:hAnsi="MS Mincho" w:cs="ヒラギノ明朝 Pro W3"/>
          <w:sz w:val="21"/>
          <w:szCs w:val="21"/>
        </w:rPr>
      </w:pPr>
    </w:p>
    <w:p w14:paraId="5CB8EEBA"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3−4 </w:t>
      </w:r>
      <w:r w:rsidRPr="00CA434E">
        <w:rPr>
          <w:rFonts w:ascii="MS Mincho" w:eastAsia="MS Mincho" w:hAnsi="MS Mincho" w:hint="eastAsia"/>
          <w:sz w:val="21"/>
          <w:szCs w:val="21"/>
          <w:lang w:val="ja-JP"/>
        </w:rPr>
        <w:t>分析方法</w:t>
      </w:r>
    </w:p>
    <w:p w14:paraId="3DAB31BC" w14:textId="31704380" w:rsidR="00344C1D" w:rsidRDefault="001D0AAA">
      <w:pPr>
        <w:pStyle w:val="a5"/>
        <w:jc w:val="both"/>
        <w:rPr>
          <w:rFonts w:ascii="MS Mincho" w:eastAsia="MS Mincho" w:hAnsi="MS Mincho" w:cs="ヒラギノ明朝 Pro W3"/>
          <w:sz w:val="21"/>
          <w:szCs w:val="21"/>
        </w:rPr>
      </w:pPr>
      <w:r>
        <w:rPr>
          <w:rFonts w:ascii="MS Mincho" w:eastAsia="MS Mincho" w:hAnsi="MS Mincho" w:cs="ヒラギノ明朝 Pro W3" w:hint="eastAsia"/>
          <w:sz w:val="21"/>
          <w:szCs w:val="21"/>
        </w:rPr>
        <w:t xml:space="preserve">　アプリの使用前後</w:t>
      </w:r>
      <w:r w:rsidR="008C2924">
        <w:rPr>
          <w:rFonts w:ascii="MS Mincho" w:eastAsia="MS Mincho" w:hAnsi="MS Mincho" w:cs="ヒラギノ明朝 Pro W3" w:hint="eastAsia"/>
          <w:sz w:val="21"/>
          <w:szCs w:val="21"/>
        </w:rPr>
        <w:t>に行った２回のアンケート結果をもとに、単純集計、クロス集計、差の検定をおこなった。</w:t>
      </w:r>
    </w:p>
    <w:p w14:paraId="3ADA64F6" w14:textId="77777777" w:rsidR="008C2924" w:rsidRDefault="008C2924">
      <w:pPr>
        <w:pStyle w:val="a5"/>
        <w:jc w:val="both"/>
        <w:rPr>
          <w:rFonts w:ascii="MS Mincho" w:eastAsia="MS Mincho" w:hAnsi="MS Mincho" w:cs="ヒラギノ明朝 Pro W3" w:hint="eastAsia"/>
          <w:sz w:val="21"/>
          <w:szCs w:val="21"/>
        </w:rPr>
      </w:pPr>
    </w:p>
    <w:p w14:paraId="04F76A75" w14:textId="77777777" w:rsidR="00E9100A" w:rsidRDefault="00E9100A">
      <w:pPr>
        <w:pStyle w:val="a5"/>
        <w:jc w:val="both"/>
        <w:rPr>
          <w:rFonts w:ascii="MS Mincho" w:eastAsia="MS Mincho" w:hAnsi="MS Mincho" w:cs="ヒラギノ明朝 Pro W3"/>
          <w:sz w:val="21"/>
          <w:szCs w:val="21"/>
        </w:rPr>
      </w:pPr>
    </w:p>
    <w:p w14:paraId="33FEA11E" w14:textId="77777777" w:rsidR="00AE30BE" w:rsidRDefault="00AE30BE">
      <w:pPr>
        <w:pStyle w:val="a5"/>
        <w:jc w:val="both"/>
        <w:rPr>
          <w:rFonts w:ascii="MS Mincho" w:eastAsia="MS Mincho" w:hAnsi="MS Mincho" w:cs="ヒラギノ明朝 Pro W3"/>
          <w:sz w:val="21"/>
          <w:szCs w:val="21"/>
        </w:rPr>
      </w:pPr>
    </w:p>
    <w:p w14:paraId="4A77BDFC" w14:textId="77777777" w:rsidR="00AE30BE" w:rsidRDefault="00AE30BE">
      <w:pPr>
        <w:pStyle w:val="a5"/>
        <w:jc w:val="both"/>
        <w:rPr>
          <w:rFonts w:ascii="MS Mincho" w:eastAsia="MS Mincho" w:hAnsi="MS Mincho" w:cs="ヒラギノ明朝 Pro W3"/>
          <w:sz w:val="21"/>
          <w:szCs w:val="21"/>
        </w:rPr>
      </w:pPr>
    </w:p>
    <w:p w14:paraId="6EC04E53" w14:textId="77777777" w:rsidR="00AE30BE" w:rsidRDefault="00AE30BE">
      <w:pPr>
        <w:pStyle w:val="a5"/>
        <w:jc w:val="both"/>
        <w:rPr>
          <w:rFonts w:ascii="MS Mincho" w:eastAsia="MS Mincho" w:hAnsi="MS Mincho" w:cs="ヒラギノ明朝 Pro W3"/>
          <w:sz w:val="21"/>
          <w:szCs w:val="21"/>
        </w:rPr>
      </w:pPr>
    </w:p>
    <w:p w14:paraId="6289C7ED" w14:textId="77777777" w:rsidR="00AE30BE" w:rsidRDefault="00AE30BE">
      <w:pPr>
        <w:pStyle w:val="a5"/>
        <w:jc w:val="both"/>
        <w:rPr>
          <w:rFonts w:ascii="MS Mincho" w:eastAsia="MS Mincho" w:hAnsi="MS Mincho" w:cs="ヒラギノ明朝 Pro W3"/>
          <w:sz w:val="21"/>
          <w:szCs w:val="21"/>
        </w:rPr>
      </w:pPr>
    </w:p>
    <w:p w14:paraId="5AC7C003" w14:textId="77777777" w:rsidR="00AE30BE" w:rsidRDefault="00AE30BE">
      <w:pPr>
        <w:pStyle w:val="a5"/>
        <w:jc w:val="both"/>
        <w:rPr>
          <w:rFonts w:ascii="MS Mincho" w:eastAsia="MS Mincho" w:hAnsi="MS Mincho" w:cs="ヒラギノ明朝 Pro W3"/>
          <w:sz w:val="21"/>
          <w:szCs w:val="21"/>
        </w:rPr>
      </w:pPr>
    </w:p>
    <w:p w14:paraId="3C1E2907" w14:textId="77777777" w:rsidR="00AE30BE" w:rsidRDefault="00AE30BE">
      <w:pPr>
        <w:pStyle w:val="a5"/>
        <w:jc w:val="both"/>
        <w:rPr>
          <w:rFonts w:ascii="MS Mincho" w:eastAsia="MS Mincho" w:hAnsi="MS Mincho" w:cs="ヒラギノ明朝 Pro W3"/>
          <w:sz w:val="21"/>
          <w:szCs w:val="21"/>
        </w:rPr>
      </w:pPr>
    </w:p>
    <w:p w14:paraId="6C18C7A2" w14:textId="77777777" w:rsidR="00AE30BE" w:rsidRDefault="00AE30BE">
      <w:pPr>
        <w:pStyle w:val="a5"/>
        <w:jc w:val="both"/>
        <w:rPr>
          <w:rFonts w:ascii="MS Mincho" w:eastAsia="MS Mincho" w:hAnsi="MS Mincho" w:cs="ヒラギノ明朝 Pro W3"/>
          <w:sz w:val="21"/>
          <w:szCs w:val="21"/>
        </w:rPr>
      </w:pPr>
    </w:p>
    <w:p w14:paraId="0DAF86BE" w14:textId="77777777" w:rsidR="00AE30BE" w:rsidRDefault="00AE30BE">
      <w:pPr>
        <w:pStyle w:val="a5"/>
        <w:jc w:val="both"/>
        <w:rPr>
          <w:rFonts w:ascii="MS Mincho" w:eastAsia="MS Mincho" w:hAnsi="MS Mincho" w:cs="ヒラギノ明朝 Pro W3"/>
          <w:sz w:val="21"/>
          <w:szCs w:val="21"/>
        </w:rPr>
      </w:pPr>
    </w:p>
    <w:p w14:paraId="21D0E84A" w14:textId="77777777" w:rsidR="00AE30BE" w:rsidRDefault="00AE30BE">
      <w:pPr>
        <w:pStyle w:val="a5"/>
        <w:jc w:val="both"/>
        <w:rPr>
          <w:rFonts w:ascii="MS Mincho" w:eastAsia="MS Mincho" w:hAnsi="MS Mincho" w:cs="ヒラギノ明朝 Pro W3"/>
          <w:sz w:val="21"/>
          <w:szCs w:val="21"/>
        </w:rPr>
      </w:pPr>
    </w:p>
    <w:p w14:paraId="666C1A60" w14:textId="77777777" w:rsidR="00AE30BE" w:rsidRDefault="00AE30BE">
      <w:pPr>
        <w:pStyle w:val="a5"/>
        <w:jc w:val="both"/>
        <w:rPr>
          <w:rFonts w:ascii="MS Mincho" w:eastAsia="MS Mincho" w:hAnsi="MS Mincho" w:cs="ヒラギノ明朝 Pro W3"/>
          <w:sz w:val="21"/>
          <w:szCs w:val="21"/>
        </w:rPr>
      </w:pPr>
    </w:p>
    <w:p w14:paraId="5C3CB741" w14:textId="77777777" w:rsidR="00AE30BE" w:rsidRDefault="00AE30BE">
      <w:pPr>
        <w:pStyle w:val="a5"/>
        <w:jc w:val="both"/>
        <w:rPr>
          <w:rFonts w:ascii="MS Mincho" w:eastAsia="MS Mincho" w:hAnsi="MS Mincho" w:cs="ヒラギノ明朝 Pro W3"/>
          <w:sz w:val="21"/>
          <w:szCs w:val="21"/>
        </w:rPr>
      </w:pPr>
    </w:p>
    <w:p w14:paraId="204F2569" w14:textId="77777777" w:rsidR="00AE30BE" w:rsidRDefault="00AE30BE">
      <w:pPr>
        <w:pStyle w:val="a5"/>
        <w:jc w:val="both"/>
        <w:rPr>
          <w:rFonts w:ascii="MS Mincho" w:eastAsia="MS Mincho" w:hAnsi="MS Mincho" w:cs="ヒラギノ明朝 Pro W3"/>
          <w:sz w:val="21"/>
          <w:szCs w:val="21"/>
        </w:rPr>
      </w:pPr>
    </w:p>
    <w:p w14:paraId="175AFD19" w14:textId="77777777" w:rsidR="00AE30BE" w:rsidRDefault="00AE30BE">
      <w:pPr>
        <w:pStyle w:val="a5"/>
        <w:jc w:val="both"/>
        <w:rPr>
          <w:rFonts w:ascii="MS Mincho" w:eastAsia="MS Mincho" w:hAnsi="MS Mincho" w:cs="ヒラギノ明朝 Pro W3"/>
          <w:sz w:val="21"/>
          <w:szCs w:val="21"/>
        </w:rPr>
      </w:pPr>
    </w:p>
    <w:p w14:paraId="18AC544B" w14:textId="77777777" w:rsidR="00AE30BE" w:rsidRDefault="00AE30BE">
      <w:pPr>
        <w:pStyle w:val="a5"/>
        <w:jc w:val="both"/>
        <w:rPr>
          <w:rFonts w:ascii="MS Mincho" w:eastAsia="MS Mincho" w:hAnsi="MS Mincho" w:cs="ヒラギノ明朝 Pro W3"/>
          <w:sz w:val="21"/>
          <w:szCs w:val="21"/>
        </w:rPr>
      </w:pPr>
    </w:p>
    <w:p w14:paraId="262A7B2B" w14:textId="77777777" w:rsidR="00AE30BE" w:rsidRDefault="00AE30BE">
      <w:pPr>
        <w:pStyle w:val="a5"/>
        <w:jc w:val="both"/>
        <w:rPr>
          <w:rFonts w:ascii="MS Mincho" w:eastAsia="MS Mincho" w:hAnsi="MS Mincho" w:cs="ヒラギノ明朝 Pro W3"/>
          <w:sz w:val="21"/>
          <w:szCs w:val="21"/>
        </w:rPr>
      </w:pPr>
    </w:p>
    <w:p w14:paraId="46C3E3C2" w14:textId="77777777" w:rsidR="00AE30BE" w:rsidRPr="00CA434E" w:rsidRDefault="00AE30BE">
      <w:pPr>
        <w:pStyle w:val="a5"/>
        <w:jc w:val="both"/>
        <w:rPr>
          <w:rFonts w:ascii="MS Mincho" w:eastAsia="MS Mincho" w:hAnsi="MS Mincho" w:cs="ヒラギノ明朝 Pro W3"/>
          <w:sz w:val="21"/>
          <w:szCs w:val="21"/>
        </w:rPr>
      </w:pPr>
    </w:p>
    <w:p w14:paraId="6B9FBCCE"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4</w:t>
      </w:r>
      <w:r w:rsidRPr="00CA434E">
        <w:rPr>
          <w:rFonts w:ascii="MS Mincho" w:eastAsia="MS Mincho" w:hAnsi="MS Mincho" w:hint="eastAsia"/>
          <w:sz w:val="21"/>
          <w:szCs w:val="21"/>
          <w:lang w:val="ja-JP"/>
        </w:rPr>
        <w:t>章　結果</w:t>
      </w:r>
    </w:p>
    <w:p w14:paraId="6A1B1DEC"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4−1 </w:t>
      </w:r>
      <w:r w:rsidRPr="00CA434E">
        <w:rPr>
          <w:rFonts w:ascii="MS Mincho" w:eastAsia="MS Mincho" w:hAnsi="MS Mincho" w:hint="eastAsia"/>
          <w:sz w:val="21"/>
          <w:szCs w:val="21"/>
          <w:lang w:val="ja-JP"/>
        </w:rPr>
        <w:t>アンケート調査の結果</w:t>
      </w:r>
    </w:p>
    <w:p w14:paraId="2D57E6F0" w14:textId="342EDD95" w:rsidR="00344C1D" w:rsidRDefault="00E9100A">
      <w:pPr>
        <w:pStyle w:val="a5"/>
        <w:jc w:val="both"/>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 xml:space="preserve">　</w:t>
      </w:r>
    </w:p>
    <w:p w14:paraId="574604B1" w14:textId="77777777" w:rsidR="00E9100A" w:rsidRDefault="00E9100A">
      <w:pPr>
        <w:pStyle w:val="a5"/>
        <w:jc w:val="both"/>
        <w:rPr>
          <w:rFonts w:ascii="MS Mincho" w:eastAsia="MS Mincho" w:hAnsi="MS Mincho" w:cs="ヒラギノ明朝 Pro W3" w:hint="eastAsia"/>
          <w:sz w:val="21"/>
          <w:szCs w:val="21"/>
        </w:rPr>
      </w:pPr>
    </w:p>
    <w:p w14:paraId="2DB051C4" w14:textId="77777777" w:rsidR="00DE7C4F" w:rsidRDefault="00DE7C4F">
      <w:pPr>
        <w:pStyle w:val="a5"/>
        <w:jc w:val="both"/>
        <w:rPr>
          <w:rFonts w:ascii="MS Mincho" w:eastAsia="MS Mincho" w:hAnsi="MS Mincho" w:cs="ヒラギノ明朝 Pro W3" w:hint="eastAsia"/>
          <w:sz w:val="21"/>
          <w:szCs w:val="21"/>
        </w:rPr>
      </w:pPr>
    </w:p>
    <w:p w14:paraId="00E0431E" w14:textId="77777777" w:rsidR="00C85D74" w:rsidRPr="00CA434E" w:rsidRDefault="00C85D74">
      <w:pPr>
        <w:pStyle w:val="a5"/>
        <w:jc w:val="both"/>
        <w:rPr>
          <w:rFonts w:ascii="MS Mincho" w:eastAsia="MS Mincho" w:hAnsi="MS Mincho" w:cs="ヒラギノ明朝 Pro W3" w:hint="eastAsia"/>
          <w:sz w:val="21"/>
          <w:szCs w:val="21"/>
        </w:rPr>
      </w:pPr>
    </w:p>
    <w:p w14:paraId="204356DD" w14:textId="77777777" w:rsidR="00344C1D" w:rsidRDefault="006B34AC">
      <w:pPr>
        <w:pStyle w:val="a5"/>
        <w:jc w:val="both"/>
        <w:rPr>
          <w:rFonts w:ascii="MS Mincho" w:eastAsia="MS Mincho" w:hAnsi="MS Mincho" w:hint="eastAsia"/>
          <w:sz w:val="21"/>
          <w:szCs w:val="21"/>
          <w:lang w:val="ja-JP"/>
        </w:rPr>
      </w:pPr>
      <w:r w:rsidRPr="00CA434E">
        <w:rPr>
          <w:rFonts w:ascii="MS Mincho" w:eastAsia="MS Mincho" w:hAnsi="MS Mincho"/>
          <w:sz w:val="21"/>
          <w:szCs w:val="21"/>
        </w:rPr>
        <w:t xml:space="preserve">4−2 </w:t>
      </w:r>
      <w:r w:rsidRPr="00CA434E">
        <w:rPr>
          <w:rFonts w:ascii="MS Mincho" w:eastAsia="MS Mincho" w:hAnsi="MS Mincho" w:hint="eastAsia"/>
          <w:sz w:val="21"/>
          <w:szCs w:val="21"/>
          <w:lang w:val="ja-JP"/>
        </w:rPr>
        <w:t>事前と事後の比較結果</w:t>
      </w:r>
    </w:p>
    <w:p w14:paraId="533B9808" w14:textId="0215117C" w:rsidR="00377891" w:rsidRPr="00377891" w:rsidRDefault="00377891">
      <w:pPr>
        <w:pStyle w:val="a5"/>
        <w:jc w:val="both"/>
        <w:rPr>
          <w:rFonts w:ascii="MS Mincho" w:eastAsia="MS Mincho" w:hAnsi="MS Mincho" w:hint="eastAsia"/>
          <w:sz w:val="21"/>
          <w:szCs w:val="21"/>
        </w:rPr>
      </w:pPr>
      <w:r>
        <w:rPr>
          <w:rFonts w:ascii="MS Mincho" w:eastAsia="MS Mincho" w:hAnsi="MS Mincho" w:hint="eastAsia"/>
          <w:sz w:val="21"/>
          <w:szCs w:val="21"/>
          <w:lang w:val="ja-JP"/>
        </w:rPr>
        <w:t xml:space="preserve">　標本数は</w:t>
      </w:r>
      <w:r>
        <w:rPr>
          <w:rFonts w:ascii="MS Mincho" w:eastAsia="MS Mincho" w:hAnsi="MS Mincho"/>
          <w:sz w:val="21"/>
          <w:szCs w:val="21"/>
        </w:rPr>
        <w:t>42</w:t>
      </w:r>
      <w:r>
        <w:rPr>
          <w:rFonts w:ascii="MS Mincho" w:eastAsia="MS Mincho" w:hAnsi="MS Mincho" w:hint="eastAsia"/>
          <w:sz w:val="21"/>
          <w:szCs w:val="21"/>
        </w:rPr>
        <w:t>である。</w:t>
      </w:r>
      <w:r>
        <w:rPr>
          <w:rFonts w:ascii="MS Mincho" w:eastAsia="MS Mincho" w:hAnsi="MS Mincho" w:hint="eastAsia"/>
          <w:sz w:val="21"/>
          <w:szCs w:val="21"/>
          <w:lang w:val="ja-JP"/>
        </w:rPr>
        <w:t>平均値の比較結果は、表</w:t>
      </w:r>
      <w:r>
        <w:rPr>
          <w:rFonts w:ascii="MS Mincho" w:eastAsia="MS Mincho" w:hAnsi="MS Mincho"/>
          <w:sz w:val="21"/>
          <w:szCs w:val="21"/>
        </w:rPr>
        <w:t>4-1</w:t>
      </w:r>
      <w:r>
        <w:rPr>
          <w:rFonts w:ascii="MS Mincho" w:eastAsia="MS Mincho" w:hAnsi="MS Mincho" w:hint="eastAsia"/>
          <w:sz w:val="21"/>
          <w:szCs w:val="21"/>
        </w:rPr>
        <w:t>の通りである。</w:t>
      </w:r>
    </w:p>
    <w:p w14:paraId="30445E86" w14:textId="77777777" w:rsidR="00377891" w:rsidRDefault="00377891">
      <w:pPr>
        <w:pStyle w:val="a5"/>
        <w:jc w:val="both"/>
        <w:rPr>
          <w:rFonts w:ascii="MS Mincho" w:eastAsia="MS Mincho" w:hAnsi="MS Mincho" w:cs="ヒラギノ明朝 Pro W3" w:hint="eastAsia"/>
          <w:sz w:val="21"/>
          <w:szCs w:val="21"/>
        </w:rPr>
      </w:pPr>
    </w:p>
    <w:p w14:paraId="7D4C6449" w14:textId="46902CBC" w:rsidR="00377891" w:rsidRPr="00377891" w:rsidRDefault="00377891" w:rsidP="00377891">
      <w:pPr>
        <w:pStyle w:val="a5"/>
        <w:jc w:val="center"/>
        <w:rPr>
          <w:rFonts w:ascii="MS Mincho" w:eastAsia="MS Mincho" w:hAnsi="MS Mincho" w:cs="ヒラギノ明朝 Pro W3" w:hint="eastAsia"/>
          <w:sz w:val="21"/>
          <w:szCs w:val="21"/>
        </w:rPr>
      </w:pPr>
      <w:r>
        <w:rPr>
          <w:rFonts w:ascii="MS Mincho" w:eastAsia="MS Mincho" w:hAnsi="MS Mincho" w:cs="ヒラギノ明朝 Pro W3" w:hint="eastAsia"/>
          <w:sz w:val="21"/>
          <w:szCs w:val="21"/>
        </w:rPr>
        <w:t>表</w:t>
      </w:r>
      <w:r>
        <w:rPr>
          <w:rFonts w:ascii="MS Mincho" w:eastAsia="MS Mincho" w:hAnsi="MS Mincho" w:cs="ヒラギノ明朝 Pro W3"/>
          <w:sz w:val="21"/>
          <w:szCs w:val="21"/>
        </w:rPr>
        <w:t>4-1</w:t>
      </w:r>
      <w:r>
        <w:rPr>
          <w:rFonts w:ascii="MS Mincho" w:eastAsia="MS Mincho" w:hAnsi="MS Mincho" w:cs="ヒラギノ明朝 Pro W3" w:hint="eastAsia"/>
          <w:sz w:val="21"/>
          <w:szCs w:val="21"/>
        </w:rPr>
        <w:t xml:space="preserve"> アンケート平均値の前後比較</w:t>
      </w:r>
    </w:p>
    <w:tbl>
      <w:tblPr>
        <w:tblStyle w:val="TableNormal"/>
        <w:tblW w:w="762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828"/>
        <w:gridCol w:w="948"/>
        <w:gridCol w:w="1036"/>
        <w:gridCol w:w="817"/>
        <w:gridCol w:w="991"/>
      </w:tblGrid>
      <w:tr w:rsidR="002A71E7" w14:paraId="68B45EBD" w14:textId="77777777" w:rsidTr="009F54CA">
        <w:trPr>
          <w:trHeight w:val="300"/>
          <w:tblHeader/>
          <w:jc w:val="center"/>
        </w:trPr>
        <w:tc>
          <w:tcPr>
            <w:tcW w:w="3828" w:type="dxa"/>
            <w:vMerge w:val="restart"/>
            <w:tcBorders>
              <w:top w:val="single" w:sz="2" w:space="0" w:color="000000"/>
              <w:left w:val="single" w:sz="2" w:space="0" w:color="000000"/>
              <w:right w:val="single" w:sz="4" w:space="0" w:color="FFFFFF" w:themeColor="background1"/>
            </w:tcBorders>
            <w:shd w:val="clear" w:color="auto" w:fill="000000"/>
            <w:tcMar>
              <w:top w:w="80" w:type="dxa"/>
              <w:left w:w="80" w:type="dxa"/>
              <w:bottom w:w="80" w:type="dxa"/>
              <w:right w:w="80" w:type="dxa"/>
            </w:tcMar>
          </w:tcPr>
          <w:p w14:paraId="08D65AC6" w14:textId="7E603E45" w:rsidR="002A71E7" w:rsidRPr="009F54CA" w:rsidRDefault="002A71E7" w:rsidP="00472818">
            <w:pPr>
              <w:pStyle w:val="3"/>
              <w:rPr>
                <w:rFonts w:ascii="MS Mincho" w:eastAsia="MS Mincho" w:hAnsi="MS Mincho"/>
              </w:rPr>
            </w:pPr>
          </w:p>
        </w:tc>
        <w:tc>
          <w:tcPr>
            <w:tcW w:w="1984" w:type="dxa"/>
            <w:gridSpan w:val="2"/>
            <w:tcBorders>
              <w:top w:val="single" w:sz="2" w:space="0" w:color="000000"/>
              <w:left w:val="single" w:sz="4" w:space="0" w:color="FFFFFF" w:themeColor="background1"/>
              <w:bottom w:val="single" w:sz="4" w:space="0" w:color="FFFFFF" w:themeColor="background1"/>
              <w:right w:val="single" w:sz="4" w:space="0" w:color="FFFFFF" w:themeColor="background1"/>
            </w:tcBorders>
            <w:shd w:val="clear" w:color="auto" w:fill="000000"/>
            <w:tcMar>
              <w:top w:w="80" w:type="dxa"/>
              <w:left w:w="80" w:type="dxa"/>
              <w:bottom w:w="80" w:type="dxa"/>
              <w:right w:w="80" w:type="dxa"/>
            </w:tcMar>
            <w:vAlign w:val="center"/>
          </w:tcPr>
          <w:p w14:paraId="22650425" w14:textId="77777777" w:rsidR="002A71E7" w:rsidRPr="00C61373" w:rsidRDefault="002A71E7" w:rsidP="00472818">
            <w:pPr>
              <w:pStyle w:val="3"/>
              <w:jc w:val="center"/>
            </w:pPr>
            <w:r w:rsidRPr="00C61373">
              <w:t>1</w:t>
            </w:r>
            <w:r w:rsidRPr="00C61373">
              <w:rPr>
                <w:rFonts w:hint="eastAsia"/>
              </w:rPr>
              <w:t>回目</w:t>
            </w:r>
          </w:p>
        </w:tc>
        <w:tc>
          <w:tcPr>
            <w:tcW w:w="1808" w:type="dxa"/>
            <w:gridSpan w:val="2"/>
            <w:tcBorders>
              <w:top w:val="single" w:sz="2" w:space="0" w:color="000000"/>
              <w:left w:val="single" w:sz="4" w:space="0" w:color="FFFFFF" w:themeColor="background1"/>
              <w:bottom w:val="single" w:sz="4" w:space="0" w:color="FFFFFF" w:themeColor="background1"/>
              <w:right w:val="single" w:sz="4" w:space="0" w:color="FFFFFF" w:themeColor="background1"/>
            </w:tcBorders>
            <w:shd w:val="clear" w:color="auto" w:fill="000000"/>
            <w:tcMar>
              <w:top w:w="80" w:type="dxa"/>
              <w:left w:w="80" w:type="dxa"/>
              <w:bottom w:w="80" w:type="dxa"/>
              <w:right w:w="80" w:type="dxa"/>
            </w:tcMar>
            <w:vAlign w:val="center"/>
          </w:tcPr>
          <w:p w14:paraId="185CCB59" w14:textId="77777777" w:rsidR="002A71E7" w:rsidRPr="00C61373" w:rsidRDefault="002A71E7" w:rsidP="00472818">
            <w:pPr>
              <w:pStyle w:val="3"/>
              <w:jc w:val="center"/>
            </w:pPr>
            <w:r w:rsidRPr="00C61373">
              <w:t>2</w:t>
            </w:r>
            <w:r w:rsidRPr="00C61373">
              <w:rPr>
                <w:rFonts w:hint="eastAsia"/>
              </w:rPr>
              <w:t>回目</w:t>
            </w:r>
          </w:p>
        </w:tc>
      </w:tr>
      <w:tr w:rsidR="002A71E7" w14:paraId="6923064B" w14:textId="77777777" w:rsidTr="001F49CF">
        <w:trPr>
          <w:trHeight w:val="117"/>
          <w:tblHeader/>
          <w:jc w:val="center"/>
        </w:trPr>
        <w:tc>
          <w:tcPr>
            <w:tcW w:w="3828" w:type="dxa"/>
            <w:vMerge/>
            <w:tcBorders>
              <w:left w:val="single" w:sz="2" w:space="0" w:color="000000"/>
              <w:bottom w:val="single" w:sz="6" w:space="0" w:color="000000"/>
              <w:right w:val="single" w:sz="4" w:space="0" w:color="FFFFFF" w:themeColor="background1"/>
            </w:tcBorders>
            <w:shd w:val="clear" w:color="auto" w:fill="000000"/>
            <w:tcMar>
              <w:top w:w="80" w:type="dxa"/>
              <w:left w:w="80" w:type="dxa"/>
              <w:bottom w:w="80" w:type="dxa"/>
              <w:right w:w="80" w:type="dxa"/>
            </w:tcMar>
          </w:tcPr>
          <w:p w14:paraId="6AA3744A" w14:textId="77777777" w:rsidR="002A71E7" w:rsidRPr="009F54CA" w:rsidRDefault="002A71E7" w:rsidP="00472818">
            <w:pPr>
              <w:rPr>
                <w:rFonts w:ascii="MS Mincho" w:eastAsia="MS Mincho" w:hAnsi="MS Mincho"/>
              </w:rPr>
            </w:pPr>
          </w:p>
        </w:tc>
        <w:tc>
          <w:tcPr>
            <w:tcW w:w="948" w:type="dxa"/>
            <w:tcBorders>
              <w:top w:val="single" w:sz="4" w:space="0" w:color="FFFFFF" w:themeColor="background1"/>
              <w:left w:val="single" w:sz="4" w:space="0" w:color="FFFFFF" w:themeColor="background1"/>
              <w:bottom w:val="single" w:sz="6" w:space="0" w:color="000000"/>
              <w:right w:val="single" w:sz="4" w:space="0" w:color="FFFFFF" w:themeColor="background1"/>
            </w:tcBorders>
            <w:shd w:val="clear" w:color="auto" w:fill="000000"/>
            <w:tcMar>
              <w:top w:w="80" w:type="dxa"/>
              <w:left w:w="80" w:type="dxa"/>
              <w:bottom w:w="80" w:type="dxa"/>
              <w:right w:w="80" w:type="dxa"/>
            </w:tcMar>
          </w:tcPr>
          <w:p w14:paraId="1BB12FD9" w14:textId="77777777" w:rsidR="002A71E7" w:rsidRPr="00C61373" w:rsidRDefault="002A71E7" w:rsidP="00472818">
            <w:pPr>
              <w:pStyle w:val="3"/>
            </w:pPr>
            <w:r w:rsidRPr="00C61373">
              <w:rPr>
                <w:rFonts w:ascii="Arial Unicode MS" w:hAnsi="Arial Unicode MS" w:cs="Arial Unicode MS" w:hint="eastAsia"/>
              </w:rPr>
              <w:t>平均</w:t>
            </w:r>
          </w:p>
        </w:tc>
        <w:tc>
          <w:tcPr>
            <w:tcW w:w="1036" w:type="dxa"/>
            <w:tcBorders>
              <w:top w:val="single" w:sz="4" w:space="0" w:color="FFFFFF" w:themeColor="background1"/>
              <w:left w:val="single" w:sz="4" w:space="0" w:color="FFFFFF" w:themeColor="background1"/>
              <w:bottom w:val="single" w:sz="6" w:space="0" w:color="000000"/>
              <w:right w:val="single" w:sz="4" w:space="0" w:color="FFFFFF" w:themeColor="background1"/>
            </w:tcBorders>
            <w:shd w:val="clear" w:color="auto" w:fill="000000"/>
            <w:tcMar>
              <w:top w:w="80" w:type="dxa"/>
              <w:left w:w="80" w:type="dxa"/>
              <w:bottom w:w="80" w:type="dxa"/>
              <w:right w:w="80" w:type="dxa"/>
            </w:tcMar>
          </w:tcPr>
          <w:p w14:paraId="7785600F" w14:textId="77777777" w:rsidR="002A71E7" w:rsidRPr="00C61373" w:rsidRDefault="002A71E7" w:rsidP="00472818">
            <w:pPr>
              <w:pStyle w:val="3"/>
            </w:pPr>
            <w:r w:rsidRPr="00C61373">
              <w:rPr>
                <w:rFonts w:ascii="Arial Unicode MS" w:hAnsi="Arial Unicode MS" w:cs="Arial Unicode MS" w:hint="eastAsia"/>
              </w:rPr>
              <w:t>標準偏差</w:t>
            </w:r>
          </w:p>
        </w:tc>
        <w:tc>
          <w:tcPr>
            <w:tcW w:w="817" w:type="dxa"/>
            <w:tcBorders>
              <w:top w:val="single" w:sz="4" w:space="0" w:color="FFFFFF" w:themeColor="background1"/>
              <w:left w:val="single" w:sz="4" w:space="0" w:color="FFFFFF" w:themeColor="background1"/>
              <w:bottom w:val="single" w:sz="6" w:space="0" w:color="000000"/>
              <w:right w:val="single" w:sz="4" w:space="0" w:color="FFFFFF" w:themeColor="background1"/>
            </w:tcBorders>
            <w:shd w:val="clear" w:color="auto" w:fill="000000"/>
            <w:tcMar>
              <w:top w:w="80" w:type="dxa"/>
              <w:left w:w="80" w:type="dxa"/>
              <w:bottom w:w="80" w:type="dxa"/>
              <w:right w:w="80" w:type="dxa"/>
            </w:tcMar>
          </w:tcPr>
          <w:p w14:paraId="52C3238C" w14:textId="77777777" w:rsidR="002A71E7" w:rsidRPr="00C61373" w:rsidRDefault="002A71E7" w:rsidP="00472818">
            <w:pPr>
              <w:pStyle w:val="3"/>
            </w:pPr>
            <w:r w:rsidRPr="00C61373">
              <w:rPr>
                <w:rFonts w:ascii="Arial Unicode MS" w:hAnsi="Arial Unicode MS" w:cs="Arial Unicode MS" w:hint="eastAsia"/>
              </w:rPr>
              <w:t>平均</w:t>
            </w:r>
          </w:p>
        </w:tc>
        <w:tc>
          <w:tcPr>
            <w:tcW w:w="991" w:type="dxa"/>
            <w:tcBorders>
              <w:top w:val="single" w:sz="4" w:space="0" w:color="FFFFFF" w:themeColor="background1"/>
              <w:left w:val="single" w:sz="4" w:space="0" w:color="FFFFFF" w:themeColor="background1"/>
              <w:bottom w:val="single" w:sz="6" w:space="0" w:color="000000"/>
              <w:right w:val="single" w:sz="4" w:space="0" w:color="FFFFFF" w:themeColor="background1"/>
            </w:tcBorders>
            <w:shd w:val="clear" w:color="auto" w:fill="000000"/>
            <w:tcMar>
              <w:top w:w="80" w:type="dxa"/>
              <w:left w:w="80" w:type="dxa"/>
              <w:bottom w:w="80" w:type="dxa"/>
              <w:right w:w="80" w:type="dxa"/>
            </w:tcMar>
          </w:tcPr>
          <w:p w14:paraId="233794B1" w14:textId="77777777" w:rsidR="002A71E7" w:rsidRPr="00C61373" w:rsidRDefault="002A71E7" w:rsidP="00472818">
            <w:pPr>
              <w:pStyle w:val="3"/>
            </w:pPr>
            <w:r w:rsidRPr="00C61373">
              <w:rPr>
                <w:rFonts w:ascii="Arial Unicode MS" w:hAnsi="Arial Unicode MS" w:cs="Arial Unicode MS" w:hint="eastAsia"/>
              </w:rPr>
              <w:t>標準偏差</w:t>
            </w:r>
          </w:p>
        </w:tc>
      </w:tr>
      <w:tr w:rsidR="002A71E7" w14:paraId="234D8A64" w14:textId="77777777" w:rsidTr="009F54CA">
        <w:tblPrEx>
          <w:shd w:val="clear" w:color="auto" w:fill="FFFFFF"/>
        </w:tblPrEx>
        <w:trPr>
          <w:trHeight w:val="298"/>
          <w:jc w:val="center"/>
        </w:trPr>
        <w:tc>
          <w:tcPr>
            <w:tcW w:w="7620" w:type="dxa"/>
            <w:gridSpan w:val="5"/>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185C118" w14:textId="64B4C547" w:rsidR="002A71E7" w:rsidRPr="009F54CA" w:rsidRDefault="002A71E7" w:rsidP="002A71E7">
            <w:pPr>
              <w:jc w:val="both"/>
              <w:rPr>
                <w:rFonts w:ascii="MS Mincho" w:eastAsia="MS Mincho" w:hAnsi="MS Mincho" w:cs="Arial Unicode MS"/>
                <w:color w:val="000000"/>
                <w:sz w:val="22"/>
                <w:szCs w:val="22"/>
                <w:lang w:eastAsia="ja-JP"/>
              </w:rPr>
            </w:pPr>
            <w:r w:rsidRPr="009F54CA">
              <w:rPr>
                <w:rFonts w:ascii="MS Mincho" w:eastAsia="MS Mincho" w:hAnsi="MS Mincho" w:hint="eastAsia"/>
                <w:color w:val="000000"/>
                <w:lang w:eastAsia="ja-JP"/>
              </w:rPr>
              <w:t>質問１　環境リスク認知</w:t>
            </w:r>
          </w:p>
        </w:tc>
      </w:tr>
      <w:tr w:rsidR="002A71E7" w14:paraId="7CF23E5A"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8F91A92"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地球温暖化の深刻さ認知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77D0F35" w14:textId="77777777" w:rsidR="002A71E7" w:rsidRDefault="002A71E7" w:rsidP="00472818">
            <w:pPr>
              <w:jc w:val="right"/>
            </w:pPr>
            <w:r>
              <w:rPr>
                <w:rFonts w:ascii="ヒラギノ角ゴ ProN W3" w:eastAsia="Arial Unicode MS" w:hAnsi="ヒラギノ角ゴ ProN W3" w:cs="Arial Unicode MS"/>
                <w:color w:val="000000"/>
                <w:sz w:val="22"/>
                <w:szCs w:val="22"/>
              </w:rPr>
              <w:t>3.67</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3BD38A1" w14:textId="77777777" w:rsidR="002A71E7" w:rsidRDefault="002A71E7" w:rsidP="00472818">
            <w:pPr>
              <w:jc w:val="right"/>
            </w:pPr>
            <w:r>
              <w:rPr>
                <w:rFonts w:ascii="ヒラギノ角ゴ ProN W3" w:eastAsia="Arial Unicode MS" w:hAnsi="ヒラギノ角ゴ ProN W3" w:cs="Arial Unicode MS"/>
                <w:color w:val="000000"/>
                <w:sz w:val="22"/>
                <w:szCs w:val="22"/>
              </w:rPr>
              <w:t>0.47</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D3219D6" w14:textId="77777777" w:rsidR="002A71E7" w:rsidRDefault="002A71E7" w:rsidP="00472818">
            <w:pPr>
              <w:jc w:val="right"/>
            </w:pPr>
            <w:r>
              <w:rPr>
                <w:rFonts w:ascii="ヒラギノ角ゴ ProN W3" w:eastAsia="Arial Unicode MS" w:hAnsi="ヒラギノ角ゴ ProN W3" w:cs="Arial Unicode MS"/>
                <w:color w:val="000000"/>
                <w:sz w:val="22"/>
                <w:szCs w:val="22"/>
              </w:rPr>
              <w:t>3.60</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615D3B3" w14:textId="77777777" w:rsidR="002A71E7" w:rsidRDefault="002A71E7" w:rsidP="00472818">
            <w:pPr>
              <w:jc w:val="right"/>
            </w:pPr>
            <w:r>
              <w:rPr>
                <w:rFonts w:ascii="ヒラギノ角ゴ ProN W3" w:eastAsia="Arial Unicode MS" w:hAnsi="ヒラギノ角ゴ ProN W3" w:cs="Arial Unicode MS"/>
                <w:color w:val="000000"/>
                <w:sz w:val="22"/>
                <w:szCs w:val="22"/>
              </w:rPr>
              <w:t>0.59</w:t>
            </w:r>
          </w:p>
        </w:tc>
      </w:tr>
      <w:tr w:rsidR="002A71E7" w14:paraId="521A9ECE"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44EFD0D"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地球温暖化の影響認知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54ECD64" w14:textId="77777777" w:rsidR="002A71E7" w:rsidRDefault="002A71E7" w:rsidP="00472818">
            <w:pPr>
              <w:jc w:val="right"/>
            </w:pPr>
            <w:r>
              <w:rPr>
                <w:rFonts w:ascii="ヒラギノ角ゴ ProN W3" w:eastAsia="Arial Unicode MS" w:hAnsi="ヒラギノ角ゴ ProN W3" w:cs="Arial Unicode MS"/>
                <w:color w:val="000000"/>
                <w:sz w:val="20"/>
                <w:szCs w:val="20"/>
              </w:rPr>
              <w:t>3.14</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2A3DF0" w14:textId="77777777" w:rsidR="002A71E7" w:rsidRDefault="002A71E7" w:rsidP="00472818">
            <w:pPr>
              <w:jc w:val="right"/>
            </w:pPr>
            <w:r>
              <w:rPr>
                <w:rFonts w:ascii="ヒラギノ角ゴ ProN W3" w:eastAsia="Arial Unicode MS" w:hAnsi="ヒラギノ角ゴ ProN W3" w:cs="Arial Unicode MS"/>
                <w:color w:val="000000"/>
                <w:sz w:val="20"/>
                <w:szCs w:val="20"/>
              </w:rPr>
              <w:t>0.47</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96D409" w14:textId="77777777" w:rsidR="002A71E7" w:rsidRDefault="002A71E7" w:rsidP="00472818">
            <w:pPr>
              <w:jc w:val="right"/>
            </w:pPr>
            <w:r>
              <w:rPr>
                <w:rFonts w:ascii="ヒラギノ角ゴ ProN W3" w:eastAsia="Arial Unicode MS" w:hAnsi="ヒラギノ角ゴ ProN W3" w:cs="Arial Unicode MS"/>
                <w:color w:val="000000"/>
                <w:sz w:val="20"/>
                <w:szCs w:val="20"/>
              </w:rPr>
              <w:t>3.26</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5151C9" w14:textId="77777777" w:rsidR="002A71E7" w:rsidRDefault="002A71E7" w:rsidP="00472818">
            <w:pPr>
              <w:jc w:val="right"/>
            </w:pPr>
            <w:r>
              <w:rPr>
                <w:rFonts w:ascii="ヒラギノ角ゴ ProN W3" w:eastAsia="Arial Unicode MS" w:hAnsi="ヒラギノ角ゴ ProN W3" w:cs="Arial Unicode MS"/>
                <w:color w:val="000000"/>
                <w:sz w:val="20"/>
                <w:szCs w:val="20"/>
              </w:rPr>
              <w:t>0.54</w:t>
            </w:r>
          </w:p>
        </w:tc>
      </w:tr>
      <w:tr w:rsidR="002A71E7" w14:paraId="76046C97"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624B2139"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lastRenderedPageBreak/>
              <w:t>③</w:t>
            </w:r>
            <w:r w:rsidRPr="009F54CA">
              <w:rPr>
                <w:rFonts w:ascii="MS Mincho" w:eastAsia="MS Mincho" w:hAnsi="MS Mincho" w:hint="eastAsia"/>
                <w:color w:val="000000"/>
              </w:rPr>
              <w:t>実生活に対する危機認知</w:t>
            </w:r>
          </w:p>
        </w:tc>
        <w:tc>
          <w:tcPr>
            <w:tcW w:w="948"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7746601F" w14:textId="77777777" w:rsidR="002A71E7" w:rsidRDefault="002A71E7" w:rsidP="00472818">
            <w:pPr>
              <w:jc w:val="right"/>
            </w:pPr>
            <w:r>
              <w:rPr>
                <w:rFonts w:ascii="ヒラギノ角ゴ ProN W3" w:eastAsia="Arial Unicode MS" w:hAnsi="ヒラギノ角ゴ ProN W3" w:cs="Arial Unicode MS"/>
                <w:color w:val="000000"/>
                <w:sz w:val="20"/>
                <w:szCs w:val="20"/>
              </w:rPr>
              <w:t>2.76</w:t>
            </w:r>
          </w:p>
        </w:tc>
        <w:tc>
          <w:tcPr>
            <w:tcW w:w="1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26BFD" w14:textId="77777777" w:rsidR="002A71E7" w:rsidRDefault="002A71E7" w:rsidP="00472818">
            <w:pPr>
              <w:jc w:val="right"/>
            </w:pPr>
            <w:r>
              <w:rPr>
                <w:rFonts w:ascii="ヒラギノ角ゴ ProN W3" w:eastAsia="Arial Unicode MS" w:hAnsi="ヒラギノ角ゴ ProN W3" w:cs="Arial Unicode MS"/>
                <w:color w:val="000000"/>
                <w:sz w:val="20"/>
                <w:szCs w:val="20"/>
              </w:rPr>
              <w:t>0.66</w:t>
            </w:r>
          </w:p>
        </w:tc>
        <w:tc>
          <w:tcPr>
            <w:tcW w:w="8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55A3F3" w14:textId="77777777" w:rsidR="002A71E7" w:rsidRDefault="002A71E7" w:rsidP="00472818">
            <w:pPr>
              <w:jc w:val="right"/>
            </w:pPr>
            <w:r>
              <w:rPr>
                <w:rFonts w:ascii="ヒラギノ角ゴ ProN W3" w:eastAsia="Arial Unicode MS" w:hAnsi="ヒラギノ角ゴ ProN W3" w:cs="Arial Unicode MS"/>
                <w:color w:val="000000"/>
                <w:sz w:val="20"/>
                <w:szCs w:val="20"/>
              </w:rPr>
              <w:t>3.00</w:t>
            </w:r>
          </w:p>
        </w:tc>
        <w:tc>
          <w:tcPr>
            <w:tcW w:w="9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F6F5A" w14:textId="77777777" w:rsidR="002A71E7" w:rsidRDefault="002A71E7" w:rsidP="00472818">
            <w:pPr>
              <w:jc w:val="right"/>
            </w:pPr>
            <w:r>
              <w:rPr>
                <w:rFonts w:ascii="ヒラギノ角ゴ ProN W3" w:eastAsia="Arial Unicode MS" w:hAnsi="ヒラギノ角ゴ ProN W3" w:cs="Arial Unicode MS"/>
                <w:color w:val="000000"/>
                <w:sz w:val="20"/>
                <w:szCs w:val="20"/>
              </w:rPr>
              <w:t>0.77</w:t>
            </w:r>
          </w:p>
        </w:tc>
      </w:tr>
      <w:tr w:rsidR="002A71E7" w14:paraId="2D866BBA" w14:textId="77777777" w:rsidTr="009F54CA">
        <w:tblPrEx>
          <w:shd w:val="clear" w:color="auto" w:fill="FFFFFF"/>
        </w:tblPrEx>
        <w:trPr>
          <w:trHeight w:val="298"/>
          <w:jc w:val="center"/>
        </w:trPr>
        <w:tc>
          <w:tcPr>
            <w:tcW w:w="7620" w:type="dxa"/>
            <w:gridSpan w:val="5"/>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ED0FDC" w14:textId="6E495315" w:rsidR="002A71E7" w:rsidRPr="009F54CA" w:rsidRDefault="002A71E7" w:rsidP="002A71E7">
            <w:pPr>
              <w:jc w:val="both"/>
              <w:rPr>
                <w:rFonts w:ascii="MS Mincho" w:eastAsia="MS Mincho" w:hAnsi="MS Mincho" w:cs="Arial Unicode MS"/>
                <w:color w:val="000000"/>
                <w:sz w:val="20"/>
                <w:szCs w:val="20"/>
              </w:rPr>
            </w:pPr>
            <w:r w:rsidRPr="009F54CA">
              <w:rPr>
                <w:rFonts w:ascii="MS Mincho" w:eastAsia="MS Mincho" w:hAnsi="MS Mincho" w:hint="eastAsia"/>
                <w:color w:val="000000"/>
              </w:rPr>
              <w:t>質問２　責任帰属認知</w:t>
            </w:r>
          </w:p>
        </w:tc>
      </w:tr>
      <w:tr w:rsidR="002A71E7" w14:paraId="0C68468B"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5D7ACF56"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電気使用量と温暖化の関係認知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B70FFD1" w14:textId="77777777" w:rsidR="002A71E7" w:rsidRDefault="002A71E7" w:rsidP="00472818">
            <w:pPr>
              <w:jc w:val="right"/>
            </w:pPr>
            <w:r>
              <w:rPr>
                <w:rFonts w:ascii="ヒラギノ角ゴ ProN W3" w:eastAsia="Arial Unicode MS" w:hAnsi="ヒラギノ角ゴ ProN W3" w:cs="Arial Unicode MS"/>
                <w:color w:val="000000"/>
                <w:sz w:val="20"/>
                <w:szCs w:val="20"/>
              </w:rPr>
              <w:t>2.95</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912CC24" w14:textId="77777777" w:rsidR="002A71E7" w:rsidRDefault="002A71E7" w:rsidP="00472818">
            <w:pPr>
              <w:jc w:val="right"/>
            </w:pPr>
            <w:r>
              <w:rPr>
                <w:rFonts w:ascii="ヒラギノ角ゴ ProN W3" w:eastAsia="Arial Unicode MS" w:hAnsi="ヒラギノ角ゴ ProN W3" w:cs="Arial Unicode MS"/>
                <w:color w:val="000000"/>
                <w:sz w:val="20"/>
                <w:szCs w:val="20"/>
              </w:rPr>
              <w:t>0.62</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12E6B66" w14:textId="77777777" w:rsidR="002A71E7" w:rsidRDefault="002A71E7" w:rsidP="00472818">
            <w:pPr>
              <w:jc w:val="right"/>
            </w:pPr>
            <w:r>
              <w:rPr>
                <w:rFonts w:ascii="ヒラギノ角ゴ ProN W3" w:eastAsia="Arial Unicode MS" w:hAnsi="ヒラギノ角ゴ ProN W3" w:cs="Arial Unicode MS"/>
                <w:color w:val="000000"/>
                <w:sz w:val="20"/>
                <w:szCs w:val="20"/>
              </w:rPr>
              <w:t>3.19</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CDB1E98" w14:textId="77777777" w:rsidR="002A71E7" w:rsidRDefault="002A71E7" w:rsidP="00472818">
            <w:pPr>
              <w:jc w:val="right"/>
            </w:pPr>
            <w:r>
              <w:rPr>
                <w:rFonts w:ascii="ヒラギノ角ゴ ProN W3" w:eastAsia="Arial Unicode MS" w:hAnsi="ヒラギノ角ゴ ProN W3" w:cs="Arial Unicode MS"/>
                <w:color w:val="000000"/>
                <w:sz w:val="20"/>
                <w:szCs w:val="20"/>
              </w:rPr>
              <w:t>0.55</w:t>
            </w:r>
          </w:p>
        </w:tc>
      </w:tr>
      <w:tr w:rsidR="002A71E7" w14:paraId="2255EF2C"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766FE84"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ガス使用量と温暖化の関係認知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53ED462" w14:textId="77777777" w:rsidR="002A71E7" w:rsidRDefault="002A71E7" w:rsidP="00472818">
            <w:pPr>
              <w:jc w:val="right"/>
            </w:pPr>
            <w:r>
              <w:rPr>
                <w:rFonts w:ascii="ヒラギノ角ゴ ProN W3" w:eastAsia="Arial Unicode MS" w:hAnsi="ヒラギノ角ゴ ProN W3" w:cs="Arial Unicode MS"/>
                <w:color w:val="000000"/>
                <w:sz w:val="20"/>
                <w:szCs w:val="20"/>
              </w:rPr>
              <w:t>3.14</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66A9EA" w14:textId="77777777" w:rsidR="002A71E7" w:rsidRDefault="002A71E7" w:rsidP="00472818">
            <w:pPr>
              <w:jc w:val="right"/>
            </w:pPr>
            <w:r>
              <w:rPr>
                <w:rFonts w:ascii="ヒラギノ角ゴ ProN W3" w:eastAsia="Arial Unicode MS" w:hAnsi="ヒラギノ角ゴ ProN W3" w:cs="Arial Unicode MS"/>
                <w:color w:val="000000"/>
                <w:sz w:val="20"/>
                <w:szCs w:val="20"/>
              </w:rPr>
              <w:t>0.75</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914895" w14:textId="77777777" w:rsidR="002A71E7" w:rsidRDefault="002A71E7" w:rsidP="00472818">
            <w:pPr>
              <w:jc w:val="right"/>
            </w:pPr>
            <w:r>
              <w:rPr>
                <w:rFonts w:ascii="ヒラギノ角ゴ ProN W3" w:eastAsia="Arial Unicode MS" w:hAnsi="ヒラギノ角ゴ ProN W3" w:cs="Arial Unicode MS"/>
                <w:color w:val="000000"/>
                <w:sz w:val="20"/>
                <w:szCs w:val="20"/>
              </w:rPr>
              <w:t>3.29</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9A360D" w14:textId="77777777" w:rsidR="002A71E7" w:rsidRDefault="002A71E7" w:rsidP="00472818">
            <w:pPr>
              <w:jc w:val="right"/>
            </w:pPr>
            <w:r>
              <w:rPr>
                <w:rFonts w:ascii="ヒラギノ角ゴ ProN W3" w:eastAsia="Arial Unicode MS" w:hAnsi="ヒラギノ角ゴ ProN W3" w:cs="Arial Unicode MS"/>
                <w:color w:val="000000"/>
                <w:sz w:val="20"/>
                <w:szCs w:val="20"/>
              </w:rPr>
              <w:t>0.64</w:t>
            </w:r>
          </w:p>
        </w:tc>
      </w:tr>
      <w:tr w:rsidR="002A71E7" w14:paraId="476B4C3F"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55C53310"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水道使用量と温暖化の関係認知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0944E2FA" w14:textId="77777777" w:rsidR="002A71E7" w:rsidRDefault="002A71E7" w:rsidP="00472818">
            <w:pPr>
              <w:jc w:val="right"/>
            </w:pPr>
            <w:r>
              <w:rPr>
                <w:rFonts w:ascii="ヒラギノ角ゴ ProN W3" w:eastAsia="Arial Unicode MS" w:hAnsi="ヒラギノ角ゴ ProN W3" w:cs="Arial Unicode MS"/>
                <w:color w:val="000000"/>
                <w:sz w:val="20"/>
                <w:szCs w:val="20"/>
              </w:rPr>
              <w:t>2.86</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2C45575" w14:textId="77777777" w:rsidR="002A71E7" w:rsidRDefault="002A71E7" w:rsidP="00472818">
            <w:pPr>
              <w:jc w:val="right"/>
            </w:pPr>
            <w:r>
              <w:rPr>
                <w:rFonts w:ascii="ヒラギノ角ゴ ProN W3" w:eastAsia="Arial Unicode MS" w:hAnsi="ヒラギノ角ゴ ProN W3" w:cs="Arial Unicode MS"/>
                <w:color w:val="000000"/>
                <w:sz w:val="20"/>
                <w:szCs w:val="20"/>
              </w:rPr>
              <w:t>0.65</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10F2BAB" w14:textId="77777777" w:rsidR="002A71E7" w:rsidRDefault="002A71E7" w:rsidP="00472818">
            <w:pPr>
              <w:jc w:val="right"/>
            </w:pPr>
            <w:r>
              <w:rPr>
                <w:rFonts w:ascii="ヒラギノ角ゴ ProN W3" w:eastAsia="Arial Unicode MS" w:hAnsi="ヒラギノ角ゴ ProN W3" w:cs="Arial Unicode MS"/>
                <w:color w:val="000000"/>
                <w:sz w:val="20"/>
                <w:szCs w:val="20"/>
              </w:rPr>
              <w:t>3.12</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E0B0182" w14:textId="77777777" w:rsidR="002A71E7" w:rsidRDefault="002A71E7" w:rsidP="00472818">
            <w:pPr>
              <w:jc w:val="right"/>
            </w:pPr>
            <w:r>
              <w:rPr>
                <w:rFonts w:ascii="ヒラギノ角ゴ ProN W3" w:eastAsia="Arial Unicode MS" w:hAnsi="ヒラギノ角ゴ ProN W3" w:cs="Arial Unicode MS"/>
                <w:color w:val="000000"/>
                <w:sz w:val="20"/>
                <w:szCs w:val="20"/>
              </w:rPr>
              <w:t>0.59</w:t>
            </w:r>
          </w:p>
        </w:tc>
      </w:tr>
      <w:tr w:rsidR="002A71E7" w14:paraId="06F242BB"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7A58D8F0"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食材の産地と温暖化の関係認知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3D87570A" w14:textId="77777777" w:rsidR="002A71E7" w:rsidRDefault="002A71E7" w:rsidP="00472818">
            <w:pPr>
              <w:jc w:val="right"/>
            </w:pPr>
            <w:r>
              <w:rPr>
                <w:rFonts w:ascii="ヒラギノ角ゴ ProN W3" w:eastAsia="Arial Unicode MS" w:hAnsi="ヒラギノ角ゴ ProN W3" w:cs="Arial Unicode MS"/>
                <w:color w:val="000000"/>
                <w:sz w:val="20"/>
                <w:szCs w:val="20"/>
              </w:rPr>
              <w:t>2.71</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22EB2F" w14:textId="77777777" w:rsidR="002A71E7" w:rsidRDefault="002A71E7" w:rsidP="00472818">
            <w:pPr>
              <w:jc w:val="right"/>
            </w:pPr>
            <w:r>
              <w:rPr>
                <w:rFonts w:ascii="ヒラギノ角ゴ ProN W3" w:eastAsia="Arial Unicode MS" w:hAnsi="ヒラギノ角ゴ ProN W3" w:cs="Arial Unicode MS"/>
                <w:color w:val="000000"/>
                <w:sz w:val="20"/>
                <w:szCs w:val="20"/>
              </w:rPr>
              <w:t>0.64</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A527AB" w14:textId="77777777" w:rsidR="002A71E7" w:rsidRDefault="002A71E7" w:rsidP="00472818">
            <w:pPr>
              <w:jc w:val="right"/>
            </w:pPr>
            <w:r>
              <w:rPr>
                <w:rFonts w:ascii="ヒラギノ角ゴ ProN W3" w:eastAsia="Arial Unicode MS" w:hAnsi="ヒラギノ角ゴ ProN W3" w:cs="Arial Unicode MS"/>
                <w:color w:val="000000"/>
                <w:sz w:val="20"/>
                <w:szCs w:val="20"/>
              </w:rPr>
              <w:t>3.02</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EF8A70" w14:textId="77777777" w:rsidR="002A71E7" w:rsidRDefault="002A71E7" w:rsidP="00472818">
            <w:pPr>
              <w:jc w:val="right"/>
            </w:pPr>
            <w:r>
              <w:rPr>
                <w:rFonts w:ascii="ヒラギノ角ゴ ProN W3" w:eastAsia="Arial Unicode MS" w:hAnsi="ヒラギノ角ゴ ProN W3" w:cs="Arial Unicode MS"/>
                <w:color w:val="000000"/>
                <w:sz w:val="20"/>
                <w:szCs w:val="20"/>
              </w:rPr>
              <w:t>0.68</w:t>
            </w:r>
          </w:p>
        </w:tc>
      </w:tr>
      <w:tr w:rsidR="002A71E7" w14:paraId="5B49F0A7"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16F6BCB4"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⑤</w:t>
            </w:r>
            <w:r w:rsidRPr="009F54CA">
              <w:rPr>
                <w:rFonts w:ascii="MS Mincho" w:eastAsia="MS Mincho" w:hAnsi="MS Mincho" w:hint="eastAsia"/>
                <w:color w:val="000000"/>
              </w:rPr>
              <w:t>地球環境を守る責任の認知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2B204C8" w14:textId="77777777" w:rsidR="002A71E7" w:rsidRDefault="002A71E7" w:rsidP="00472818">
            <w:pPr>
              <w:jc w:val="right"/>
            </w:pPr>
            <w:r>
              <w:rPr>
                <w:rFonts w:ascii="ヒラギノ角ゴ ProN W3" w:eastAsia="Arial Unicode MS" w:hAnsi="ヒラギノ角ゴ ProN W3" w:cs="Arial Unicode MS"/>
                <w:color w:val="000000"/>
                <w:sz w:val="20"/>
                <w:szCs w:val="20"/>
              </w:rPr>
              <w:t>3.33</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26E39C2" w14:textId="77777777" w:rsidR="002A71E7" w:rsidRDefault="002A71E7" w:rsidP="00472818">
            <w:pPr>
              <w:jc w:val="right"/>
            </w:pPr>
            <w:r>
              <w:rPr>
                <w:rFonts w:ascii="ヒラギノ角ゴ ProN W3" w:eastAsia="Arial Unicode MS" w:hAnsi="ヒラギノ角ゴ ProN W3" w:cs="Arial Unicode MS"/>
                <w:color w:val="000000"/>
                <w:sz w:val="20"/>
                <w:szCs w:val="20"/>
              </w:rPr>
              <w:t>0.65</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9AA9DCB" w14:textId="77777777" w:rsidR="002A71E7" w:rsidRDefault="002A71E7" w:rsidP="00472818">
            <w:pPr>
              <w:jc w:val="right"/>
            </w:pPr>
            <w:r>
              <w:rPr>
                <w:rFonts w:ascii="ヒラギノ角ゴ ProN W3" w:eastAsia="Arial Unicode MS" w:hAnsi="ヒラギノ角ゴ ProN W3" w:cs="Arial Unicode MS"/>
                <w:color w:val="000000"/>
                <w:sz w:val="20"/>
                <w:szCs w:val="20"/>
              </w:rPr>
              <w:t>3.52</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174582D" w14:textId="77777777" w:rsidR="002A71E7" w:rsidRDefault="002A71E7" w:rsidP="00472818">
            <w:pPr>
              <w:jc w:val="right"/>
            </w:pPr>
            <w:r>
              <w:rPr>
                <w:rFonts w:ascii="ヒラギノ角ゴ ProN W3" w:eastAsia="Arial Unicode MS" w:hAnsi="ヒラギノ角ゴ ProN W3" w:cs="Arial Unicode MS"/>
                <w:color w:val="000000"/>
                <w:sz w:val="20"/>
                <w:szCs w:val="20"/>
              </w:rPr>
              <w:t>0.59</w:t>
            </w:r>
          </w:p>
        </w:tc>
      </w:tr>
      <w:tr w:rsidR="002A71E7" w14:paraId="227EC0ED"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3EA20E8F"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⑥</w:t>
            </w:r>
            <w:r w:rsidRPr="009F54CA">
              <w:rPr>
                <w:rFonts w:ascii="MS Mincho" w:eastAsia="MS Mincho" w:hAnsi="MS Mincho" w:hint="eastAsia"/>
                <w:color w:val="000000"/>
              </w:rPr>
              <w:t>自分以外に責任があるという認知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A156042" w14:textId="77777777" w:rsidR="002A71E7" w:rsidRDefault="002A71E7" w:rsidP="00472818">
            <w:pPr>
              <w:jc w:val="right"/>
            </w:pPr>
            <w:r>
              <w:rPr>
                <w:rFonts w:ascii="ヒラギノ角ゴ ProN W3" w:eastAsia="Arial Unicode MS" w:hAnsi="ヒラギノ角ゴ ProN W3" w:cs="Arial Unicode MS"/>
                <w:color w:val="000000"/>
                <w:sz w:val="20"/>
                <w:szCs w:val="20"/>
              </w:rPr>
              <w:t>3.19</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1ABBC9" w14:textId="77777777" w:rsidR="002A71E7" w:rsidRDefault="002A71E7" w:rsidP="00472818">
            <w:pPr>
              <w:jc w:val="right"/>
            </w:pPr>
            <w:r>
              <w:rPr>
                <w:rFonts w:ascii="ヒラギノ角ゴ ProN W3" w:eastAsia="Arial Unicode MS" w:hAnsi="ヒラギノ角ゴ ProN W3" w:cs="Arial Unicode MS"/>
                <w:color w:val="000000"/>
                <w:sz w:val="20"/>
                <w:szCs w:val="20"/>
              </w:rPr>
              <w:t>0.63</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A2F8DF" w14:textId="77777777" w:rsidR="002A71E7" w:rsidRDefault="002A71E7" w:rsidP="00472818">
            <w:pPr>
              <w:jc w:val="right"/>
            </w:pPr>
            <w:r>
              <w:rPr>
                <w:rFonts w:ascii="ヒラギノ角ゴ ProN W3" w:eastAsia="Arial Unicode MS" w:hAnsi="ヒラギノ角ゴ ProN W3" w:cs="Arial Unicode MS"/>
                <w:color w:val="000000"/>
                <w:sz w:val="20"/>
                <w:szCs w:val="20"/>
              </w:rPr>
              <w:t>3.07</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32373C" w14:textId="77777777" w:rsidR="002A71E7" w:rsidRDefault="002A71E7" w:rsidP="00472818">
            <w:pPr>
              <w:jc w:val="right"/>
            </w:pPr>
            <w:r>
              <w:rPr>
                <w:rFonts w:ascii="ヒラギノ角ゴ ProN W3" w:eastAsia="Arial Unicode MS" w:hAnsi="ヒラギノ角ゴ ProN W3" w:cs="Arial Unicode MS"/>
                <w:color w:val="000000"/>
                <w:sz w:val="20"/>
                <w:szCs w:val="20"/>
              </w:rPr>
              <w:t>0.89</w:t>
            </w:r>
          </w:p>
        </w:tc>
      </w:tr>
      <w:tr w:rsidR="00CB11A7" w14:paraId="76EECB89" w14:textId="77777777" w:rsidTr="009F54CA">
        <w:tblPrEx>
          <w:shd w:val="clear" w:color="auto" w:fill="FFFFFF"/>
        </w:tblPrEx>
        <w:trPr>
          <w:trHeight w:val="298"/>
          <w:jc w:val="center"/>
        </w:trPr>
        <w:tc>
          <w:tcPr>
            <w:tcW w:w="7620" w:type="dxa"/>
            <w:gridSpan w:val="5"/>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B5AD6C9" w14:textId="6DA6060A" w:rsidR="00CB11A7" w:rsidRPr="009F54CA" w:rsidRDefault="00CB11A7" w:rsidP="00CB11A7">
            <w:pPr>
              <w:jc w:val="both"/>
              <w:rPr>
                <w:rFonts w:ascii="MS Mincho" w:eastAsia="MS Mincho" w:hAnsi="MS Mincho" w:cs="Arial Unicode MS"/>
                <w:color w:val="000000"/>
                <w:sz w:val="20"/>
                <w:szCs w:val="20"/>
              </w:rPr>
            </w:pPr>
            <w:r w:rsidRPr="009F54CA">
              <w:rPr>
                <w:rFonts w:ascii="MS Mincho" w:eastAsia="MS Mincho" w:hAnsi="MS Mincho" w:hint="eastAsia"/>
                <w:color w:val="000000"/>
              </w:rPr>
              <w:t>質問３　対処有効性認知</w:t>
            </w:r>
          </w:p>
        </w:tc>
      </w:tr>
      <w:tr w:rsidR="002A71E7" w14:paraId="660697BE"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1D0CFDD"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電気使用量削減による被害回避認知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2C34BDF" w14:textId="77777777" w:rsidR="002A71E7" w:rsidRDefault="002A71E7" w:rsidP="00472818">
            <w:pPr>
              <w:jc w:val="right"/>
            </w:pPr>
            <w:r>
              <w:rPr>
                <w:rFonts w:ascii="ヒラギノ角ゴ ProN W3" w:eastAsia="Arial Unicode MS" w:hAnsi="ヒラギノ角ゴ ProN W3" w:cs="Arial Unicode MS"/>
                <w:color w:val="000000"/>
                <w:sz w:val="20"/>
                <w:szCs w:val="20"/>
              </w:rPr>
              <w:t>3.12</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4263C8" w14:textId="77777777" w:rsidR="002A71E7" w:rsidRDefault="002A71E7" w:rsidP="00472818">
            <w:pPr>
              <w:jc w:val="right"/>
            </w:pPr>
            <w:r>
              <w:rPr>
                <w:rFonts w:ascii="ヒラギノ角ゴ ProN W3" w:eastAsia="Arial Unicode MS" w:hAnsi="ヒラギノ角ゴ ProN W3" w:cs="Arial Unicode MS"/>
                <w:color w:val="000000"/>
                <w:sz w:val="20"/>
                <w:szCs w:val="20"/>
              </w:rPr>
              <w:t>0.71</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FACB38" w14:textId="77777777" w:rsidR="002A71E7" w:rsidRDefault="002A71E7" w:rsidP="00472818">
            <w:pPr>
              <w:jc w:val="right"/>
            </w:pPr>
            <w:r>
              <w:rPr>
                <w:rFonts w:ascii="ヒラギノ角ゴ ProN W3" w:eastAsia="Arial Unicode MS" w:hAnsi="ヒラギノ角ゴ ProN W3" w:cs="Arial Unicode MS"/>
                <w:color w:val="000000"/>
                <w:sz w:val="20"/>
                <w:szCs w:val="20"/>
              </w:rPr>
              <w:t>3.31</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52FBD6" w14:textId="77777777" w:rsidR="002A71E7" w:rsidRDefault="002A71E7" w:rsidP="00472818">
            <w:pPr>
              <w:jc w:val="right"/>
            </w:pPr>
            <w:r>
              <w:rPr>
                <w:rFonts w:ascii="ヒラギノ角ゴ ProN W3" w:eastAsia="Arial Unicode MS" w:hAnsi="ヒラギノ角ゴ ProN W3" w:cs="Arial Unicode MS"/>
                <w:color w:val="000000"/>
                <w:sz w:val="20"/>
                <w:szCs w:val="20"/>
              </w:rPr>
              <w:t>0.64</w:t>
            </w:r>
          </w:p>
        </w:tc>
      </w:tr>
      <w:tr w:rsidR="002A71E7" w14:paraId="430EE5F5"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5F841DF"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ガス使用量削減による被害回避認知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003C66D" w14:textId="77777777" w:rsidR="002A71E7" w:rsidRDefault="002A71E7" w:rsidP="00472818">
            <w:pPr>
              <w:jc w:val="right"/>
            </w:pPr>
            <w:r>
              <w:rPr>
                <w:rFonts w:ascii="ヒラギノ角ゴ ProN W3" w:eastAsia="Arial Unicode MS" w:hAnsi="ヒラギノ角ゴ ProN W3" w:cs="Arial Unicode MS"/>
                <w:color w:val="000000"/>
                <w:sz w:val="20"/>
                <w:szCs w:val="20"/>
              </w:rPr>
              <w:t>3.38</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BE02933" w14:textId="77777777" w:rsidR="002A71E7" w:rsidRDefault="002A71E7" w:rsidP="00472818">
            <w:pPr>
              <w:jc w:val="right"/>
            </w:pPr>
            <w:r>
              <w:rPr>
                <w:rFonts w:ascii="ヒラギノ角ゴ ProN W3" w:eastAsia="Arial Unicode MS" w:hAnsi="ヒラギノ角ゴ ProN W3" w:cs="Arial Unicode MS"/>
                <w:color w:val="000000"/>
                <w:sz w:val="20"/>
                <w:szCs w:val="20"/>
              </w:rPr>
              <w:t>0.54</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1996F0F" w14:textId="77777777" w:rsidR="002A71E7" w:rsidRDefault="002A71E7" w:rsidP="00472818">
            <w:pPr>
              <w:jc w:val="right"/>
            </w:pPr>
            <w:r>
              <w:rPr>
                <w:rFonts w:ascii="ヒラギノ角ゴ ProN W3" w:eastAsia="Arial Unicode MS" w:hAnsi="ヒラギノ角ゴ ProN W3" w:cs="Arial Unicode MS"/>
                <w:color w:val="000000"/>
                <w:sz w:val="20"/>
                <w:szCs w:val="20"/>
              </w:rPr>
              <w:t>3.38</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6464AB8" w14:textId="77777777" w:rsidR="002A71E7" w:rsidRDefault="002A71E7" w:rsidP="00472818">
            <w:pPr>
              <w:jc w:val="right"/>
            </w:pPr>
            <w:r>
              <w:rPr>
                <w:rFonts w:ascii="ヒラギノ角ゴ ProN W3" w:eastAsia="Arial Unicode MS" w:hAnsi="ヒラギノ角ゴ ProN W3" w:cs="Arial Unicode MS"/>
                <w:color w:val="000000"/>
                <w:sz w:val="20"/>
                <w:szCs w:val="20"/>
              </w:rPr>
              <w:t>0.58</w:t>
            </w:r>
          </w:p>
        </w:tc>
      </w:tr>
      <w:tr w:rsidR="002A71E7" w14:paraId="66D54FE6"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D98CE35"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水道使用量削減による被害回避認知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A2B97CD" w14:textId="77777777" w:rsidR="002A71E7" w:rsidRDefault="002A71E7" w:rsidP="00472818">
            <w:pPr>
              <w:jc w:val="right"/>
            </w:pPr>
            <w:r>
              <w:rPr>
                <w:rFonts w:ascii="ヒラギノ角ゴ ProN W3" w:eastAsia="Arial Unicode MS" w:hAnsi="ヒラギノ角ゴ ProN W3" w:cs="Arial Unicode MS"/>
                <w:color w:val="000000"/>
                <w:sz w:val="20"/>
                <w:szCs w:val="20"/>
              </w:rPr>
              <w:t>3.21</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6B776D" w14:textId="77777777" w:rsidR="002A71E7" w:rsidRDefault="002A71E7" w:rsidP="00472818">
            <w:pPr>
              <w:jc w:val="right"/>
            </w:pPr>
            <w:r>
              <w:rPr>
                <w:rFonts w:ascii="ヒラギノ角ゴ ProN W3" w:eastAsia="Arial Unicode MS" w:hAnsi="ヒラギノ角ゴ ProN W3" w:cs="Arial Unicode MS"/>
                <w:color w:val="000000"/>
                <w:sz w:val="20"/>
                <w:szCs w:val="20"/>
              </w:rPr>
              <w:t>0.56</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D17647" w14:textId="77777777" w:rsidR="002A71E7" w:rsidRDefault="002A71E7" w:rsidP="00472818">
            <w:pPr>
              <w:jc w:val="right"/>
            </w:pPr>
            <w:r>
              <w:rPr>
                <w:rFonts w:ascii="ヒラギノ角ゴ ProN W3" w:eastAsia="Arial Unicode MS" w:hAnsi="ヒラギノ角ゴ ProN W3" w:cs="Arial Unicode MS"/>
                <w:color w:val="000000"/>
                <w:sz w:val="20"/>
                <w:szCs w:val="20"/>
              </w:rPr>
              <w:t>3.38</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347EC" w14:textId="77777777" w:rsidR="002A71E7" w:rsidRDefault="002A71E7" w:rsidP="00472818">
            <w:pPr>
              <w:jc w:val="right"/>
            </w:pPr>
            <w:r>
              <w:rPr>
                <w:rFonts w:ascii="ヒラギノ角ゴ ProN W3" w:eastAsia="Arial Unicode MS" w:hAnsi="ヒラギノ角ゴ ProN W3" w:cs="Arial Unicode MS"/>
                <w:color w:val="000000"/>
                <w:sz w:val="20"/>
                <w:szCs w:val="20"/>
              </w:rPr>
              <w:t>0.58</w:t>
            </w:r>
          </w:p>
        </w:tc>
      </w:tr>
      <w:tr w:rsidR="002A71E7" w14:paraId="3FD0DEAB"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067104F" w14:textId="77777777" w:rsidR="002A71E7" w:rsidRPr="009F54CA" w:rsidRDefault="002A71E7" w:rsidP="00472818">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地元の食材選択による被害回避認知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CE973CD" w14:textId="77777777" w:rsidR="002A71E7" w:rsidRDefault="002A71E7" w:rsidP="00472818">
            <w:pPr>
              <w:jc w:val="right"/>
            </w:pPr>
            <w:r>
              <w:rPr>
                <w:rFonts w:ascii="ヒラギノ角ゴ ProN W3" w:eastAsia="Arial Unicode MS" w:hAnsi="ヒラギノ角ゴ ProN W3" w:cs="Arial Unicode MS"/>
                <w:color w:val="000000"/>
                <w:sz w:val="20"/>
                <w:szCs w:val="20"/>
              </w:rPr>
              <w:t>2.81</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30C55CB" w14:textId="77777777" w:rsidR="002A71E7" w:rsidRDefault="002A71E7" w:rsidP="00472818">
            <w:pPr>
              <w:jc w:val="right"/>
            </w:pPr>
            <w:r>
              <w:rPr>
                <w:rFonts w:ascii="ヒラギノ角ゴ ProN W3" w:eastAsia="Arial Unicode MS" w:hAnsi="ヒラギノ角ゴ ProN W3" w:cs="Arial Unicode MS"/>
                <w:color w:val="000000"/>
                <w:sz w:val="20"/>
                <w:szCs w:val="20"/>
              </w:rPr>
              <w:t>0.71</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B4409D0" w14:textId="77777777" w:rsidR="002A71E7" w:rsidRDefault="002A71E7" w:rsidP="00472818">
            <w:pPr>
              <w:jc w:val="right"/>
            </w:pPr>
            <w:r>
              <w:rPr>
                <w:rFonts w:ascii="ヒラギノ角ゴ ProN W3" w:eastAsia="Arial Unicode MS" w:hAnsi="ヒラギノ角ゴ ProN W3" w:cs="Arial Unicode MS"/>
                <w:color w:val="000000"/>
                <w:sz w:val="20"/>
                <w:szCs w:val="20"/>
              </w:rPr>
              <w:t>3.07</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C394BD3" w14:textId="77777777" w:rsidR="002A71E7" w:rsidRDefault="002A71E7" w:rsidP="00472818">
            <w:pPr>
              <w:jc w:val="right"/>
            </w:pPr>
            <w:r>
              <w:rPr>
                <w:rFonts w:ascii="ヒラギノ角ゴ ProN W3" w:eastAsia="Arial Unicode MS" w:hAnsi="ヒラギノ角ゴ ProN W3" w:cs="Arial Unicode MS"/>
                <w:color w:val="000000"/>
                <w:sz w:val="20"/>
                <w:szCs w:val="20"/>
              </w:rPr>
              <w:t>0.89</w:t>
            </w:r>
          </w:p>
        </w:tc>
      </w:tr>
      <w:tr w:rsidR="00CB11A7" w14:paraId="4CADA1F4" w14:textId="77777777" w:rsidTr="009F54CA">
        <w:tblPrEx>
          <w:shd w:val="clear" w:color="auto" w:fill="FFFFFF"/>
        </w:tblPrEx>
        <w:trPr>
          <w:trHeight w:val="298"/>
          <w:jc w:val="center"/>
        </w:trPr>
        <w:tc>
          <w:tcPr>
            <w:tcW w:w="7620" w:type="dxa"/>
            <w:gridSpan w:val="5"/>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327B37" w14:textId="088C0AF4" w:rsidR="00CB11A7" w:rsidRPr="009F54CA" w:rsidRDefault="00CB11A7" w:rsidP="00CB11A7">
            <w:pPr>
              <w:jc w:val="both"/>
              <w:rPr>
                <w:rFonts w:ascii="MS Mincho" w:eastAsia="MS Mincho" w:hAnsi="MS Mincho" w:cs="Arial Unicode MS"/>
                <w:color w:val="000000"/>
                <w:sz w:val="20"/>
                <w:szCs w:val="20"/>
                <w:lang w:eastAsia="ja-JP"/>
              </w:rPr>
            </w:pPr>
            <w:r w:rsidRPr="009F54CA">
              <w:rPr>
                <w:rFonts w:ascii="MS Mincho" w:eastAsia="MS Mincho" w:hAnsi="MS Mincho" w:hint="eastAsia"/>
                <w:color w:val="000000"/>
                <w:lang w:eastAsia="ja-JP"/>
              </w:rPr>
              <w:t>質問４　環境に優しい目標意図</w:t>
            </w:r>
          </w:p>
        </w:tc>
      </w:tr>
      <w:tr w:rsidR="00CB11A7" w14:paraId="29B19244"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69A27195"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温暖化防止のための知識を増やしたい</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7EC3F3E" w14:textId="77777777" w:rsidR="00CB11A7" w:rsidRDefault="00CB11A7" w:rsidP="00472818">
            <w:pPr>
              <w:jc w:val="right"/>
            </w:pPr>
            <w:r>
              <w:rPr>
                <w:rFonts w:ascii="ヒラギノ角ゴ ProN W3" w:eastAsia="Arial Unicode MS" w:hAnsi="ヒラギノ角ゴ ProN W3" w:cs="Arial Unicode MS"/>
                <w:color w:val="000000"/>
                <w:sz w:val="20"/>
                <w:szCs w:val="20"/>
              </w:rPr>
              <w:t>3.38</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D42E664" w14:textId="77777777" w:rsidR="00CB11A7" w:rsidRDefault="00CB11A7" w:rsidP="00472818">
            <w:pPr>
              <w:jc w:val="right"/>
            </w:pPr>
            <w:r>
              <w:rPr>
                <w:rFonts w:ascii="ヒラギノ角ゴ ProN W3" w:eastAsia="Arial Unicode MS" w:hAnsi="ヒラギノ角ゴ ProN W3" w:cs="Arial Unicode MS"/>
                <w:color w:val="000000"/>
                <w:sz w:val="20"/>
                <w:szCs w:val="20"/>
              </w:rPr>
              <w:t>0.66</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A8D855C" w14:textId="77777777" w:rsidR="00CB11A7" w:rsidRDefault="00CB11A7" w:rsidP="00472818">
            <w:pPr>
              <w:jc w:val="right"/>
            </w:pPr>
            <w:r>
              <w:rPr>
                <w:rFonts w:ascii="ヒラギノ角ゴ ProN W3" w:eastAsia="Arial Unicode MS" w:hAnsi="ヒラギノ角ゴ ProN W3" w:cs="Arial Unicode MS"/>
                <w:color w:val="000000"/>
                <w:sz w:val="20"/>
                <w:szCs w:val="20"/>
              </w:rPr>
              <w:t>3.62</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241FE00" w14:textId="77777777" w:rsidR="00CB11A7" w:rsidRDefault="00CB11A7" w:rsidP="00472818">
            <w:pPr>
              <w:jc w:val="right"/>
            </w:pPr>
            <w:r>
              <w:rPr>
                <w:rFonts w:ascii="ヒラギノ角ゴ ProN W3" w:eastAsia="Arial Unicode MS" w:hAnsi="ヒラギノ角ゴ ProN W3" w:cs="Arial Unicode MS"/>
                <w:color w:val="000000"/>
                <w:sz w:val="20"/>
                <w:szCs w:val="20"/>
              </w:rPr>
              <w:t>0.58</w:t>
            </w:r>
          </w:p>
        </w:tc>
      </w:tr>
      <w:tr w:rsidR="00CB11A7" w14:paraId="53193745"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1C451345"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温暖化防止のための行動をしたい</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1010C5E" w14:textId="77777777" w:rsidR="00CB11A7" w:rsidRDefault="00CB11A7" w:rsidP="00472818">
            <w:pPr>
              <w:jc w:val="right"/>
            </w:pPr>
            <w:r>
              <w:rPr>
                <w:rFonts w:ascii="ヒラギノ角ゴ ProN W3" w:eastAsia="Arial Unicode MS" w:hAnsi="ヒラギノ角ゴ ProN W3" w:cs="Arial Unicode MS"/>
                <w:color w:val="000000"/>
                <w:sz w:val="20"/>
                <w:szCs w:val="20"/>
              </w:rPr>
              <w:t>3.29</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4444DF" w14:textId="77777777" w:rsidR="00CB11A7" w:rsidRDefault="00CB11A7" w:rsidP="00472818">
            <w:pPr>
              <w:jc w:val="right"/>
            </w:pPr>
            <w:r>
              <w:rPr>
                <w:rFonts w:ascii="ヒラギノ角ゴ ProN W3" w:eastAsia="Arial Unicode MS" w:hAnsi="ヒラギノ角ゴ ProN W3" w:cs="Arial Unicode MS"/>
                <w:color w:val="000000"/>
                <w:sz w:val="20"/>
                <w:szCs w:val="20"/>
              </w:rPr>
              <w:t>0.55</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12E6DF" w14:textId="77777777" w:rsidR="00CB11A7" w:rsidRDefault="00CB11A7" w:rsidP="00472818">
            <w:pPr>
              <w:jc w:val="right"/>
            </w:pPr>
            <w:r>
              <w:rPr>
                <w:rFonts w:ascii="ヒラギノ角ゴ ProN W3" w:eastAsia="Arial Unicode MS" w:hAnsi="ヒラギノ角ゴ ProN W3" w:cs="Arial Unicode MS"/>
                <w:color w:val="000000"/>
                <w:sz w:val="20"/>
                <w:szCs w:val="20"/>
              </w:rPr>
              <w:t>3.50</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FB3E7" w14:textId="77777777" w:rsidR="00CB11A7" w:rsidRDefault="00CB11A7" w:rsidP="00472818">
            <w:pPr>
              <w:jc w:val="right"/>
            </w:pPr>
            <w:r>
              <w:rPr>
                <w:rFonts w:ascii="ヒラギノ角ゴ ProN W3" w:eastAsia="Arial Unicode MS" w:hAnsi="ヒラギノ角ゴ ProN W3" w:cs="Arial Unicode MS"/>
                <w:color w:val="000000"/>
                <w:sz w:val="20"/>
                <w:szCs w:val="20"/>
              </w:rPr>
              <w:t>0.59</w:t>
            </w:r>
          </w:p>
        </w:tc>
      </w:tr>
      <w:tr w:rsidR="00CB11A7" w14:paraId="63A75353" w14:textId="77777777" w:rsidTr="009F54CA">
        <w:tblPrEx>
          <w:shd w:val="clear" w:color="auto" w:fill="FFFFFF"/>
        </w:tblPrEx>
        <w:trPr>
          <w:trHeight w:val="298"/>
          <w:jc w:val="center"/>
        </w:trPr>
        <w:tc>
          <w:tcPr>
            <w:tcW w:w="7620" w:type="dxa"/>
            <w:gridSpan w:val="5"/>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E288CF" w14:textId="3849AB79" w:rsidR="00CB11A7" w:rsidRPr="009F54CA" w:rsidRDefault="00CB11A7" w:rsidP="00CB11A7">
            <w:pPr>
              <w:jc w:val="both"/>
              <w:rPr>
                <w:rFonts w:ascii="MS Mincho" w:eastAsia="MS Mincho" w:hAnsi="MS Mincho" w:cs="Arial Unicode MS"/>
                <w:color w:val="000000"/>
                <w:sz w:val="20"/>
                <w:szCs w:val="20"/>
              </w:rPr>
            </w:pPr>
            <w:r w:rsidRPr="009F54CA">
              <w:rPr>
                <w:rFonts w:ascii="MS Mincho" w:eastAsia="MS Mincho" w:hAnsi="MS Mincho" w:hint="eastAsia"/>
                <w:color w:val="000000"/>
              </w:rPr>
              <w:t>質問５　実行可能性評価</w:t>
            </w:r>
          </w:p>
        </w:tc>
      </w:tr>
      <w:tr w:rsidR="00CB11A7" w14:paraId="044D139C"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5EF8A0AB"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不要な電気をこまめに消せるか</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338971E" w14:textId="77777777" w:rsidR="00CB11A7" w:rsidRDefault="00CB11A7" w:rsidP="00472818">
            <w:pPr>
              <w:jc w:val="right"/>
            </w:pPr>
            <w:r>
              <w:rPr>
                <w:rFonts w:ascii="ヒラギノ角ゴ ProN W3" w:eastAsia="Arial Unicode MS" w:hAnsi="ヒラギノ角ゴ ProN W3" w:cs="Arial Unicode MS"/>
                <w:color w:val="000000"/>
                <w:sz w:val="20"/>
                <w:szCs w:val="20"/>
              </w:rPr>
              <w:t>3.40</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0A08F4" w14:textId="77777777" w:rsidR="00CB11A7" w:rsidRDefault="00CB11A7" w:rsidP="00472818">
            <w:pPr>
              <w:jc w:val="right"/>
            </w:pPr>
            <w:r>
              <w:rPr>
                <w:rFonts w:ascii="ヒラギノ角ゴ ProN W3" w:eastAsia="Arial Unicode MS" w:hAnsi="ヒラギノ角ゴ ProN W3" w:cs="Arial Unicode MS"/>
                <w:color w:val="000000"/>
                <w:sz w:val="20"/>
                <w:szCs w:val="20"/>
              </w:rPr>
              <w:t>0.70</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06552D" w14:textId="77777777" w:rsidR="00CB11A7" w:rsidRDefault="00CB11A7" w:rsidP="00472818">
            <w:pPr>
              <w:jc w:val="right"/>
            </w:pPr>
            <w:r>
              <w:rPr>
                <w:rFonts w:ascii="ヒラギノ角ゴ ProN W3" w:eastAsia="Arial Unicode MS" w:hAnsi="ヒラギノ角ゴ ProN W3" w:cs="Arial Unicode MS"/>
                <w:color w:val="000000"/>
                <w:sz w:val="20"/>
                <w:szCs w:val="20"/>
              </w:rPr>
              <w:t>3.57</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FE9CB5" w14:textId="77777777" w:rsidR="00CB11A7" w:rsidRDefault="00CB11A7" w:rsidP="00472818">
            <w:pPr>
              <w:jc w:val="right"/>
            </w:pPr>
            <w:r>
              <w:rPr>
                <w:rFonts w:ascii="ヒラギノ角ゴ ProN W3" w:eastAsia="Arial Unicode MS" w:hAnsi="ヒラギノ角ゴ ProN W3" w:cs="Arial Unicode MS"/>
                <w:color w:val="000000"/>
                <w:sz w:val="20"/>
                <w:szCs w:val="20"/>
              </w:rPr>
              <w:t>0.50</w:t>
            </w:r>
          </w:p>
        </w:tc>
      </w:tr>
      <w:tr w:rsidR="00CB11A7" w14:paraId="5EB98041"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1BF6038B"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ガスを使いすぎないようにできるか</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7F2A3FE" w14:textId="77777777" w:rsidR="00CB11A7" w:rsidRDefault="00CB11A7" w:rsidP="00472818">
            <w:pPr>
              <w:jc w:val="right"/>
            </w:pPr>
            <w:r>
              <w:rPr>
                <w:rFonts w:ascii="ヒラギノ角ゴ ProN W3" w:eastAsia="Arial Unicode MS" w:hAnsi="ヒラギノ角ゴ ProN W3" w:cs="Arial Unicode MS"/>
                <w:color w:val="000000"/>
                <w:sz w:val="20"/>
                <w:szCs w:val="20"/>
              </w:rPr>
              <w:t>3.26</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28A1F77" w14:textId="77777777" w:rsidR="00CB11A7" w:rsidRDefault="00CB11A7" w:rsidP="00472818">
            <w:pPr>
              <w:jc w:val="right"/>
            </w:pPr>
            <w:r>
              <w:rPr>
                <w:rFonts w:ascii="ヒラギノ角ゴ ProN W3" w:eastAsia="Arial Unicode MS" w:hAnsi="ヒラギノ角ゴ ProN W3" w:cs="Arial Unicode MS"/>
                <w:color w:val="000000"/>
                <w:sz w:val="20"/>
                <w:szCs w:val="20"/>
              </w:rPr>
              <w:t>0.73</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7E5EA0D" w14:textId="77777777" w:rsidR="00CB11A7" w:rsidRDefault="00CB11A7" w:rsidP="00472818">
            <w:pPr>
              <w:jc w:val="right"/>
            </w:pPr>
            <w:r>
              <w:rPr>
                <w:rFonts w:ascii="ヒラギノ角ゴ ProN W3" w:eastAsia="Arial Unicode MS" w:hAnsi="ヒラギノ角ゴ ProN W3" w:cs="Arial Unicode MS"/>
                <w:color w:val="000000"/>
                <w:sz w:val="20"/>
                <w:szCs w:val="20"/>
              </w:rPr>
              <w:t>3.36</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A50DC0C" w14:textId="77777777" w:rsidR="00CB11A7" w:rsidRDefault="00CB11A7" w:rsidP="00472818">
            <w:pPr>
              <w:jc w:val="right"/>
            </w:pPr>
            <w:r>
              <w:rPr>
                <w:rFonts w:ascii="ヒラギノ角ゴ ProN W3" w:eastAsia="Arial Unicode MS" w:hAnsi="ヒラギノ角ゴ ProN W3" w:cs="Arial Unicode MS"/>
                <w:color w:val="000000"/>
                <w:sz w:val="20"/>
                <w:szCs w:val="20"/>
              </w:rPr>
              <w:t>0.76</w:t>
            </w:r>
          </w:p>
        </w:tc>
      </w:tr>
      <w:tr w:rsidR="00CB11A7" w14:paraId="500936B7"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0D7A28FD"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水道をこまめに止めて使えるか</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283308D" w14:textId="77777777" w:rsidR="00CB11A7" w:rsidRDefault="00CB11A7" w:rsidP="00472818">
            <w:pPr>
              <w:jc w:val="right"/>
            </w:pPr>
            <w:r>
              <w:rPr>
                <w:rFonts w:ascii="ヒラギノ角ゴ ProN W3" w:eastAsia="Arial Unicode MS" w:hAnsi="ヒラギノ角ゴ ProN W3" w:cs="Arial Unicode MS"/>
                <w:color w:val="000000"/>
                <w:sz w:val="20"/>
                <w:szCs w:val="20"/>
              </w:rPr>
              <w:t>3.11</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EA655F" w14:textId="77777777" w:rsidR="00CB11A7" w:rsidRDefault="00CB11A7" w:rsidP="00472818">
            <w:pPr>
              <w:jc w:val="right"/>
            </w:pPr>
            <w:r>
              <w:rPr>
                <w:rFonts w:ascii="ヒラギノ角ゴ ProN W3" w:eastAsia="Arial Unicode MS" w:hAnsi="ヒラギノ角ゴ ProN W3" w:cs="Arial Unicode MS"/>
                <w:color w:val="000000"/>
                <w:sz w:val="20"/>
                <w:szCs w:val="20"/>
              </w:rPr>
              <w:t>0.89</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3FA050" w14:textId="77777777" w:rsidR="00CB11A7" w:rsidRDefault="00CB11A7" w:rsidP="00472818">
            <w:pPr>
              <w:jc w:val="right"/>
            </w:pPr>
            <w:r>
              <w:rPr>
                <w:rFonts w:ascii="ヒラギノ角ゴ ProN W3" w:eastAsia="Arial Unicode MS" w:hAnsi="ヒラギノ角ゴ ProN W3" w:cs="Arial Unicode MS"/>
                <w:color w:val="000000"/>
                <w:sz w:val="20"/>
                <w:szCs w:val="20"/>
              </w:rPr>
              <w:t>3.45</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F5FCBF" w14:textId="77777777" w:rsidR="00CB11A7" w:rsidRDefault="00CB11A7" w:rsidP="00472818">
            <w:pPr>
              <w:jc w:val="right"/>
            </w:pPr>
            <w:r>
              <w:rPr>
                <w:rFonts w:ascii="ヒラギノ角ゴ ProN W3" w:eastAsia="Arial Unicode MS" w:hAnsi="ヒラギノ角ゴ ProN W3" w:cs="Arial Unicode MS"/>
                <w:color w:val="000000"/>
                <w:sz w:val="20"/>
                <w:szCs w:val="20"/>
              </w:rPr>
              <w:t>0.71</w:t>
            </w:r>
          </w:p>
        </w:tc>
      </w:tr>
      <w:tr w:rsidR="00CB11A7" w14:paraId="3F3FA250"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C84F5EE"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地元の食材を容易に選べるか</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3DB7111" w14:textId="77777777" w:rsidR="00CB11A7" w:rsidRDefault="00CB11A7" w:rsidP="00472818">
            <w:pPr>
              <w:jc w:val="right"/>
            </w:pPr>
            <w:r>
              <w:rPr>
                <w:rFonts w:ascii="ヒラギノ角ゴ ProN W3" w:eastAsia="Arial Unicode MS" w:hAnsi="ヒラギノ角ゴ ProN W3" w:cs="Arial Unicode MS"/>
                <w:color w:val="000000"/>
                <w:sz w:val="20"/>
                <w:szCs w:val="20"/>
              </w:rPr>
              <w:t>2.60</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48D8F8F" w14:textId="77777777" w:rsidR="00CB11A7" w:rsidRDefault="00CB11A7" w:rsidP="00472818">
            <w:pPr>
              <w:jc w:val="right"/>
            </w:pPr>
            <w:r>
              <w:rPr>
                <w:rFonts w:ascii="ヒラギノ角ゴ ProN W3" w:eastAsia="Arial Unicode MS" w:hAnsi="ヒラギノ角ゴ ProN W3" w:cs="Arial Unicode MS"/>
                <w:color w:val="000000"/>
                <w:sz w:val="20"/>
                <w:szCs w:val="20"/>
              </w:rPr>
              <w:t>0.80</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5C960D9" w14:textId="77777777" w:rsidR="00CB11A7" w:rsidRDefault="00CB11A7" w:rsidP="00472818">
            <w:pPr>
              <w:jc w:val="right"/>
            </w:pPr>
            <w:r>
              <w:rPr>
                <w:rFonts w:ascii="ヒラギノ角ゴ ProN W3" w:eastAsia="Arial Unicode MS" w:hAnsi="ヒラギノ角ゴ ProN W3" w:cs="Arial Unicode MS"/>
                <w:color w:val="000000"/>
                <w:sz w:val="20"/>
                <w:szCs w:val="20"/>
              </w:rPr>
              <w:t>2.55</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995676F" w14:textId="77777777" w:rsidR="00CB11A7" w:rsidRDefault="00CB11A7" w:rsidP="00472818">
            <w:pPr>
              <w:jc w:val="right"/>
            </w:pPr>
            <w:r>
              <w:rPr>
                <w:rFonts w:ascii="ヒラギノ角ゴ ProN W3" w:eastAsia="Arial Unicode MS" w:hAnsi="ヒラギノ角ゴ ProN W3" w:cs="Arial Unicode MS"/>
                <w:color w:val="000000"/>
                <w:sz w:val="20"/>
                <w:szCs w:val="20"/>
              </w:rPr>
              <w:t>0.86</w:t>
            </w:r>
          </w:p>
        </w:tc>
      </w:tr>
      <w:tr w:rsidR="00CB11A7" w14:paraId="0451C770" w14:textId="77777777" w:rsidTr="009F54CA">
        <w:tblPrEx>
          <w:shd w:val="clear" w:color="auto" w:fill="FFFFFF"/>
        </w:tblPrEx>
        <w:trPr>
          <w:trHeight w:val="298"/>
          <w:jc w:val="center"/>
        </w:trPr>
        <w:tc>
          <w:tcPr>
            <w:tcW w:w="7620" w:type="dxa"/>
            <w:gridSpan w:val="5"/>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63D9A36" w14:textId="5D452516" w:rsidR="00CB11A7" w:rsidRPr="009F54CA" w:rsidRDefault="00CB11A7" w:rsidP="00CB11A7">
            <w:pPr>
              <w:jc w:val="both"/>
              <w:rPr>
                <w:rFonts w:ascii="MS Mincho" w:eastAsia="MS Mincho" w:hAnsi="MS Mincho" w:cs="Arial Unicode MS"/>
                <w:color w:val="000000"/>
                <w:sz w:val="20"/>
                <w:szCs w:val="20"/>
                <w:lang w:eastAsia="ja-JP"/>
              </w:rPr>
            </w:pPr>
            <w:r w:rsidRPr="009F54CA">
              <w:rPr>
                <w:rFonts w:ascii="MS Mincho" w:eastAsia="MS Mincho" w:hAnsi="MS Mincho" w:hint="eastAsia"/>
                <w:color w:val="000000"/>
                <w:lang w:eastAsia="ja-JP"/>
              </w:rPr>
              <w:t>質問６　便益・費用評価</w:t>
            </w:r>
          </w:p>
        </w:tc>
      </w:tr>
      <w:tr w:rsidR="00CB11A7" w14:paraId="7B690BCF"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B644EB6"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電気使用量削減による利益 ＞ 手間</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22C7DFA" w14:textId="77777777" w:rsidR="00CB11A7" w:rsidRDefault="00CB11A7" w:rsidP="00472818">
            <w:pPr>
              <w:jc w:val="right"/>
            </w:pPr>
            <w:r>
              <w:rPr>
                <w:rFonts w:ascii="ヒラギノ角ゴ ProN W3" w:eastAsia="Arial Unicode MS" w:hAnsi="ヒラギノ角ゴ ProN W3" w:cs="Arial Unicode MS"/>
                <w:color w:val="000000"/>
                <w:sz w:val="20"/>
                <w:szCs w:val="20"/>
              </w:rPr>
              <w:t>3.00</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FE99BD6" w14:textId="77777777" w:rsidR="00CB11A7" w:rsidRDefault="00CB11A7" w:rsidP="00472818">
            <w:pPr>
              <w:jc w:val="right"/>
            </w:pPr>
            <w:r>
              <w:rPr>
                <w:rFonts w:ascii="ヒラギノ角ゴ ProN W3" w:eastAsia="Arial Unicode MS" w:hAnsi="ヒラギノ角ゴ ProN W3" w:cs="Arial Unicode MS"/>
                <w:color w:val="000000"/>
                <w:sz w:val="20"/>
                <w:szCs w:val="20"/>
              </w:rPr>
              <w:t>0.66</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00C4D8A" w14:textId="77777777" w:rsidR="00CB11A7" w:rsidRDefault="00CB11A7" w:rsidP="00472818">
            <w:pPr>
              <w:jc w:val="right"/>
            </w:pPr>
            <w:r>
              <w:rPr>
                <w:rFonts w:ascii="ヒラギノ角ゴ ProN W3" w:eastAsia="Arial Unicode MS" w:hAnsi="ヒラギノ角ゴ ProN W3" w:cs="Arial Unicode MS"/>
                <w:color w:val="000000"/>
                <w:sz w:val="20"/>
                <w:szCs w:val="20"/>
              </w:rPr>
              <w:t>3.17</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3077716" w14:textId="77777777" w:rsidR="00CB11A7" w:rsidRDefault="00CB11A7" w:rsidP="00472818">
            <w:pPr>
              <w:jc w:val="right"/>
            </w:pPr>
            <w:r>
              <w:rPr>
                <w:rFonts w:ascii="ヒラギノ角ゴ ProN W3" w:eastAsia="Arial Unicode MS" w:hAnsi="ヒラギノ角ゴ ProN W3" w:cs="Arial Unicode MS"/>
                <w:color w:val="000000"/>
                <w:sz w:val="20"/>
                <w:szCs w:val="20"/>
              </w:rPr>
              <w:t>0.73</w:t>
            </w:r>
          </w:p>
        </w:tc>
      </w:tr>
      <w:tr w:rsidR="00CB11A7" w14:paraId="2708D3B9"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7F704B4"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ガス使用量削減による利益 ＞ 手間</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A7C34A6" w14:textId="77777777" w:rsidR="00CB11A7" w:rsidRDefault="00CB11A7" w:rsidP="00472818">
            <w:pPr>
              <w:jc w:val="right"/>
            </w:pPr>
            <w:r>
              <w:rPr>
                <w:rFonts w:ascii="ヒラギノ角ゴ ProN W3" w:eastAsia="Arial Unicode MS" w:hAnsi="ヒラギノ角ゴ ProN W3" w:cs="Arial Unicode MS"/>
                <w:color w:val="000000"/>
                <w:sz w:val="20"/>
                <w:szCs w:val="20"/>
              </w:rPr>
              <w:t>3.17</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FC942D" w14:textId="77777777" w:rsidR="00CB11A7" w:rsidRDefault="00CB11A7" w:rsidP="00472818">
            <w:pPr>
              <w:jc w:val="right"/>
            </w:pPr>
            <w:r>
              <w:rPr>
                <w:rFonts w:ascii="ヒラギノ角ゴ ProN W3" w:eastAsia="Arial Unicode MS" w:hAnsi="ヒラギノ角ゴ ProN W3" w:cs="Arial Unicode MS"/>
                <w:color w:val="000000"/>
                <w:sz w:val="20"/>
                <w:szCs w:val="20"/>
              </w:rPr>
              <w:t>0.66</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CD7450" w14:textId="77777777" w:rsidR="00CB11A7" w:rsidRDefault="00CB11A7" w:rsidP="00472818">
            <w:pPr>
              <w:jc w:val="right"/>
            </w:pPr>
            <w:r>
              <w:rPr>
                <w:rFonts w:ascii="ヒラギノ角ゴ ProN W3" w:eastAsia="Arial Unicode MS" w:hAnsi="ヒラギノ角ゴ ProN W3" w:cs="Arial Unicode MS"/>
                <w:color w:val="000000"/>
                <w:sz w:val="20"/>
                <w:szCs w:val="20"/>
              </w:rPr>
              <w:t>3.24</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F4058C" w14:textId="77777777" w:rsidR="00CB11A7" w:rsidRDefault="00CB11A7" w:rsidP="00472818">
            <w:pPr>
              <w:jc w:val="right"/>
            </w:pPr>
            <w:r>
              <w:rPr>
                <w:rFonts w:ascii="ヒラギノ角ゴ ProN W3" w:eastAsia="Arial Unicode MS" w:hAnsi="ヒラギノ角ゴ ProN W3" w:cs="Arial Unicode MS"/>
                <w:color w:val="000000"/>
                <w:sz w:val="20"/>
                <w:szCs w:val="20"/>
              </w:rPr>
              <w:t>0.66</w:t>
            </w:r>
          </w:p>
        </w:tc>
      </w:tr>
      <w:tr w:rsidR="00CB11A7" w14:paraId="2A662B22"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8AF16FB"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水道使用量削減による利益 ＞ 手間</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0116C8F" w14:textId="77777777" w:rsidR="00CB11A7" w:rsidRDefault="00CB11A7" w:rsidP="00472818">
            <w:pPr>
              <w:jc w:val="right"/>
            </w:pPr>
            <w:r>
              <w:rPr>
                <w:rFonts w:ascii="ヒラギノ角ゴ ProN W3" w:eastAsia="Arial Unicode MS" w:hAnsi="ヒラギノ角ゴ ProN W3" w:cs="Arial Unicode MS"/>
                <w:color w:val="000000"/>
                <w:sz w:val="20"/>
                <w:szCs w:val="20"/>
              </w:rPr>
              <w:t>3.07</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77E6778" w14:textId="77777777" w:rsidR="00CB11A7" w:rsidRDefault="00CB11A7" w:rsidP="00472818">
            <w:pPr>
              <w:jc w:val="right"/>
            </w:pPr>
            <w:r>
              <w:rPr>
                <w:rFonts w:ascii="ヒラギノ角ゴ ProN W3" w:eastAsia="Arial Unicode MS" w:hAnsi="ヒラギノ角ゴ ProN W3" w:cs="Arial Unicode MS"/>
                <w:color w:val="000000"/>
                <w:sz w:val="20"/>
                <w:szCs w:val="20"/>
              </w:rPr>
              <w:t>0.68</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7541EF1" w14:textId="77777777" w:rsidR="00CB11A7" w:rsidRDefault="00CB11A7" w:rsidP="00472818">
            <w:pPr>
              <w:jc w:val="right"/>
            </w:pPr>
            <w:r>
              <w:rPr>
                <w:rFonts w:ascii="ヒラギノ角ゴ ProN W3" w:eastAsia="Arial Unicode MS" w:hAnsi="ヒラギノ角ゴ ProN W3" w:cs="Arial Unicode MS"/>
                <w:color w:val="000000"/>
                <w:sz w:val="20"/>
                <w:szCs w:val="20"/>
              </w:rPr>
              <w:t>3.24</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133CDCF" w14:textId="77777777" w:rsidR="00CB11A7" w:rsidRDefault="00CB11A7" w:rsidP="00472818">
            <w:pPr>
              <w:jc w:val="right"/>
            </w:pPr>
            <w:r>
              <w:rPr>
                <w:rFonts w:ascii="ヒラギノ角ゴ ProN W3" w:eastAsia="Arial Unicode MS" w:hAnsi="ヒラギノ角ゴ ProN W3" w:cs="Arial Unicode MS"/>
                <w:color w:val="000000"/>
                <w:sz w:val="20"/>
                <w:szCs w:val="20"/>
              </w:rPr>
              <w:t>0.66</w:t>
            </w:r>
          </w:p>
        </w:tc>
      </w:tr>
      <w:tr w:rsidR="00CB11A7" w14:paraId="7DE11581"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2C918461"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地元の食材選択による利益 ＞ 手間</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5904C96" w14:textId="77777777" w:rsidR="00CB11A7" w:rsidRDefault="00CB11A7" w:rsidP="00472818">
            <w:pPr>
              <w:jc w:val="right"/>
            </w:pPr>
            <w:r>
              <w:rPr>
                <w:rFonts w:ascii="ヒラギノ角ゴ ProN W3" w:eastAsia="Arial Unicode MS" w:hAnsi="ヒラギノ角ゴ ProN W3" w:cs="Arial Unicode MS"/>
                <w:color w:val="000000"/>
                <w:sz w:val="20"/>
                <w:szCs w:val="20"/>
              </w:rPr>
              <w:t>2.55</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D6FE0A" w14:textId="77777777" w:rsidR="00CB11A7" w:rsidRDefault="00CB11A7" w:rsidP="00472818">
            <w:pPr>
              <w:jc w:val="right"/>
            </w:pPr>
            <w:r>
              <w:rPr>
                <w:rFonts w:ascii="ヒラギノ角ゴ ProN W3" w:eastAsia="Arial Unicode MS" w:hAnsi="ヒラギノ角ゴ ProN W3" w:cs="Arial Unicode MS"/>
                <w:color w:val="000000"/>
                <w:sz w:val="20"/>
                <w:szCs w:val="20"/>
              </w:rPr>
              <w:t>0.74</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DCC6E3" w14:textId="77777777" w:rsidR="00CB11A7" w:rsidRDefault="00CB11A7" w:rsidP="00472818">
            <w:pPr>
              <w:jc w:val="right"/>
            </w:pPr>
            <w:r>
              <w:rPr>
                <w:rFonts w:ascii="ヒラギノ角ゴ ProN W3" w:eastAsia="Arial Unicode MS" w:hAnsi="ヒラギノ角ゴ ProN W3" w:cs="Arial Unicode MS"/>
                <w:color w:val="000000"/>
                <w:sz w:val="20"/>
                <w:szCs w:val="20"/>
              </w:rPr>
              <w:t>2.86</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C6B2AD" w14:textId="77777777" w:rsidR="00CB11A7" w:rsidRDefault="00CB11A7" w:rsidP="00472818">
            <w:pPr>
              <w:jc w:val="right"/>
            </w:pPr>
            <w:r>
              <w:rPr>
                <w:rFonts w:ascii="ヒラギノ角ゴ ProN W3" w:eastAsia="Arial Unicode MS" w:hAnsi="ヒラギノ角ゴ ProN W3" w:cs="Arial Unicode MS"/>
                <w:color w:val="000000"/>
                <w:sz w:val="20"/>
                <w:szCs w:val="20"/>
              </w:rPr>
              <w:t>0.72</w:t>
            </w:r>
          </w:p>
        </w:tc>
      </w:tr>
      <w:tr w:rsidR="00CB11A7" w14:paraId="789C5D36" w14:textId="77777777" w:rsidTr="009F54CA">
        <w:tblPrEx>
          <w:shd w:val="clear" w:color="auto" w:fill="FFFFFF"/>
        </w:tblPrEx>
        <w:trPr>
          <w:trHeight w:val="298"/>
          <w:jc w:val="center"/>
        </w:trPr>
        <w:tc>
          <w:tcPr>
            <w:tcW w:w="7620" w:type="dxa"/>
            <w:gridSpan w:val="5"/>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C80609" w14:textId="51A68AB9" w:rsidR="00CB11A7" w:rsidRPr="009F54CA" w:rsidRDefault="00CB11A7" w:rsidP="00CB11A7">
            <w:pPr>
              <w:jc w:val="both"/>
              <w:rPr>
                <w:rFonts w:ascii="MS Mincho" w:eastAsia="MS Mincho" w:hAnsi="MS Mincho" w:cs="Arial Unicode MS"/>
                <w:color w:val="000000"/>
                <w:sz w:val="20"/>
                <w:szCs w:val="20"/>
              </w:rPr>
            </w:pPr>
            <w:r w:rsidRPr="009F54CA">
              <w:rPr>
                <w:rFonts w:ascii="MS Mincho" w:eastAsia="MS Mincho" w:hAnsi="MS Mincho" w:hint="eastAsia"/>
                <w:color w:val="000000"/>
              </w:rPr>
              <w:t>質問７　社会規範評価</w:t>
            </w:r>
          </w:p>
        </w:tc>
      </w:tr>
      <w:tr w:rsidR="00CB11A7" w14:paraId="3AC301C7"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3EDCBEF4"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不要な電気を消費しすぎないべき</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35967AF8" w14:textId="77777777" w:rsidR="00CB11A7" w:rsidRDefault="00CB11A7" w:rsidP="00472818">
            <w:pPr>
              <w:jc w:val="right"/>
            </w:pPr>
            <w:r>
              <w:rPr>
                <w:rFonts w:ascii="ヒラギノ角ゴ ProN W3" w:eastAsia="Arial Unicode MS" w:hAnsi="ヒラギノ角ゴ ProN W3" w:cs="Arial Unicode MS"/>
                <w:color w:val="000000"/>
                <w:sz w:val="20"/>
                <w:szCs w:val="20"/>
              </w:rPr>
              <w:t>3.62</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F85E3F" w14:textId="77777777" w:rsidR="00CB11A7" w:rsidRDefault="00CB11A7" w:rsidP="00472818">
            <w:pPr>
              <w:jc w:val="right"/>
            </w:pPr>
            <w:r>
              <w:rPr>
                <w:rFonts w:ascii="ヒラギノ角ゴ ProN W3" w:eastAsia="Arial Unicode MS" w:hAnsi="ヒラギノ角ゴ ProN W3" w:cs="Arial Unicode MS"/>
                <w:color w:val="000000"/>
                <w:sz w:val="20"/>
                <w:szCs w:val="20"/>
              </w:rPr>
              <w:t>0.49</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449525" w14:textId="77777777" w:rsidR="00CB11A7" w:rsidRDefault="00CB11A7" w:rsidP="00472818">
            <w:pPr>
              <w:jc w:val="right"/>
            </w:pPr>
            <w:r>
              <w:rPr>
                <w:rFonts w:ascii="ヒラギノ角ゴ ProN W3" w:eastAsia="Arial Unicode MS" w:hAnsi="ヒラギノ角ゴ ProN W3" w:cs="Arial Unicode MS"/>
                <w:color w:val="000000"/>
                <w:sz w:val="20"/>
                <w:szCs w:val="20"/>
              </w:rPr>
              <w:t>3.69</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1A6264" w14:textId="77777777" w:rsidR="00CB11A7" w:rsidRDefault="00CB11A7" w:rsidP="00472818">
            <w:pPr>
              <w:jc w:val="right"/>
            </w:pPr>
            <w:r>
              <w:rPr>
                <w:rFonts w:ascii="ヒラギノ角ゴ ProN W3" w:eastAsia="Arial Unicode MS" w:hAnsi="ヒラギノ角ゴ ProN W3" w:cs="Arial Unicode MS"/>
                <w:color w:val="000000"/>
                <w:sz w:val="20"/>
                <w:szCs w:val="20"/>
              </w:rPr>
              <w:t>0.64</w:t>
            </w:r>
          </w:p>
        </w:tc>
      </w:tr>
      <w:tr w:rsidR="00CB11A7" w14:paraId="52A10E1C"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662809E1"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ガスを使いすぎないようにするべき</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90FEDBB" w14:textId="77777777" w:rsidR="00CB11A7" w:rsidRDefault="00CB11A7" w:rsidP="00472818">
            <w:pPr>
              <w:jc w:val="right"/>
            </w:pPr>
            <w:r>
              <w:rPr>
                <w:rFonts w:ascii="ヒラギノ角ゴ ProN W3" w:eastAsia="Arial Unicode MS" w:hAnsi="ヒラギノ角ゴ ProN W3" w:cs="Arial Unicode MS"/>
                <w:color w:val="000000"/>
                <w:sz w:val="20"/>
                <w:szCs w:val="20"/>
              </w:rPr>
              <w:t>3.64</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31FF579" w14:textId="77777777" w:rsidR="00CB11A7" w:rsidRDefault="00CB11A7" w:rsidP="00472818">
            <w:pPr>
              <w:jc w:val="right"/>
            </w:pPr>
            <w:r>
              <w:rPr>
                <w:rFonts w:ascii="ヒラギノ角ゴ ProN W3" w:eastAsia="Arial Unicode MS" w:hAnsi="ヒラギノ角ゴ ProN W3" w:cs="Arial Unicode MS"/>
                <w:color w:val="000000"/>
                <w:sz w:val="20"/>
                <w:szCs w:val="20"/>
              </w:rPr>
              <w:t>0.48</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C191B4A" w14:textId="77777777" w:rsidR="00CB11A7" w:rsidRDefault="00CB11A7" w:rsidP="00472818">
            <w:pPr>
              <w:jc w:val="right"/>
            </w:pPr>
            <w:r>
              <w:rPr>
                <w:rFonts w:ascii="ヒラギノ角ゴ ProN W3" w:eastAsia="Arial Unicode MS" w:hAnsi="ヒラギノ角ゴ ProN W3" w:cs="Arial Unicode MS"/>
                <w:color w:val="000000"/>
                <w:sz w:val="20"/>
                <w:szCs w:val="20"/>
              </w:rPr>
              <w:t>3.69</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A38DB25" w14:textId="77777777" w:rsidR="00CB11A7" w:rsidRDefault="00CB11A7" w:rsidP="00472818">
            <w:pPr>
              <w:jc w:val="right"/>
            </w:pPr>
            <w:r>
              <w:rPr>
                <w:rFonts w:ascii="ヒラギノ角ゴ ProN W3" w:eastAsia="Arial Unicode MS" w:hAnsi="ヒラギノ角ゴ ProN W3" w:cs="Arial Unicode MS"/>
                <w:color w:val="000000"/>
                <w:sz w:val="20"/>
                <w:szCs w:val="20"/>
              </w:rPr>
              <w:t>0.52</w:t>
            </w:r>
          </w:p>
        </w:tc>
      </w:tr>
      <w:tr w:rsidR="00CB11A7" w14:paraId="6D3D5C48"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07A72C6F"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lastRenderedPageBreak/>
              <w:t>③</w:t>
            </w:r>
            <w:r w:rsidRPr="009F54CA">
              <w:rPr>
                <w:rFonts w:ascii="MS Mincho" w:eastAsia="MS Mincho" w:hAnsi="MS Mincho" w:hint="eastAsia"/>
                <w:color w:val="000000"/>
              </w:rPr>
              <w:t>水道はこまめに止めて使うべき</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336043CA" w14:textId="77777777" w:rsidR="00CB11A7" w:rsidRDefault="00CB11A7" w:rsidP="00472818">
            <w:pPr>
              <w:jc w:val="right"/>
            </w:pPr>
            <w:r>
              <w:rPr>
                <w:rFonts w:ascii="ヒラギノ角ゴ ProN W3" w:eastAsia="Arial Unicode MS" w:hAnsi="ヒラギノ角ゴ ProN W3" w:cs="Arial Unicode MS"/>
                <w:color w:val="000000"/>
                <w:sz w:val="20"/>
                <w:szCs w:val="20"/>
              </w:rPr>
              <w:t>3.64</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156F55" w14:textId="77777777" w:rsidR="00CB11A7" w:rsidRDefault="00CB11A7" w:rsidP="00472818">
            <w:pPr>
              <w:jc w:val="right"/>
            </w:pPr>
            <w:r>
              <w:rPr>
                <w:rFonts w:ascii="ヒラギノ角ゴ ProN W3" w:eastAsia="Arial Unicode MS" w:hAnsi="ヒラギノ角ゴ ProN W3" w:cs="Arial Unicode MS"/>
                <w:color w:val="000000"/>
                <w:sz w:val="20"/>
                <w:szCs w:val="20"/>
              </w:rPr>
              <w:t>0.48</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5CC647" w14:textId="77777777" w:rsidR="00CB11A7" w:rsidRDefault="00CB11A7" w:rsidP="00472818">
            <w:pPr>
              <w:jc w:val="right"/>
            </w:pPr>
            <w:r>
              <w:rPr>
                <w:rFonts w:ascii="ヒラギノ角ゴ ProN W3" w:eastAsia="Arial Unicode MS" w:hAnsi="ヒラギノ角ゴ ProN W3" w:cs="Arial Unicode MS"/>
                <w:color w:val="000000"/>
                <w:sz w:val="20"/>
                <w:szCs w:val="20"/>
              </w:rPr>
              <w:t>3.81</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2F66B0" w14:textId="77777777" w:rsidR="00CB11A7" w:rsidRDefault="00CB11A7" w:rsidP="00472818">
            <w:pPr>
              <w:jc w:val="right"/>
            </w:pPr>
            <w:r>
              <w:rPr>
                <w:rFonts w:ascii="ヒラギノ角ゴ ProN W3" w:eastAsia="Arial Unicode MS" w:hAnsi="ヒラギノ角ゴ ProN W3" w:cs="Arial Unicode MS"/>
                <w:color w:val="000000"/>
                <w:sz w:val="20"/>
                <w:szCs w:val="20"/>
              </w:rPr>
              <w:t>0.40</w:t>
            </w:r>
          </w:p>
        </w:tc>
      </w:tr>
      <w:tr w:rsidR="00CB11A7" w14:paraId="770C4B1A"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660A3861"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地元の食材を選ぶべき</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3121D5C1" w14:textId="77777777" w:rsidR="00CB11A7" w:rsidRDefault="00CB11A7" w:rsidP="00472818">
            <w:pPr>
              <w:jc w:val="right"/>
            </w:pPr>
            <w:r>
              <w:rPr>
                <w:rFonts w:ascii="ヒラギノ角ゴ ProN W3" w:eastAsia="Arial Unicode MS" w:hAnsi="ヒラギノ角ゴ ProN W3" w:cs="Arial Unicode MS"/>
                <w:color w:val="000000"/>
                <w:sz w:val="20"/>
                <w:szCs w:val="20"/>
              </w:rPr>
              <w:t>2.79</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A1211E5" w14:textId="77777777" w:rsidR="00CB11A7" w:rsidRDefault="00CB11A7" w:rsidP="00472818">
            <w:pPr>
              <w:jc w:val="right"/>
            </w:pPr>
            <w:r>
              <w:rPr>
                <w:rFonts w:ascii="ヒラギノ角ゴ ProN W3" w:eastAsia="Arial Unicode MS" w:hAnsi="ヒラギノ角ゴ ProN W3" w:cs="Arial Unicode MS"/>
                <w:color w:val="000000"/>
                <w:sz w:val="20"/>
                <w:szCs w:val="20"/>
              </w:rPr>
              <w:t>0.87</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24574A8" w14:textId="77777777" w:rsidR="00CB11A7" w:rsidRDefault="00CB11A7" w:rsidP="00472818">
            <w:pPr>
              <w:jc w:val="right"/>
            </w:pPr>
            <w:r>
              <w:rPr>
                <w:rFonts w:ascii="ヒラギノ角ゴ ProN W3" w:eastAsia="Arial Unicode MS" w:hAnsi="ヒラギノ角ゴ ProN W3" w:cs="Arial Unicode MS"/>
                <w:color w:val="000000"/>
                <w:sz w:val="20"/>
                <w:szCs w:val="20"/>
              </w:rPr>
              <w:t>3.14</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D990B40" w14:textId="77777777" w:rsidR="00CB11A7" w:rsidRDefault="00CB11A7" w:rsidP="00472818">
            <w:pPr>
              <w:jc w:val="right"/>
            </w:pPr>
            <w:r>
              <w:rPr>
                <w:rFonts w:ascii="ヒラギノ角ゴ ProN W3" w:eastAsia="Arial Unicode MS" w:hAnsi="ヒラギノ角ゴ ProN W3" w:cs="Arial Unicode MS"/>
                <w:color w:val="000000"/>
                <w:sz w:val="20"/>
                <w:szCs w:val="20"/>
              </w:rPr>
              <w:t>0.75</w:t>
            </w:r>
          </w:p>
        </w:tc>
      </w:tr>
      <w:tr w:rsidR="00CB11A7" w14:paraId="2CF1EA4C" w14:textId="77777777" w:rsidTr="009F54CA">
        <w:tblPrEx>
          <w:shd w:val="clear" w:color="auto" w:fill="FFFFFF"/>
        </w:tblPrEx>
        <w:trPr>
          <w:trHeight w:val="298"/>
          <w:jc w:val="center"/>
        </w:trPr>
        <w:tc>
          <w:tcPr>
            <w:tcW w:w="7620" w:type="dxa"/>
            <w:gridSpan w:val="5"/>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692D0C" w14:textId="47D7D376" w:rsidR="00CB11A7" w:rsidRPr="009F54CA" w:rsidRDefault="00CB11A7" w:rsidP="00CB11A7">
            <w:pPr>
              <w:jc w:val="both"/>
              <w:rPr>
                <w:rFonts w:ascii="MS Mincho" w:eastAsia="MS Mincho" w:hAnsi="MS Mincho" w:cs="Arial Unicode MS"/>
                <w:color w:val="000000"/>
                <w:sz w:val="20"/>
                <w:szCs w:val="20"/>
                <w:lang w:eastAsia="ja-JP"/>
              </w:rPr>
            </w:pPr>
            <w:r w:rsidRPr="009F54CA">
              <w:rPr>
                <w:rFonts w:ascii="MS Mincho" w:eastAsia="MS Mincho" w:hAnsi="MS Mincho" w:hint="eastAsia"/>
                <w:color w:val="000000"/>
                <w:lang w:eastAsia="ja-JP"/>
              </w:rPr>
              <w:t>質問８　環境配慮行動の実践</w:t>
            </w:r>
          </w:p>
        </w:tc>
      </w:tr>
      <w:tr w:rsidR="00CB11A7" w14:paraId="0CDAF66E"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69A9DEAD"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不要な電気をこまめに消しているか</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34D07AC6" w14:textId="77777777" w:rsidR="00CB11A7" w:rsidRDefault="00CB11A7" w:rsidP="00472818">
            <w:pPr>
              <w:jc w:val="right"/>
            </w:pPr>
            <w:r>
              <w:rPr>
                <w:rFonts w:ascii="ヒラギノ角ゴ ProN W3" w:eastAsia="Arial Unicode MS" w:hAnsi="ヒラギノ角ゴ ProN W3" w:cs="Arial Unicode MS"/>
                <w:color w:val="000000"/>
                <w:sz w:val="20"/>
                <w:szCs w:val="20"/>
              </w:rPr>
              <w:t>3.38</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D02D54C" w14:textId="77777777" w:rsidR="00CB11A7" w:rsidRDefault="00CB11A7" w:rsidP="00472818">
            <w:pPr>
              <w:jc w:val="right"/>
            </w:pPr>
            <w:r>
              <w:rPr>
                <w:rFonts w:ascii="ヒラギノ角ゴ ProN W3" w:eastAsia="Arial Unicode MS" w:hAnsi="ヒラギノ角ゴ ProN W3" w:cs="Arial Unicode MS"/>
                <w:color w:val="000000"/>
                <w:sz w:val="20"/>
                <w:szCs w:val="20"/>
              </w:rPr>
              <w:t>0.76</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0BD9682" w14:textId="77777777" w:rsidR="00CB11A7" w:rsidRDefault="00CB11A7" w:rsidP="00472818">
            <w:pPr>
              <w:jc w:val="right"/>
            </w:pPr>
            <w:r>
              <w:rPr>
                <w:rFonts w:ascii="ヒラギノ角ゴ ProN W3" w:eastAsia="Arial Unicode MS" w:hAnsi="ヒラギノ角ゴ ProN W3" w:cs="Arial Unicode MS"/>
                <w:color w:val="000000"/>
                <w:sz w:val="20"/>
                <w:szCs w:val="20"/>
              </w:rPr>
              <w:t>3.38</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443C128" w14:textId="77777777" w:rsidR="00CB11A7" w:rsidRDefault="00CB11A7" w:rsidP="00472818">
            <w:pPr>
              <w:jc w:val="right"/>
            </w:pPr>
            <w:r>
              <w:rPr>
                <w:rFonts w:ascii="ヒラギノ角ゴ ProN W3" w:eastAsia="Arial Unicode MS" w:hAnsi="ヒラギノ角ゴ ProN W3" w:cs="Arial Unicode MS"/>
                <w:color w:val="000000"/>
                <w:sz w:val="20"/>
                <w:szCs w:val="20"/>
              </w:rPr>
              <w:t>0.79</w:t>
            </w:r>
          </w:p>
        </w:tc>
      </w:tr>
      <w:tr w:rsidR="00CB11A7" w14:paraId="329FEF5D"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472CA257"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ガスを使いすぎないようしているか</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65CCF48" w14:textId="77777777" w:rsidR="00CB11A7" w:rsidRDefault="00CB11A7" w:rsidP="00472818">
            <w:pPr>
              <w:jc w:val="right"/>
            </w:pPr>
            <w:r>
              <w:rPr>
                <w:rFonts w:ascii="ヒラギノ角ゴ ProN W3" w:eastAsia="Arial Unicode MS" w:hAnsi="ヒラギノ角ゴ ProN W3" w:cs="Arial Unicode MS"/>
                <w:color w:val="000000"/>
                <w:sz w:val="20"/>
                <w:szCs w:val="20"/>
              </w:rPr>
              <w:t>3.05</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88B14F" w14:textId="77777777" w:rsidR="00CB11A7" w:rsidRDefault="00CB11A7" w:rsidP="00472818">
            <w:pPr>
              <w:jc w:val="right"/>
            </w:pPr>
            <w:r>
              <w:rPr>
                <w:rFonts w:ascii="ヒラギノ角ゴ ProN W3" w:eastAsia="Arial Unicode MS" w:hAnsi="ヒラギノ角ゴ ProN W3" w:cs="Arial Unicode MS"/>
                <w:color w:val="000000"/>
                <w:sz w:val="20"/>
                <w:szCs w:val="20"/>
              </w:rPr>
              <w:t>0.73</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06E75B" w14:textId="77777777" w:rsidR="00CB11A7" w:rsidRDefault="00CB11A7" w:rsidP="00472818">
            <w:pPr>
              <w:jc w:val="right"/>
            </w:pPr>
            <w:r>
              <w:rPr>
                <w:rFonts w:ascii="ヒラギノ角ゴ ProN W3" w:eastAsia="Arial Unicode MS" w:hAnsi="ヒラギノ角ゴ ProN W3" w:cs="Arial Unicode MS"/>
                <w:color w:val="000000"/>
                <w:sz w:val="20"/>
                <w:szCs w:val="20"/>
              </w:rPr>
              <w:t>3.12</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E68F16" w14:textId="77777777" w:rsidR="00CB11A7" w:rsidRDefault="00CB11A7" w:rsidP="00472818">
            <w:pPr>
              <w:jc w:val="right"/>
            </w:pPr>
            <w:r>
              <w:rPr>
                <w:rFonts w:ascii="ヒラギノ角ゴ ProN W3" w:eastAsia="Arial Unicode MS" w:hAnsi="ヒラギノ角ゴ ProN W3" w:cs="Arial Unicode MS"/>
                <w:color w:val="000000"/>
                <w:sz w:val="20"/>
                <w:szCs w:val="20"/>
              </w:rPr>
              <w:t>0.80</w:t>
            </w:r>
          </w:p>
        </w:tc>
      </w:tr>
      <w:tr w:rsidR="00CB11A7" w14:paraId="10C819CC"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3CAE8074"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水道をこまめに止めて使っているか</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0D82A86D" w14:textId="77777777" w:rsidR="00CB11A7" w:rsidRDefault="00CB11A7" w:rsidP="00472818">
            <w:pPr>
              <w:jc w:val="right"/>
            </w:pPr>
            <w:r>
              <w:rPr>
                <w:rFonts w:ascii="ヒラギノ角ゴ ProN W3" w:eastAsia="Arial Unicode MS" w:hAnsi="ヒラギノ角ゴ ProN W3" w:cs="Arial Unicode MS"/>
                <w:color w:val="000000"/>
                <w:sz w:val="20"/>
                <w:szCs w:val="20"/>
              </w:rPr>
              <w:t>3.12</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8841F9B" w14:textId="77777777" w:rsidR="00CB11A7" w:rsidRDefault="00CB11A7" w:rsidP="00472818">
            <w:pPr>
              <w:jc w:val="right"/>
            </w:pPr>
            <w:r>
              <w:rPr>
                <w:rFonts w:ascii="ヒラギノ角ゴ ProN W3" w:eastAsia="Arial Unicode MS" w:hAnsi="ヒラギノ角ゴ ProN W3" w:cs="Arial Unicode MS"/>
                <w:color w:val="000000"/>
                <w:sz w:val="20"/>
                <w:szCs w:val="20"/>
              </w:rPr>
              <w:t>0.80</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FBD7E7C" w14:textId="77777777" w:rsidR="00CB11A7" w:rsidRDefault="00CB11A7" w:rsidP="00472818">
            <w:pPr>
              <w:jc w:val="right"/>
            </w:pPr>
            <w:r>
              <w:rPr>
                <w:rFonts w:ascii="ヒラギノ角ゴ ProN W3" w:eastAsia="Arial Unicode MS" w:hAnsi="ヒラギノ角ゴ ProN W3" w:cs="Arial Unicode MS"/>
                <w:color w:val="000000"/>
                <w:sz w:val="20"/>
                <w:szCs w:val="20"/>
              </w:rPr>
              <w:t>3.29</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3AA3A95" w14:textId="77777777" w:rsidR="00CB11A7" w:rsidRDefault="00CB11A7" w:rsidP="00472818">
            <w:pPr>
              <w:jc w:val="right"/>
            </w:pPr>
            <w:r>
              <w:rPr>
                <w:rFonts w:ascii="ヒラギノ角ゴ ProN W3" w:eastAsia="Arial Unicode MS" w:hAnsi="ヒラギノ角ゴ ProN W3" w:cs="Arial Unicode MS"/>
                <w:color w:val="000000"/>
                <w:sz w:val="20"/>
                <w:szCs w:val="20"/>
              </w:rPr>
              <w:t>0.74</w:t>
            </w:r>
          </w:p>
        </w:tc>
      </w:tr>
      <w:tr w:rsidR="00CB11A7" w14:paraId="7E7B440D" w14:textId="77777777" w:rsidTr="009F54CA">
        <w:tblPrEx>
          <w:shd w:val="clear" w:color="auto" w:fill="FFFFFF"/>
        </w:tblPrEx>
        <w:trPr>
          <w:trHeight w:val="298"/>
          <w:jc w:val="center"/>
        </w:trPr>
        <w:tc>
          <w:tcPr>
            <w:tcW w:w="382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tcPr>
          <w:p w14:paraId="67926B71" w14:textId="77777777" w:rsidR="00CB11A7" w:rsidRPr="009F54CA" w:rsidRDefault="00CB11A7" w:rsidP="00472818">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地元の食材を選んでいるか</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730C110" w14:textId="77777777" w:rsidR="00CB11A7" w:rsidRDefault="00CB11A7" w:rsidP="00472818">
            <w:pPr>
              <w:jc w:val="right"/>
            </w:pPr>
            <w:r>
              <w:rPr>
                <w:rFonts w:ascii="ヒラギノ角ゴ ProN W3" w:eastAsia="Arial Unicode MS" w:hAnsi="ヒラギノ角ゴ ProN W3" w:cs="Arial Unicode MS"/>
                <w:color w:val="000000"/>
                <w:sz w:val="20"/>
                <w:szCs w:val="20"/>
              </w:rPr>
              <w:t>2.14</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6B7C0C" w14:textId="77777777" w:rsidR="00CB11A7" w:rsidRDefault="00CB11A7" w:rsidP="00472818">
            <w:pPr>
              <w:jc w:val="right"/>
            </w:pPr>
            <w:r>
              <w:rPr>
                <w:rFonts w:ascii="ヒラギノ角ゴ ProN W3" w:eastAsia="Arial Unicode MS" w:hAnsi="ヒラギノ角ゴ ProN W3" w:cs="Arial Unicode MS"/>
                <w:color w:val="000000"/>
                <w:sz w:val="20"/>
                <w:szCs w:val="20"/>
              </w:rPr>
              <w:t>0.78</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82AE4D" w14:textId="77777777" w:rsidR="00CB11A7" w:rsidRDefault="00CB11A7" w:rsidP="00472818">
            <w:pPr>
              <w:jc w:val="right"/>
            </w:pPr>
            <w:r>
              <w:rPr>
                <w:rFonts w:ascii="ヒラギノ角ゴ ProN W3" w:eastAsia="Arial Unicode MS" w:hAnsi="ヒラギノ角ゴ ProN W3" w:cs="Arial Unicode MS"/>
                <w:color w:val="000000"/>
                <w:sz w:val="20"/>
                <w:szCs w:val="20"/>
              </w:rPr>
              <w:t>2.45</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65A6ED" w14:textId="77777777" w:rsidR="00CB11A7" w:rsidRDefault="00CB11A7" w:rsidP="00472818">
            <w:pPr>
              <w:jc w:val="right"/>
            </w:pPr>
            <w:r>
              <w:rPr>
                <w:rFonts w:ascii="ヒラギノ角ゴ ProN W3" w:eastAsia="Arial Unicode MS" w:hAnsi="ヒラギノ角ゴ ProN W3" w:cs="Arial Unicode MS"/>
                <w:color w:val="000000"/>
                <w:sz w:val="20"/>
                <w:szCs w:val="20"/>
              </w:rPr>
              <w:t>0.92</w:t>
            </w:r>
          </w:p>
        </w:tc>
      </w:tr>
    </w:tbl>
    <w:p w14:paraId="52680F4F" w14:textId="61A7C89C" w:rsidR="00344C1D" w:rsidRDefault="00344C1D">
      <w:pPr>
        <w:pStyle w:val="a5"/>
        <w:jc w:val="both"/>
        <w:rPr>
          <w:rFonts w:ascii="MS Mincho" w:eastAsia="MS Mincho" w:hAnsi="MS Mincho" w:cs="ヒラギノ明朝 Pro W3" w:hint="eastAsia"/>
          <w:sz w:val="21"/>
          <w:szCs w:val="21"/>
        </w:rPr>
      </w:pPr>
    </w:p>
    <w:p w14:paraId="1F22B77C" w14:textId="77777777" w:rsidR="002A71E7" w:rsidRDefault="002A71E7">
      <w:pPr>
        <w:pStyle w:val="a5"/>
        <w:jc w:val="both"/>
        <w:rPr>
          <w:rFonts w:ascii="MS Mincho" w:eastAsia="MS Mincho" w:hAnsi="MS Mincho" w:cs="ヒラギノ明朝 Pro W3" w:hint="eastAsia"/>
          <w:sz w:val="21"/>
          <w:szCs w:val="21"/>
        </w:rPr>
      </w:pPr>
    </w:p>
    <w:p w14:paraId="2DC7D721" w14:textId="77777777" w:rsidR="009F54CA" w:rsidRDefault="009F54CA">
      <w:pPr>
        <w:pStyle w:val="a5"/>
        <w:jc w:val="both"/>
        <w:rPr>
          <w:rFonts w:ascii="MS Mincho" w:eastAsia="MS Mincho" w:hAnsi="MS Mincho" w:cs="ヒラギノ明朝 Pro W3" w:hint="eastAsia"/>
          <w:sz w:val="21"/>
          <w:szCs w:val="21"/>
        </w:rPr>
      </w:pPr>
    </w:p>
    <w:p w14:paraId="6694C93B" w14:textId="77777777" w:rsidR="009F54CA" w:rsidRDefault="009F54CA">
      <w:pPr>
        <w:pStyle w:val="a5"/>
        <w:jc w:val="both"/>
        <w:rPr>
          <w:rFonts w:ascii="MS Mincho" w:eastAsia="MS Mincho" w:hAnsi="MS Mincho" w:cs="ヒラギノ明朝 Pro W3" w:hint="eastAsia"/>
          <w:sz w:val="21"/>
          <w:szCs w:val="21"/>
        </w:rPr>
      </w:pPr>
    </w:p>
    <w:p w14:paraId="74F8B7C5" w14:textId="77777777" w:rsidR="009F54CA" w:rsidRPr="00CA434E" w:rsidRDefault="009F54CA">
      <w:pPr>
        <w:pStyle w:val="a5"/>
        <w:jc w:val="both"/>
        <w:rPr>
          <w:rFonts w:ascii="MS Mincho" w:eastAsia="MS Mincho" w:hAnsi="MS Mincho" w:cs="ヒラギノ明朝 Pro W3" w:hint="eastAsia"/>
          <w:sz w:val="21"/>
          <w:szCs w:val="21"/>
        </w:rPr>
      </w:pPr>
    </w:p>
    <w:p w14:paraId="7D203E49"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4−3</w:t>
      </w:r>
      <w:r w:rsidRPr="00CA434E">
        <w:rPr>
          <w:rFonts w:ascii="MS Mincho" w:eastAsia="MS Mincho" w:hAnsi="MS Mincho" w:hint="eastAsia"/>
          <w:sz w:val="21"/>
          <w:szCs w:val="21"/>
          <w:lang w:val="ja-JP"/>
        </w:rPr>
        <w:t xml:space="preserve"> 分析結果</w:t>
      </w:r>
    </w:p>
    <w:tbl>
      <w:tblPr>
        <w:tblStyle w:val="TableNormal"/>
        <w:tblW w:w="899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826"/>
        <w:gridCol w:w="948"/>
        <w:gridCol w:w="1036"/>
        <w:gridCol w:w="817"/>
        <w:gridCol w:w="991"/>
        <w:gridCol w:w="1379"/>
      </w:tblGrid>
      <w:tr w:rsidR="00945084" w14:paraId="079E75E7" w14:textId="77777777" w:rsidTr="009F54CA">
        <w:trPr>
          <w:trHeight w:val="300"/>
          <w:tblHeader/>
          <w:jc w:val="center"/>
        </w:trPr>
        <w:tc>
          <w:tcPr>
            <w:tcW w:w="3826" w:type="dxa"/>
            <w:vMerge w:val="restart"/>
            <w:tcBorders>
              <w:top w:val="single" w:sz="2" w:space="0" w:color="000000"/>
              <w:left w:val="single" w:sz="2" w:space="0" w:color="000000"/>
              <w:right w:val="single" w:sz="4" w:space="0" w:color="FFFFFF" w:themeColor="background1"/>
            </w:tcBorders>
            <w:shd w:val="clear" w:color="auto" w:fill="000000"/>
            <w:tcMar>
              <w:top w:w="80" w:type="dxa"/>
              <w:left w:w="80" w:type="dxa"/>
              <w:bottom w:w="80" w:type="dxa"/>
              <w:right w:w="80" w:type="dxa"/>
            </w:tcMar>
          </w:tcPr>
          <w:p w14:paraId="7B3A4FAA" w14:textId="77777777" w:rsidR="00945084" w:rsidRPr="009F54CA" w:rsidRDefault="00945084" w:rsidP="00F85CC1">
            <w:pPr>
              <w:pStyle w:val="3"/>
              <w:rPr>
                <w:rFonts w:ascii="MS Mincho" w:eastAsia="MS Mincho" w:hAnsi="MS Mincho"/>
              </w:rPr>
            </w:pPr>
            <w:r w:rsidRPr="009F54CA">
              <w:rPr>
                <w:rFonts w:ascii="MS Mincho" w:eastAsia="MS Mincho" w:hAnsi="MS Mincho" w:hint="eastAsia"/>
                <w:color w:val="000000"/>
              </w:rPr>
              <w:t>質問</w:t>
            </w:r>
          </w:p>
        </w:tc>
        <w:tc>
          <w:tcPr>
            <w:tcW w:w="1984" w:type="dxa"/>
            <w:gridSpan w:val="2"/>
            <w:tcBorders>
              <w:top w:val="single" w:sz="2" w:space="0" w:color="000000"/>
              <w:left w:val="single" w:sz="4" w:space="0" w:color="FFFFFF" w:themeColor="background1"/>
              <w:bottom w:val="single" w:sz="4" w:space="0" w:color="FFFFFF" w:themeColor="background1"/>
              <w:right w:val="single" w:sz="4" w:space="0" w:color="FFFFFF" w:themeColor="background1"/>
            </w:tcBorders>
            <w:shd w:val="clear" w:color="auto" w:fill="000000"/>
            <w:tcMar>
              <w:top w:w="80" w:type="dxa"/>
              <w:left w:w="80" w:type="dxa"/>
              <w:bottom w:w="80" w:type="dxa"/>
              <w:right w:w="80" w:type="dxa"/>
            </w:tcMar>
            <w:vAlign w:val="center"/>
          </w:tcPr>
          <w:p w14:paraId="070F3654" w14:textId="77777777" w:rsidR="00945084" w:rsidRPr="00C61373" w:rsidRDefault="00945084" w:rsidP="00F85CC1">
            <w:pPr>
              <w:pStyle w:val="3"/>
              <w:jc w:val="center"/>
            </w:pPr>
            <w:r w:rsidRPr="00C61373">
              <w:t>1</w:t>
            </w:r>
            <w:r w:rsidRPr="00C61373">
              <w:rPr>
                <w:rFonts w:hint="eastAsia"/>
              </w:rPr>
              <w:t>回目</w:t>
            </w:r>
          </w:p>
        </w:tc>
        <w:tc>
          <w:tcPr>
            <w:tcW w:w="1808" w:type="dxa"/>
            <w:gridSpan w:val="2"/>
            <w:tcBorders>
              <w:top w:val="single" w:sz="2" w:space="0" w:color="000000"/>
              <w:left w:val="single" w:sz="4" w:space="0" w:color="FFFFFF" w:themeColor="background1"/>
              <w:bottom w:val="single" w:sz="4" w:space="0" w:color="FFFFFF" w:themeColor="background1"/>
              <w:right w:val="single" w:sz="4" w:space="0" w:color="FFFFFF" w:themeColor="background1"/>
            </w:tcBorders>
            <w:shd w:val="clear" w:color="auto" w:fill="000000"/>
            <w:tcMar>
              <w:top w:w="80" w:type="dxa"/>
              <w:left w:w="80" w:type="dxa"/>
              <w:bottom w:w="80" w:type="dxa"/>
              <w:right w:w="80" w:type="dxa"/>
            </w:tcMar>
            <w:vAlign w:val="center"/>
          </w:tcPr>
          <w:p w14:paraId="6DA3FADF" w14:textId="77777777" w:rsidR="00945084" w:rsidRPr="00C61373" w:rsidRDefault="00945084" w:rsidP="00F85CC1">
            <w:pPr>
              <w:pStyle w:val="3"/>
              <w:jc w:val="center"/>
            </w:pPr>
            <w:r w:rsidRPr="00C61373">
              <w:t>2</w:t>
            </w:r>
            <w:r w:rsidRPr="00C61373">
              <w:rPr>
                <w:rFonts w:hint="eastAsia"/>
              </w:rPr>
              <w:t>回目</w:t>
            </w:r>
          </w:p>
        </w:tc>
        <w:tc>
          <w:tcPr>
            <w:tcW w:w="1379" w:type="dxa"/>
            <w:tcBorders>
              <w:top w:val="single" w:sz="2" w:space="0" w:color="000000"/>
              <w:left w:val="single" w:sz="4" w:space="0" w:color="FFFFFF" w:themeColor="background1"/>
              <w:bottom w:val="single" w:sz="4" w:space="0" w:color="FFFFFF" w:themeColor="background1"/>
              <w:right w:val="single" w:sz="2" w:space="0" w:color="000000"/>
            </w:tcBorders>
            <w:shd w:val="clear" w:color="auto" w:fill="000000"/>
            <w:tcMar>
              <w:top w:w="80" w:type="dxa"/>
              <w:left w:w="80" w:type="dxa"/>
              <w:bottom w:w="80" w:type="dxa"/>
              <w:right w:w="80" w:type="dxa"/>
            </w:tcMar>
            <w:vAlign w:val="center"/>
          </w:tcPr>
          <w:p w14:paraId="46DC2C5B" w14:textId="77777777" w:rsidR="00945084" w:rsidRPr="00C61373" w:rsidRDefault="00945084" w:rsidP="00F85CC1">
            <w:pPr>
              <w:pStyle w:val="3"/>
              <w:jc w:val="center"/>
            </w:pPr>
            <w:r w:rsidRPr="00C61373">
              <w:t>t</w:t>
            </w:r>
            <w:r w:rsidRPr="00C61373">
              <w:rPr>
                <w:rFonts w:hint="eastAsia"/>
              </w:rPr>
              <w:t>検定</w:t>
            </w:r>
          </w:p>
        </w:tc>
      </w:tr>
      <w:tr w:rsidR="00945084" w14:paraId="6FCC0D59" w14:textId="77777777" w:rsidTr="009F54CA">
        <w:trPr>
          <w:trHeight w:val="300"/>
          <w:tblHeader/>
          <w:jc w:val="center"/>
        </w:trPr>
        <w:tc>
          <w:tcPr>
            <w:tcW w:w="3826" w:type="dxa"/>
            <w:vMerge/>
            <w:tcBorders>
              <w:left w:val="single" w:sz="2" w:space="0" w:color="000000"/>
              <w:bottom w:val="single" w:sz="6" w:space="0" w:color="000000"/>
              <w:right w:val="single" w:sz="4" w:space="0" w:color="FFFFFF" w:themeColor="background1"/>
            </w:tcBorders>
            <w:shd w:val="clear" w:color="auto" w:fill="000000"/>
            <w:tcMar>
              <w:top w:w="80" w:type="dxa"/>
              <w:left w:w="80" w:type="dxa"/>
              <w:bottom w:w="80" w:type="dxa"/>
              <w:right w:w="80" w:type="dxa"/>
            </w:tcMar>
          </w:tcPr>
          <w:p w14:paraId="651DE666" w14:textId="77777777" w:rsidR="00945084" w:rsidRPr="009F54CA" w:rsidRDefault="00945084" w:rsidP="00F85CC1">
            <w:pPr>
              <w:rPr>
                <w:rFonts w:ascii="MS Mincho" w:eastAsia="MS Mincho" w:hAnsi="MS Mincho"/>
              </w:rPr>
            </w:pPr>
          </w:p>
        </w:tc>
        <w:tc>
          <w:tcPr>
            <w:tcW w:w="948" w:type="dxa"/>
            <w:tcBorders>
              <w:top w:val="single" w:sz="4" w:space="0" w:color="FFFFFF" w:themeColor="background1"/>
              <w:left w:val="single" w:sz="4" w:space="0" w:color="FFFFFF" w:themeColor="background1"/>
              <w:bottom w:val="single" w:sz="6" w:space="0" w:color="000000"/>
              <w:right w:val="single" w:sz="4" w:space="0" w:color="FFFFFF" w:themeColor="background1"/>
            </w:tcBorders>
            <w:shd w:val="clear" w:color="auto" w:fill="000000"/>
            <w:tcMar>
              <w:top w:w="80" w:type="dxa"/>
              <w:left w:w="80" w:type="dxa"/>
              <w:bottom w:w="80" w:type="dxa"/>
              <w:right w:w="80" w:type="dxa"/>
            </w:tcMar>
          </w:tcPr>
          <w:p w14:paraId="471CBBD5" w14:textId="77777777" w:rsidR="00945084" w:rsidRPr="00C61373" w:rsidRDefault="00945084" w:rsidP="00F85CC1">
            <w:pPr>
              <w:pStyle w:val="3"/>
            </w:pPr>
            <w:r w:rsidRPr="00C61373">
              <w:rPr>
                <w:rFonts w:ascii="Arial Unicode MS" w:hAnsi="Arial Unicode MS" w:cs="Arial Unicode MS" w:hint="eastAsia"/>
              </w:rPr>
              <w:t>平均</w:t>
            </w:r>
          </w:p>
        </w:tc>
        <w:tc>
          <w:tcPr>
            <w:tcW w:w="1036" w:type="dxa"/>
            <w:tcBorders>
              <w:top w:val="single" w:sz="4" w:space="0" w:color="FFFFFF" w:themeColor="background1"/>
              <w:left w:val="single" w:sz="4" w:space="0" w:color="FFFFFF" w:themeColor="background1"/>
              <w:bottom w:val="single" w:sz="6" w:space="0" w:color="000000"/>
              <w:right w:val="single" w:sz="4" w:space="0" w:color="FFFFFF" w:themeColor="background1"/>
            </w:tcBorders>
            <w:shd w:val="clear" w:color="auto" w:fill="000000"/>
            <w:tcMar>
              <w:top w:w="80" w:type="dxa"/>
              <w:left w:w="80" w:type="dxa"/>
              <w:bottom w:w="80" w:type="dxa"/>
              <w:right w:w="80" w:type="dxa"/>
            </w:tcMar>
          </w:tcPr>
          <w:p w14:paraId="345EBFFC" w14:textId="77777777" w:rsidR="00945084" w:rsidRPr="00C61373" w:rsidRDefault="00945084" w:rsidP="00F85CC1">
            <w:pPr>
              <w:pStyle w:val="3"/>
            </w:pPr>
            <w:r w:rsidRPr="00C61373">
              <w:rPr>
                <w:rFonts w:ascii="Arial Unicode MS" w:hAnsi="Arial Unicode MS" w:cs="Arial Unicode MS" w:hint="eastAsia"/>
              </w:rPr>
              <w:t>標準偏差</w:t>
            </w:r>
          </w:p>
        </w:tc>
        <w:tc>
          <w:tcPr>
            <w:tcW w:w="817" w:type="dxa"/>
            <w:tcBorders>
              <w:top w:val="single" w:sz="4" w:space="0" w:color="FFFFFF" w:themeColor="background1"/>
              <w:left w:val="single" w:sz="4" w:space="0" w:color="FFFFFF" w:themeColor="background1"/>
              <w:bottom w:val="single" w:sz="6" w:space="0" w:color="000000"/>
              <w:right w:val="single" w:sz="4" w:space="0" w:color="FFFFFF" w:themeColor="background1"/>
            </w:tcBorders>
            <w:shd w:val="clear" w:color="auto" w:fill="000000"/>
            <w:tcMar>
              <w:top w:w="80" w:type="dxa"/>
              <w:left w:w="80" w:type="dxa"/>
              <w:bottom w:w="80" w:type="dxa"/>
              <w:right w:w="80" w:type="dxa"/>
            </w:tcMar>
          </w:tcPr>
          <w:p w14:paraId="31F7E5B6" w14:textId="77777777" w:rsidR="00945084" w:rsidRPr="00C61373" w:rsidRDefault="00945084" w:rsidP="00F85CC1">
            <w:pPr>
              <w:pStyle w:val="3"/>
            </w:pPr>
            <w:r w:rsidRPr="00C61373">
              <w:rPr>
                <w:rFonts w:ascii="Arial Unicode MS" w:hAnsi="Arial Unicode MS" w:cs="Arial Unicode MS" w:hint="eastAsia"/>
              </w:rPr>
              <w:t>平均</w:t>
            </w:r>
          </w:p>
        </w:tc>
        <w:tc>
          <w:tcPr>
            <w:tcW w:w="991" w:type="dxa"/>
            <w:tcBorders>
              <w:top w:val="single" w:sz="4" w:space="0" w:color="FFFFFF" w:themeColor="background1"/>
              <w:left w:val="single" w:sz="4" w:space="0" w:color="FFFFFF" w:themeColor="background1"/>
              <w:bottom w:val="single" w:sz="6" w:space="0" w:color="000000"/>
              <w:right w:val="single" w:sz="4" w:space="0" w:color="FFFFFF" w:themeColor="background1"/>
            </w:tcBorders>
            <w:shd w:val="clear" w:color="auto" w:fill="000000"/>
            <w:tcMar>
              <w:top w:w="80" w:type="dxa"/>
              <w:left w:w="80" w:type="dxa"/>
              <w:bottom w:w="80" w:type="dxa"/>
              <w:right w:w="80" w:type="dxa"/>
            </w:tcMar>
          </w:tcPr>
          <w:p w14:paraId="0E3455AE" w14:textId="77777777" w:rsidR="00945084" w:rsidRPr="00C61373" w:rsidRDefault="00945084" w:rsidP="00F85CC1">
            <w:pPr>
              <w:pStyle w:val="3"/>
            </w:pPr>
            <w:r w:rsidRPr="00C61373">
              <w:rPr>
                <w:rFonts w:ascii="Arial Unicode MS" w:hAnsi="Arial Unicode MS" w:cs="Arial Unicode MS" w:hint="eastAsia"/>
              </w:rPr>
              <w:t>標準偏差</w:t>
            </w:r>
          </w:p>
        </w:tc>
        <w:tc>
          <w:tcPr>
            <w:tcW w:w="1379" w:type="dxa"/>
            <w:tcBorders>
              <w:top w:val="single" w:sz="4" w:space="0" w:color="FFFFFF" w:themeColor="background1"/>
              <w:left w:val="single" w:sz="4" w:space="0" w:color="FFFFFF" w:themeColor="background1"/>
              <w:bottom w:val="single" w:sz="6" w:space="0" w:color="000000"/>
              <w:right w:val="single" w:sz="2" w:space="0" w:color="000000"/>
            </w:tcBorders>
            <w:shd w:val="clear" w:color="auto" w:fill="000000"/>
            <w:tcMar>
              <w:top w:w="80" w:type="dxa"/>
              <w:left w:w="80" w:type="dxa"/>
              <w:bottom w:w="80" w:type="dxa"/>
              <w:right w:w="80" w:type="dxa"/>
            </w:tcMar>
          </w:tcPr>
          <w:p w14:paraId="08C7B088" w14:textId="77777777" w:rsidR="00945084" w:rsidRPr="00C61373" w:rsidRDefault="00945084" w:rsidP="00F85CC1">
            <w:pPr>
              <w:pStyle w:val="3"/>
            </w:pPr>
            <w:r w:rsidRPr="00C61373">
              <w:rPr>
                <w:rFonts w:eastAsia="Arial Unicode MS" w:cs="Arial Unicode MS"/>
              </w:rPr>
              <w:t>P(T&lt;=t)</w:t>
            </w:r>
            <w:r w:rsidRPr="00C61373">
              <w:rPr>
                <w:rFonts w:ascii="Arial Unicode MS" w:hAnsi="Arial Unicode MS" w:cs="Arial Unicode MS" w:hint="eastAsia"/>
              </w:rPr>
              <w:t>片側</w:t>
            </w:r>
          </w:p>
        </w:tc>
      </w:tr>
      <w:tr w:rsidR="00945084" w14:paraId="6E96D181" w14:textId="77777777" w:rsidTr="009F54CA">
        <w:tblPrEx>
          <w:shd w:val="clear" w:color="auto" w:fill="FFFFFF"/>
        </w:tblPrEx>
        <w:trPr>
          <w:trHeight w:val="300"/>
          <w:jc w:val="center"/>
        </w:trPr>
        <w:tc>
          <w:tcPr>
            <w:tcW w:w="8997" w:type="dxa"/>
            <w:gridSpan w:val="6"/>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3A51156" w14:textId="7D7CCF52" w:rsidR="00945084" w:rsidRPr="009F54CA" w:rsidRDefault="00945084" w:rsidP="00F85CC1">
            <w:pPr>
              <w:rPr>
                <w:rFonts w:ascii="MS Mincho" w:eastAsia="MS Mincho" w:hAnsi="MS Mincho"/>
                <w:lang w:eastAsia="ja-JP"/>
              </w:rPr>
            </w:pPr>
            <w:r w:rsidRPr="009F54CA">
              <w:rPr>
                <w:rFonts w:ascii="MS Mincho" w:eastAsia="MS Mincho" w:hAnsi="MS Mincho" w:hint="eastAsia"/>
                <w:color w:val="000000"/>
                <w:lang w:eastAsia="ja-JP"/>
              </w:rPr>
              <w:t>質問１　環境リスク認知</w:t>
            </w:r>
          </w:p>
        </w:tc>
      </w:tr>
      <w:tr w:rsidR="00945084" w14:paraId="4AC4D32A"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AF023B9"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地球温暖化の深刻さ認知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9972C60" w14:textId="77777777" w:rsidR="00945084" w:rsidRDefault="00945084" w:rsidP="00F85CC1">
            <w:pPr>
              <w:jc w:val="right"/>
            </w:pPr>
            <w:r>
              <w:rPr>
                <w:rFonts w:ascii="ヒラギノ角ゴ ProN W3" w:eastAsia="Arial Unicode MS" w:hAnsi="ヒラギノ角ゴ ProN W3" w:cs="Arial Unicode MS"/>
                <w:color w:val="000000"/>
                <w:sz w:val="22"/>
                <w:szCs w:val="22"/>
              </w:rPr>
              <w:t>3.67</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78E333F" w14:textId="77777777" w:rsidR="00945084" w:rsidRDefault="00945084" w:rsidP="00F85CC1">
            <w:pPr>
              <w:jc w:val="right"/>
            </w:pPr>
            <w:r>
              <w:rPr>
                <w:rFonts w:ascii="ヒラギノ角ゴ ProN W3" w:eastAsia="Arial Unicode MS" w:hAnsi="ヒラギノ角ゴ ProN W3" w:cs="Arial Unicode MS"/>
                <w:color w:val="000000"/>
                <w:sz w:val="22"/>
                <w:szCs w:val="22"/>
              </w:rPr>
              <w:t>0.47</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550BF98" w14:textId="77777777" w:rsidR="00945084" w:rsidRDefault="00945084" w:rsidP="00F85CC1">
            <w:pPr>
              <w:jc w:val="right"/>
            </w:pPr>
            <w:r>
              <w:rPr>
                <w:rFonts w:ascii="ヒラギノ角ゴ ProN W3" w:eastAsia="Arial Unicode MS" w:hAnsi="ヒラギノ角ゴ ProN W3" w:cs="Arial Unicode MS"/>
                <w:color w:val="000000"/>
                <w:sz w:val="22"/>
                <w:szCs w:val="22"/>
              </w:rPr>
              <w:t>3.60</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5D2FD8A" w14:textId="77777777" w:rsidR="00945084" w:rsidRDefault="00945084" w:rsidP="00F85CC1">
            <w:pPr>
              <w:jc w:val="right"/>
            </w:pPr>
            <w:r>
              <w:rPr>
                <w:rFonts w:ascii="ヒラギノ角ゴ ProN W3" w:eastAsia="Arial Unicode MS" w:hAnsi="ヒラギノ角ゴ ProN W3" w:cs="Arial Unicode MS"/>
                <w:color w:val="000000"/>
                <w:sz w:val="22"/>
                <w:szCs w:val="22"/>
              </w:rPr>
              <w:t>0.59</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A55705F" w14:textId="77777777" w:rsidR="00945084" w:rsidRDefault="00945084" w:rsidP="00F85CC1">
            <w:pPr>
              <w:jc w:val="right"/>
            </w:pPr>
            <w:r>
              <w:rPr>
                <w:rFonts w:ascii="ヒラギノ角ゴ ProN W3" w:eastAsia="Arial Unicode MS" w:hAnsi="ヒラギノ角ゴ ProN W3" w:cs="Arial Unicode MS"/>
                <w:color w:val="000000"/>
                <w:sz w:val="20"/>
                <w:szCs w:val="20"/>
              </w:rPr>
              <w:t>0.206</w:t>
            </w:r>
          </w:p>
        </w:tc>
      </w:tr>
      <w:tr w:rsidR="00945084" w14:paraId="4C4F8E6C"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BE5C640"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地球温暖化の影響認知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38F376D8" w14:textId="77777777" w:rsidR="00945084" w:rsidRDefault="00945084" w:rsidP="00F85CC1">
            <w:pPr>
              <w:jc w:val="right"/>
            </w:pPr>
            <w:r>
              <w:rPr>
                <w:rFonts w:ascii="ヒラギノ角ゴ ProN W3" w:eastAsia="Arial Unicode MS" w:hAnsi="ヒラギノ角ゴ ProN W3" w:cs="Arial Unicode MS"/>
                <w:color w:val="000000"/>
                <w:sz w:val="20"/>
                <w:szCs w:val="20"/>
              </w:rPr>
              <w:t>3.14</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22FE07" w14:textId="77777777" w:rsidR="00945084" w:rsidRDefault="00945084" w:rsidP="00F85CC1">
            <w:pPr>
              <w:jc w:val="right"/>
            </w:pPr>
            <w:r>
              <w:rPr>
                <w:rFonts w:ascii="ヒラギノ角ゴ ProN W3" w:eastAsia="Arial Unicode MS" w:hAnsi="ヒラギノ角ゴ ProN W3" w:cs="Arial Unicode MS"/>
                <w:color w:val="000000"/>
                <w:sz w:val="20"/>
                <w:szCs w:val="20"/>
              </w:rPr>
              <w:t>0.47</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785046" w14:textId="77777777" w:rsidR="00945084" w:rsidRDefault="00945084" w:rsidP="00F85CC1">
            <w:pPr>
              <w:jc w:val="right"/>
            </w:pPr>
            <w:r>
              <w:rPr>
                <w:rFonts w:ascii="ヒラギノ角ゴ ProN W3" w:eastAsia="Arial Unicode MS" w:hAnsi="ヒラギノ角ゴ ProN W3" w:cs="Arial Unicode MS"/>
                <w:color w:val="000000"/>
                <w:sz w:val="20"/>
                <w:szCs w:val="20"/>
              </w:rPr>
              <w:t>3.26</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AC5F7B" w14:textId="77777777" w:rsidR="00945084" w:rsidRDefault="00945084" w:rsidP="00F85CC1">
            <w:pPr>
              <w:jc w:val="right"/>
            </w:pPr>
            <w:r>
              <w:rPr>
                <w:rFonts w:ascii="ヒラギノ角ゴ ProN W3" w:eastAsia="Arial Unicode MS" w:hAnsi="ヒラギノ角ゴ ProN W3" w:cs="Arial Unicode MS"/>
                <w:color w:val="000000"/>
                <w:sz w:val="20"/>
                <w:szCs w:val="20"/>
              </w:rPr>
              <w:t>0.54</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D7A130" w14:textId="77777777" w:rsidR="00945084" w:rsidRDefault="00945084" w:rsidP="00F85CC1">
            <w:pPr>
              <w:jc w:val="right"/>
            </w:pPr>
            <w:r>
              <w:rPr>
                <w:rFonts w:ascii="ヒラギノ角ゴ ProN W3" w:eastAsia="Arial Unicode MS" w:hAnsi="ヒラギノ角ゴ ProN W3" w:cs="Arial Unicode MS"/>
                <w:color w:val="000000"/>
                <w:sz w:val="20"/>
                <w:szCs w:val="20"/>
              </w:rPr>
              <w:t>0.084</w:t>
            </w:r>
          </w:p>
        </w:tc>
      </w:tr>
      <w:tr w:rsidR="00945084" w14:paraId="3509A7ED"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231792DD"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実生活に対する危機認知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A69E2A7" w14:textId="77777777" w:rsidR="00945084" w:rsidRDefault="00945084" w:rsidP="00F85CC1">
            <w:pPr>
              <w:jc w:val="right"/>
            </w:pPr>
            <w:r>
              <w:rPr>
                <w:rFonts w:ascii="ヒラギノ角ゴ ProN W3" w:eastAsia="Arial Unicode MS" w:hAnsi="ヒラギノ角ゴ ProN W3" w:cs="Arial Unicode MS"/>
                <w:color w:val="000000"/>
                <w:sz w:val="20"/>
                <w:szCs w:val="20"/>
              </w:rPr>
              <w:t>2.76</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B290D9E" w14:textId="77777777" w:rsidR="00945084" w:rsidRDefault="00945084" w:rsidP="00F85CC1">
            <w:pPr>
              <w:jc w:val="right"/>
            </w:pPr>
            <w:r>
              <w:rPr>
                <w:rFonts w:ascii="ヒラギノ角ゴ ProN W3" w:eastAsia="Arial Unicode MS" w:hAnsi="ヒラギノ角ゴ ProN W3" w:cs="Arial Unicode MS"/>
                <w:color w:val="000000"/>
                <w:sz w:val="20"/>
                <w:szCs w:val="20"/>
              </w:rPr>
              <w:t>0.66</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0FC1DEB" w14:textId="77777777" w:rsidR="00945084" w:rsidRDefault="00945084" w:rsidP="00F85CC1">
            <w:pPr>
              <w:jc w:val="right"/>
            </w:pPr>
            <w:r>
              <w:rPr>
                <w:rFonts w:ascii="ヒラギノ角ゴ ProN W3" w:eastAsia="Arial Unicode MS" w:hAnsi="ヒラギノ角ゴ ProN W3" w:cs="Arial Unicode MS"/>
                <w:color w:val="000000"/>
                <w:sz w:val="20"/>
                <w:szCs w:val="20"/>
              </w:rPr>
              <w:t>3.00</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314B110" w14:textId="77777777" w:rsidR="00945084" w:rsidRDefault="00945084" w:rsidP="00F85CC1">
            <w:pPr>
              <w:jc w:val="right"/>
            </w:pPr>
            <w:r>
              <w:rPr>
                <w:rFonts w:ascii="ヒラギノ角ゴ ProN W3" w:eastAsia="Arial Unicode MS" w:hAnsi="ヒラギノ角ゴ ProN W3" w:cs="Arial Unicode MS"/>
                <w:color w:val="000000"/>
                <w:sz w:val="20"/>
                <w:szCs w:val="20"/>
              </w:rPr>
              <w:t>0.77</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BD993D9" w14:textId="77777777" w:rsidR="00945084" w:rsidRDefault="00945084" w:rsidP="00F85CC1">
            <w:pPr>
              <w:jc w:val="right"/>
            </w:pPr>
            <w:r>
              <w:rPr>
                <w:rFonts w:ascii="ヒラギノ角ゴ ProN W3" w:eastAsia="Arial Unicode MS" w:hAnsi="ヒラギノ角ゴ ProN W3" w:cs="Arial Unicode MS"/>
                <w:color w:val="000000"/>
                <w:sz w:val="20"/>
                <w:szCs w:val="20"/>
              </w:rPr>
              <w:t>0.038</w:t>
            </w:r>
          </w:p>
        </w:tc>
      </w:tr>
      <w:tr w:rsidR="00945084" w14:paraId="326E4E0B" w14:textId="77777777" w:rsidTr="009F54CA">
        <w:tblPrEx>
          <w:shd w:val="clear" w:color="auto" w:fill="FFFFFF"/>
        </w:tblPrEx>
        <w:trPr>
          <w:trHeight w:val="298"/>
          <w:jc w:val="center"/>
        </w:trPr>
        <w:tc>
          <w:tcPr>
            <w:tcW w:w="8997" w:type="dxa"/>
            <w:gridSpan w:val="6"/>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D9118B9" w14:textId="68A385C8" w:rsidR="00945084" w:rsidRPr="009F54CA" w:rsidRDefault="00945084" w:rsidP="00F85CC1">
            <w:pPr>
              <w:rPr>
                <w:rFonts w:ascii="MS Mincho" w:eastAsia="MS Mincho" w:hAnsi="MS Mincho"/>
              </w:rPr>
            </w:pPr>
            <w:r w:rsidRPr="009F54CA">
              <w:rPr>
                <w:rFonts w:ascii="MS Mincho" w:eastAsia="MS Mincho" w:hAnsi="MS Mincho" w:hint="eastAsia"/>
                <w:color w:val="000000"/>
              </w:rPr>
              <w:t>質問２　責任帰属認知</w:t>
            </w:r>
          </w:p>
        </w:tc>
      </w:tr>
      <w:tr w:rsidR="00945084" w14:paraId="20DE7835"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4CB4D7DC"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電気使用量と温暖化の関係認知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0C9E0EC" w14:textId="77777777" w:rsidR="00945084" w:rsidRDefault="00945084" w:rsidP="00F85CC1">
            <w:pPr>
              <w:jc w:val="right"/>
            </w:pPr>
            <w:r>
              <w:rPr>
                <w:rFonts w:ascii="ヒラギノ角ゴ ProN W3" w:eastAsia="Arial Unicode MS" w:hAnsi="ヒラギノ角ゴ ProN W3" w:cs="Arial Unicode MS"/>
                <w:color w:val="000000"/>
                <w:sz w:val="20"/>
                <w:szCs w:val="20"/>
              </w:rPr>
              <w:t>2.95</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BC69AF1" w14:textId="77777777" w:rsidR="00945084" w:rsidRDefault="00945084" w:rsidP="00F85CC1">
            <w:pPr>
              <w:jc w:val="right"/>
            </w:pPr>
            <w:r>
              <w:rPr>
                <w:rFonts w:ascii="ヒラギノ角ゴ ProN W3" w:eastAsia="Arial Unicode MS" w:hAnsi="ヒラギノ角ゴ ProN W3" w:cs="Arial Unicode MS"/>
                <w:color w:val="000000"/>
                <w:sz w:val="20"/>
                <w:szCs w:val="20"/>
              </w:rPr>
              <w:t>0.62</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D330E41" w14:textId="77777777" w:rsidR="00945084" w:rsidRDefault="00945084" w:rsidP="00F85CC1">
            <w:pPr>
              <w:jc w:val="right"/>
            </w:pPr>
            <w:r>
              <w:rPr>
                <w:rFonts w:ascii="ヒラギノ角ゴ ProN W3" w:eastAsia="Arial Unicode MS" w:hAnsi="ヒラギノ角ゴ ProN W3" w:cs="Arial Unicode MS"/>
                <w:color w:val="000000"/>
                <w:sz w:val="20"/>
                <w:szCs w:val="20"/>
              </w:rPr>
              <w:t>3.19</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AB6B372" w14:textId="77777777" w:rsidR="00945084" w:rsidRDefault="00945084" w:rsidP="00F85CC1">
            <w:pPr>
              <w:jc w:val="right"/>
            </w:pPr>
            <w:r>
              <w:rPr>
                <w:rFonts w:ascii="ヒラギノ角ゴ ProN W3" w:eastAsia="Arial Unicode MS" w:hAnsi="ヒラギノ角ゴ ProN W3" w:cs="Arial Unicode MS"/>
                <w:color w:val="000000"/>
                <w:sz w:val="20"/>
                <w:szCs w:val="20"/>
              </w:rPr>
              <w:t>0.55</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E0F0277" w14:textId="77777777" w:rsidR="00945084" w:rsidRDefault="00945084" w:rsidP="00F85CC1">
            <w:pPr>
              <w:jc w:val="right"/>
            </w:pPr>
            <w:r>
              <w:rPr>
                <w:rFonts w:ascii="ヒラギノ角ゴ ProN W3" w:eastAsia="Arial Unicode MS" w:hAnsi="ヒラギノ角ゴ ProN W3" w:cs="Arial Unicode MS"/>
                <w:color w:val="000000"/>
                <w:sz w:val="20"/>
                <w:szCs w:val="20"/>
              </w:rPr>
              <w:t>0.008</w:t>
            </w:r>
          </w:p>
        </w:tc>
      </w:tr>
      <w:tr w:rsidR="00945084" w14:paraId="4F0E8C81"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1B64F2A"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ガス使用量と温暖化の関係認知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A07C3CB" w14:textId="77777777" w:rsidR="00945084" w:rsidRDefault="00945084" w:rsidP="00F85CC1">
            <w:pPr>
              <w:jc w:val="right"/>
            </w:pPr>
            <w:r>
              <w:rPr>
                <w:rFonts w:ascii="ヒラギノ角ゴ ProN W3" w:eastAsia="Arial Unicode MS" w:hAnsi="ヒラギノ角ゴ ProN W3" w:cs="Arial Unicode MS"/>
                <w:color w:val="000000"/>
                <w:sz w:val="20"/>
                <w:szCs w:val="20"/>
              </w:rPr>
              <w:t>3.14</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EF0BCD" w14:textId="77777777" w:rsidR="00945084" w:rsidRDefault="00945084" w:rsidP="00F85CC1">
            <w:pPr>
              <w:jc w:val="right"/>
            </w:pPr>
            <w:r>
              <w:rPr>
                <w:rFonts w:ascii="ヒラギノ角ゴ ProN W3" w:eastAsia="Arial Unicode MS" w:hAnsi="ヒラギノ角ゴ ProN W3" w:cs="Arial Unicode MS"/>
                <w:color w:val="000000"/>
                <w:sz w:val="20"/>
                <w:szCs w:val="20"/>
              </w:rPr>
              <w:t>0.75</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A49523" w14:textId="77777777" w:rsidR="00945084" w:rsidRDefault="00945084" w:rsidP="00F85CC1">
            <w:pPr>
              <w:jc w:val="right"/>
            </w:pPr>
            <w:r>
              <w:rPr>
                <w:rFonts w:ascii="ヒラギノ角ゴ ProN W3" w:eastAsia="Arial Unicode MS" w:hAnsi="ヒラギノ角ゴ ProN W3" w:cs="Arial Unicode MS"/>
                <w:color w:val="000000"/>
                <w:sz w:val="20"/>
                <w:szCs w:val="20"/>
              </w:rPr>
              <w:t>3.29</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FA1524" w14:textId="77777777" w:rsidR="00945084" w:rsidRDefault="00945084" w:rsidP="00F85CC1">
            <w:pPr>
              <w:jc w:val="right"/>
            </w:pPr>
            <w:r>
              <w:rPr>
                <w:rFonts w:ascii="ヒラギノ角ゴ ProN W3" w:eastAsia="Arial Unicode MS" w:hAnsi="ヒラギノ角ゴ ProN W3" w:cs="Arial Unicode MS"/>
                <w:color w:val="000000"/>
                <w:sz w:val="20"/>
                <w:szCs w:val="20"/>
              </w:rPr>
              <w:t>0.64</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09CD1C" w14:textId="77777777" w:rsidR="00945084" w:rsidRDefault="00945084" w:rsidP="00F85CC1">
            <w:pPr>
              <w:jc w:val="right"/>
            </w:pPr>
            <w:r>
              <w:rPr>
                <w:rFonts w:ascii="ヒラギノ角ゴ ProN W3" w:eastAsia="Arial Unicode MS" w:hAnsi="ヒラギノ角ゴ ProN W3" w:cs="Arial Unicode MS"/>
                <w:color w:val="000000"/>
                <w:sz w:val="20"/>
                <w:szCs w:val="20"/>
              </w:rPr>
              <w:t>0.122</w:t>
            </w:r>
          </w:p>
        </w:tc>
      </w:tr>
      <w:tr w:rsidR="00945084" w14:paraId="5CF269DC"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7C3108E7"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水道使用量と温暖化の関係認知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002F702C" w14:textId="77777777" w:rsidR="00945084" w:rsidRDefault="00945084" w:rsidP="00F85CC1">
            <w:pPr>
              <w:jc w:val="right"/>
            </w:pPr>
            <w:r>
              <w:rPr>
                <w:rFonts w:ascii="ヒラギノ角ゴ ProN W3" w:eastAsia="Arial Unicode MS" w:hAnsi="ヒラギノ角ゴ ProN W3" w:cs="Arial Unicode MS"/>
                <w:color w:val="000000"/>
                <w:sz w:val="20"/>
                <w:szCs w:val="20"/>
              </w:rPr>
              <w:t>2.86</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6EEEAFA" w14:textId="77777777" w:rsidR="00945084" w:rsidRDefault="00945084" w:rsidP="00F85CC1">
            <w:pPr>
              <w:jc w:val="right"/>
            </w:pPr>
            <w:r>
              <w:rPr>
                <w:rFonts w:ascii="ヒラギノ角ゴ ProN W3" w:eastAsia="Arial Unicode MS" w:hAnsi="ヒラギノ角ゴ ProN W3" w:cs="Arial Unicode MS"/>
                <w:color w:val="000000"/>
                <w:sz w:val="20"/>
                <w:szCs w:val="20"/>
              </w:rPr>
              <w:t>0.65</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6B94BFF" w14:textId="77777777" w:rsidR="00945084" w:rsidRDefault="00945084" w:rsidP="00F85CC1">
            <w:pPr>
              <w:jc w:val="right"/>
            </w:pPr>
            <w:r>
              <w:rPr>
                <w:rFonts w:ascii="ヒラギノ角ゴ ProN W3" w:eastAsia="Arial Unicode MS" w:hAnsi="ヒラギノ角ゴ ProN W3" w:cs="Arial Unicode MS"/>
                <w:color w:val="000000"/>
                <w:sz w:val="20"/>
                <w:szCs w:val="20"/>
              </w:rPr>
              <w:t>3.12</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DA528F7" w14:textId="77777777" w:rsidR="00945084" w:rsidRDefault="00945084" w:rsidP="00F85CC1">
            <w:pPr>
              <w:jc w:val="right"/>
            </w:pPr>
            <w:r>
              <w:rPr>
                <w:rFonts w:ascii="ヒラギノ角ゴ ProN W3" w:eastAsia="Arial Unicode MS" w:hAnsi="ヒラギノ角ゴ ProN W3" w:cs="Arial Unicode MS"/>
                <w:color w:val="000000"/>
                <w:sz w:val="20"/>
                <w:szCs w:val="20"/>
              </w:rPr>
              <w:t>0.59</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4214F78" w14:textId="77777777" w:rsidR="00945084" w:rsidRDefault="00945084" w:rsidP="00F85CC1">
            <w:pPr>
              <w:jc w:val="right"/>
            </w:pPr>
            <w:r>
              <w:rPr>
                <w:rFonts w:ascii="ヒラギノ角ゴ ProN W3" w:eastAsia="Arial Unicode MS" w:hAnsi="ヒラギノ角ゴ ProN W3" w:cs="Arial Unicode MS"/>
                <w:color w:val="000000"/>
                <w:sz w:val="20"/>
                <w:szCs w:val="20"/>
              </w:rPr>
              <w:t>0.003</w:t>
            </w:r>
          </w:p>
        </w:tc>
      </w:tr>
      <w:tr w:rsidR="00945084" w14:paraId="2F7406E3"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5AD410C2"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食材の産地と温暖化の関係認知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493DBA3" w14:textId="77777777" w:rsidR="00945084" w:rsidRDefault="00945084" w:rsidP="00F85CC1">
            <w:pPr>
              <w:jc w:val="right"/>
            </w:pPr>
            <w:r>
              <w:rPr>
                <w:rFonts w:ascii="ヒラギノ角ゴ ProN W3" w:eastAsia="Arial Unicode MS" w:hAnsi="ヒラギノ角ゴ ProN W3" w:cs="Arial Unicode MS"/>
                <w:color w:val="000000"/>
                <w:sz w:val="20"/>
                <w:szCs w:val="20"/>
              </w:rPr>
              <w:t>2.71</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5DCB0B" w14:textId="77777777" w:rsidR="00945084" w:rsidRDefault="00945084" w:rsidP="00F85CC1">
            <w:pPr>
              <w:jc w:val="right"/>
            </w:pPr>
            <w:r>
              <w:rPr>
                <w:rFonts w:ascii="ヒラギノ角ゴ ProN W3" w:eastAsia="Arial Unicode MS" w:hAnsi="ヒラギノ角ゴ ProN W3" w:cs="Arial Unicode MS"/>
                <w:color w:val="000000"/>
                <w:sz w:val="20"/>
                <w:szCs w:val="20"/>
              </w:rPr>
              <w:t>0.64</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431BC5" w14:textId="77777777" w:rsidR="00945084" w:rsidRDefault="00945084" w:rsidP="00F85CC1">
            <w:pPr>
              <w:jc w:val="right"/>
            </w:pPr>
            <w:r>
              <w:rPr>
                <w:rFonts w:ascii="ヒラギノ角ゴ ProN W3" w:eastAsia="Arial Unicode MS" w:hAnsi="ヒラギノ角ゴ ProN W3" w:cs="Arial Unicode MS"/>
                <w:color w:val="000000"/>
                <w:sz w:val="20"/>
                <w:szCs w:val="20"/>
              </w:rPr>
              <w:t>3.02</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8D25F1" w14:textId="77777777" w:rsidR="00945084" w:rsidRDefault="00945084" w:rsidP="00F85CC1">
            <w:pPr>
              <w:jc w:val="right"/>
            </w:pPr>
            <w:r>
              <w:rPr>
                <w:rFonts w:ascii="ヒラギノ角ゴ ProN W3" w:eastAsia="Arial Unicode MS" w:hAnsi="ヒラギノ角ゴ ProN W3" w:cs="Arial Unicode MS"/>
                <w:color w:val="000000"/>
                <w:sz w:val="20"/>
                <w:szCs w:val="20"/>
              </w:rPr>
              <w:t>0.68</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F54C10" w14:textId="77777777" w:rsidR="00945084" w:rsidRDefault="00945084" w:rsidP="00F85CC1">
            <w:pPr>
              <w:jc w:val="right"/>
            </w:pPr>
            <w:r>
              <w:rPr>
                <w:rFonts w:ascii="ヒラギノ角ゴ ProN W3" w:eastAsia="Arial Unicode MS" w:hAnsi="ヒラギノ角ゴ ProN W3" w:cs="Arial Unicode MS"/>
                <w:color w:val="000000"/>
                <w:sz w:val="20"/>
                <w:szCs w:val="20"/>
              </w:rPr>
              <w:t>0.015</w:t>
            </w:r>
          </w:p>
        </w:tc>
      </w:tr>
      <w:tr w:rsidR="00945084" w14:paraId="400E7BBC"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1138FCB9"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⑤</w:t>
            </w:r>
            <w:r w:rsidRPr="009F54CA">
              <w:rPr>
                <w:rFonts w:ascii="MS Mincho" w:eastAsia="MS Mincho" w:hAnsi="MS Mincho" w:hint="eastAsia"/>
                <w:color w:val="000000"/>
              </w:rPr>
              <w:t>地球環境を守る責任の認知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243F8E8" w14:textId="77777777" w:rsidR="00945084" w:rsidRDefault="00945084" w:rsidP="00F85CC1">
            <w:pPr>
              <w:jc w:val="right"/>
            </w:pPr>
            <w:r>
              <w:rPr>
                <w:rFonts w:ascii="ヒラギノ角ゴ ProN W3" w:eastAsia="Arial Unicode MS" w:hAnsi="ヒラギノ角ゴ ProN W3" w:cs="Arial Unicode MS"/>
                <w:color w:val="000000"/>
                <w:sz w:val="20"/>
                <w:szCs w:val="20"/>
              </w:rPr>
              <w:t>3.33</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4B0C2DC" w14:textId="77777777" w:rsidR="00945084" w:rsidRDefault="00945084" w:rsidP="00F85CC1">
            <w:pPr>
              <w:jc w:val="right"/>
            </w:pPr>
            <w:r>
              <w:rPr>
                <w:rFonts w:ascii="ヒラギノ角ゴ ProN W3" w:eastAsia="Arial Unicode MS" w:hAnsi="ヒラギノ角ゴ ProN W3" w:cs="Arial Unicode MS"/>
                <w:color w:val="000000"/>
                <w:sz w:val="20"/>
                <w:szCs w:val="20"/>
              </w:rPr>
              <w:t>0.65</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C303EF2" w14:textId="77777777" w:rsidR="00945084" w:rsidRDefault="00945084" w:rsidP="00F85CC1">
            <w:pPr>
              <w:jc w:val="right"/>
            </w:pPr>
            <w:r>
              <w:rPr>
                <w:rFonts w:ascii="ヒラギノ角ゴ ProN W3" w:eastAsia="Arial Unicode MS" w:hAnsi="ヒラギノ角ゴ ProN W3" w:cs="Arial Unicode MS"/>
                <w:color w:val="000000"/>
                <w:sz w:val="20"/>
                <w:szCs w:val="20"/>
              </w:rPr>
              <w:t>3.52</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1EBBFA0" w14:textId="77777777" w:rsidR="00945084" w:rsidRDefault="00945084" w:rsidP="00F85CC1">
            <w:pPr>
              <w:jc w:val="right"/>
            </w:pPr>
            <w:r>
              <w:rPr>
                <w:rFonts w:ascii="ヒラギノ角ゴ ProN W3" w:eastAsia="Arial Unicode MS" w:hAnsi="ヒラギノ角ゴ ProN W3" w:cs="Arial Unicode MS"/>
                <w:color w:val="000000"/>
                <w:sz w:val="20"/>
                <w:szCs w:val="20"/>
              </w:rPr>
              <w:t>0.59</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C2344AE" w14:textId="77777777" w:rsidR="00945084" w:rsidRDefault="00945084" w:rsidP="00F85CC1">
            <w:pPr>
              <w:jc w:val="right"/>
            </w:pPr>
            <w:r>
              <w:rPr>
                <w:rFonts w:ascii="ヒラギノ角ゴ ProN W3" w:eastAsia="Arial Unicode MS" w:hAnsi="ヒラギノ角ゴ ProN W3" w:cs="Arial Unicode MS"/>
                <w:color w:val="000000"/>
                <w:sz w:val="20"/>
                <w:szCs w:val="20"/>
              </w:rPr>
              <w:t>0.022</w:t>
            </w:r>
          </w:p>
        </w:tc>
      </w:tr>
      <w:tr w:rsidR="00945084" w14:paraId="241E6CA9"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6ADC1CD"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⑥</w:t>
            </w:r>
            <w:r w:rsidRPr="009F54CA">
              <w:rPr>
                <w:rFonts w:ascii="MS Mincho" w:eastAsia="MS Mincho" w:hAnsi="MS Mincho" w:hint="eastAsia"/>
                <w:color w:val="000000"/>
              </w:rPr>
              <w:t>自分以外に責任があるという認知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2F09B88" w14:textId="77777777" w:rsidR="00945084" w:rsidRDefault="00945084" w:rsidP="00F85CC1">
            <w:pPr>
              <w:jc w:val="right"/>
            </w:pPr>
            <w:r>
              <w:rPr>
                <w:rFonts w:ascii="ヒラギノ角ゴ ProN W3" w:eastAsia="Arial Unicode MS" w:hAnsi="ヒラギノ角ゴ ProN W3" w:cs="Arial Unicode MS"/>
                <w:color w:val="000000"/>
                <w:sz w:val="20"/>
                <w:szCs w:val="20"/>
              </w:rPr>
              <w:t>3.19</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8B83E0" w14:textId="77777777" w:rsidR="00945084" w:rsidRDefault="00945084" w:rsidP="00F85CC1">
            <w:pPr>
              <w:jc w:val="right"/>
            </w:pPr>
            <w:r>
              <w:rPr>
                <w:rFonts w:ascii="ヒラギノ角ゴ ProN W3" w:eastAsia="Arial Unicode MS" w:hAnsi="ヒラギノ角ゴ ProN W3" w:cs="Arial Unicode MS"/>
                <w:color w:val="000000"/>
                <w:sz w:val="20"/>
                <w:szCs w:val="20"/>
              </w:rPr>
              <w:t>0.63</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4F0F8D" w14:textId="77777777" w:rsidR="00945084" w:rsidRDefault="00945084" w:rsidP="00F85CC1">
            <w:pPr>
              <w:jc w:val="right"/>
            </w:pPr>
            <w:r>
              <w:rPr>
                <w:rFonts w:ascii="ヒラギノ角ゴ ProN W3" w:eastAsia="Arial Unicode MS" w:hAnsi="ヒラギノ角ゴ ProN W3" w:cs="Arial Unicode MS"/>
                <w:color w:val="000000"/>
                <w:sz w:val="20"/>
                <w:szCs w:val="20"/>
              </w:rPr>
              <w:t>3.07</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1472B5" w14:textId="77777777" w:rsidR="00945084" w:rsidRDefault="00945084" w:rsidP="00F85CC1">
            <w:pPr>
              <w:jc w:val="right"/>
            </w:pPr>
            <w:r>
              <w:rPr>
                <w:rFonts w:ascii="ヒラギノ角ゴ ProN W3" w:eastAsia="Arial Unicode MS" w:hAnsi="ヒラギノ角ゴ ProN W3" w:cs="Arial Unicode MS"/>
                <w:color w:val="000000"/>
                <w:sz w:val="20"/>
                <w:szCs w:val="20"/>
              </w:rPr>
              <w:t>0.89</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816577" w14:textId="77777777" w:rsidR="00945084" w:rsidRDefault="00945084" w:rsidP="00F85CC1">
            <w:pPr>
              <w:jc w:val="right"/>
            </w:pPr>
            <w:r>
              <w:rPr>
                <w:rFonts w:ascii="ヒラギノ角ゴ ProN W3" w:eastAsia="Arial Unicode MS" w:hAnsi="ヒラギノ角ゴ ProN W3" w:cs="Arial Unicode MS"/>
                <w:color w:val="000000"/>
                <w:sz w:val="20"/>
                <w:szCs w:val="20"/>
              </w:rPr>
              <w:t>0.140</w:t>
            </w:r>
          </w:p>
        </w:tc>
      </w:tr>
      <w:tr w:rsidR="00945084" w14:paraId="4BA38201" w14:textId="77777777" w:rsidTr="009F54CA">
        <w:tblPrEx>
          <w:shd w:val="clear" w:color="auto" w:fill="FFFFFF"/>
        </w:tblPrEx>
        <w:trPr>
          <w:trHeight w:val="298"/>
          <w:jc w:val="center"/>
        </w:trPr>
        <w:tc>
          <w:tcPr>
            <w:tcW w:w="8997" w:type="dxa"/>
            <w:gridSpan w:val="6"/>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7D403D2" w14:textId="6A711E98" w:rsidR="00945084" w:rsidRPr="009F54CA" w:rsidRDefault="00945084" w:rsidP="00F85CC1">
            <w:pPr>
              <w:rPr>
                <w:rFonts w:ascii="MS Mincho" w:eastAsia="MS Mincho" w:hAnsi="MS Mincho"/>
              </w:rPr>
            </w:pPr>
            <w:r w:rsidRPr="009F54CA">
              <w:rPr>
                <w:rFonts w:ascii="MS Mincho" w:eastAsia="MS Mincho" w:hAnsi="MS Mincho" w:hint="eastAsia"/>
                <w:color w:val="000000"/>
              </w:rPr>
              <w:t>質問３　対処有効性認知</w:t>
            </w:r>
          </w:p>
        </w:tc>
      </w:tr>
      <w:tr w:rsidR="00945084" w14:paraId="1BE3A87A"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ABF3DB9"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電気使用量削減による被害回避認知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5AFC87B" w14:textId="77777777" w:rsidR="00945084" w:rsidRDefault="00945084" w:rsidP="00F85CC1">
            <w:pPr>
              <w:jc w:val="right"/>
            </w:pPr>
            <w:r>
              <w:rPr>
                <w:rFonts w:ascii="ヒラギノ角ゴ ProN W3" w:eastAsia="Arial Unicode MS" w:hAnsi="ヒラギノ角ゴ ProN W3" w:cs="Arial Unicode MS"/>
                <w:color w:val="000000"/>
                <w:sz w:val="20"/>
                <w:szCs w:val="20"/>
              </w:rPr>
              <w:t>3.12</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AB148F" w14:textId="77777777" w:rsidR="00945084" w:rsidRDefault="00945084" w:rsidP="00F85CC1">
            <w:pPr>
              <w:jc w:val="right"/>
            </w:pPr>
            <w:r>
              <w:rPr>
                <w:rFonts w:ascii="ヒラギノ角ゴ ProN W3" w:eastAsia="Arial Unicode MS" w:hAnsi="ヒラギノ角ゴ ProN W3" w:cs="Arial Unicode MS"/>
                <w:color w:val="000000"/>
                <w:sz w:val="20"/>
                <w:szCs w:val="20"/>
              </w:rPr>
              <w:t>0.71</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40B826" w14:textId="77777777" w:rsidR="00945084" w:rsidRDefault="00945084" w:rsidP="00F85CC1">
            <w:pPr>
              <w:jc w:val="right"/>
            </w:pPr>
            <w:r>
              <w:rPr>
                <w:rFonts w:ascii="ヒラギノ角ゴ ProN W3" w:eastAsia="Arial Unicode MS" w:hAnsi="ヒラギノ角ゴ ProN W3" w:cs="Arial Unicode MS"/>
                <w:color w:val="000000"/>
                <w:sz w:val="20"/>
                <w:szCs w:val="20"/>
              </w:rPr>
              <w:t>3.31</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E54992" w14:textId="77777777" w:rsidR="00945084" w:rsidRDefault="00945084" w:rsidP="00F85CC1">
            <w:pPr>
              <w:jc w:val="right"/>
            </w:pPr>
            <w:r>
              <w:rPr>
                <w:rFonts w:ascii="ヒラギノ角ゴ ProN W3" w:eastAsia="Arial Unicode MS" w:hAnsi="ヒラギノ角ゴ ProN W3" w:cs="Arial Unicode MS"/>
                <w:color w:val="000000"/>
                <w:sz w:val="20"/>
                <w:szCs w:val="20"/>
              </w:rPr>
              <w:t>0.64</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442F9E" w14:textId="77777777" w:rsidR="00945084" w:rsidRDefault="00945084" w:rsidP="00F85CC1">
            <w:pPr>
              <w:jc w:val="right"/>
            </w:pPr>
            <w:r>
              <w:rPr>
                <w:rFonts w:ascii="ヒラギノ角ゴ ProN W3" w:eastAsia="Arial Unicode MS" w:hAnsi="ヒラギノ角ゴ ProN W3" w:cs="Arial Unicode MS"/>
                <w:color w:val="000000"/>
                <w:sz w:val="20"/>
                <w:szCs w:val="20"/>
              </w:rPr>
              <w:t>0.066</w:t>
            </w:r>
          </w:p>
        </w:tc>
      </w:tr>
      <w:tr w:rsidR="00945084" w14:paraId="795715CD"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7C30F44"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ガス使用量削減による被害回避認知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12D46FE" w14:textId="77777777" w:rsidR="00945084" w:rsidRDefault="00945084" w:rsidP="00F85CC1">
            <w:pPr>
              <w:jc w:val="right"/>
            </w:pPr>
            <w:r>
              <w:rPr>
                <w:rFonts w:ascii="ヒラギノ角ゴ ProN W3" w:eastAsia="Arial Unicode MS" w:hAnsi="ヒラギノ角ゴ ProN W3" w:cs="Arial Unicode MS"/>
                <w:color w:val="000000"/>
                <w:sz w:val="20"/>
                <w:szCs w:val="20"/>
              </w:rPr>
              <w:t>3.38</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1096D52" w14:textId="77777777" w:rsidR="00945084" w:rsidRDefault="00945084" w:rsidP="00F85CC1">
            <w:pPr>
              <w:jc w:val="right"/>
            </w:pPr>
            <w:r>
              <w:rPr>
                <w:rFonts w:ascii="ヒラギノ角ゴ ProN W3" w:eastAsia="Arial Unicode MS" w:hAnsi="ヒラギノ角ゴ ProN W3" w:cs="Arial Unicode MS"/>
                <w:color w:val="000000"/>
                <w:sz w:val="20"/>
                <w:szCs w:val="20"/>
              </w:rPr>
              <w:t>0.54</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1B39D9D" w14:textId="77777777" w:rsidR="00945084" w:rsidRDefault="00945084" w:rsidP="00F85CC1">
            <w:pPr>
              <w:jc w:val="right"/>
            </w:pPr>
            <w:r>
              <w:rPr>
                <w:rFonts w:ascii="ヒラギノ角ゴ ProN W3" w:eastAsia="Arial Unicode MS" w:hAnsi="ヒラギノ角ゴ ProN W3" w:cs="Arial Unicode MS"/>
                <w:color w:val="000000"/>
                <w:sz w:val="20"/>
                <w:szCs w:val="20"/>
              </w:rPr>
              <w:t>3.38</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2B233B3" w14:textId="77777777" w:rsidR="00945084" w:rsidRDefault="00945084" w:rsidP="00F85CC1">
            <w:pPr>
              <w:jc w:val="right"/>
            </w:pPr>
            <w:r>
              <w:rPr>
                <w:rFonts w:ascii="ヒラギノ角ゴ ProN W3" w:eastAsia="Arial Unicode MS" w:hAnsi="ヒラギノ角ゴ ProN W3" w:cs="Arial Unicode MS"/>
                <w:color w:val="000000"/>
                <w:sz w:val="20"/>
                <w:szCs w:val="20"/>
              </w:rPr>
              <w:t>0.58</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976458D" w14:textId="77777777" w:rsidR="00945084" w:rsidRDefault="00945084" w:rsidP="00F85CC1">
            <w:pPr>
              <w:jc w:val="right"/>
            </w:pPr>
            <w:r>
              <w:rPr>
                <w:rFonts w:ascii="ヒラギノ角ゴ ProN W3" w:eastAsia="Arial Unicode MS" w:hAnsi="ヒラギノ角ゴ ProN W3" w:cs="Arial Unicode MS"/>
                <w:color w:val="000000"/>
                <w:sz w:val="20"/>
                <w:szCs w:val="20"/>
              </w:rPr>
              <w:t>0.500</w:t>
            </w:r>
          </w:p>
        </w:tc>
      </w:tr>
      <w:tr w:rsidR="00945084" w14:paraId="60C2EAB8"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CEC42AD"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水道使用量削減による被害回避認知</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EC69B39" w14:textId="77777777" w:rsidR="00945084" w:rsidRDefault="00945084" w:rsidP="00F85CC1">
            <w:pPr>
              <w:jc w:val="right"/>
            </w:pPr>
            <w:r>
              <w:rPr>
                <w:rFonts w:ascii="ヒラギノ角ゴ ProN W3" w:eastAsia="Arial Unicode MS" w:hAnsi="ヒラギノ角ゴ ProN W3" w:cs="Arial Unicode MS"/>
                <w:color w:val="000000"/>
                <w:sz w:val="20"/>
                <w:szCs w:val="20"/>
              </w:rPr>
              <w:t>3.21</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3DB246" w14:textId="77777777" w:rsidR="00945084" w:rsidRDefault="00945084" w:rsidP="00F85CC1">
            <w:pPr>
              <w:jc w:val="right"/>
            </w:pPr>
            <w:r>
              <w:rPr>
                <w:rFonts w:ascii="ヒラギノ角ゴ ProN W3" w:eastAsia="Arial Unicode MS" w:hAnsi="ヒラギノ角ゴ ProN W3" w:cs="Arial Unicode MS"/>
                <w:color w:val="000000"/>
                <w:sz w:val="20"/>
                <w:szCs w:val="20"/>
              </w:rPr>
              <w:t>0.56</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ECF5BB" w14:textId="77777777" w:rsidR="00945084" w:rsidRDefault="00945084" w:rsidP="00F85CC1">
            <w:pPr>
              <w:jc w:val="right"/>
            </w:pPr>
            <w:r>
              <w:rPr>
                <w:rFonts w:ascii="ヒラギノ角ゴ ProN W3" w:eastAsia="Arial Unicode MS" w:hAnsi="ヒラギノ角ゴ ProN W3" w:cs="Arial Unicode MS"/>
                <w:color w:val="000000"/>
                <w:sz w:val="20"/>
                <w:szCs w:val="20"/>
              </w:rPr>
              <w:t>3.38</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9BD9A8" w14:textId="77777777" w:rsidR="00945084" w:rsidRDefault="00945084" w:rsidP="00F85CC1">
            <w:pPr>
              <w:jc w:val="right"/>
            </w:pPr>
            <w:r>
              <w:rPr>
                <w:rFonts w:ascii="ヒラギノ角ゴ ProN W3" w:eastAsia="Arial Unicode MS" w:hAnsi="ヒラギノ角ゴ ProN W3" w:cs="Arial Unicode MS"/>
                <w:color w:val="000000"/>
                <w:sz w:val="20"/>
                <w:szCs w:val="20"/>
              </w:rPr>
              <w:t>0.58</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F9C9E3" w14:textId="77777777" w:rsidR="00945084" w:rsidRDefault="00945084" w:rsidP="00F85CC1">
            <w:pPr>
              <w:jc w:val="right"/>
            </w:pPr>
            <w:r>
              <w:rPr>
                <w:rFonts w:ascii="ヒラギノ角ゴ ProN W3" w:eastAsia="Arial Unicode MS" w:hAnsi="ヒラギノ角ゴ ProN W3" w:cs="Arial Unicode MS"/>
                <w:color w:val="000000"/>
                <w:sz w:val="20"/>
                <w:szCs w:val="20"/>
              </w:rPr>
              <w:t>0.064</w:t>
            </w:r>
          </w:p>
        </w:tc>
      </w:tr>
      <w:tr w:rsidR="00945084" w14:paraId="1D73D423"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0B38C35"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地元の食材選択による被害回避認知</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73168E4A" w14:textId="77777777" w:rsidR="00945084" w:rsidRDefault="00945084" w:rsidP="00F85CC1">
            <w:pPr>
              <w:jc w:val="right"/>
            </w:pPr>
            <w:r>
              <w:rPr>
                <w:rFonts w:ascii="ヒラギノ角ゴ ProN W3" w:eastAsia="Arial Unicode MS" w:hAnsi="ヒラギノ角ゴ ProN W3" w:cs="Arial Unicode MS"/>
                <w:color w:val="000000"/>
                <w:sz w:val="20"/>
                <w:szCs w:val="20"/>
              </w:rPr>
              <w:t>2.81</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35DA033" w14:textId="77777777" w:rsidR="00945084" w:rsidRDefault="00945084" w:rsidP="00F85CC1">
            <w:pPr>
              <w:jc w:val="right"/>
            </w:pPr>
            <w:r>
              <w:rPr>
                <w:rFonts w:ascii="ヒラギノ角ゴ ProN W3" w:eastAsia="Arial Unicode MS" w:hAnsi="ヒラギノ角ゴ ProN W3" w:cs="Arial Unicode MS"/>
                <w:color w:val="000000"/>
                <w:sz w:val="20"/>
                <w:szCs w:val="20"/>
              </w:rPr>
              <w:t>0.71</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9D78CFB" w14:textId="77777777" w:rsidR="00945084" w:rsidRDefault="00945084" w:rsidP="00F85CC1">
            <w:pPr>
              <w:jc w:val="right"/>
            </w:pPr>
            <w:r>
              <w:rPr>
                <w:rFonts w:ascii="ヒラギノ角ゴ ProN W3" w:eastAsia="Arial Unicode MS" w:hAnsi="ヒラギノ角ゴ ProN W3" w:cs="Arial Unicode MS"/>
                <w:color w:val="000000"/>
                <w:sz w:val="20"/>
                <w:szCs w:val="20"/>
              </w:rPr>
              <w:t>3.07</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D486BD3" w14:textId="77777777" w:rsidR="00945084" w:rsidRDefault="00945084" w:rsidP="00F85CC1">
            <w:pPr>
              <w:jc w:val="right"/>
            </w:pPr>
            <w:r>
              <w:rPr>
                <w:rFonts w:ascii="ヒラギノ角ゴ ProN W3" w:eastAsia="Arial Unicode MS" w:hAnsi="ヒラギノ角ゴ ProN W3" w:cs="Arial Unicode MS"/>
                <w:color w:val="000000"/>
                <w:sz w:val="20"/>
                <w:szCs w:val="20"/>
              </w:rPr>
              <w:t>0.89</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E5D5432" w14:textId="77777777" w:rsidR="00945084" w:rsidRDefault="00945084" w:rsidP="00F85CC1">
            <w:pPr>
              <w:jc w:val="right"/>
            </w:pPr>
            <w:r>
              <w:rPr>
                <w:rFonts w:ascii="ヒラギノ角ゴ ProN W3" w:eastAsia="Arial Unicode MS" w:hAnsi="ヒラギノ角ゴ ProN W3" w:cs="Arial Unicode MS"/>
                <w:color w:val="000000"/>
                <w:sz w:val="20"/>
                <w:szCs w:val="20"/>
              </w:rPr>
              <w:t>0.051</w:t>
            </w:r>
          </w:p>
        </w:tc>
      </w:tr>
      <w:tr w:rsidR="00945084" w14:paraId="56FA55A8" w14:textId="77777777" w:rsidTr="009F54CA">
        <w:tblPrEx>
          <w:shd w:val="clear" w:color="auto" w:fill="FFFFFF"/>
        </w:tblPrEx>
        <w:trPr>
          <w:trHeight w:val="298"/>
          <w:jc w:val="center"/>
        </w:trPr>
        <w:tc>
          <w:tcPr>
            <w:tcW w:w="8997" w:type="dxa"/>
            <w:gridSpan w:val="6"/>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A2FCDE3" w14:textId="6D05B916" w:rsidR="00945084" w:rsidRPr="009F54CA" w:rsidRDefault="00945084" w:rsidP="00F85CC1">
            <w:pPr>
              <w:rPr>
                <w:rFonts w:ascii="MS Mincho" w:eastAsia="MS Mincho" w:hAnsi="MS Mincho"/>
                <w:lang w:eastAsia="ja-JP"/>
              </w:rPr>
            </w:pPr>
            <w:r w:rsidRPr="009F54CA">
              <w:rPr>
                <w:rFonts w:ascii="MS Mincho" w:eastAsia="MS Mincho" w:hAnsi="MS Mincho" w:hint="eastAsia"/>
                <w:color w:val="000000"/>
                <w:lang w:eastAsia="ja-JP"/>
              </w:rPr>
              <w:lastRenderedPageBreak/>
              <w:t>質問４　環境に優しい目標意図</w:t>
            </w:r>
          </w:p>
        </w:tc>
      </w:tr>
      <w:tr w:rsidR="00945084" w14:paraId="5D57F663"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5CB4DFDA"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温暖化防止のための知識を増やしたい</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1FC9586" w14:textId="77777777" w:rsidR="00945084" w:rsidRDefault="00945084" w:rsidP="00F85CC1">
            <w:pPr>
              <w:jc w:val="right"/>
            </w:pPr>
            <w:r>
              <w:rPr>
                <w:rFonts w:ascii="ヒラギノ角ゴ ProN W3" w:eastAsia="Arial Unicode MS" w:hAnsi="ヒラギノ角ゴ ProN W3" w:cs="Arial Unicode MS"/>
                <w:color w:val="000000"/>
                <w:sz w:val="20"/>
                <w:szCs w:val="20"/>
              </w:rPr>
              <w:t>3.38</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200FBA9" w14:textId="77777777" w:rsidR="00945084" w:rsidRDefault="00945084" w:rsidP="00F85CC1">
            <w:pPr>
              <w:jc w:val="right"/>
            </w:pPr>
            <w:r>
              <w:rPr>
                <w:rFonts w:ascii="ヒラギノ角ゴ ProN W3" w:eastAsia="Arial Unicode MS" w:hAnsi="ヒラギノ角ゴ ProN W3" w:cs="Arial Unicode MS"/>
                <w:color w:val="000000"/>
                <w:sz w:val="20"/>
                <w:szCs w:val="20"/>
              </w:rPr>
              <w:t>0.66</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AC37543" w14:textId="77777777" w:rsidR="00945084" w:rsidRDefault="00945084" w:rsidP="00F85CC1">
            <w:pPr>
              <w:jc w:val="right"/>
            </w:pPr>
            <w:r>
              <w:rPr>
                <w:rFonts w:ascii="ヒラギノ角ゴ ProN W3" w:eastAsia="Arial Unicode MS" w:hAnsi="ヒラギノ角ゴ ProN W3" w:cs="Arial Unicode MS"/>
                <w:color w:val="000000"/>
                <w:sz w:val="20"/>
                <w:szCs w:val="20"/>
              </w:rPr>
              <w:t>3.62</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776505A" w14:textId="77777777" w:rsidR="00945084" w:rsidRDefault="00945084" w:rsidP="00F85CC1">
            <w:pPr>
              <w:jc w:val="right"/>
            </w:pPr>
            <w:r>
              <w:rPr>
                <w:rFonts w:ascii="ヒラギノ角ゴ ProN W3" w:eastAsia="Arial Unicode MS" w:hAnsi="ヒラギノ角ゴ ProN W3" w:cs="Arial Unicode MS"/>
                <w:color w:val="000000"/>
                <w:sz w:val="20"/>
                <w:szCs w:val="20"/>
              </w:rPr>
              <w:t>0.58</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0F54B57" w14:textId="77777777" w:rsidR="00945084" w:rsidRDefault="00945084" w:rsidP="00F85CC1">
            <w:pPr>
              <w:jc w:val="right"/>
            </w:pPr>
            <w:r>
              <w:rPr>
                <w:rFonts w:ascii="ヒラギノ角ゴ ProN W3" w:eastAsia="Arial Unicode MS" w:hAnsi="ヒラギノ角ゴ ProN W3" w:cs="Arial Unicode MS"/>
                <w:color w:val="000000"/>
                <w:sz w:val="20"/>
                <w:szCs w:val="20"/>
              </w:rPr>
              <w:t>0.016</w:t>
            </w:r>
          </w:p>
        </w:tc>
      </w:tr>
      <w:tr w:rsidR="00945084" w14:paraId="0CE8FCA9"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12940D22"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温暖化防止のための行動をしたい</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4C89623" w14:textId="77777777" w:rsidR="00945084" w:rsidRDefault="00945084" w:rsidP="00F85CC1">
            <w:pPr>
              <w:jc w:val="right"/>
            </w:pPr>
            <w:r>
              <w:rPr>
                <w:rFonts w:ascii="ヒラギノ角ゴ ProN W3" w:eastAsia="Arial Unicode MS" w:hAnsi="ヒラギノ角ゴ ProN W3" w:cs="Arial Unicode MS"/>
                <w:color w:val="000000"/>
                <w:sz w:val="20"/>
                <w:szCs w:val="20"/>
              </w:rPr>
              <w:t>3.29</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348CD1" w14:textId="77777777" w:rsidR="00945084" w:rsidRDefault="00945084" w:rsidP="00F85CC1">
            <w:pPr>
              <w:jc w:val="right"/>
            </w:pPr>
            <w:r>
              <w:rPr>
                <w:rFonts w:ascii="ヒラギノ角ゴ ProN W3" w:eastAsia="Arial Unicode MS" w:hAnsi="ヒラギノ角ゴ ProN W3" w:cs="Arial Unicode MS"/>
                <w:color w:val="000000"/>
                <w:sz w:val="20"/>
                <w:szCs w:val="20"/>
              </w:rPr>
              <w:t>0.55</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0AE812" w14:textId="77777777" w:rsidR="00945084" w:rsidRDefault="00945084" w:rsidP="00F85CC1">
            <w:pPr>
              <w:jc w:val="right"/>
            </w:pPr>
            <w:r>
              <w:rPr>
                <w:rFonts w:ascii="ヒラギノ角ゴ ProN W3" w:eastAsia="Arial Unicode MS" w:hAnsi="ヒラギノ角ゴ ProN W3" w:cs="Arial Unicode MS"/>
                <w:color w:val="000000"/>
                <w:sz w:val="20"/>
                <w:szCs w:val="20"/>
              </w:rPr>
              <w:t>3.50</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75D295" w14:textId="77777777" w:rsidR="00945084" w:rsidRDefault="00945084" w:rsidP="00F85CC1">
            <w:pPr>
              <w:jc w:val="right"/>
            </w:pPr>
            <w:r>
              <w:rPr>
                <w:rFonts w:ascii="ヒラギノ角ゴ ProN W3" w:eastAsia="Arial Unicode MS" w:hAnsi="ヒラギノ角ゴ ProN W3" w:cs="Arial Unicode MS"/>
                <w:color w:val="000000"/>
                <w:sz w:val="20"/>
                <w:szCs w:val="20"/>
              </w:rPr>
              <w:t>0.59</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1C6203" w14:textId="77777777" w:rsidR="00945084" w:rsidRDefault="00945084" w:rsidP="00F85CC1">
            <w:pPr>
              <w:jc w:val="right"/>
            </w:pPr>
            <w:r>
              <w:rPr>
                <w:rFonts w:ascii="ヒラギノ角ゴ ProN W3" w:eastAsia="Arial Unicode MS" w:hAnsi="ヒラギノ角ゴ ProN W3" w:cs="Arial Unicode MS"/>
                <w:color w:val="000000"/>
                <w:sz w:val="20"/>
                <w:szCs w:val="20"/>
              </w:rPr>
              <w:t>0.019</w:t>
            </w:r>
          </w:p>
        </w:tc>
      </w:tr>
      <w:tr w:rsidR="00945084" w14:paraId="651074A1" w14:textId="77777777" w:rsidTr="009F54CA">
        <w:tblPrEx>
          <w:shd w:val="clear" w:color="auto" w:fill="FFFFFF"/>
        </w:tblPrEx>
        <w:trPr>
          <w:trHeight w:val="298"/>
          <w:jc w:val="center"/>
        </w:trPr>
        <w:tc>
          <w:tcPr>
            <w:tcW w:w="8997" w:type="dxa"/>
            <w:gridSpan w:val="6"/>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95AA248" w14:textId="4689D554" w:rsidR="00945084" w:rsidRPr="009F54CA" w:rsidRDefault="00945084" w:rsidP="00F85CC1">
            <w:pPr>
              <w:rPr>
                <w:rFonts w:ascii="MS Mincho" w:eastAsia="MS Mincho" w:hAnsi="MS Mincho"/>
              </w:rPr>
            </w:pPr>
            <w:r w:rsidRPr="009F54CA">
              <w:rPr>
                <w:rFonts w:ascii="MS Mincho" w:eastAsia="MS Mincho" w:hAnsi="MS Mincho" w:hint="eastAsia"/>
                <w:color w:val="000000"/>
              </w:rPr>
              <w:t>質問５　実行可能性評価</w:t>
            </w:r>
          </w:p>
        </w:tc>
      </w:tr>
      <w:tr w:rsidR="00945084" w14:paraId="531A0E35"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43572179"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不要な電気をこまめに消せるか</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0AC08C3" w14:textId="77777777" w:rsidR="00945084" w:rsidRDefault="00945084" w:rsidP="00F85CC1">
            <w:pPr>
              <w:jc w:val="right"/>
            </w:pPr>
            <w:r>
              <w:rPr>
                <w:rFonts w:ascii="ヒラギノ角ゴ ProN W3" w:eastAsia="Arial Unicode MS" w:hAnsi="ヒラギノ角ゴ ProN W3" w:cs="Arial Unicode MS"/>
                <w:color w:val="000000"/>
                <w:sz w:val="20"/>
                <w:szCs w:val="20"/>
              </w:rPr>
              <w:t>3.40</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D8C03C" w14:textId="77777777" w:rsidR="00945084" w:rsidRDefault="00945084" w:rsidP="00F85CC1">
            <w:pPr>
              <w:jc w:val="right"/>
            </w:pPr>
            <w:r>
              <w:rPr>
                <w:rFonts w:ascii="ヒラギノ角ゴ ProN W3" w:eastAsia="Arial Unicode MS" w:hAnsi="ヒラギノ角ゴ ProN W3" w:cs="Arial Unicode MS"/>
                <w:color w:val="000000"/>
                <w:sz w:val="20"/>
                <w:szCs w:val="20"/>
              </w:rPr>
              <w:t>0.70</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539BC2" w14:textId="77777777" w:rsidR="00945084" w:rsidRDefault="00945084" w:rsidP="00F85CC1">
            <w:pPr>
              <w:jc w:val="right"/>
            </w:pPr>
            <w:r>
              <w:rPr>
                <w:rFonts w:ascii="ヒラギノ角ゴ ProN W3" w:eastAsia="Arial Unicode MS" w:hAnsi="ヒラギノ角ゴ ProN W3" w:cs="Arial Unicode MS"/>
                <w:color w:val="000000"/>
                <w:sz w:val="20"/>
                <w:szCs w:val="20"/>
              </w:rPr>
              <w:t>3.57</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8B3E3E" w14:textId="77777777" w:rsidR="00945084" w:rsidRDefault="00945084" w:rsidP="00F85CC1">
            <w:pPr>
              <w:jc w:val="right"/>
            </w:pPr>
            <w:r>
              <w:rPr>
                <w:rFonts w:ascii="ヒラギノ角ゴ ProN W3" w:eastAsia="Arial Unicode MS" w:hAnsi="ヒラギノ角ゴ ProN W3" w:cs="Arial Unicode MS"/>
                <w:color w:val="000000"/>
                <w:sz w:val="20"/>
                <w:szCs w:val="20"/>
              </w:rPr>
              <w:t>0.50</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DF7F0F" w14:textId="77777777" w:rsidR="00945084" w:rsidRDefault="00945084" w:rsidP="00F85CC1">
            <w:pPr>
              <w:jc w:val="right"/>
            </w:pPr>
            <w:r>
              <w:rPr>
                <w:rFonts w:ascii="ヒラギノ角ゴ ProN W3" w:eastAsia="Arial Unicode MS" w:hAnsi="ヒラギノ角ゴ ProN W3" w:cs="Arial Unicode MS"/>
                <w:color w:val="000000"/>
                <w:sz w:val="20"/>
                <w:szCs w:val="20"/>
              </w:rPr>
              <w:t>0.045</w:t>
            </w:r>
          </w:p>
        </w:tc>
      </w:tr>
      <w:tr w:rsidR="00945084" w14:paraId="42B185C9"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99FE418"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ガスを使いすぎないようにできるか</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75FE3938" w14:textId="77777777" w:rsidR="00945084" w:rsidRDefault="00945084" w:rsidP="00F85CC1">
            <w:pPr>
              <w:jc w:val="right"/>
            </w:pPr>
            <w:r>
              <w:rPr>
                <w:rFonts w:ascii="ヒラギノ角ゴ ProN W3" w:eastAsia="Arial Unicode MS" w:hAnsi="ヒラギノ角ゴ ProN W3" w:cs="Arial Unicode MS"/>
                <w:color w:val="000000"/>
                <w:sz w:val="20"/>
                <w:szCs w:val="20"/>
              </w:rPr>
              <w:t>3.26</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4E604A4" w14:textId="77777777" w:rsidR="00945084" w:rsidRDefault="00945084" w:rsidP="00F85CC1">
            <w:pPr>
              <w:jc w:val="right"/>
            </w:pPr>
            <w:r>
              <w:rPr>
                <w:rFonts w:ascii="ヒラギノ角ゴ ProN W3" w:eastAsia="Arial Unicode MS" w:hAnsi="ヒラギノ角ゴ ProN W3" w:cs="Arial Unicode MS"/>
                <w:color w:val="000000"/>
                <w:sz w:val="20"/>
                <w:szCs w:val="20"/>
              </w:rPr>
              <w:t>0.73</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74CE59C" w14:textId="77777777" w:rsidR="00945084" w:rsidRDefault="00945084" w:rsidP="00F85CC1">
            <w:pPr>
              <w:jc w:val="right"/>
            </w:pPr>
            <w:r>
              <w:rPr>
                <w:rFonts w:ascii="ヒラギノ角ゴ ProN W3" w:eastAsia="Arial Unicode MS" w:hAnsi="ヒラギノ角ゴ ProN W3" w:cs="Arial Unicode MS"/>
                <w:color w:val="000000"/>
                <w:sz w:val="20"/>
                <w:szCs w:val="20"/>
              </w:rPr>
              <w:t>3.36</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C11904D" w14:textId="77777777" w:rsidR="00945084" w:rsidRDefault="00945084" w:rsidP="00F85CC1">
            <w:pPr>
              <w:jc w:val="right"/>
            </w:pPr>
            <w:r>
              <w:rPr>
                <w:rFonts w:ascii="ヒラギノ角ゴ ProN W3" w:eastAsia="Arial Unicode MS" w:hAnsi="ヒラギノ角ゴ ProN W3" w:cs="Arial Unicode MS"/>
                <w:color w:val="000000"/>
                <w:sz w:val="20"/>
                <w:szCs w:val="20"/>
              </w:rPr>
              <w:t>0.76</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8D9B2EA" w14:textId="77777777" w:rsidR="00945084" w:rsidRDefault="00945084" w:rsidP="00F85CC1">
            <w:pPr>
              <w:jc w:val="right"/>
            </w:pPr>
            <w:r>
              <w:rPr>
                <w:rFonts w:ascii="ヒラギノ角ゴ ProN W3" w:eastAsia="Arial Unicode MS" w:hAnsi="ヒラギノ角ゴ ProN W3" w:cs="Arial Unicode MS"/>
                <w:color w:val="000000"/>
                <w:sz w:val="20"/>
                <w:szCs w:val="20"/>
              </w:rPr>
              <w:t>0.249</w:t>
            </w:r>
          </w:p>
        </w:tc>
      </w:tr>
      <w:tr w:rsidR="00945084" w14:paraId="5DA194A9"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2F665480"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水道をこまめに止めて使えるか</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3C47C3C" w14:textId="77777777" w:rsidR="00945084" w:rsidRDefault="00945084" w:rsidP="00F85CC1">
            <w:pPr>
              <w:jc w:val="right"/>
            </w:pPr>
            <w:r>
              <w:rPr>
                <w:rFonts w:ascii="ヒラギノ角ゴ ProN W3" w:eastAsia="Arial Unicode MS" w:hAnsi="ヒラギノ角ゴ ProN W3" w:cs="Arial Unicode MS"/>
                <w:color w:val="000000"/>
                <w:sz w:val="20"/>
                <w:szCs w:val="20"/>
              </w:rPr>
              <w:t>3.11</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DEB316" w14:textId="77777777" w:rsidR="00945084" w:rsidRDefault="00945084" w:rsidP="00F85CC1">
            <w:pPr>
              <w:jc w:val="right"/>
            </w:pPr>
            <w:r>
              <w:rPr>
                <w:rFonts w:ascii="ヒラギノ角ゴ ProN W3" w:eastAsia="Arial Unicode MS" w:hAnsi="ヒラギノ角ゴ ProN W3" w:cs="Arial Unicode MS"/>
                <w:color w:val="000000"/>
                <w:sz w:val="20"/>
                <w:szCs w:val="20"/>
              </w:rPr>
              <w:t>0.89</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8909B1" w14:textId="77777777" w:rsidR="00945084" w:rsidRDefault="00945084" w:rsidP="00F85CC1">
            <w:pPr>
              <w:jc w:val="right"/>
            </w:pPr>
            <w:r>
              <w:rPr>
                <w:rFonts w:ascii="ヒラギノ角ゴ ProN W3" w:eastAsia="Arial Unicode MS" w:hAnsi="ヒラギノ角ゴ ProN W3" w:cs="Arial Unicode MS"/>
                <w:color w:val="000000"/>
                <w:sz w:val="20"/>
                <w:szCs w:val="20"/>
              </w:rPr>
              <w:t>3.45</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4595B4" w14:textId="77777777" w:rsidR="00945084" w:rsidRDefault="00945084" w:rsidP="00F85CC1">
            <w:pPr>
              <w:jc w:val="right"/>
            </w:pPr>
            <w:r>
              <w:rPr>
                <w:rFonts w:ascii="ヒラギノ角ゴ ProN W3" w:eastAsia="Arial Unicode MS" w:hAnsi="ヒラギノ角ゴ ProN W3" w:cs="Arial Unicode MS"/>
                <w:color w:val="000000"/>
                <w:sz w:val="20"/>
                <w:szCs w:val="20"/>
              </w:rPr>
              <w:t>0.71</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8D0265" w14:textId="77777777" w:rsidR="00945084" w:rsidRDefault="00945084" w:rsidP="00F85CC1">
            <w:pPr>
              <w:jc w:val="right"/>
            </w:pPr>
            <w:r>
              <w:rPr>
                <w:rFonts w:ascii="ヒラギノ角ゴ ProN W3" w:eastAsia="Arial Unicode MS" w:hAnsi="ヒラギノ角ゴ ProN W3" w:cs="Arial Unicode MS"/>
                <w:color w:val="000000"/>
                <w:sz w:val="20"/>
                <w:szCs w:val="20"/>
              </w:rPr>
              <w:t>0.012</w:t>
            </w:r>
          </w:p>
        </w:tc>
      </w:tr>
      <w:tr w:rsidR="00945084" w14:paraId="7602B47C"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AD10B89"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地元の食材を容易に選べるか</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0B44F13" w14:textId="77777777" w:rsidR="00945084" w:rsidRDefault="00945084" w:rsidP="00F85CC1">
            <w:pPr>
              <w:jc w:val="right"/>
            </w:pPr>
            <w:r>
              <w:rPr>
                <w:rFonts w:ascii="ヒラギノ角ゴ ProN W3" w:eastAsia="Arial Unicode MS" w:hAnsi="ヒラギノ角ゴ ProN W3" w:cs="Arial Unicode MS"/>
                <w:color w:val="000000"/>
                <w:sz w:val="20"/>
                <w:szCs w:val="20"/>
              </w:rPr>
              <w:t>2.60</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04A709C" w14:textId="77777777" w:rsidR="00945084" w:rsidRDefault="00945084" w:rsidP="00F85CC1">
            <w:pPr>
              <w:jc w:val="right"/>
            </w:pPr>
            <w:r>
              <w:rPr>
                <w:rFonts w:ascii="ヒラギノ角ゴ ProN W3" w:eastAsia="Arial Unicode MS" w:hAnsi="ヒラギノ角ゴ ProN W3" w:cs="Arial Unicode MS"/>
                <w:color w:val="000000"/>
                <w:sz w:val="20"/>
                <w:szCs w:val="20"/>
              </w:rPr>
              <w:t>0.80</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2CEC8F1" w14:textId="77777777" w:rsidR="00945084" w:rsidRDefault="00945084" w:rsidP="00F85CC1">
            <w:pPr>
              <w:jc w:val="right"/>
            </w:pPr>
            <w:r>
              <w:rPr>
                <w:rFonts w:ascii="ヒラギノ角ゴ ProN W3" w:eastAsia="Arial Unicode MS" w:hAnsi="ヒラギノ角ゴ ProN W3" w:cs="Arial Unicode MS"/>
                <w:color w:val="000000"/>
                <w:sz w:val="20"/>
                <w:szCs w:val="20"/>
              </w:rPr>
              <w:t>2.55</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1FFAF34" w14:textId="77777777" w:rsidR="00945084" w:rsidRDefault="00945084" w:rsidP="00F85CC1">
            <w:pPr>
              <w:jc w:val="right"/>
            </w:pPr>
            <w:r>
              <w:rPr>
                <w:rFonts w:ascii="ヒラギノ角ゴ ProN W3" w:eastAsia="Arial Unicode MS" w:hAnsi="ヒラギノ角ゴ ProN W3" w:cs="Arial Unicode MS"/>
                <w:color w:val="000000"/>
                <w:sz w:val="20"/>
                <w:szCs w:val="20"/>
              </w:rPr>
              <w:t>0.86</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8F1241A" w14:textId="77777777" w:rsidR="00945084" w:rsidRDefault="00945084" w:rsidP="00F85CC1">
            <w:pPr>
              <w:jc w:val="right"/>
            </w:pPr>
            <w:r>
              <w:rPr>
                <w:rFonts w:ascii="ヒラギノ角ゴ ProN W3" w:eastAsia="Arial Unicode MS" w:hAnsi="ヒラギノ角ゴ ProN W3" w:cs="Arial Unicode MS"/>
                <w:color w:val="000000"/>
                <w:sz w:val="20"/>
                <w:szCs w:val="20"/>
              </w:rPr>
              <w:t>0.371</w:t>
            </w:r>
          </w:p>
        </w:tc>
      </w:tr>
      <w:tr w:rsidR="00945084" w14:paraId="031AACE9" w14:textId="77777777" w:rsidTr="009F54CA">
        <w:tblPrEx>
          <w:shd w:val="clear" w:color="auto" w:fill="FFFFFF"/>
        </w:tblPrEx>
        <w:trPr>
          <w:trHeight w:val="298"/>
          <w:jc w:val="center"/>
        </w:trPr>
        <w:tc>
          <w:tcPr>
            <w:tcW w:w="8997" w:type="dxa"/>
            <w:gridSpan w:val="6"/>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B025243" w14:textId="23B73478" w:rsidR="00945084" w:rsidRPr="009F54CA" w:rsidRDefault="00945084" w:rsidP="00F85CC1">
            <w:pPr>
              <w:rPr>
                <w:rFonts w:ascii="MS Mincho" w:eastAsia="MS Mincho" w:hAnsi="MS Mincho"/>
                <w:lang w:eastAsia="ja-JP"/>
              </w:rPr>
            </w:pPr>
            <w:r w:rsidRPr="009F54CA">
              <w:rPr>
                <w:rFonts w:ascii="MS Mincho" w:eastAsia="MS Mincho" w:hAnsi="MS Mincho" w:hint="eastAsia"/>
                <w:color w:val="000000"/>
                <w:lang w:eastAsia="ja-JP"/>
              </w:rPr>
              <w:t>質問６　便益・費用評価</w:t>
            </w:r>
          </w:p>
        </w:tc>
      </w:tr>
      <w:tr w:rsidR="00945084" w14:paraId="739AF98A"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1680E95"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電気使用量削減による利益 ＞ 手間</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00043CDB" w14:textId="77777777" w:rsidR="00945084" w:rsidRDefault="00945084" w:rsidP="00F85CC1">
            <w:pPr>
              <w:jc w:val="right"/>
            </w:pPr>
            <w:r>
              <w:rPr>
                <w:rFonts w:ascii="ヒラギノ角ゴ ProN W3" w:eastAsia="Arial Unicode MS" w:hAnsi="ヒラギノ角ゴ ProN W3" w:cs="Arial Unicode MS"/>
                <w:color w:val="000000"/>
                <w:sz w:val="20"/>
                <w:szCs w:val="20"/>
              </w:rPr>
              <w:t>3.00</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D9F560E" w14:textId="77777777" w:rsidR="00945084" w:rsidRDefault="00945084" w:rsidP="00F85CC1">
            <w:pPr>
              <w:jc w:val="right"/>
            </w:pPr>
            <w:r>
              <w:rPr>
                <w:rFonts w:ascii="ヒラギノ角ゴ ProN W3" w:eastAsia="Arial Unicode MS" w:hAnsi="ヒラギノ角ゴ ProN W3" w:cs="Arial Unicode MS"/>
                <w:color w:val="000000"/>
                <w:sz w:val="20"/>
                <w:szCs w:val="20"/>
              </w:rPr>
              <w:t>0.66</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4B52F48" w14:textId="77777777" w:rsidR="00945084" w:rsidRDefault="00945084" w:rsidP="00F85CC1">
            <w:pPr>
              <w:jc w:val="right"/>
            </w:pPr>
            <w:r>
              <w:rPr>
                <w:rFonts w:ascii="ヒラギノ角ゴ ProN W3" w:eastAsia="Arial Unicode MS" w:hAnsi="ヒラギノ角ゴ ProN W3" w:cs="Arial Unicode MS"/>
                <w:color w:val="000000"/>
                <w:sz w:val="20"/>
                <w:szCs w:val="20"/>
              </w:rPr>
              <w:t>3.17</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5E3967A" w14:textId="77777777" w:rsidR="00945084" w:rsidRDefault="00945084" w:rsidP="00F85CC1">
            <w:pPr>
              <w:jc w:val="right"/>
            </w:pPr>
            <w:r>
              <w:rPr>
                <w:rFonts w:ascii="ヒラギノ角ゴ ProN W3" w:eastAsia="Arial Unicode MS" w:hAnsi="ヒラギノ角ゴ ProN W3" w:cs="Arial Unicode MS"/>
                <w:color w:val="000000"/>
                <w:sz w:val="20"/>
                <w:szCs w:val="20"/>
              </w:rPr>
              <w:t>0.73</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7109E70" w14:textId="77777777" w:rsidR="00945084" w:rsidRDefault="00945084" w:rsidP="00F85CC1">
            <w:pPr>
              <w:jc w:val="right"/>
            </w:pPr>
            <w:r>
              <w:rPr>
                <w:rFonts w:ascii="ヒラギノ角ゴ ProN W3" w:eastAsia="Arial Unicode MS" w:hAnsi="ヒラギノ角ゴ ProN W3" w:cs="Arial Unicode MS"/>
                <w:color w:val="000000"/>
                <w:sz w:val="20"/>
                <w:szCs w:val="20"/>
              </w:rPr>
              <w:t>0.121</w:t>
            </w:r>
          </w:p>
        </w:tc>
      </w:tr>
      <w:tr w:rsidR="00945084" w14:paraId="6A9D6090"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B640E95"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ガス使用量削減による利益 ＞ 手間</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8902FE3" w14:textId="77777777" w:rsidR="00945084" w:rsidRDefault="00945084" w:rsidP="00F85CC1">
            <w:pPr>
              <w:jc w:val="right"/>
            </w:pPr>
            <w:r>
              <w:rPr>
                <w:rFonts w:ascii="ヒラギノ角ゴ ProN W3" w:eastAsia="Arial Unicode MS" w:hAnsi="ヒラギノ角ゴ ProN W3" w:cs="Arial Unicode MS"/>
                <w:color w:val="000000"/>
                <w:sz w:val="20"/>
                <w:szCs w:val="20"/>
              </w:rPr>
              <w:t>3.17</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89F56C" w14:textId="77777777" w:rsidR="00945084" w:rsidRDefault="00945084" w:rsidP="00F85CC1">
            <w:pPr>
              <w:jc w:val="right"/>
            </w:pPr>
            <w:r>
              <w:rPr>
                <w:rFonts w:ascii="ヒラギノ角ゴ ProN W3" w:eastAsia="Arial Unicode MS" w:hAnsi="ヒラギノ角ゴ ProN W3" w:cs="Arial Unicode MS"/>
                <w:color w:val="000000"/>
                <w:sz w:val="20"/>
                <w:szCs w:val="20"/>
              </w:rPr>
              <w:t>0.66</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9927E6" w14:textId="77777777" w:rsidR="00945084" w:rsidRDefault="00945084" w:rsidP="00F85CC1">
            <w:pPr>
              <w:jc w:val="right"/>
            </w:pPr>
            <w:r>
              <w:rPr>
                <w:rFonts w:ascii="ヒラギノ角ゴ ProN W3" w:eastAsia="Arial Unicode MS" w:hAnsi="ヒラギノ角ゴ ProN W3" w:cs="Arial Unicode MS"/>
                <w:color w:val="000000"/>
                <w:sz w:val="20"/>
                <w:szCs w:val="20"/>
              </w:rPr>
              <w:t>3.24</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9C592D" w14:textId="77777777" w:rsidR="00945084" w:rsidRDefault="00945084" w:rsidP="00F85CC1">
            <w:pPr>
              <w:jc w:val="right"/>
            </w:pPr>
            <w:r>
              <w:rPr>
                <w:rFonts w:ascii="ヒラギノ角ゴ ProN W3" w:eastAsia="Arial Unicode MS" w:hAnsi="ヒラギノ角ゴ ProN W3" w:cs="Arial Unicode MS"/>
                <w:color w:val="000000"/>
                <w:sz w:val="20"/>
                <w:szCs w:val="20"/>
              </w:rPr>
              <w:t>0.66</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15FD25" w14:textId="77777777" w:rsidR="00945084" w:rsidRDefault="00945084" w:rsidP="00F85CC1">
            <w:pPr>
              <w:jc w:val="right"/>
            </w:pPr>
            <w:r>
              <w:rPr>
                <w:rFonts w:ascii="ヒラギノ角ゴ ProN W3" w:eastAsia="Arial Unicode MS" w:hAnsi="ヒラギノ角ゴ ProN W3" w:cs="Arial Unicode MS"/>
                <w:color w:val="000000"/>
                <w:sz w:val="20"/>
                <w:szCs w:val="20"/>
              </w:rPr>
              <w:t>0.314</w:t>
            </w:r>
          </w:p>
        </w:tc>
      </w:tr>
      <w:tr w:rsidR="00945084" w14:paraId="5AF6624A"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28E5246"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水道使用量削減による利益 ＞ 手間</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8F718BB" w14:textId="77777777" w:rsidR="00945084" w:rsidRDefault="00945084" w:rsidP="00F85CC1">
            <w:pPr>
              <w:jc w:val="right"/>
            </w:pPr>
            <w:r>
              <w:rPr>
                <w:rFonts w:ascii="ヒラギノ角ゴ ProN W3" w:eastAsia="Arial Unicode MS" w:hAnsi="ヒラギノ角ゴ ProN W3" w:cs="Arial Unicode MS"/>
                <w:color w:val="000000"/>
                <w:sz w:val="20"/>
                <w:szCs w:val="20"/>
              </w:rPr>
              <w:t>3.07</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A7C747B" w14:textId="77777777" w:rsidR="00945084" w:rsidRDefault="00945084" w:rsidP="00F85CC1">
            <w:pPr>
              <w:jc w:val="right"/>
            </w:pPr>
            <w:r>
              <w:rPr>
                <w:rFonts w:ascii="ヒラギノ角ゴ ProN W3" w:eastAsia="Arial Unicode MS" w:hAnsi="ヒラギノ角ゴ ProN W3" w:cs="Arial Unicode MS"/>
                <w:color w:val="000000"/>
                <w:sz w:val="20"/>
                <w:szCs w:val="20"/>
              </w:rPr>
              <w:t>0.68</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38D7583" w14:textId="77777777" w:rsidR="00945084" w:rsidRDefault="00945084" w:rsidP="00F85CC1">
            <w:pPr>
              <w:jc w:val="right"/>
            </w:pPr>
            <w:r>
              <w:rPr>
                <w:rFonts w:ascii="ヒラギノ角ゴ ProN W3" w:eastAsia="Arial Unicode MS" w:hAnsi="ヒラギノ角ゴ ProN W3" w:cs="Arial Unicode MS"/>
                <w:color w:val="000000"/>
                <w:sz w:val="20"/>
                <w:szCs w:val="20"/>
              </w:rPr>
              <w:t>3.24</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4E212D6" w14:textId="77777777" w:rsidR="00945084" w:rsidRDefault="00945084" w:rsidP="00F85CC1">
            <w:pPr>
              <w:jc w:val="right"/>
            </w:pPr>
            <w:r>
              <w:rPr>
                <w:rFonts w:ascii="ヒラギノ角ゴ ProN W3" w:eastAsia="Arial Unicode MS" w:hAnsi="ヒラギノ角ゴ ProN W3" w:cs="Arial Unicode MS"/>
                <w:color w:val="000000"/>
                <w:sz w:val="20"/>
                <w:szCs w:val="20"/>
              </w:rPr>
              <w:t>0.66</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FF9531D" w14:textId="77777777" w:rsidR="00945084" w:rsidRDefault="00945084" w:rsidP="00F85CC1">
            <w:pPr>
              <w:jc w:val="right"/>
            </w:pPr>
            <w:r>
              <w:rPr>
                <w:rFonts w:ascii="ヒラギノ角ゴ ProN W3" w:eastAsia="Arial Unicode MS" w:hAnsi="ヒラギノ角ゴ ProN W3" w:cs="Arial Unicode MS"/>
                <w:color w:val="000000"/>
                <w:sz w:val="20"/>
                <w:szCs w:val="20"/>
              </w:rPr>
              <w:t>0.121</w:t>
            </w:r>
          </w:p>
        </w:tc>
      </w:tr>
      <w:tr w:rsidR="00945084" w14:paraId="4D559413"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39259A28"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地元の食材選択による利益 ＞ 手間</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297D23C" w14:textId="77777777" w:rsidR="00945084" w:rsidRDefault="00945084" w:rsidP="00F85CC1">
            <w:pPr>
              <w:jc w:val="right"/>
            </w:pPr>
            <w:r>
              <w:rPr>
                <w:rFonts w:ascii="ヒラギノ角ゴ ProN W3" w:eastAsia="Arial Unicode MS" w:hAnsi="ヒラギノ角ゴ ProN W3" w:cs="Arial Unicode MS"/>
                <w:color w:val="000000"/>
                <w:sz w:val="20"/>
                <w:szCs w:val="20"/>
              </w:rPr>
              <w:t>2.55</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69429B" w14:textId="77777777" w:rsidR="00945084" w:rsidRDefault="00945084" w:rsidP="00F85CC1">
            <w:pPr>
              <w:jc w:val="right"/>
            </w:pPr>
            <w:r>
              <w:rPr>
                <w:rFonts w:ascii="ヒラギノ角ゴ ProN W3" w:eastAsia="Arial Unicode MS" w:hAnsi="ヒラギノ角ゴ ProN W3" w:cs="Arial Unicode MS"/>
                <w:color w:val="000000"/>
                <w:sz w:val="20"/>
                <w:szCs w:val="20"/>
              </w:rPr>
              <w:t>0.74</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2D030E" w14:textId="77777777" w:rsidR="00945084" w:rsidRDefault="00945084" w:rsidP="00F85CC1">
            <w:pPr>
              <w:jc w:val="right"/>
            </w:pPr>
            <w:r>
              <w:rPr>
                <w:rFonts w:ascii="ヒラギノ角ゴ ProN W3" w:eastAsia="Arial Unicode MS" w:hAnsi="ヒラギノ角ゴ ProN W3" w:cs="Arial Unicode MS"/>
                <w:color w:val="000000"/>
                <w:sz w:val="20"/>
                <w:szCs w:val="20"/>
              </w:rPr>
              <w:t>2.86</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DB2C9E" w14:textId="77777777" w:rsidR="00945084" w:rsidRDefault="00945084" w:rsidP="00F85CC1">
            <w:pPr>
              <w:jc w:val="right"/>
            </w:pPr>
            <w:r>
              <w:rPr>
                <w:rFonts w:ascii="ヒラギノ角ゴ ProN W3" w:eastAsia="Arial Unicode MS" w:hAnsi="ヒラギノ角ゴ ProN W3" w:cs="Arial Unicode MS"/>
                <w:color w:val="000000"/>
                <w:sz w:val="20"/>
                <w:szCs w:val="20"/>
              </w:rPr>
              <w:t>0.72</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4B7F0B" w14:textId="77777777" w:rsidR="00945084" w:rsidRDefault="00945084" w:rsidP="00F85CC1">
            <w:pPr>
              <w:jc w:val="right"/>
            </w:pPr>
            <w:r>
              <w:rPr>
                <w:rFonts w:ascii="ヒラギノ角ゴ ProN W3" w:eastAsia="Arial Unicode MS" w:hAnsi="ヒラギノ角ゴ ProN W3" w:cs="Arial Unicode MS"/>
                <w:color w:val="000000"/>
                <w:sz w:val="20"/>
                <w:szCs w:val="20"/>
              </w:rPr>
              <w:t>0.013</w:t>
            </w:r>
          </w:p>
        </w:tc>
      </w:tr>
      <w:tr w:rsidR="00945084" w14:paraId="69B634C2" w14:textId="77777777" w:rsidTr="009F54CA">
        <w:tblPrEx>
          <w:shd w:val="clear" w:color="auto" w:fill="FFFFFF"/>
        </w:tblPrEx>
        <w:trPr>
          <w:trHeight w:val="298"/>
          <w:jc w:val="center"/>
        </w:trPr>
        <w:tc>
          <w:tcPr>
            <w:tcW w:w="8997" w:type="dxa"/>
            <w:gridSpan w:val="6"/>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7B9B088" w14:textId="2A8FC803" w:rsidR="00945084" w:rsidRPr="009F54CA" w:rsidRDefault="00945084" w:rsidP="00F85CC1">
            <w:pPr>
              <w:rPr>
                <w:rFonts w:ascii="MS Mincho" w:eastAsia="MS Mincho" w:hAnsi="MS Mincho"/>
              </w:rPr>
            </w:pPr>
            <w:r w:rsidRPr="009F54CA">
              <w:rPr>
                <w:rFonts w:ascii="MS Mincho" w:eastAsia="MS Mincho" w:hAnsi="MS Mincho" w:hint="eastAsia"/>
                <w:color w:val="000000"/>
              </w:rPr>
              <w:t>質問７　社会規範評価</w:t>
            </w:r>
          </w:p>
        </w:tc>
      </w:tr>
      <w:tr w:rsidR="00945084" w14:paraId="0D10A777"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E12F123"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不要な電気を消費しすぎないべき</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7B98C75" w14:textId="77777777" w:rsidR="00945084" w:rsidRDefault="00945084" w:rsidP="00F85CC1">
            <w:pPr>
              <w:jc w:val="right"/>
            </w:pPr>
            <w:r>
              <w:rPr>
                <w:rFonts w:ascii="ヒラギノ角ゴ ProN W3" w:eastAsia="Arial Unicode MS" w:hAnsi="ヒラギノ角ゴ ProN W3" w:cs="Arial Unicode MS"/>
                <w:color w:val="000000"/>
                <w:sz w:val="20"/>
                <w:szCs w:val="20"/>
              </w:rPr>
              <w:t>3.62</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4E1594" w14:textId="77777777" w:rsidR="00945084" w:rsidRDefault="00945084" w:rsidP="00F85CC1">
            <w:pPr>
              <w:jc w:val="right"/>
            </w:pPr>
            <w:r>
              <w:rPr>
                <w:rFonts w:ascii="ヒラギノ角ゴ ProN W3" w:eastAsia="Arial Unicode MS" w:hAnsi="ヒラギノ角ゴ ProN W3" w:cs="Arial Unicode MS"/>
                <w:color w:val="000000"/>
                <w:sz w:val="20"/>
                <w:szCs w:val="20"/>
              </w:rPr>
              <w:t>0.49</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9ECDFE" w14:textId="77777777" w:rsidR="00945084" w:rsidRDefault="00945084" w:rsidP="00F85CC1">
            <w:pPr>
              <w:jc w:val="right"/>
            </w:pPr>
            <w:r>
              <w:rPr>
                <w:rFonts w:ascii="ヒラギノ角ゴ ProN W3" w:eastAsia="Arial Unicode MS" w:hAnsi="ヒラギノ角ゴ ProN W3" w:cs="Arial Unicode MS"/>
                <w:color w:val="000000"/>
                <w:sz w:val="20"/>
                <w:szCs w:val="20"/>
              </w:rPr>
              <w:t>3.69</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517399" w14:textId="77777777" w:rsidR="00945084" w:rsidRDefault="00945084" w:rsidP="00F85CC1">
            <w:pPr>
              <w:jc w:val="right"/>
            </w:pPr>
            <w:r>
              <w:rPr>
                <w:rFonts w:ascii="ヒラギノ角ゴ ProN W3" w:eastAsia="Arial Unicode MS" w:hAnsi="ヒラギノ角ゴ ProN W3" w:cs="Arial Unicode MS"/>
                <w:color w:val="000000"/>
                <w:sz w:val="20"/>
                <w:szCs w:val="20"/>
              </w:rPr>
              <w:t>0.64</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CC84D5" w14:textId="77777777" w:rsidR="00945084" w:rsidRDefault="00945084" w:rsidP="00F85CC1">
            <w:pPr>
              <w:jc w:val="right"/>
            </w:pPr>
            <w:r>
              <w:rPr>
                <w:rFonts w:ascii="ヒラギノ角ゴ ProN W3" w:eastAsia="Arial Unicode MS" w:hAnsi="ヒラギノ角ゴ ProN W3" w:cs="Arial Unicode MS"/>
                <w:color w:val="000000"/>
                <w:sz w:val="20"/>
                <w:szCs w:val="20"/>
              </w:rPr>
              <w:t>0.249</w:t>
            </w:r>
          </w:p>
        </w:tc>
      </w:tr>
      <w:tr w:rsidR="00945084" w14:paraId="2BF4903A"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2F529AA"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ガスを使いすぎないようにするべき</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24C49C2" w14:textId="77777777" w:rsidR="00945084" w:rsidRDefault="00945084" w:rsidP="00F85CC1">
            <w:pPr>
              <w:jc w:val="right"/>
            </w:pPr>
            <w:r>
              <w:rPr>
                <w:rFonts w:ascii="ヒラギノ角ゴ ProN W3" w:eastAsia="Arial Unicode MS" w:hAnsi="ヒラギノ角ゴ ProN W3" w:cs="Arial Unicode MS"/>
                <w:color w:val="000000"/>
                <w:sz w:val="20"/>
                <w:szCs w:val="20"/>
              </w:rPr>
              <w:t>3.64</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3B659A3" w14:textId="77777777" w:rsidR="00945084" w:rsidRDefault="00945084" w:rsidP="00F85CC1">
            <w:pPr>
              <w:jc w:val="right"/>
            </w:pPr>
            <w:r>
              <w:rPr>
                <w:rFonts w:ascii="ヒラギノ角ゴ ProN W3" w:eastAsia="Arial Unicode MS" w:hAnsi="ヒラギノ角ゴ ProN W3" w:cs="Arial Unicode MS"/>
                <w:color w:val="000000"/>
                <w:sz w:val="20"/>
                <w:szCs w:val="20"/>
              </w:rPr>
              <w:t>0.48</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599AAF6" w14:textId="77777777" w:rsidR="00945084" w:rsidRDefault="00945084" w:rsidP="00F85CC1">
            <w:pPr>
              <w:jc w:val="right"/>
            </w:pPr>
            <w:r>
              <w:rPr>
                <w:rFonts w:ascii="ヒラギノ角ゴ ProN W3" w:eastAsia="Arial Unicode MS" w:hAnsi="ヒラギノ角ゴ ProN W3" w:cs="Arial Unicode MS"/>
                <w:color w:val="000000"/>
                <w:sz w:val="20"/>
                <w:szCs w:val="20"/>
              </w:rPr>
              <w:t>3.69</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3409D05" w14:textId="77777777" w:rsidR="00945084" w:rsidRDefault="00945084" w:rsidP="00F85CC1">
            <w:pPr>
              <w:jc w:val="right"/>
            </w:pPr>
            <w:r>
              <w:rPr>
                <w:rFonts w:ascii="ヒラギノ角ゴ ProN W3" w:eastAsia="Arial Unicode MS" w:hAnsi="ヒラギノ角ゴ ProN W3" w:cs="Arial Unicode MS"/>
                <w:color w:val="000000"/>
                <w:sz w:val="20"/>
                <w:szCs w:val="20"/>
              </w:rPr>
              <w:t>0.52</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0D4BA1B" w14:textId="77777777" w:rsidR="00945084" w:rsidRDefault="00945084" w:rsidP="00F85CC1">
            <w:pPr>
              <w:jc w:val="right"/>
            </w:pPr>
            <w:r>
              <w:rPr>
                <w:rFonts w:ascii="ヒラギノ角ゴ ProN W3" w:eastAsia="Arial Unicode MS" w:hAnsi="ヒラギノ角ゴ ProN W3" w:cs="Arial Unicode MS"/>
                <w:color w:val="000000"/>
                <w:sz w:val="20"/>
                <w:szCs w:val="20"/>
              </w:rPr>
              <w:t>0.311</w:t>
            </w:r>
          </w:p>
        </w:tc>
      </w:tr>
      <w:tr w:rsidR="00945084" w14:paraId="761486F4"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604DC2A2"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水道はこまめに止めて使うべき</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2309838" w14:textId="77777777" w:rsidR="00945084" w:rsidRDefault="00945084" w:rsidP="00F85CC1">
            <w:pPr>
              <w:jc w:val="right"/>
            </w:pPr>
            <w:r>
              <w:rPr>
                <w:rFonts w:ascii="ヒラギノ角ゴ ProN W3" w:eastAsia="Arial Unicode MS" w:hAnsi="ヒラギノ角ゴ ProN W3" w:cs="Arial Unicode MS"/>
                <w:color w:val="000000"/>
                <w:sz w:val="20"/>
                <w:szCs w:val="20"/>
              </w:rPr>
              <w:t>3.64</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4C6E3E" w14:textId="77777777" w:rsidR="00945084" w:rsidRDefault="00945084" w:rsidP="00F85CC1">
            <w:pPr>
              <w:jc w:val="right"/>
            </w:pPr>
            <w:r>
              <w:rPr>
                <w:rFonts w:ascii="ヒラギノ角ゴ ProN W3" w:eastAsia="Arial Unicode MS" w:hAnsi="ヒラギノ角ゴ ProN W3" w:cs="Arial Unicode MS"/>
                <w:color w:val="000000"/>
                <w:sz w:val="20"/>
                <w:szCs w:val="20"/>
              </w:rPr>
              <w:t>0.48</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2E0875" w14:textId="77777777" w:rsidR="00945084" w:rsidRDefault="00945084" w:rsidP="00F85CC1">
            <w:pPr>
              <w:jc w:val="right"/>
            </w:pPr>
            <w:r>
              <w:rPr>
                <w:rFonts w:ascii="ヒラギノ角ゴ ProN W3" w:eastAsia="Arial Unicode MS" w:hAnsi="ヒラギノ角ゴ ProN W3" w:cs="Arial Unicode MS"/>
                <w:color w:val="000000"/>
                <w:sz w:val="20"/>
                <w:szCs w:val="20"/>
              </w:rPr>
              <w:t>3.81</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07325D" w14:textId="77777777" w:rsidR="00945084" w:rsidRDefault="00945084" w:rsidP="00F85CC1">
            <w:pPr>
              <w:jc w:val="right"/>
            </w:pPr>
            <w:r>
              <w:rPr>
                <w:rFonts w:ascii="ヒラギノ角ゴ ProN W3" w:eastAsia="Arial Unicode MS" w:hAnsi="ヒラギノ角ゴ ProN W3" w:cs="Arial Unicode MS"/>
                <w:color w:val="000000"/>
                <w:sz w:val="20"/>
                <w:szCs w:val="20"/>
              </w:rPr>
              <w:t>0.40</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240D07" w14:textId="77777777" w:rsidR="00945084" w:rsidRDefault="00945084" w:rsidP="00F85CC1">
            <w:pPr>
              <w:jc w:val="right"/>
            </w:pPr>
            <w:r>
              <w:rPr>
                <w:rFonts w:ascii="ヒラギノ角ゴ ProN W3" w:eastAsia="Arial Unicode MS" w:hAnsi="ヒラギノ角ゴ ProN W3" w:cs="Arial Unicode MS"/>
                <w:color w:val="000000"/>
                <w:sz w:val="20"/>
                <w:szCs w:val="20"/>
              </w:rPr>
              <w:t>0.035</w:t>
            </w:r>
          </w:p>
        </w:tc>
      </w:tr>
      <w:tr w:rsidR="00945084" w14:paraId="33DA4984"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0C8A2E70"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地元の食材を選ぶべき</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C243277" w14:textId="77777777" w:rsidR="00945084" w:rsidRDefault="00945084" w:rsidP="00F85CC1">
            <w:pPr>
              <w:jc w:val="right"/>
            </w:pPr>
            <w:r>
              <w:rPr>
                <w:rFonts w:ascii="ヒラギノ角ゴ ProN W3" w:eastAsia="Arial Unicode MS" w:hAnsi="ヒラギノ角ゴ ProN W3" w:cs="Arial Unicode MS"/>
                <w:color w:val="000000"/>
                <w:sz w:val="20"/>
                <w:szCs w:val="20"/>
              </w:rPr>
              <w:t>2.79</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3B0C66B" w14:textId="77777777" w:rsidR="00945084" w:rsidRDefault="00945084" w:rsidP="00F85CC1">
            <w:pPr>
              <w:jc w:val="right"/>
            </w:pPr>
            <w:r>
              <w:rPr>
                <w:rFonts w:ascii="ヒラギノ角ゴ ProN W3" w:eastAsia="Arial Unicode MS" w:hAnsi="ヒラギノ角ゴ ProN W3" w:cs="Arial Unicode MS"/>
                <w:color w:val="000000"/>
                <w:sz w:val="20"/>
                <w:szCs w:val="20"/>
              </w:rPr>
              <w:t>0.87</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FB8996A" w14:textId="77777777" w:rsidR="00945084" w:rsidRDefault="00945084" w:rsidP="00F85CC1">
            <w:pPr>
              <w:jc w:val="right"/>
            </w:pPr>
            <w:r>
              <w:rPr>
                <w:rFonts w:ascii="ヒラギノ角ゴ ProN W3" w:eastAsia="Arial Unicode MS" w:hAnsi="ヒラギノ角ゴ ProN W3" w:cs="Arial Unicode MS"/>
                <w:color w:val="000000"/>
                <w:sz w:val="20"/>
                <w:szCs w:val="20"/>
              </w:rPr>
              <w:t>3.14</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7E2473B" w14:textId="77777777" w:rsidR="00945084" w:rsidRDefault="00945084" w:rsidP="00F85CC1">
            <w:pPr>
              <w:jc w:val="right"/>
            </w:pPr>
            <w:r>
              <w:rPr>
                <w:rFonts w:ascii="ヒラギノ角ゴ ProN W3" w:eastAsia="Arial Unicode MS" w:hAnsi="ヒラギノ角ゴ ProN W3" w:cs="Arial Unicode MS"/>
                <w:color w:val="000000"/>
                <w:sz w:val="20"/>
                <w:szCs w:val="20"/>
              </w:rPr>
              <w:t>0.75</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ED38677" w14:textId="77777777" w:rsidR="00945084" w:rsidRDefault="00945084" w:rsidP="00F85CC1">
            <w:pPr>
              <w:jc w:val="right"/>
            </w:pPr>
            <w:r>
              <w:rPr>
                <w:rFonts w:ascii="ヒラギノ角ゴ ProN W3" w:eastAsia="Arial Unicode MS" w:hAnsi="ヒラギノ角ゴ ProN W3" w:cs="Arial Unicode MS"/>
                <w:color w:val="000000"/>
                <w:sz w:val="20"/>
                <w:szCs w:val="20"/>
              </w:rPr>
              <w:t>0.009</w:t>
            </w:r>
          </w:p>
        </w:tc>
      </w:tr>
      <w:tr w:rsidR="00945084" w14:paraId="619710F3" w14:textId="77777777" w:rsidTr="009F54CA">
        <w:tblPrEx>
          <w:shd w:val="clear" w:color="auto" w:fill="FFFFFF"/>
        </w:tblPrEx>
        <w:trPr>
          <w:trHeight w:val="298"/>
          <w:jc w:val="center"/>
        </w:trPr>
        <w:tc>
          <w:tcPr>
            <w:tcW w:w="8997" w:type="dxa"/>
            <w:gridSpan w:val="6"/>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DF6D6B0" w14:textId="0E544FCC" w:rsidR="00945084" w:rsidRPr="009F54CA" w:rsidRDefault="00945084" w:rsidP="00F85CC1">
            <w:pPr>
              <w:rPr>
                <w:rFonts w:ascii="MS Mincho" w:eastAsia="MS Mincho" w:hAnsi="MS Mincho"/>
                <w:lang w:eastAsia="ja-JP"/>
              </w:rPr>
            </w:pPr>
            <w:r w:rsidRPr="009F54CA">
              <w:rPr>
                <w:rFonts w:ascii="MS Mincho" w:eastAsia="MS Mincho" w:hAnsi="MS Mincho" w:hint="eastAsia"/>
                <w:color w:val="000000"/>
                <w:lang w:eastAsia="ja-JP"/>
              </w:rPr>
              <w:t>質問８　環境配慮行動の実践</w:t>
            </w:r>
          </w:p>
        </w:tc>
      </w:tr>
      <w:tr w:rsidR="00945084" w14:paraId="3F7CB769"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B723382"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①</w:t>
            </w:r>
            <w:r w:rsidRPr="009F54CA">
              <w:rPr>
                <w:rFonts w:ascii="MS Mincho" w:eastAsia="MS Mincho" w:hAnsi="MS Mincho" w:hint="eastAsia"/>
                <w:color w:val="000000"/>
              </w:rPr>
              <w:t>不要な電気をこまめに消しているか</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72EFE61" w14:textId="77777777" w:rsidR="00945084" w:rsidRDefault="00945084" w:rsidP="00F85CC1">
            <w:pPr>
              <w:jc w:val="right"/>
            </w:pPr>
            <w:r>
              <w:rPr>
                <w:rFonts w:ascii="ヒラギノ角ゴ ProN W3" w:eastAsia="Arial Unicode MS" w:hAnsi="ヒラギノ角ゴ ProN W3" w:cs="Arial Unicode MS"/>
                <w:color w:val="000000"/>
                <w:sz w:val="20"/>
                <w:szCs w:val="20"/>
              </w:rPr>
              <w:t>3.38</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0E1CEB2" w14:textId="77777777" w:rsidR="00945084" w:rsidRDefault="00945084" w:rsidP="00F85CC1">
            <w:pPr>
              <w:jc w:val="right"/>
            </w:pPr>
            <w:r>
              <w:rPr>
                <w:rFonts w:ascii="ヒラギノ角ゴ ProN W3" w:eastAsia="Arial Unicode MS" w:hAnsi="ヒラギノ角ゴ ProN W3" w:cs="Arial Unicode MS"/>
                <w:color w:val="000000"/>
                <w:sz w:val="20"/>
                <w:szCs w:val="20"/>
              </w:rPr>
              <w:t>0.76</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1C33504" w14:textId="77777777" w:rsidR="00945084" w:rsidRDefault="00945084" w:rsidP="00F85CC1">
            <w:pPr>
              <w:jc w:val="right"/>
            </w:pPr>
            <w:r>
              <w:rPr>
                <w:rFonts w:ascii="ヒラギノ角ゴ ProN W3" w:eastAsia="Arial Unicode MS" w:hAnsi="ヒラギノ角ゴ ProN W3" w:cs="Arial Unicode MS"/>
                <w:color w:val="000000"/>
                <w:sz w:val="20"/>
                <w:szCs w:val="20"/>
              </w:rPr>
              <w:t>3.38</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8D5B6B0" w14:textId="77777777" w:rsidR="00945084" w:rsidRDefault="00945084" w:rsidP="00F85CC1">
            <w:pPr>
              <w:jc w:val="right"/>
            </w:pPr>
            <w:r>
              <w:rPr>
                <w:rFonts w:ascii="ヒラギノ角ゴ ProN W3" w:eastAsia="Arial Unicode MS" w:hAnsi="ヒラギノ角ゴ ProN W3" w:cs="Arial Unicode MS"/>
                <w:color w:val="000000"/>
                <w:sz w:val="20"/>
                <w:szCs w:val="20"/>
              </w:rPr>
              <w:t>0.79</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9CE6EC8" w14:textId="77777777" w:rsidR="00945084" w:rsidRDefault="00945084" w:rsidP="00F85CC1">
            <w:pPr>
              <w:jc w:val="right"/>
            </w:pPr>
            <w:r>
              <w:rPr>
                <w:rFonts w:ascii="ヒラギノ角ゴ ProN W3" w:eastAsia="Arial Unicode MS" w:hAnsi="ヒラギノ角ゴ ProN W3" w:cs="Arial Unicode MS"/>
                <w:color w:val="000000"/>
                <w:sz w:val="20"/>
                <w:szCs w:val="20"/>
              </w:rPr>
              <w:t>0.500</w:t>
            </w:r>
          </w:p>
        </w:tc>
      </w:tr>
      <w:tr w:rsidR="00945084" w14:paraId="4D9B8E19"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E951F4C"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②</w:t>
            </w:r>
            <w:r w:rsidRPr="009F54CA">
              <w:rPr>
                <w:rFonts w:ascii="MS Mincho" w:eastAsia="MS Mincho" w:hAnsi="MS Mincho" w:hint="eastAsia"/>
                <w:color w:val="000000"/>
              </w:rPr>
              <w:t>ガスを使いすぎないようしているか</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9DE6C85" w14:textId="77777777" w:rsidR="00945084" w:rsidRDefault="00945084" w:rsidP="00F85CC1">
            <w:pPr>
              <w:jc w:val="right"/>
            </w:pPr>
            <w:r>
              <w:rPr>
                <w:rFonts w:ascii="ヒラギノ角ゴ ProN W3" w:eastAsia="Arial Unicode MS" w:hAnsi="ヒラギノ角ゴ ProN W3" w:cs="Arial Unicode MS"/>
                <w:color w:val="000000"/>
                <w:sz w:val="20"/>
                <w:szCs w:val="20"/>
              </w:rPr>
              <w:t>3.05</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F5EFD9" w14:textId="77777777" w:rsidR="00945084" w:rsidRDefault="00945084" w:rsidP="00F85CC1">
            <w:pPr>
              <w:jc w:val="right"/>
            </w:pPr>
            <w:r>
              <w:rPr>
                <w:rFonts w:ascii="ヒラギノ角ゴ ProN W3" w:eastAsia="Arial Unicode MS" w:hAnsi="ヒラギノ角ゴ ProN W3" w:cs="Arial Unicode MS"/>
                <w:color w:val="000000"/>
                <w:sz w:val="20"/>
                <w:szCs w:val="20"/>
              </w:rPr>
              <w:t>0.73</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FF473F" w14:textId="77777777" w:rsidR="00945084" w:rsidRDefault="00945084" w:rsidP="00F85CC1">
            <w:pPr>
              <w:jc w:val="right"/>
            </w:pPr>
            <w:r>
              <w:rPr>
                <w:rFonts w:ascii="ヒラギノ角ゴ ProN W3" w:eastAsia="Arial Unicode MS" w:hAnsi="ヒラギノ角ゴ ProN W3" w:cs="Arial Unicode MS"/>
                <w:color w:val="000000"/>
                <w:sz w:val="20"/>
                <w:szCs w:val="20"/>
              </w:rPr>
              <w:t>3.12</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5D3FE9" w14:textId="77777777" w:rsidR="00945084" w:rsidRDefault="00945084" w:rsidP="00F85CC1">
            <w:pPr>
              <w:jc w:val="right"/>
            </w:pPr>
            <w:r>
              <w:rPr>
                <w:rFonts w:ascii="ヒラギノ角ゴ ProN W3" w:eastAsia="Arial Unicode MS" w:hAnsi="ヒラギノ角ゴ ProN W3" w:cs="Arial Unicode MS"/>
                <w:color w:val="000000"/>
                <w:sz w:val="20"/>
                <w:szCs w:val="20"/>
              </w:rPr>
              <w:t>0.80</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69A996" w14:textId="77777777" w:rsidR="00945084" w:rsidRDefault="00945084" w:rsidP="00F85CC1">
            <w:pPr>
              <w:jc w:val="right"/>
            </w:pPr>
            <w:r>
              <w:rPr>
                <w:rFonts w:ascii="ヒラギノ角ゴ ProN W3" w:eastAsia="Arial Unicode MS" w:hAnsi="ヒラギノ角ゴ ProN W3" w:cs="Arial Unicode MS"/>
                <w:color w:val="000000"/>
                <w:sz w:val="20"/>
                <w:szCs w:val="20"/>
              </w:rPr>
              <w:t>0.314</w:t>
            </w:r>
          </w:p>
        </w:tc>
      </w:tr>
      <w:tr w:rsidR="00945084" w14:paraId="2430D86F"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3A72E2C"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③</w:t>
            </w:r>
            <w:r w:rsidRPr="009F54CA">
              <w:rPr>
                <w:rFonts w:ascii="MS Mincho" w:eastAsia="MS Mincho" w:hAnsi="MS Mincho" w:hint="eastAsia"/>
                <w:color w:val="000000"/>
              </w:rPr>
              <w:t>水道をこまめに止めて使っているか</w:t>
            </w:r>
          </w:p>
        </w:tc>
        <w:tc>
          <w:tcPr>
            <w:tcW w:w="94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FA3322A" w14:textId="77777777" w:rsidR="00945084" w:rsidRDefault="00945084" w:rsidP="00F85CC1">
            <w:pPr>
              <w:jc w:val="right"/>
            </w:pPr>
            <w:r>
              <w:rPr>
                <w:rFonts w:ascii="ヒラギノ角ゴ ProN W3" w:eastAsia="Arial Unicode MS" w:hAnsi="ヒラギノ角ゴ ProN W3" w:cs="Arial Unicode MS"/>
                <w:color w:val="000000"/>
                <w:sz w:val="20"/>
                <w:szCs w:val="20"/>
              </w:rPr>
              <w:t>3.12</w:t>
            </w:r>
          </w:p>
        </w:tc>
        <w:tc>
          <w:tcPr>
            <w:tcW w:w="103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2C8497A" w14:textId="77777777" w:rsidR="00945084" w:rsidRDefault="00945084" w:rsidP="00F85CC1">
            <w:pPr>
              <w:jc w:val="right"/>
            </w:pPr>
            <w:r>
              <w:rPr>
                <w:rFonts w:ascii="ヒラギノ角ゴ ProN W3" w:eastAsia="Arial Unicode MS" w:hAnsi="ヒラギノ角ゴ ProN W3" w:cs="Arial Unicode MS"/>
                <w:color w:val="000000"/>
                <w:sz w:val="20"/>
                <w:szCs w:val="20"/>
              </w:rPr>
              <w:t>0.80</w:t>
            </w:r>
          </w:p>
        </w:tc>
        <w:tc>
          <w:tcPr>
            <w:tcW w:w="8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8B7AD73" w14:textId="77777777" w:rsidR="00945084" w:rsidRDefault="00945084" w:rsidP="00F85CC1">
            <w:pPr>
              <w:jc w:val="right"/>
            </w:pPr>
            <w:r>
              <w:rPr>
                <w:rFonts w:ascii="ヒラギノ角ゴ ProN W3" w:eastAsia="Arial Unicode MS" w:hAnsi="ヒラギノ角ゴ ProN W3" w:cs="Arial Unicode MS"/>
                <w:color w:val="000000"/>
                <w:sz w:val="20"/>
                <w:szCs w:val="20"/>
              </w:rPr>
              <w:t>3.29</w:t>
            </w:r>
          </w:p>
        </w:tc>
        <w:tc>
          <w:tcPr>
            <w:tcW w:w="991"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98616B3" w14:textId="77777777" w:rsidR="00945084" w:rsidRDefault="00945084" w:rsidP="00F85CC1">
            <w:pPr>
              <w:jc w:val="right"/>
            </w:pPr>
            <w:r>
              <w:rPr>
                <w:rFonts w:ascii="ヒラギノ角ゴ ProN W3" w:eastAsia="Arial Unicode MS" w:hAnsi="ヒラギノ角ゴ ProN W3" w:cs="Arial Unicode MS"/>
                <w:color w:val="000000"/>
                <w:sz w:val="20"/>
                <w:szCs w:val="20"/>
              </w:rPr>
              <w:t>0.74</w:t>
            </w:r>
          </w:p>
        </w:tc>
        <w:tc>
          <w:tcPr>
            <w:tcW w:w="1379"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821CFE1" w14:textId="77777777" w:rsidR="00945084" w:rsidRDefault="00945084" w:rsidP="00F85CC1">
            <w:pPr>
              <w:jc w:val="right"/>
            </w:pPr>
            <w:r>
              <w:rPr>
                <w:rFonts w:ascii="ヒラギノ角ゴ ProN W3" w:eastAsia="Arial Unicode MS" w:hAnsi="ヒラギノ角ゴ ProN W3" w:cs="Arial Unicode MS"/>
                <w:color w:val="000000"/>
                <w:sz w:val="20"/>
                <w:szCs w:val="20"/>
              </w:rPr>
              <w:t>0.091</w:t>
            </w:r>
          </w:p>
        </w:tc>
      </w:tr>
      <w:tr w:rsidR="00945084" w14:paraId="0F08899A" w14:textId="77777777" w:rsidTr="009F54CA">
        <w:tblPrEx>
          <w:shd w:val="clear" w:color="auto" w:fill="FFFFFF"/>
        </w:tblPrEx>
        <w:trPr>
          <w:trHeight w:val="298"/>
          <w:jc w:val="center"/>
        </w:trPr>
        <w:tc>
          <w:tcPr>
            <w:tcW w:w="3826" w:type="dxa"/>
            <w:tcBorders>
              <w:top w:val="single" w:sz="2" w:space="0" w:color="000000"/>
              <w:left w:val="single" w:sz="2" w:space="0" w:color="000000"/>
              <w:bottom w:val="single" w:sz="2" w:space="0" w:color="000000"/>
              <w:right w:val="single" w:sz="6" w:space="0" w:color="000000"/>
            </w:tcBorders>
            <w:shd w:val="clear" w:color="auto" w:fill="88F94E"/>
            <w:tcMar>
              <w:top w:w="80" w:type="dxa"/>
              <w:left w:w="80" w:type="dxa"/>
              <w:bottom w:w="80" w:type="dxa"/>
              <w:right w:w="80" w:type="dxa"/>
            </w:tcMar>
          </w:tcPr>
          <w:p w14:paraId="00EBF12C" w14:textId="77777777" w:rsidR="00945084" w:rsidRPr="009F54CA" w:rsidRDefault="00945084" w:rsidP="00F85CC1">
            <w:pPr>
              <w:pStyle w:val="6"/>
              <w:rPr>
                <w:rFonts w:ascii="MS Mincho" w:eastAsia="MS Mincho" w:hAnsi="MS Mincho"/>
              </w:rPr>
            </w:pPr>
            <w:r w:rsidRPr="009F54CA">
              <w:rPr>
                <w:rFonts w:ascii="MS Mincho" w:eastAsia="MS Mincho" w:hAnsi="MS Mincho"/>
                <w:color w:val="000000"/>
              </w:rPr>
              <w:t>④</w:t>
            </w:r>
            <w:r w:rsidRPr="009F54CA">
              <w:rPr>
                <w:rFonts w:ascii="MS Mincho" w:eastAsia="MS Mincho" w:hAnsi="MS Mincho" w:hint="eastAsia"/>
                <w:color w:val="000000"/>
              </w:rPr>
              <w:t>地元の食材を選んでいるか</w:t>
            </w:r>
          </w:p>
        </w:tc>
        <w:tc>
          <w:tcPr>
            <w:tcW w:w="94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68FC61A" w14:textId="77777777" w:rsidR="00945084" w:rsidRDefault="00945084" w:rsidP="00F85CC1">
            <w:pPr>
              <w:jc w:val="right"/>
            </w:pPr>
            <w:r>
              <w:rPr>
                <w:rFonts w:ascii="ヒラギノ角ゴ ProN W3" w:eastAsia="Arial Unicode MS" w:hAnsi="ヒラギノ角ゴ ProN W3" w:cs="Arial Unicode MS"/>
                <w:color w:val="000000"/>
                <w:sz w:val="20"/>
                <w:szCs w:val="20"/>
              </w:rPr>
              <w:t>2.14</w:t>
            </w:r>
          </w:p>
        </w:tc>
        <w:tc>
          <w:tcPr>
            <w:tcW w:w="10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AFB83B" w14:textId="77777777" w:rsidR="00945084" w:rsidRDefault="00945084" w:rsidP="00F85CC1">
            <w:pPr>
              <w:jc w:val="right"/>
            </w:pPr>
            <w:r>
              <w:rPr>
                <w:rFonts w:ascii="ヒラギノ角ゴ ProN W3" w:eastAsia="Arial Unicode MS" w:hAnsi="ヒラギノ角ゴ ProN W3" w:cs="Arial Unicode MS"/>
                <w:color w:val="000000"/>
                <w:sz w:val="20"/>
                <w:szCs w:val="20"/>
              </w:rPr>
              <w:t>0.78</w:t>
            </w:r>
          </w:p>
        </w:tc>
        <w:tc>
          <w:tcPr>
            <w:tcW w:w="8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3B53EC" w14:textId="77777777" w:rsidR="00945084" w:rsidRDefault="00945084" w:rsidP="00F85CC1">
            <w:pPr>
              <w:jc w:val="right"/>
            </w:pPr>
            <w:r>
              <w:rPr>
                <w:rFonts w:ascii="ヒラギノ角ゴ ProN W3" w:eastAsia="Arial Unicode MS" w:hAnsi="ヒラギノ角ゴ ProN W3" w:cs="Arial Unicode MS"/>
                <w:color w:val="000000"/>
                <w:sz w:val="20"/>
                <w:szCs w:val="20"/>
              </w:rPr>
              <w:t>2.45</w:t>
            </w:r>
          </w:p>
        </w:tc>
        <w:tc>
          <w:tcPr>
            <w:tcW w:w="9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F702E" w14:textId="77777777" w:rsidR="00945084" w:rsidRDefault="00945084" w:rsidP="00F85CC1">
            <w:pPr>
              <w:jc w:val="right"/>
            </w:pPr>
            <w:r>
              <w:rPr>
                <w:rFonts w:ascii="ヒラギノ角ゴ ProN W3" w:eastAsia="Arial Unicode MS" w:hAnsi="ヒラギノ角ゴ ProN W3" w:cs="Arial Unicode MS"/>
                <w:color w:val="000000"/>
                <w:sz w:val="20"/>
                <w:szCs w:val="20"/>
              </w:rPr>
              <w:t>0.92</w:t>
            </w:r>
          </w:p>
        </w:tc>
        <w:tc>
          <w:tcPr>
            <w:tcW w:w="13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4F80B0" w14:textId="77777777" w:rsidR="00945084" w:rsidRDefault="00945084" w:rsidP="00F85CC1">
            <w:pPr>
              <w:jc w:val="right"/>
            </w:pPr>
            <w:r>
              <w:rPr>
                <w:rFonts w:ascii="ヒラギノ角ゴ ProN W3" w:eastAsia="Arial Unicode MS" w:hAnsi="ヒラギノ角ゴ ProN W3" w:cs="Arial Unicode MS"/>
                <w:color w:val="000000"/>
                <w:sz w:val="20"/>
                <w:szCs w:val="20"/>
              </w:rPr>
              <w:t>0.020</w:t>
            </w:r>
          </w:p>
        </w:tc>
      </w:tr>
    </w:tbl>
    <w:p w14:paraId="590268A2" w14:textId="77777777" w:rsidR="00344C1D" w:rsidRDefault="00344C1D">
      <w:pPr>
        <w:pStyle w:val="a5"/>
        <w:jc w:val="both"/>
        <w:rPr>
          <w:rFonts w:ascii="MS Mincho" w:eastAsia="MS Mincho" w:hAnsi="MS Mincho" w:cs="ヒラギノ明朝 Pro W3" w:hint="eastAsia"/>
          <w:sz w:val="21"/>
          <w:szCs w:val="21"/>
        </w:rPr>
      </w:pPr>
    </w:p>
    <w:p w14:paraId="2022BC6B" w14:textId="77777777" w:rsidR="009F54CA" w:rsidRDefault="009F54CA">
      <w:pPr>
        <w:pStyle w:val="a5"/>
        <w:jc w:val="both"/>
        <w:rPr>
          <w:rFonts w:ascii="MS Mincho" w:eastAsia="MS Mincho" w:hAnsi="MS Mincho" w:cs="ヒラギノ明朝 Pro W3" w:hint="eastAsia"/>
          <w:sz w:val="21"/>
          <w:szCs w:val="21"/>
        </w:rPr>
      </w:pPr>
    </w:p>
    <w:p w14:paraId="6FA314C8" w14:textId="77777777" w:rsidR="009F54CA" w:rsidRPr="00CA434E" w:rsidRDefault="009F54CA">
      <w:pPr>
        <w:pStyle w:val="a5"/>
        <w:jc w:val="both"/>
        <w:rPr>
          <w:rFonts w:ascii="MS Mincho" w:eastAsia="MS Mincho" w:hAnsi="MS Mincho" w:cs="ヒラギノ明朝 Pro W3" w:hint="eastAsia"/>
          <w:sz w:val="21"/>
          <w:szCs w:val="21"/>
        </w:rPr>
      </w:pPr>
    </w:p>
    <w:p w14:paraId="4C750144"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5</w:t>
      </w:r>
      <w:r w:rsidRPr="00CA434E">
        <w:rPr>
          <w:rFonts w:ascii="MS Mincho" w:eastAsia="MS Mincho" w:hAnsi="MS Mincho" w:hint="eastAsia"/>
          <w:sz w:val="21"/>
          <w:szCs w:val="21"/>
          <w:lang w:val="ja-JP"/>
        </w:rPr>
        <w:t>章　考察</w:t>
      </w:r>
    </w:p>
    <w:p w14:paraId="3FBE758E"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5−1</w:t>
      </w:r>
      <w:r w:rsidRPr="00CA434E">
        <w:rPr>
          <w:rFonts w:ascii="MS Mincho" w:eastAsia="MS Mincho" w:hAnsi="MS Mincho" w:hint="eastAsia"/>
          <w:sz w:val="21"/>
          <w:szCs w:val="21"/>
          <w:lang w:val="ja-JP"/>
        </w:rPr>
        <w:t xml:space="preserve"> アンケート調査の結果と分析に対する考察</w:t>
      </w:r>
    </w:p>
    <w:p w14:paraId="08B098FD" w14:textId="77777777" w:rsidR="00344C1D" w:rsidRDefault="00344C1D">
      <w:pPr>
        <w:pStyle w:val="a5"/>
        <w:jc w:val="both"/>
        <w:rPr>
          <w:rFonts w:ascii="MS Mincho" w:eastAsia="MS Mincho" w:hAnsi="MS Mincho" w:cs="ヒラギノ明朝 Pro W3" w:hint="eastAsia"/>
          <w:sz w:val="21"/>
          <w:szCs w:val="21"/>
        </w:rPr>
      </w:pPr>
    </w:p>
    <w:p w14:paraId="5E613A89" w14:textId="77777777" w:rsidR="009F54CA" w:rsidRDefault="009F54CA">
      <w:pPr>
        <w:pStyle w:val="a5"/>
        <w:jc w:val="both"/>
        <w:rPr>
          <w:rFonts w:ascii="MS Mincho" w:eastAsia="MS Mincho" w:hAnsi="MS Mincho" w:cs="ヒラギノ明朝 Pro W3" w:hint="eastAsia"/>
          <w:sz w:val="21"/>
          <w:szCs w:val="21"/>
        </w:rPr>
      </w:pPr>
    </w:p>
    <w:p w14:paraId="530F799A" w14:textId="77777777" w:rsidR="009F54CA" w:rsidRPr="00CA434E" w:rsidRDefault="009F54CA">
      <w:pPr>
        <w:pStyle w:val="a5"/>
        <w:jc w:val="both"/>
        <w:rPr>
          <w:rFonts w:ascii="MS Mincho" w:eastAsia="MS Mincho" w:hAnsi="MS Mincho" w:cs="ヒラギノ明朝 Pro W3" w:hint="eastAsia"/>
          <w:sz w:val="21"/>
          <w:szCs w:val="21"/>
        </w:rPr>
      </w:pPr>
    </w:p>
    <w:p w14:paraId="79E9D190"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sz w:val="21"/>
          <w:szCs w:val="21"/>
        </w:rPr>
        <w:t xml:space="preserve">5−2 </w:t>
      </w:r>
      <w:r w:rsidRPr="00CA434E">
        <w:rPr>
          <w:rFonts w:ascii="MS Mincho" w:eastAsia="MS Mincho" w:hAnsi="MS Mincho" w:hint="eastAsia"/>
          <w:sz w:val="21"/>
          <w:szCs w:val="21"/>
          <w:lang w:val="ja-JP"/>
        </w:rPr>
        <w:t>アプリケーションの課題と改善点</w:t>
      </w:r>
    </w:p>
    <w:p w14:paraId="1A196F3C" w14:textId="77777777" w:rsidR="00344C1D" w:rsidRDefault="00344C1D">
      <w:pPr>
        <w:pStyle w:val="a5"/>
        <w:jc w:val="both"/>
        <w:rPr>
          <w:rFonts w:ascii="MS Mincho" w:eastAsia="MS Mincho" w:hAnsi="MS Mincho" w:cs="ヒラギノ明朝 Pro W3" w:hint="eastAsia"/>
          <w:sz w:val="21"/>
          <w:szCs w:val="21"/>
        </w:rPr>
      </w:pPr>
    </w:p>
    <w:p w14:paraId="13B8EF00" w14:textId="77777777" w:rsidR="009F54CA" w:rsidRDefault="009F54CA">
      <w:pPr>
        <w:pStyle w:val="a5"/>
        <w:jc w:val="both"/>
        <w:rPr>
          <w:rFonts w:ascii="MS Mincho" w:eastAsia="MS Mincho" w:hAnsi="MS Mincho" w:cs="ヒラギノ明朝 Pro W3" w:hint="eastAsia"/>
          <w:sz w:val="21"/>
          <w:szCs w:val="21"/>
        </w:rPr>
      </w:pPr>
    </w:p>
    <w:p w14:paraId="38B5959D" w14:textId="77777777" w:rsidR="009F54CA" w:rsidRPr="00CA434E" w:rsidRDefault="009F54CA">
      <w:pPr>
        <w:pStyle w:val="a5"/>
        <w:jc w:val="both"/>
        <w:rPr>
          <w:rFonts w:ascii="MS Mincho" w:eastAsia="MS Mincho" w:hAnsi="MS Mincho" w:cs="ヒラギノ明朝 Pro W3" w:hint="eastAsia"/>
          <w:sz w:val="21"/>
          <w:szCs w:val="21"/>
        </w:rPr>
      </w:pPr>
    </w:p>
    <w:p w14:paraId="5CCD1641" w14:textId="77777777" w:rsidR="00344C1D" w:rsidRDefault="006B34AC">
      <w:pPr>
        <w:pStyle w:val="a5"/>
        <w:jc w:val="both"/>
        <w:rPr>
          <w:rFonts w:ascii="MS Mincho" w:eastAsia="MS Mincho" w:hAnsi="MS Mincho" w:hint="eastAsia"/>
          <w:sz w:val="21"/>
          <w:szCs w:val="21"/>
          <w:lang w:val="ja-JP"/>
        </w:rPr>
      </w:pPr>
      <w:r w:rsidRPr="00CA434E">
        <w:rPr>
          <w:rFonts w:ascii="MS Mincho" w:eastAsia="MS Mincho" w:hAnsi="MS Mincho" w:hint="eastAsia"/>
          <w:sz w:val="21"/>
          <w:szCs w:val="21"/>
          <w:lang w:val="ja-JP"/>
        </w:rPr>
        <w:t>結言</w:t>
      </w:r>
    </w:p>
    <w:p w14:paraId="29396DDF" w14:textId="77777777" w:rsidR="009F54CA" w:rsidRDefault="009F54CA">
      <w:pPr>
        <w:pStyle w:val="a5"/>
        <w:jc w:val="both"/>
        <w:rPr>
          <w:rFonts w:ascii="MS Mincho" w:eastAsia="MS Mincho" w:hAnsi="MS Mincho" w:hint="eastAsia"/>
          <w:sz w:val="21"/>
          <w:szCs w:val="21"/>
          <w:lang w:val="ja-JP"/>
        </w:rPr>
      </w:pPr>
    </w:p>
    <w:p w14:paraId="1B38C294" w14:textId="77777777" w:rsidR="009F54CA" w:rsidRPr="00CA434E" w:rsidRDefault="009F54CA">
      <w:pPr>
        <w:pStyle w:val="a5"/>
        <w:jc w:val="both"/>
        <w:rPr>
          <w:rFonts w:ascii="MS Mincho" w:eastAsia="MS Mincho" w:hAnsi="MS Mincho" w:cs="ヒラギノ明朝 Pro W3"/>
          <w:sz w:val="21"/>
          <w:szCs w:val="21"/>
        </w:rPr>
      </w:pPr>
    </w:p>
    <w:p w14:paraId="42DBA410" w14:textId="77777777" w:rsidR="00344C1D" w:rsidRDefault="006B34AC">
      <w:pPr>
        <w:pStyle w:val="a5"/>
        <w:jc w:val="both"/>
        <w:rPr>
          <w:rFonts w:ascii="MS Mincho" w:eastAsia="MS Mincho" w:hAnsi="MS Mincho" w:hint="eastAsia"/>
          <w:sz w:val="21"/>
          <w:szCs w:val="21"/>
          <w:lang w:val="ja-JP"/>
        </w:rPr>
      </w:pPr>
      <w:r w:rsidRPr="00CA434E">
        <w:rPr>
          <w:rFonts w:ascii="MS Mincho" w:eastAsia="MS Mincho" w:hAnsi="MS Mincho" w:hint="eastAsia"/>
          <w:sz w:val="21"/>
          <w:szCs w:val="21"/>
          <w:lang w:val="ja-JP"/>
        </w:rPr>
        <w:t>謝辞</w:t>
      </w:r>
    </w:p>
    <w:p w14:paraId="6B8D74F0" w14:textId="77777777" w:rsidR="009F54CA" w:rsidRDefault="009F54CA">
      <w:pPr>
        <w:pStyle w:val="a5"/>
        <w:jc w:val="both"/>
        <w:rPr>
          <w:rFonts w:ascii="MS Mincho" w:eastAsia="MS Mincho" w:hAnsi="MS Mincho" w:hint="eastAsia"/>
          <w:sz w:val="21"/>
          <w:szCs w:val="21"/>
          <w:lang w:val="ja-JP"/>
        </w:rPr>
      </w:pPr>
    </w:p>
    <w:p w14:paraId="2CCC1ED7" w14:textId="77777777" w:rsidR="009F54CA" w:rsidRPr="00CA434E" w:rsidRDefault="009F54CA">
      <w:pPr>
        <w:pStyle w:val="a5"/>
        <w:jc w:val="both"/>
        <w:rPr>
          <w:rFonts w:ascii="MS Mincho" w:eastAsia="MS Mincho" w:hAnsi="MS Mincho" w:cs="ヒラギノ明朝 Pro W3"/>
          <w:sz w:val="21"/>
          <w:szCs w:val="21"/>
        </w:rPr>
      </w:pPr>
    </w:p>
    <w:p w14:paraId="7F31DB97" w14:textId="77777777" w:rsidR="00344C1D" w:rsidRDefault="006B34AC">
      <w:pPr>
        <w:pStyle w:val="a5"/>
        <w:jc w:val="both"/>
        <w:rPr>
          <w:rFonts w:ascii="MS Mincho" w:eastAsia="MS Mincho" w:hAnsi="MS Mincho"/>
          <w:sz w:val="21"/>
          <w:szCs w:val="21"/>
          <w:lang w:val="ja-JP"/>
        </w:rPr>
      </w:pPr>
      <w:r w:rsidRPr="00CA434E">
        <w:rPr>
          <w:rFonts w:ascii="MS Mincho" w:eastAsia="MS Mincho" w:hAnsi="MS Mincho" w:hint="eastAsia"/>
          <w:sz w:val="21"/>
          <w:szCs w:val="21"/>
          <w:lang w:val="ja-JP"/>
        </w:rPr>
        <w:t>引用文献</w:t>
      </w:r>
    </w:p>
    <w:p w14:paraId="095956B6" w14:textId="0ECA2312" w:rsidR="001F0856" w:rsidRDefault="00C771EE">
      <w:pPr>
        <w:pStyle w:val="a5"/>
        <w:jc w:val="both"/>
        <w:rPr>
          <w:rFonts w:ascii="MS Mincho" w:eastAsia="MS Mincho" w:hAnsi="MS Mincho"/>
          <w:sz w:val="21"/>
          <w:szCs w:val="21"/>
        </w:rPr>
      </w:pPr>
      <w:r>
        <w:rPr>
          <w:rFonts w:ascii="MS Mincho" w:eastAsia="MS Mincho" w:hAnsi="MS Mincho"/>
          <w:sz w:val="21"/>
          <w:szCs w:val="21"/>
        </w:rPr>
        <w:t xml:space="preserve"> </w:t>
      </w:r>
      <w:r w:rsidR="00EA2C1C">
        <w:rPr>
          <w:rFonts w:ascii="MS Mincho" w:eastAsia="MS Mincho" w:hAnsi="MS Mincho"/>
          <w:sz w:val="21"/>
          <w:szCs w:val="21"/>
        </w:rPr>
        <w:t>1)</w:t>
      </w:r>
      <w:r w:rsidR="00823E9F" w:rsidRPr="00823E9F">
        <w:rPr>
          <w:rFonts w:ascii="MS Mincho" w:eastAsia="MS Mincho" w:hAnsi="MS Mincho" w:hint="eastAsia"/>
          <w:sz w:val="21"/>
          <w:szCs w:val="21"/>
        </w:rPr>
        <w:t xml:space="preserve"> </w:t>
      </w:r>
      <w:r w:rsidR="00823E9F">
        <w:rPr>
          <w:rFonts w:ascii="MS Mincho" w:eastAsia="MS Mincho" w:hAnsi="MS Mincho" w:hint="eastAsia"/>
          <w:sz w:val="21"/>
          <w:szCs w:val="21"/>
        </w:rPr>
        <w:t>島崎規子（</w:t>
      </w:r>
      <w:r w:rsidR="00E56175">
        <w:rPr>
          <w:rFonts w:ascii="MS Mincho" w:eastAsia="MS Mincho" w:hAnsi="MS Mincho"/>
          <w:sz w:val="21"/>
          <w:szCs w:val="21"/>
        </w:rPr>
        <w:t>2010</w:t>
      </w:r>
      <w:r w:rsidR="00823E9F">
        <w:rPr>
          <w:rFonts w:ascii="MS Mincho" w:eastAsia="MS Mincho" w:hAnsi="MS Mincho" w:hint="eastAsia"/>
          <w:sz w:val="21"/>
          <w:szCs w:val="21"/>
        </w:rPr>
        <w:t>）</w:t>
      </w:r>
      <w:r w:rsidR="001F0856">
        <w:rPr>
          <w:rFonts w:ascii="MS Mincho" w:eastAsia="MS Mincho" w:hAnsi="MS Mincho" w:hint="eastAsia"/>
          <w:sz w:val="21"/>
          <w:szCs w:val="21"/>
          <w:lang w:val="ja-JP"/>
        </w:rPr>
        <w:t>環境家計簿によるエコ推進</w:t>
      </w:r>
      <w:r w:rsidR="001F0856">
        <w:rPr>
          <w:rFonts w:ascii="MS Mincho" w:eastAsia="MS Mincho" w:hAnsi="MS Mincho"/>
          <w:sz w:val="21"/>
          <w:szCs w:val="21"/>
        </w:rPr>
        <w:t xml:space="preserve"> –CO</w:t>
      </w:r>
      <w:r w:rsidR="001F0856" w:rsidRPr="001F0856">
        <w:rPr>
          <w:rFonts w:ascii="MS Mincho" w:eastAsia="MS Mincho" w:hAnsi="MS Mincho"/>
          <w:sz w:val="21"/>
          <w:szCs w:val="21"/>
          <w:vertAlign w:val="subscript"/>
        </w:rPr>
        <w:t>2</w:t>
      </w:r>
      <w:r w:rsidR="001F0856">
        <w:rPr>
          <w:rFonts w:ascii="MS Mincho" w:eastAsia="MS Mincho" w:hAnsi="MS Mincho" w:hint="eastAsia"/>
          <w:sz w:val="21"/>
          <w:szCs w:val="21"/>
        </w:rPr>
        <w:t>排出量の算定における課題</w:t>
      </w:r>
      <w:r w:rsidR="001F0856">
        <w:rPr>
          <w:rFonts w:ascii="MS Mincho" w:eastAsia="MS Mincho" w:hAnsi="MS Mincho"/>
          <w:sz w:val="21"/>
          <w:szCs w:val="21"/>
        </w:rPr>
        <w:t xml:space="preserve">- </w:t>
      </w:r>
    </w:p>
    <w:p w14:paraId="22B279B9" w14:textId="60076129" w:rsidR="007F2A9A" w:rsidRPr="001F0856" w:rsidRDefault="00C771EE">
      <w:pPr>
        <w:pStyle w:val="a5"/>
        <w:jc w:val="both"/>
        <w:rPr>
          <w:rFonts w:ascii="MS Mincho" w:eastAsia="MS Mincho" w:hAnsi="MS Mincho"/>
          <w:sz w:val="21"/>
          <w:szCs w:val="21"/>
        </w:rPr>
      </w:pPr>
      <w:r>
        <w:rPr>
          <w:rFonts w:ascii="MS Mincho" w:eastAsia="MS Mincho" w:hAnsi="MS Mincho"/>
          <w:sz w:val="21"/>
          <w:szCs w:val="21"/>
        </w:rPr>
        <w:t xml:space="preserve"> </w:t>
      </w:r>
      <w:r w:rsidR="00EA2C1C">
        <w:rPr>
          <w:rFonts w:ascii="MS Mincho" w:eastAsia="MS Mincho" w:hAnsi="MS Mincho"/>
          <w:sz w:val="21"/>
          <w:szCs w:val="21"/>
        </w:rPr>
        <w:t>2)</w:t>
      </w:r>
      <w:r w:rsidR="00E56175" w:rsidRPr="00E56175">
        <w:rPr>
          <w:rFonts w:ascii="MS Mincho" w:eastAsia="MS Mincho" w:hAnsi="MS Mincho" w:hint="eastAsia"/>
          <w:sz w:val="21"/>
          <w:szCs w:val="21"/>
        </w:rPr>
        <w:t xml:space="preserve"> </w:t>
      </w:r>
      <w:r w:rsidR="00E56175">
        <w:rPr>
          <w:rFonts w:ascii="MS Mincho" w:eastAsia="MS Mincho" w:hAnsi="MS Mincho" w:hint="eastAsia"/>
          <w:sz w:val="21"/>
          <w:szCs w:val="21"/>
        </w:rPr>
        <w:t>井元りえ・小澤紀美子（</w:t>
      </w:r>
      <w:r w:rsidR="00BE783C">
        <w:rPr>
          <w:rFonts w:ascii="MS Mincho" w:eastAsia="MS Mincho" w:hAnsi="MS Mincho" w:hint="eastAsia"/>
          <w:sz w:val="21"/>
          <w:szCs w:val="21"/>
        </w:rPr>
        <w:t>2000</w:t>
      </w:r>
      <w:r w:rsidR="00E56175">
        <w:rPr>
          <w:rFonts w:ascii="MS Mincho" w:eastAsia="MS Mincho" w:hAnsi="MS Mincho" w:hint="eastAsia"/>
          <w:sz w:val="21"/>
          <w:szCs w:val="21"/>
        </w:rPr>
        <w:t>）</w:t>
      </w:r>
      <w:r w:rsidR="007F2A9A">
        <w:rPr>
          <w:rFonts w:ascii="MS Mincho" w:eastAsia="MS Mincho" w:hAnsi="MS Mincho" w:hint="eastAsia"/>
          <w:sz w:val="21"/>
          <w:szCs w:val="21"/>
        </w:rPr>
        <w:t xml:space="preserve">環境家計簿の役割と可能性　</w:t>
      </w:r>
    </w:p>
    <w:p w14:paraId="7430301F" w14:textId="77777777" w:rsidR="009747A3" w:rsidRDefault="00C771EE" w:rsidP="00EA2C1C">
      <w:pPr>
        <w:pStyle w:val="a5"/>
        <w:ind w:left="1"/>
        <w:jc w:val="both"/>
        <w:rPr>
          <w:rFonts w:ascii="MS Mincho" w:eastAsia="MS Mincho" w:hAnsi="MS Mincho"/>
          <w:sz w:val="21"/>
          <w:szCs w:val="21"/>
        </w:rPr>
      </w:pPr>
      <w:r>
        <w:rPr>
          <w:rFonts w:ascii="MS Mincho" w:eastAsia="MS Mincho" w:hAnsi="MS Mincho"/>
          <w:sz w:val="21"/>
          <w:szCs w:val="21"/>
        </w:rPr>
        <w:t xml:space="preserve"> </w:t>
      </w:r>
      <w:r w:rsidR="00EA2C1C">
        <w:rPr>
          <w:rFonts w:ascii="MS Mincho" w:eastAsia="MS Mincho" w:hAnsi="MS Mincho"/>
          <w:sz w:val="21"/>
          <w:szCs w:val="21"/>
        </w:rPr>
        <w:t>3)</w:t>
      </w:r>
      <w:r w:rsidR="00BE783C" w:rsidRPr="00BE783C">
        <w:rPr>
          <w:rFonts w:ascii="MS Mincho" w:eastAsia="MS Mincho" w:hAnsi="MS Mincho" w:hint="eastAsia"/>
          <w:sz w:val="21"/>
          <w:szCs w:val="21"/>
        </w:rPr>
        <w:t xml:space="preserve"> </w:t>
      </w:r>
      <w:r w:rsidR="00BE783C">
        <w:rPr>
          <w:rFonts w:ascii="MS Mincho" w:eastAsia="MS Mincho" w:hAnsi="MS Mincho" w:hint="eastAsia"/>
          <w:sz w:val="21"/>
          <w:szCs w:val="21"/>
        </w:rPr>
        <w:t>村上浩継・近藤隆二郎（</w:t>
      </w:r>
      <w:r w:rsidR="00BE783C">
        <w:rPr>
          <w:rFonts w:ascii="MS Mincho" w:eastAsia="MS Mincho" w:hAnsi="MS Mincho"/>
          <w:sz w:val="21"/>
          <w:szCs w:val="21"/>
        </w:rPr>
        <w:t>2004</w:t>
      </w:r>
      <w:r w:rsidR="00BE783C">
        <w:rPr>
          <w:rFonts w:ascii="MS Mincho" w:eastAsia="MS Mincho" w:hAnsi="MS Mincho" w:hint="eastAsia"/>
          <w:sz w:val="21"/>
          <w:szCs w:val="21"/>
        </w:rPr>
        <w:t>）</w:t>
      </w:r>
      <w:r w:rsidR="00AE2582">
        <w:rPr>
          <w:rFonts w:ascii="MS Mincho" w:eastAsia="MS Mincho" w:hAnsi="MS Mincho" w:hint="eastAsia"/>
          <w:sz w:val="21"/>
          <w:szCs w:val="21"/>
          <w:lang w:val="ja-JP"/>
        </w:rPr>
        <w:t>想起型環境家計簿の提案とその可能性に関する研究</w:t>
      </w:r>
      <w:r w:rsidR="00AE2582">
        <w:rPr>
          <w:rFonts w:ascii="MS Mincho" w:eastAsia="MS Mincho" w:hAnsi="MS Mincho"/>
          <w:sz w:val="21"/>
          <w:szCs w:val="21"/>
        </w:rPr>
        <w:t xml:space="preserve"> -</w:t>
      </w:r>
      <w:r w:rsidR="00AE2582">
        <w:rPr>
          <w:rFonts w:ascii="MS Mincho" w:eastAsia="MS Mincho" w:hAnsi="MS Mincho" w:hint="eastAsia"/>
          <w:sz w:val="21"/>
          <w:szCs w:val="21"/>
        </w:rPr>
        <w:t>「環境日めく</w:t>
      </w:r>
    </w:p>
    <w:p w14:paraId="4E011C8F" w14:textId="14D48AF4" w:rsidR="00EA2C1C" w:rsidRPr="00EA2C1C" w:rsidRDefault="009747A3" w:rsidP="00EA2C1C">
      <w:pPr>
        <w:pStyle w:val="a5"/>
        <w:ind w:left="1"/>
        <w:jc w:val="both"/>
        <w:rPr>
          <w:rFonts w:ascii="MS Mincho" w:eastAsia="MS Mincho" w:hAnsi="MS Mincho"/>
          <w:sz w:val="21"/>
          <w:szCs w:val="21"/>
        </w:rPr>
      </w:pPr>
      <w:r>
        <w:rPr>
          <w:rFonts w:ascii="MS Mincho" w:eastAsia="MS Mincho" w:hAnsi="MS Mincho"/>
          <w:sz w:val="21"/>
          <w:szCs w:val="21"/>
        </w:rPr>
        <w:t xml:space="preserve">    </w:t>
      </w:r>
      <w:r w:rsidR="00AE2582">
        <w:rPr>
          <w:rFonts w:ascii="MS Mincho" w:eastAsia="MS Mincho" w:hAnsi="MS Mincho" w:hint="eastAsia"/>
          <w:sz w:val="21"/>
          <w:szCs w:val="21"/>
        </w:rPr>
        <w:t>り日記」の試作と実験を通じて</w:t>
      </w:r>
      <w:r w:rsidR="00AE2582">
        <w:rPr>
          <w:rFonts w:ascii="MS Mincho" w:eastAsia="MS Mincho" w:hAnsi="MS Mincho"/>
          <w:sz w:val="21"/>
          <w:szCs w:val="21"/>
        </w:rPr>
        <w:t>-</w:t>
      </w:r>
      <w:r w:rsidR="00626FA6">
        <w:rPr>
          <w:rFonts w:ascii="MS Mincho" w:eastAsia="MS Mincho" w:hAnsi="MS Mincho" w:hint="eastAsia"/>
          <w:sz w:val="21"/>
          <w:szCs w:val="21"/>
        </w:rPr>
        <w:t xml:space="preserve">　環境システム研究論文集</w:t>
      </w:r>
      <w:r w:rsidR="00D97DA0">
        <w:rPr>
          <w:rFonts w:ascii="MS Mincho" w:eastAsia="MS Mincho" w:hAnsi="MS Mincho"/>
          <w:sz w:val="21"/>
          <w:szCs w:val="21"/>
        </w:rPr>
        <w:t>Vol.32</w:t>
      </w:r>
    </w:p>
    <w:p w14:paraId="36C231A2" w14:textId="0151BB3B" w:rsidR="00344C1D" w:rsidRPr="00CB46AD" w:rsidRDefault="00C771EE">
      <w:pPr>
        <w:pStyle w:val="a5"/>
        <w:jc w:val="both"/>
        <w:rPr>
          <w:rFonts w:ascii="MS Mincho" w:eastAsia="MS Mincho" w:hAnsi="MS Mincho"/>
          <w:sz w:val="21"/>
          <w:szCs w:val="21"/>
          <w:lang w:val="ja-JP"/>
        </w:rPr>
      </w:pPr>
      <w:r>
        <w:rPr>
          <w:rFonts w:ascii="MS Mincho" w:eastAsia="MS Mincho" w:hAnsi="MS Mincho"/>
          <w:sz w:val="21"/>
          <w:szCs w:val="21"/>
        </w:rPr>
        <w:t xml:space="preserve"> </w:t>
      </w:r>
      <w:r w:rsidR="00EA2C1C">
        <w:rPr>
          <w:rFonts w:ascii="MS Mincho" w:eastAsia="MS Mincho" w:hAnsi="MS Mincho"/>
          <w:sz w:val="21"/>
          <w:szCs w:val="21"/>
        </w:rPr>
        <w:t>4)</w:t>
      </w:r>
      <w:r w:rsidR="002621A2" w:rsidRPr="002621A2">
        <w:rPr>
          <w:rFonts w:ascii="MS Mincho" w:eastAsia="MS Mincho" w:hAnsi="MS Mincho" w:hint="eastAsia"/>
          <w:sz w:val="21"/>
          <w:szCs w:val="21"/>
          <w:lang w:val="ja-JP"/>
        </w:rPr>
        <w:t xml:space="preserve"> </w:t>
      </w:r>
      <w:r w:rsidR="002621A2" w:rsidRPr="00CA434E">
        <w:rPr>
          <w:rFonts w:ascii="MS Mincho" w:eastAsia="MS Mincho" w:hAnsi="MS Mincho" w:hint="eastAsia"/>
          <w:sz w:val="21"/>
          <w:szCs w:val="21"/>
          <w:lang w:val="ja-JP"/>
        </w:rPr>
        <w:t>松本</w:t>
      </w:r>
      <w:r w:rsidR="00CB46AD">
        <w:rPr>
          <w:rFonts w:ascii="MS Mincho" w:eastAsia="MS Mincho" w:hAnsi="MS Mincho" w:hint="eastAsia"/>
          <w:sz w:val="21"/>
          <w:szCs w:val="21"/>
          <w:lang w:val="ja-JP"/>
        </w:rPr>
        <w:t>和晃・神子直之・清水聡行</w:t>
      </w:r>
      <w:r w:rsidR="002621A2">
        <w:rPr>
          <w:rFonts w:ascii="MS Mincho" w:eastAsia="MS Mincho" w:hAnsi="MS Mincho" w:hint="eastAsia"/>
          <w:sz w:val="21"/>
          <w:szCs w:val="21"/>
        </w:rPr>
        <w:t>（</w:t>
      </w:r>
      <w:r w:rsidR="00CB46AD">
        <w:rPr>
          <w:rFonts w:ascii="MS Mincho" w:eastAsia="MS Mincho" w:hAnsi="MS Mincho"/>
          <w:sz w:val="21"/>
          <w:szCs w:val="21"/>
        </w:rPr>
        <w:t>2012</w:t>
      </w:r>
      <w:r w:rsidR="002621A2">
        <w:rPr>
          <w:rFonts w:ascii="MS Mincho" w:eastAsia="MS Mincho" w:hAnsi="MS Mincho" w:hint="eastAsia"/>
          <w:sz w:val="21"/>
          <w:szCs w:val="21"/>
        </w:rPr>
        <w:t>）</w:t>
      </w:r>
      <w:r w:rsidR="006B34AC" w:rsidRPr="00CA434E">
        <w:rPr>
          <w:rFonts w:ascii="MS Mincho" w:eastAsia="MS Mincho" w:hAnsi="MS Mincho" w:hint="eastAsia"/>
          <w:sz w:val="21"/>
          <w:szCs w:val="21"/>
          <w:lang w:val="ja-JP"/>
        </w:rPr>
        <w:t xml:space="preserve">環境配慮行動の社会性による規定因の差異に関する研究　</w:t>
      </w:r>
    </w:p>
    <w:p w14:paraId="394900E8" w14:textId="77777777" w:rsidR="009747A3" w:rsidRDefault="00C771EE">
      <w:pPr>
        <w:pStyle w:val="a5"/>
        <w:jc w:val="both"/>
        <w:rPr>
          <w:rFonts w:ascii="MS Mincho" w:eastAsia="MS Mincho" w:hAnsi="MS Mincho" w:cs="Hiragino Mincho Pro W3"/>
          <w:sz w:val="21"/>
          <w:szCs w:val="21"/>
        </w:rPr>
      </w:pPr>
      <w:r>
        <w:rPr>
          <w:rFonts w:ascii="MS Mincho" w:eastAsia="MS Mincho" w:hAnsi="MS Mincho"/>
          <w:sz w:val="21"/>
          <w:szCs w:val="21"/>
        </w:rPr>
        <w:t xml:space="preserve"> </w:t>
      </w:r>
      <w:r w:rsidR="00EA2C1C">
        <w:rPr>
          <w:rFonts w:ascii="MS Mincho" w:eastAsia="MS Mincho" w:hAnsi="MS Mincho"/>
          <w:sz w:val="21"/>
          <w:szCs w:val="21"/>
        </w:rPr>
        <w:t>5)</w:t>
      </w:r>
      <w:r w:rsidR="00CB46AD">
        <w:rPr>
          <w:rFonts w:ascii="MS Mincho" w:eastAsia="MS Mincho" w:hAnsi="MS Mincho" w:hint="eastAsia"/>
          <w:sz w:val="21"/>
          <w:szCs w:val="21"/>
          <w:lang w:val="ja-JP"/>
        </w:rPr>
        <w:t xml:space="preserve"> </w:t>
      </w:r>
      <w:r w:rsidR="00733AA5" w:rsidRPr="009235B6">
        <w:rPr>
          <w:rFonts w:ascii="MS Mincho" w:eastAsia="MS Mincho" w:hAnsi="MS Mincho" w:cs="Hiragino Mincho Pro W3" w:hint="eastAsia"/>
          <w:sz w:val="21"/>
          <w:szCs w:val="21"/>
        </w:rPr>
        <w:t>村上一真</w:t>
      </w:r>
      <w:r w:rsidR="00733AA5">
        <w:rPr>
          <w:rFonts w:ascii="MS Mincho" w:eastAsia="MS Mincho" w:hAnsi="MS Mincho" w:cs="Hiragino Mincho Pro W3" w:hint="eastAsia"/>
          <w:sz w:val="21"/>
          <w:szCs w:val="21"/>
        </w:rPr>
        <w:t>（</w:t>
      </w:r>
      <w:r w:rsidR="00733AA5">
        <w:rPr>
          <w:rFonts w:ascii="MS Mincho" w:eastAsia="MS Mincho" w:hAnsi="MS Mincho" w:cs="Hiragino Mincho Pro W3"/>
          <w:sz w:val="21"/>
          <w:szCs w:val="21"/>
        </w:rPr>
        <w:t>2008</w:t>
      </w:r>
      <w:r w:rsidR="00733AA5">
        <w:rPr>
          <w:rFonts w:ascii="MS Mincho" w:eastAsia="MS Mincho" w:hAnsi="MS Mincho" w:cs="Hiragino Mincho Pro W3" w:hint="eastAsia"/>
          <w:sz w:val="21"/>
          <w:szCs w:val="21"/>
        </w:rPr>
        <w:t>）</w:t>
      </w:r>
      <w:r w:rsidR="00733AA5" w:rsidRPr="009235B6">
        <w:rPr>
          <w:rFonts w:ascii="MS Mincho" w:eastAsia="MS Mincho" w:hAnsi="MS Mincho" w:cs="Hiragino Mincho Pro W3" w:hint="eastAsia"/>
          <w:sz w:val="21"/>
          <w:szCs w:val="21"/>
        </w:rPr>
        <w:t>環境配慮行動の規定要因に関する構造分析　環境情報科学論文集</w:t>
      </w:r>
      <w:r w:rsidR="00733AA5" w:rsidRPr="009235B6">
        <w:rPr>
          <w:rFonts w:ascii="MS Mincho" w:eastAsia="MS Mincho" w:hAnsi="MS Mincho" w:cs="Hiragino Mincho Pro W3"/>
          <w:sz w:val="21"/>
          <w:szCs w:val="21"/>
        </w:rPr>
        <w:t xml:space="preserve"> 22 (2008) </w:t>
      </w:r>
    </w:p>
    <w:p w14:paraId="52F6DE68" w14:textId="6C50DADD" w:rsidR="00344C1D" w:rsidRDefault="009747A3">
      <w:pPr>
        <w:pStyle w:val="a5"/>
        <w:jc w:val="both"/>
        <w:rPr>
          <w:rFonts w:ascii="MS Mincho" w:eastAsia="MS Mincho" w:hAnsi="MS Mincho"/>
          <w:sz w:val="21"/>
          <w:szCs w:val="21"/>
          <w:lang w:val="ja-JP"/>
        </w:rPr>
      </w:pPr>
      <w:r>
        <w:rPr>
          <w:rFonts w:ascii="MS Mincho" w:eastAsia="MS Mincho" w:hAnsi="MS Mincho" w:cs="Hiragino Mincho Pro W3"/>
          <w:sz w:val="21"/>
          <w:szCs w:val="21"/>
        </w:rPr>
        <w:t xml:space="preserve">    </w:t>
      </w:r>
      <w:r w:rsidR="00733AA5" w:rsidRPr="009235B6">
        <w:rPr>
          <w:rFonts w:ascii="MS Mincho" w:eastAsia="MS Mincho" w:hAnsi="MS Mincho" w:cs="Hiragino Mincho Pro W3"/>
          <w:sz w:val="21"/>
          <w:szCs w:val="21"/>
        </w:rPr>
        <w:t>339-344</w:t>
      </w:r>
    </w:p>
    <w:p w14:paraId="74E93476" w14:textId="77777777" w:rsidR="009747A3" w:rsidRDefault="00C771EE">
      <w:pPr>
        <w:pStyle w:val="a5"/>
        <w:jc w:val="both"/>
        <w:rPr>
          <w:rFonts w:ascii="MS Mincho" w:eastAsia="MS Mincho" w:hAnsi="MS Mincho"/>
          <w:sz w:val="21"/>
          <w:szCs w:val="21"/>
        </w:rPr>
      </w:pPr>
      <w:r>
        <w:rPr>
          <w:rFonts w:ascii="MS Mincho" w:eastAsia="MS Mincho" w:hAnsi="MS Mincho"/>
          <w:sz w:val="21"/>
          <w:szCs w:val="21"/>
        </w:rPr>
        <w:t xml:space="preserve"> </w:t>
      </w:r>
      <w:r w:rsidR="00EA2C1C">
        <w:rPr>
          <w:rFonts w:ascii="MS Mincho" w:eastAsia="MS Mincho" w:hAnsi="MS Mincho"/>
          <w:sz w:val="21"/>
          <w:szCs w:val="21"/>
        </w:rPr>
        <w:t>6)</w:t>
      </w:r>
      <w:r w:rsidR="00733AA5" w:rsidRPr="00733AA5">
        <w:rPr>
          <w:rFonts w:ascii="MS Mincho" w:eastAsia="MS Mincho" w:hAnsi="MS Mincho" w:hint="eastAsia"/>
          <w:sz w:val="21"/>
          <w:szCs w:val="21"/>
        </w:rPr>
        <w:t xml:space="preserve"> </w:t>
      </w:r>
      <w:r w:rsidR="00733AA5">
        <w:rPr>
          <w:rFonts w:ascii="MS Mincho" w:eastAsia="MS Mincho" w:hAnsi="MS Mincho" w:hint="eastAsia"/>
          <w:sz w:val="21"/>
          <w:szCs w:val="21"/>
        </w:rPr>
        <w:t>文部科学省・気象庁・環境省（</w:t>
      </w:r>
      <w:r w:rsidR="00733AA5">
        <w:rPr>
          <w:rFonts w:ascii="MS Mincho" w:eastAsia="MS Mincho" w:hAnsi="MS Mincho"/>
          <w:sz w:val="21"/>
          <w:szCs w:val="21"/>
        </w:rPr>
        <w:t>2012</w:t>
      </w:r>
      <w:r w:rsidR="00733AA5">
        <w:rPr>
          <w:rFonts w:ascii="MS Mincho" w:eastAsia="MS Mincho" w:hAnsi="MS Mincho" w:hint="eastAsia"/>
          <w:sz w:val="21"/>
          <w:szCs w:val="21"/>
        </w:rPr>
        <w:t>）</w:t>
      </w:r>
      <w:r w:rsidR="00221D67">
        <w:rPr>
          <w:rFonts w:ascii="MS Mincho" w:eastAsia="MS Mincho" w:hAnsi="MS Mincho" w:hint="eastAsia"/>
          <w:sz w:val="21"/>
          <w:szCs w:val="21"/>
          <w:lang w:val="ja-JP"/>
        </w:rPr>
        <w:t>気候変動の観測・予測及び影響評価統合レポート　『日本の</w:t>
      </w:r>
    </w:p>
    <w:p w14:paraId="232711EF" w14:textId="44D834DB" w:rsidR="00221D67" w:rsidRPr="00221D67" w:rsidRDefault="009747A3">
      <w:pPr>
        <w:pStyle w:val="a5"/>
        <w:jc w:val="both"/>
        <w:rPr>
          <w:rFonts w:ascii="MS Mincho" w:eastAsia="MS Mincho" w:hAnsi="MS Mincho"/>
          <w:sz w:val="21"/>
          <w:szCs w:val="21"/>
        </w:rPr>
      </w:pPr>
      <w:r>
        <w:rPr>
          <w:rFonts w:ascii="MS Mincho" w:eastAsia="MS Mincho" w:hAnsi="MS Mincho"/>
          <w:sz w:val="21"/>
          <w:szCs w:val="21"/>
        </w:rPr>
        <w:t xml:space="preserve">    </w:t>
      </w:r>
      <w:r w:rsidR="00221D67">
        <w:rPr>
          <w:rFonts w:ascii="MS Mincho" w:eastAsia="MS Mincho" w:hAnsi="MS Mincho" w:hint="eastAsia"/>
          <w:sz w:val="21"/>
          <w:szCs w:val="21"/>
          <w:lang w:val="ja-JP"/>
        </w:rPr>
        <w:t>気候変動とその影響』（</w:t>
      </w:r>
      <w:r w:rsidR="00221D67">
        <w:rPr>
          <w:rFonts w:ascii="MS Mincho" w:eastAsia="MS Mincho" w:hAnsi="MS Mincho"/>
          <w:sz w:val="21"/>
          <w:szCs w:val="21"/>
        </w:rPr>
        <w:t>2012</w:t>
      </w:r>
      <w:r w:rsidR="00221D67">
        <w:rPr>
          <w:rFonts w:ascii="MS Mincho" w:eastAsia="MS Mincho" w:hAnsi="MS Mincho" w:hint="eastAsia"/>
          <w:sz w:val="21"/>
          <w:szCs w:val="21"/>
        </w:rPr>
        <w:t>年度版）</w:t>
      </w:r>
    </w:p>
    <w:p w14:paraId="357093F8" w14:textId="77777777" w:rsidR="009747A3" w:rsidRDefault="00C771EE" w:rsidP="009235B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color w:val="000000"/>
          <w:sz w:val="21"/>
          <w:szCs w:val="21"/>
          <w:lang w:eastAsia="ja-JP"/>
        </w:rPr>
        <w:t xml:space="preserve"> </w:t>
      </w:r>
      <w:r w:rsidR="009235B6">
        <w:rPr>
          <w:rFonts w:ascii="MS Mincho" w:eastAsia="MS Mincho" w:hAnsi="MS Mincho" w:cs="Hiragino Mincho Pro W3"/>
          <w:color w:val="000000"/>
          <w:sz w:val="21"/>
          <w:szCs w:val="21"/>
          <w:lang w:eastAsia="ja-JP"/>
        </w:rPr>
        <w:t>7)</w:t>
      </w:r>
      <w:r w:rsidR="00733AA5" w:rsidRPr="00733AA5">
        <w:rPr>
          <w:rFonts w:ascii="MS Mincho" w:eastAsia="MS Mincho" w:hAnsi="MS Mincho" w:cs="Hiragino Mincho Pro W3" w:hint="eastAsia"/>
          <w:color w:val="000000"/>
          <w:sz w:val="21"/>
          <w:szCs w:val="21"/>
          <w:lang w:eastAsia="ja-JP"/>
        </w:rPr>
        <w:t xml:space="preserve"> </w:t>
      </w:r>
      <w:r w:rsidR="00733AA5" w:rsidRPr="009235B6">
        <w:rPr>
          <w:rFonts w:ascii="MS Mincho" w:eastAsia="MS Mincho" w:hAnsi="MS Mincho" w:cs="Hiragino Mincho Pro W3" w:hint="eastAsia"/>
          <w:color w:val="000000"/>
          <w:sz w:val="21"/>
          <w:szCs w:val="21"/>
          <w:lang w:eastAsia="ja-JP"/>
        </w:rPr>
        <w:t>中田哲也</w:t>
      </w:r>
      <w:r w:rsidR="00733AA5">
        <w:rPr>
          <w:rFonts w:ascii="MS Mincho" w:eastAsia="MS Mincho" w:hAnsi="MS Mincho" w:cs="Hiragino Mincho Pro W3" w:hint="eastAsia"/>
          <w:color w:val="000000"/>
          <w:sz w:val="21"/>
          <w:szCs w:val="21"/>
          <w:lang w:eastAsia="ja-JP"/>
        </w:rPr>
        <w:t>（</w:t>
      </w:r>
      <w:r w:rsidR="00733AA5">
        <w:rPr>
          <w:rFonts w:ascii="MS Mincho" w:eastAsia="MS Mincho" w:hAnsi="MS Mincho" w:cs="Hiragino Mincho Pro W3"/>
          <w:color w:val="000000"/>
          <w:sz w:val="21"/>
          <w:szCs w:val="21"/>
          <w:lang w:eastAsia="ja-JP"/>
        </w:rPr>
        <w:t>2003</w:t>
      </w:r>
      <w:r w:rsidR="00733AA5">
        <w:rPr>
          <w:rFonts w:ascii="MS Mincho" w:eastAsia="MS Mincho" w:hAnsi="MS Mincho" w:cs="Hiragino Mincho Pro W3" w:hint="eastAsia"/>
          <w:color w:val="000000"/>
          <w:sz w:val="21"/>
          <w:szCs w:val="21"/>
          <w:lang w:eastAsia="ja-JP"/>
        </w:rPr>
        <w:t>）</w:t>
      </w:r>
      <w:r w:rsidR="009235B6" w:rsidRPr="009235B6">
        <w:rPr>
          <w:rFonts w:ascii="MS Mincho" w:eastAsia="MS Mincho" w:hAnsi="MS Mincho" w:cs="Hiragino Mincho Pro W3" w:hint="eastAsia"/>
          <w:color w:val="000000"/>
          <w:sz w:val="21"/>
          <w:szCs w:val="21"/>
          <w:lang w:eastAsia="ja-JP"/>
        </w:rPr>
        <w:t>食料のそう輸入</w:t>
      </w:r>
      <w:r w:rsidR="00733AA5">
        <w:rPr>
          <w:rFonts w:ascii="MS Mincho" w:eastAsia="MS Mincho" w:hAnsi="MS Mincho" w:cs="Hiragino Mincho Pro W3" w:hint="eastAsia"/>
          <w:color w:val="000000"/>
          <w:sz w:val="21"/>
          <w:szCs w:val="21"/>
          <w:lang w:eastAsia="ja-JP"/>
        </w:rPr>
        <w:t>量・距離（フードマイレージ）とその環境に及ぼす負荷に関する</w:t>
      </w:r>
    </w:p>
    <w:p w14:paraId="7A6462FE" w14:textId="26F4AD4B" w:rsidR="009235B6" w:rsidRPr="009235B6" w:rsidRDefault="009747A3" w:rsidP="009235B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color w:val="000000"/>
          <w:sz w:val="21"/>
          <w:szCs w:val="21"/>
          <w:lang w:eastAsia="ja-JP"/>
        </w:rPr>
        <w:t xml:space="preserve">    </w:t>
      </w:r>
      <w:r w:rsidR="00733AA5">
        <w:rPr>
          <w:rFonts w:ascii="MS Mincho" w:eastAsia="MS Mincho" w:hAnsi="MS Mincho" w:cs="Hiragino Mincho Pro W3" w:hint="eastAsia"/>
          <w:color w:val="000000"/>
          <w:sz w:val="21"/>
          <w:szCs w:val="21"/>
          <w:lang w:eastAsia="ja-JP"/>
        </w:rPr>
        <w:t xml:space="preserve">考察　</w:t>
      </w:r>
      <w:r w:rsidR="009235B6" w:rsidRPr="009235B6">
        <w:rPr>
          <w:rFonts w:ascii="MS Mincho" w:eastAsia="MS Mincho" w:hAnsi="MS Mincho" w:cs="Hiragino Mincho Pro W3" w:hint="eastAsia"/>
          <w:color w:val="000000"/>
          <w:sz w:val="21"/>
          <w:szCs w:val="21"/>
          <w:lang w:eastAsia="ja-JP"/>
        </w:rPr>
        <w:t>農林水産政策研究</w:t>
      </w:r>
      <w:r w:rsidR="009235B6" w:rsidRPr="009235B6">
        <w:rPr>
          <w:rFonts w:ascii="MS Mincho" w:eastAsia="MS Mincho" w:hAnsi="MS Mincho" w:cs="Hiragino Mincho Pro W3"/>
          <w:color w:val="000000"/>
          <w:sz w:val="21"/>
          <w:szCs w:val="21"/>
          <w:lang w:eastAsia="ja-JP"/>
        </w:rPr>
        <w:t xml:space="preserve"> </w:t>
      </w:r>
      <w:r w:rsidR="009235B6" w:rsidRPr="009235B6">
        <w:rPr>
          <w:rFonts w:ascii="MS Mincho" w:eastAsia="MS Mincho" w:hAnsi="MS Mincho" w:cs="Hiragino Mincho Pro W3" w:hint="eastAsia"/>
          <w:color w:val="000000"/>
          <w:sz w:val="21"/>
          <w:szCs w:val="21"/>
          <w:lang w:eastAsia="ja-JP"/>
        </w:rPr>
        <w:t>第５号（</w:t>
      </w:r>
      <w:r w:rsidR="009235B6" w:rsidRPr="009235B6">
        <w:rPr>
          <w:rFonts w:ascii="MS Mincho" w:eastAsia="MS Mincho" w:hAnsi="MS Mincho" w:cs="Hiragino Mincho Pro W3"/>
          <w:color w:val="000000"/>
          <w:sz w:val="21"/>
          <w:szCs w:val="21"/>
          <w:lang w:eastAsia="ja-JP"/>
        </w:rPr>
        <w:t>2003</w:t>
      </w:r>
      <w:r w:rsidR="009235B6" w:rsidRPr="009235B6">
        <w:rPr>
          <w:rFonts w:ascii="MS Mincho" w:eastAsia="MS Mincho" w:hAnsi="MS Mincho" w:cs="Hiragino Mincho Pro W3" w:hint="eastAsia"/>
          <w:color w:val="000000"/>
          <w:sz w:val="21"/>
          <w:szCs w:val="21"/>
          <w:lang w:eastAsia="ja-JP"/>
        </w:rPr>
        <w:t>）</w:t>
      </w:r>
      <w:r w:rsidR="009235B6" w:rsidRPr="009235B6">
        <w:rPr>
          <w:rFonts w:ascii="MS Mincho" w:eastAsia="MS Mincho" w:hAnsi="MS Mincho" w:cs="Hiragino Mincho Pro W3"/>
          <w:color w:val="000000"/>
          <w:sz w:val="21"/>
          <w:szCs w:val="21"/>
          <w:lang w:eastAsia="ja-JP"/>
        </w:rPr>
        <w:t>:45-59</w:t>
      </w:r>
    </w:p>
    <w:p w14:paraId="13A8D4F7" w14:textId="77777777" w:rsidR="009747A3" w:rsidRDefault="00C771EE" w:rsidP="009235B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color w:val="000000"/>
          <w:sz w:val="21"/>
          <w:szCs w:val="21"/>
          <w:lang w:eastAsia="ja-JP"/>
        </w:rPr>
        <w:t xml:space="preserve"> </w:t>
      </w:r>
      <w:r w:rsidR="009235B6">
        <w:rPr>
          <w:rFonts w:ascii="MS Mincho" w:eastAsia="MS Mincho" w:hAnsi="MS Mincho" w:cs="Hiragino Mincho Pro W3"/>
          <w:color w:val="000000"/>
          <w:sz w:val="21"/>
          <w:szCs w:val="21"/>
          <w:lang w:eastAsia="ja-JP"/>
        </w:rPr>
        <w:t>8)</w:t>
      </w:r>
      <w:r w:rsidR="00733AA5" w:rsidRPr="00733AA5">
        <w:rPr>
          <w:rFonts w:ascii="MS Mincho" w:eastAsia="MS Mincho" w:hAnsi="MS Mincho" w:cs="Hiragino Mincho Pro W3" w:hint="eastAsia"/>
          <w:color w:val="000000"/>
          <w:sz w:val="21"/>
          <w:szCs w:val="21"/>
          <w:lang w:eastAsia="ja-JP"/>
        </w:rPr>
        <w:t xml:space="preserve"> </w:t>
      </w:r>
      <w:r w:rsidR="00733AA5" w:rsidRPr="009235B6">
        <w:rPr>
          <w:rFonts w:ascii="MS Mincho" w:eastAsia="MS Mincho" w:hAnsi="MS Mincho" w:cs="Hiragino Mincho Pro W3" w:hint="eastAsia"/>
          <w:color w:val="000000"/>
          <w:sz w:val="21"/>
          <w:szCs w:val="21"/>
          <w:lang w:eastAsia="ja-JP"/>
        </w:rPr>
        <w:t>太田裕之・藤井聡</w:t>
      </w:r>
      <w:r w:rsidR="00A6451F">
        <w:rPr>
          <w:rFonts w:ascii="MS Mincho" w:eastAsia="MS Mincho" w:hAnsi="MS Mincho" w:cs="Hiragino Mincho Pro W3" w:hint="eastAsia"/>
          <w:color w:val="000000"/>
          <w:sz w:val="21"/>
          <w:szCs w:val="21"/>
          <w:lang w:eastAsia="ja-JP"/>
        </w:rPr>
        <w:t>（</w:t>
      </w:r>
      <w:r w:rsidR="00A6451F">
        <w:rPr>
          <w:rFonts w:ascii="MS Mincho" w:eastAsia="MS Mincho" w:hAnsi="MS Mincho" w:cs="Hiragino Mincho Pro W3"/>
          <w:color w:val="000000"/>
          <w:sz w:val="21"/>
          <w:szCs w:val="21"/>
          <w:lang w:eastAsia="ja-JP"/>
        </w:rPr>
        <w:t>2006</w:t>
      </w:r>
      <w:r w:rsidR="00A6451F">
        <w:rPr>
          <w:rFonts w:ascii="MS Mincho" w:eastAsia="MS Mincho" w:hAnsi="MS Mincho" w:cs="Hiragino Mincho Pro W3" w:hint="eastAsia"/>
          <w:color w:val="000000"/>
          <w:sz w:val="21"/>
          <w:szCs w:val="21"/>
          <w:lang w:eastAsia="ja-JP"/>
        </w:rPr>
        <w:t>）</w:t>
      </w:r>
      <w:r w:rsidR="009235B6" w:rsidRPr="009235B6">
        <w:rPr>
          <w:rFonts w:ascii="MS Mincho" w:eastAsia="MS Mincho" w:hAnsi="MS Mincho" w:cs="Hiragino Mincho Pro W3" w:hint="eastAsia"/>
          <w:color w:val="000000"/>
          <w:sz w:val="21"/>
          <w:szCs w:val="21"/>
          <w:lang w:eastAsia="ja-JP"/>
        </w:rPr>
        <w:t>環境配慮行動における客観的</w:t>
      </w:r>
      <w:r w:rsidR="009235B6" w:rsidRPr="009235B6">
        <w:rPr>
          <w:rFonts w:ascii="MS Mincho" w:eastAsia="MS Mincho" w:hAnsi="MS Mincho" w:cs="Hiragino Mincho Pro W3"/>
          <w:color w:val="000000"/>
          <w:sz w:val="21"/>
          <w:szCs w:val="21"/>
          <w:lang w:eastAsia="ja-JP"/>
        </w:rPr>
        <w:t>CO2</w:t>
      </w:r>
      <w:r w:rsidR="009235B6" w:rsidRPr="009235B6">
        <w:rPr>
          <w:rFonts w:ascii="MS Mincho" w:eastAsia="MS Mincho" w:hAnsi="MS Mincho" w:cs="Hiragino Mincho Pro W3" w:hint="eastAsia"/>
          <w:color w:val="000000"/>
          <w:sz w:val="21"/>
          <w:szCs w:val="21"/>
          <w:lang w:eastAsia="ja-JP"/>
        </w:rPr>
        <w:t>排出削減量事実情報提供の効果に関す</w:t>
      </w:r>
    </w:p>
    <w:p w14:paraId="65844D10" w14:textId="1D918FBB" w:rsidR="009235B6" w:rsidRPr="009235B6" w:rsidRDefault="009747A3" w:rsidP="009235B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color w:val="000000"/>
          <w:sz w:val="21"/>
          <w:szCs w:val="21"/>
          <w:lang w:eastAsia="ja-JP"/>
        </w:rPr>
        <w:t xml:space="preserve">    </w:t>
      </w:r>
      <w:r w:rsidR="009235B6" w:rsidRPr="009235B6">
        <w:rPr>
          <w:rFonts w:ascii="MS Mincho" w:eastAsia="MS Mincho" w:hAnsi="MS Mincho" w:cs="Hiragino Mincho Pro W3" w:hint="eastAsia"/>
          <w:color w:val="000000"/>
          <w:sz w:val="21"/>
          <w:szCs w:val="21"/>
          <w:lang w:eastAsia="ja-JP"/>
        </w:rPr>
        <w:t>る実験研究　土木学会論文集</w:t>
      </w:r>
      <w:r w:rsidR="009235B6" w:rsidRPr="009235B6">
        <w:rPr>
          <w:rFonts w:ascii="MS Mincho" w:eastAsia="MS Mincho" w:hAnsi="MS Mincho" w:cs="Hiragino Mincho Pro W3"/>
          <w:color w:val="000000"/>
          <w:sz w:val="21"/>
          <w:szCs w:val="21"/>
          <w:lang w:eastAsia="ja-JP"/>
        </w:rPr>
        <w:t>G</w:t>
      </w:r>
    </w:p>
    <w:p w14:paraId="7443B2A0" w14:textId="77777777" w:rsidR="009747A3" w:rsidRDefault="00C771EE" w:rsidP="009235B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color w:val="000000"/>
          <w:sz w:val="21"/>
          <w:szCs w:val="21"/>
          <w:lang w:eastAsia="ja-JP"/>
        </w:rPr>
        <w:t xml:space="preserve"> </w:t>
      </w:r>
      <w:r w:rsidR="009235B6">
        <w:rPr>
          <w:rFonts w:ascii="MS Mincho" w:eastAsia="MS Mincho" w:hAnsi="MS Mincho" w:cs="Hiragino Mincho Pro W3"/>
          <w:color w:val="000000"/>
          <w:sz w:val="21"/>
          <w:szCs w:val="21"/>
          <w:lang w:eastAsia="ja-JP"/>
        </w:rPr>
        <w:t>9)</w:t>
      </w:r>
      <w:r w:rsidR="00534DC6">
        <w:rPr>
          <w:rFonts w:ascii="MS Mincho" w:eastAsia="MS Mincho" w:hAnsi="MS Mincho" w:cs="Hiragino Mincho Pro W3" w:hint="eastAsia"/>
          <w:color w:val="000000"/>
          <w:sz w:val="21"/>
          <w:szCs w:val="21"/>
          <w:lang w:eastAsia="ja-JP"/>
        </w:rPr>
        <w:t>山田妃佐子・伊坪徳宏（</w:t>
      </w:r>
      <w:r w:rsidR="00534DC6">
        <w:rPr>
          <w:rFonts w:ascii="MS Mincho" w:eastAsia="MS Mincho" w:hAnsi="MS Mincho" w:cs="Hiragino Mincho Pro W3"/>
          <w:color w:val="000000"/>
          <w:sz w:val="21"/>
          <w:szCs w:val="21"/>
          <w:lang w:eastAsia="ja-JP"/>
        </w:rPr>
        <w:t>2007</w:t>
      </w:r>
      <w:r w:rsidR="00534DC6">
        <w:rPr>
          <w:rFonts w:ascii="MS Mincho" w:eastAsia="MS Mincho" w:hAnsi="MS Mincho" w:cs="Hiragino Mincho Pro W3" w:hint="eastAsia"/>
          <w:color w:val="000000"/>
          <w:sz w:val="21"/>
          <w:szCs w:val="21"/>
          <w:lang w:eastAsia="ja-JP"/>
        </w:rPr>
        <w:t>）ライフサイクルを指向した環境家計簿の開発とその適用　第２回日</w:t>
      </w:r>
    </w:p>
    <w:p w14:paraId="1F8D53ED" w14:textId="127D825B" w:rsidR="009235B6" w:rsidRPr="00534DC6" w:rsidRDefault="009747A3" w:rsidP="009235B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MS Mincho" w:eastAsia="MS Mincho" w:hAnsi="MS Mincho" w:cs="Hiragino Mincho Pro W3"/>
          <w:color w:val="000000"/>
          <w:sz w:val="21"/>
          <w:szCs w:val="21"/>
          <w:lang w:eastAsia="ja-JP"/>
        </w:rPr>
      </w:pPr>
      <w:r>
        <w:rPr>
          <w:rFonts w:ascii="MS Mincho" w:eastAsia="MS Mincho" w:hAnsi="MS Mincho" w:cs="Hiragino Mincho Pro W3"/>
          <w:color w:val="000000"/>
          <w:sz w:val="21"/>
          <w:szCs w:val="21"/>
          <w:lang w:eastAsia="ja-JP"/>
        </w:rPr>
        <w:t xml:space="preserve">   </w:t>
      </w:r>
      <w:r w:rsidR="00534DC6">
        <w:rPr>
          <w:rFonts w:ascii="MS Mincho" w:eastAsia="MS Mincho" w:hAnsi="MS Mincho" w:cs="Hiragino Mincho Pro W3" w:hint="eastAsia"/>
          <w:color w:val="000000"/>
          <w:sz w:val="21"/>
          <w:szCs w:val="21"/>
          <w:lang w:eastAsia="ja-JP"/>
        </w:rPr>
        <w:t>本</w:t>
      </w:r>
      <w:r w:rsidR="00534DC6">
        <w:rPr>
          <w:rFonts w:ascii="MS Mincho" w:eastAsia="MS Mincho" w:hAnsi="MS Mincho" w:cs="Hiragino Mincho Pro W3"/>
          <w:color w:val="000000"/>
          <w:sz w:val="21"/>
          <w:szCs w:val="21"/>
          <w:lang w:eastAsia="ja-JP"/>
        </w:rPr>
        <w:t>LCA</w:t>
      </w:r>
      <w:r w:rsidR="00534DC6">
        <w:rPr>
          <w:rFonts w:ascii="MS Mincho" w:eastAsia="MS Mincho" w:hAnsi="MS Mincho" w:cs="Hiragino Mincho Pro W3" w:hint="eastAsia"/>
          <w:color w:val="000000"/>
          <w:sz w:val="21"/>
          <w:szCs w:val="21"/>
          <w:lang w:eastAsia="ja-JP"/>
        </w:rPr>
        <w:t>学会研究発表会講演要旨集（</w:t>
      </w:r>
      <w:r w:rsidR="00534DC6">
        <w:rPr>
          <w:rFonts w:ascii="MS Mincho" w:eastAsia="MS Mincho" w:hAnsi="MS Mincho" w:cs="Hiragino Mincho Pro W3"/>
          <w:color w:val="000000"/>
          <w:sz w:val="21"/>
          <w:szCs w:val="21"/>
          <w:lang w:eastAsia="ja-JP"/>
        </w:rPr>
        <w:t>2007</w:t>
      </w:r>
      <w:r w:rsidR="00534DC6">
        <w:rPr>
          <w:rFonts w:ascii="MS Mincho" w:eastAsia="MS Mincho" w:hAnsi="MS Mincho" w:cs="Hiragino Mincho Pro W3" w:hint="eastAsia"/>
          <w:color w:val="000000"/>
          <w:sz w:val="21"/>
          <w:szCs w:val="21"/>
          <w:lang w:eastAsia="ja-JP"/>
        </w:rPr>
        <w:t>年</w:t>
      </w:r>
      <w:r w:rsidR="00534DC6">
        <w:rPr>
          <w:rFonts w:ascii="MS Mincho" w:eastAsia="MS Mincho" w:hAnsi="MS Mincho" w:cs="Hiragino Mincho Pro W3"/>
          <w:color w:val="000000"/>
          <w:sz w:val="21"/>
          <w:szCs w:val="21"/>
          <w:lang w:eastAsia="ja-JP"/>
        </w:rPr>
        <w:t>3</w:t>
      </w:r>
      <w:r w:rsidR="00534DC6">
        <w:rPr>
          <w:rFonts w:ascii="MS Mincho" w:eastAsia="MS Mincho" w:hAnsi="MS Mincho" w:cs="Hiragino Mincho Pro W3" w:hint="eastAsia"/>
          <w:color w:val="000000"/>
          <w:sz w:val="21"/>
          <w:szCs w:val="21"/>
          <w:lang w:eastAsia="ja-JP"/>
        </w:rPr>
        <w:t>月）</w:t>
      </w:r>
      <w:r w:rsidR="00534DC6">
        <w:rPr>
          <w:rFonts w:ascii="MS Mincho" w:eastAsia="MS Mincho" w:hAnsi="MS Mincho" w:cs="Hiragino Mincho Pro W3"/>
          <w:color w:val="000000"/>
          <w:sz w:val="21"/>
          <w:szCs w:val="21"/>
          <w:lang w:eastAsia="ja-JP"/>
        </w:rPr>
        <w:t>p2-08</w:t>
      </w:r>
    </w:p>
    <w:p w14:paraId="73FE8CEF" w14:textId="77777777" w:rsidR="009747A3" w:rsidRDefault="00C771EE">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10)</w:t>
      </w:r>
      <w:r w:rsidR="00534DC6">
        <w:rPr>
          <w:rFonts w:ascii="MS Mincho" w:eastAsia="MS Mincho" w:hAnsi="MS Mincho" w:cs="ヒラギノ明朝 Pro W3" w:hint="eastAsia"/>
          <w:sz w:val="21"/>
          <w:szCs w:val="21"/>
        </w:rPr>
        <w:t>小田</w:t>
      </w:r>
      <w:r w:rsidR="0096182E">
        <w:rPr>
          <w:rFonts w:ascii="MS Mincho" w:eastAsia="MS Mincho" w:hAnsi="MS Mincho" w:cs="ヒラギノ明朝 Pro W3" w:hint="eastAsia"/>
          <w:sz w:val="21"/>
          <w:szCs w:val="21"/>
        </w:rPr>
        <w:t>祥史・大谷紀子・伊坪徳宏（</w:t>
      </w:r>
      <w:r w:rsidR="0096182E">
        <w:rPr>
          <w:rFonts w:ascii="MS Mincho" w:eastAsia="MS Mincho" w:hAnsi="MS Mincho" w:cs="ヒラギノ明朝 Pro W3"/>
          <w:sz w:val="21"/>
          <w:szCs w:val="21"/>
        </w:rPr>
        <w:t>2010</w:t>
      </w:r>
      <w:r w:rsidR="0096182E">
        <w:rPr>
          <w:rFonts w:ascii="MS Mincho" w:eastAsia="MS Mincho" w:hAnsi="MS Mincho" w:cs="ヒラギノ明朝 Pro W3" w:hint="eastAsia"/>
          <w:sz w:val="21"/>
          <w:szCs w:val="21"/>
        </w:rPr>
        <w:t>）ライフサイクル思考型カーボンカリキュレータの開発　第</w:t>
      </w:r>
    </w:p>
    <w:p w14:paraId="2CE7BEF0" w14:textId="69B2CC48" w:rsidR="00221D67" w:rsidRPr="0096182E" w:rsidRDefault="009747A3">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 xml:space="preserve">   </w:t>
      </w:r>
      <w:r w:rsidR="0096182E">
        <w:rPr>
          <w:rFonts w:ascii="MS Mincho" w:eastAsia="MS Mincho" w:hAnsi="MS Mincho" w:cs="ヒラギノ明朝 Pro W3" w:hint="eastAsia"/>
          <w:sz w:val="21"/>
          <w:szCs w:val="21"/>
        </w:rPr>
        <w:t>５回日本</w:t>
      </w:r>
      <w:r w:rsidR="0096182E">
        <w:rPr>
          <w:rFonts w:ascii="MS Mincho" w:eastAsia="MS Mincho" w:hAnsi="MS Mincho" w:cs="ヒラギノ明朝 Pro W3"/>
          <w:sz w:val="21"/>
          <w:szCs w:val="21"/>
        </w:rPr>
        <w:t>LCA</w:t>
      </w:r>
      <w:r w:rsidR="0096182E">
        <w:rPr>
          <w:rFonts w:ascii="MS Mincho" w:eastAsia="MS Mincho" w:hAnsi="MS Mincho" w:cs="ヒラギノ明朝 Pro W3" w:hint="eastAsia"/>
          <w:sz w:val="21"/>
          <w:szCs w:val="21"/>
        </w:rPr>
        <w:t>学会研究発表会講演要旨集（</w:t>
      </w:r>
      <w:r w:rsidR="0096182E">
        <w:rPr>
          <w:rFonts w:ascii="MS Mincho" w:eastAsia="MS Mincho" w:hAnsi="MS Mincho" w:cs="ヒラギノ明朝 Pro W3"/>
          <w:sz w:val="21"/>
          <w:szCs w:val="21"/>
        </w:rPr>
        <w:t>2010</w:t>
      </w:r>
      <w:r w:rsidR="0096182E">
        <w:rPr>
          <w:rFonts w:ascii="MS Mincho" w:eastAsia="MS Mincho" w:hAnsi="MS Mincho" w:cs="ヒラギノ明朝 Pro W3" w:hint="eastAsia"/>
          <w:sz w:val="21"/>
          <w:szCs w:val="21"/>
        </w:rPr>
        <w:t>年</w:t>
      </w:r>
      <w:r w:rsidR="0096182E">
        <w:rPr>
          <w:rFonts w:ascii="MS Mincho" w:eastAsia="MS Mincho" w:hAnsi="MS Mincho" w:cs="ヒラギノ明朝 Pro W3"/>
          <w:sz w:val="21"/>
          <w:szCs w:val="21"/>
        </w:rPr>
        <w:t>3</w:t>
      </w:r>
      <w:r w:rsidR="0096182E">
        <w:rPr>
          <w:rFonts w:ascii="MS Mincho" w:eastAsia="MS Mincho" w:hAnsi="MS Mincho" w:cs="ヒラギノ明朝 Pro W3" w:hint="eastAsia"/>
          <w:sz w:val="21"/>
          <w:szCs w:val="21"/>
        </w:rPr>
        <w:t>月）</w:t>
      </w:r>
      <w:r w:rsidR="0096182E">
        <w:rPr>
          <w:rFonts w:ascii="MS Mincho" w:eastAsia="MS Mincho" w:hAnsi="MS Mincho" w:cs="ヒラギノ明朝 Pro W3"/>
          <w:sz w:val="21"/>
          <w:szCs w:val="21"/>
        </w:rPr>
        <w:t>B2-13, P2-59</w:t>
      </w:r>
    </w:p>
    <w:p w14:paraId="78E4CD82" w14:textId="72B18809" w:rsidR="00C771EE" w:rsidRDefault="00C771EE">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11)</w:t>
      </w:r>
      <w:r w:rsidR="005D149C">
        <w:rPr>
          <w:rFonts w:ascii="MS Mincho" w:eastAsia="MS Mincho" w:hAnsi="MS Mincho" w:cs="ヒラギノ明朝 Pro W3" w:hint="eastAsia"/>
          <w:sz w:val="21"/>
          <w:szCs w:val="21"/>
        </w:rPr>
        <w:t>総務省（</w:t>
      </w:r>
      <w:r w:rsidR="005D149C">
        <w:rPr>
          <w:rFonts w:ascii="MS Mincho" w:eastAsia="MS Mincho" w:hAnsi="MS Mincho" w:cs="ヒラギノ明朝 Pro W3"/>
          <w:sz w:val="21"/>
          <w:szCs w:val="21"/>
        </w:rPr>
        <w:t>2017</w:t>
      </w:r>
      <w:r w:rsidR="005D149C">
        <w:rPr>
          <w:rFonts w:ascii="MS Mincho" w:eastAsia="MS Mincho" w:hAnsi="MS Mincho" w:cs="ヒラギノ明朝 Pro W3" w:hint="eastAsia"/>
          <w:sz w:val="21"/>
          <w:szCs w:val="21"/>
        </w:rPr>
        <w:t>）</w:t>
      </w:r>
      <w:r w:rsidR="00086D65">
        <w:rPr>
          <w:rFonts w:ascii="MS Mincho" w:eastAsia="MS Mincho" w:hAnsi="MS Mincho" w:cs="ヒラギノ明朝 Pro W3" w:hint="eastAsia"/>
          <w:sz w:val="21"/>
          <w:szCs w:val="21"/>
        </w:rPr>
        <w:t xml:space="preserve">｜平成29年度版 情報通信白書　</w:t>
      </w:r>
    </w:p>
    <w:p w14:paraId="0B53DF9E" w14:textId="77777777" w:rsidR="009747A3" w:rsidRDefault="00C771EE">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12)</w:t>
      </w:r>
      <w:r w:rsidR="00724EDB">
        <w:rPr>
          <w:rFonts w:ascii="MS Mincho" w:eastAsia="MS Mincho" w:hAnsi="MS Mincho" w:cs="ヒラギノ明朝 Pro W3" w:hint="eastAsia"/>
          <w:sz w:val="21"/>
          <w:szCs w:val="21"/>
        </w:rPr>
        <w:t>環境省</w:t>
      </w:r>
      <w:r w:rsidR="00724EDB">
        <w:rPr>
          <w:rFonts w:ascii="MS Mincho" w:eastAsia="MS Mincho" w:hAnsi="MS Mincho" w:cs="ヒラギノ明朝 Pro W3"/>
          <w:sz w:val="21"/>
          <w:szCs w:val="21"/>
        </w:rPr>
        <w:t>_virtual water_</w:t>
      </w:r>
      <w:r w:rsidR="00724EDB">
        <w:rPr>
          <w:rFonts w:ascii="MS Mincho" w:eastAsia="MS Mincho" w:hAnsi="MS Mincho" w:cs="ヒラギノ明朝 Pro W3" w:hint="eastAsia"/>
          <w:sz w:val="21"/>
          <w:szCs w:val="21"/>
        </w:rPr>
        <w:t>仮想水計算機</w:t>
      </w:r>
      <w:hyperlink r:id="rId15" w:history="1">
        <w:r w:rsidR="00724EDB" w:rsidRPr="00DA0BFA">
          <w:rPr>
            <w:rStyle w:val="a3"/>
            <w:rFonts w:ascii="MS Mincho" w:eastAsia="MS Mincho" w:hAnsi="MS Mincho" w:cs="ヒラギノ明朝 Pro W3"/>
            <w:sz w:val="21"/>
            <w:szCs w:val="21"/>
          </w:rPr>
          <w:t>https://www.env.go.jp/water/virtual_water/vw_itiran.pdf</w:t>
        </w:r>
      </w:hyperlink>
      <w:r w:rsidR="00724EDB">
        <w:rPr>
          <w:rFonts w:ascii="MS Mincho" w:eastAsia="MS Mincho" w:hAnsi="MS Mincho" w:cs="ヒラギノ明朝 Pro W3" w:hint="eastAsia"/>
          <w:sz w:val="21"/>
          <w:szCs w:val="21"/>
        </w:rPr>
        <w:t xml:space="preserve"> </w:t>
      </w:r>
    </w:p>
    <w:p w14:paraId="0FE82BC8" w14:textId="11A91CF4" w:rsidR="00C771EE" w:rsidRDefault="009747A3">
      <w:pPr>
        <w:pStyle w:val="a5"/>
        <w:jc w:val="both"/>
        <w:rPr>
          <w:rFonts w:ascii="MS Mincho" w:eastAsia="MS Mincho" w:hAnsi="MS Mincho" w:cs="ヒラギノ明朝 Pro W3"/>
          <w:sz w:val="21"/>
          <w:szCs w:val="21"/>
        </w:rPr>
      </w:pPr>
      <w:r>
        <w:rPr>
          <w:rFonts w:ascii="MS Mincho" w:eastAsia="MS Mincho" w:hAnsi="MS Mincho" w:cs="ヒラギノ明朝 Pro W3"/>
          <w:sz w:val="21"/>
          <w:szCs w:val="21"/>
        </w:rPr>
        <w:t xml:space="preserve">  </w:t>
      </w:r>
      <w:r w:rsidR="00724EDB">
        <w:rPr>
          <w:rFonts w:ascii="MS Mincho" w:eastAsia="MS Mincho" w:hAnsi="MS Mincho" w:cs="ヒラギノ明朝 Pro W3" w:hint="eastAsia"/>
          <w:sz w:val="21"/>
          <w:szCs w:val="21"/>
        </w:rPr>
        <w:t>（</w:t>
      </w:r>
      <w:r w:rsidR="00724EDB">
        <w:rPr>
          <w:rFonts w:ascii="MS Mincho" w:eastAsia="MS Mincho" w:hAnsi="MS Mincho" w:cs="ヒラギノ明朝 Pro W3"/>
          <w:sz w:val="21"/>
          <w:szCs w:val="21"/>
        </w:rPr>
        <w:t>2017</w:t>
      </w:r>
      <w:r w:rsidR="00724EDB">
        <w:rPr>
          <w:rFonts w:ascii="MS Mincho" w:eastAsia="MS Mincho" w:hAnsi="MS Mincho" w:cs="ヒラギノ明朝 Pro W3" w:hint="eastAsia"/>
          <w:sz w:val="21"/>
          <w:szCs w:val="21"/>
        </w:rPr>
        <w:t>年</w:t>
      </w:r>
      <w:r w:rsidR="00724EDB">
        <w:rPr>
          <w:rFonts w:ascii="MS Mincho" w:eastAsia="MS Mincho" w:hAnsi="MS Mincho" w:cs="ヒラギノ明朝 Pro W3"/>
          <w:sz w:val="21"/>
          <w:szCs w:val="21"/>
        </w:rPr>
        <w:t>11</w:t>
      </w:r>
      <w:r w:rsidR="00724EDB">
        <w:rPr>
          <w:rFonts w:ascii="MS Mincho" w:eastAsia="MS Mincho" w:hAnsi="MS Mincho" w:cs="ヒラギノ明朝 Pro W3" w:hint="eastAsia"/>
          <w:sz w:val="21"/>
          <w:szCs w:val="21"/>
        </w:rPr>
        <w:t>月</w:t>
      </w:r>
      <w:r w:rsidR="00724EDB">
        <w:rPr>
          <w:rFonts w:ascii="MS Mincho" w:eastAsia="MS Mincho" w:hAnsi="MS Mincho" w:cs="ヒラギノ明朝 Pro W3"/>
          <w:sz w:val="21"/>
          <w:szCs w:val="21"/>
        </w:rPr>
        <w:t>16</w:t>
      </w:r>
      <w:r w:rsidR="00724EDB">
        <w:rPr>
          <w:rFonts w:ascii="MS Mincho" w:eastAsia="MS Mincho" w:hAnsi="MS Mincho" w:cs="ヒラギノ明朝 Pro W3" w:hint="eastAsia"/>
          <w:sz w:val="21"/>
          <w:szCs w:val="21"/>
        </w:rPr>
        <w:t>日に利用）</w:t>
      </w:r>
    </w:p>
    <w:p w14:paraId="48D2ACA5" w14:textId="2B03E0B3" w:rsidR="00C771EE" w:rsidRPr="00737DF0" w:rsidRDefault="00C771EE">
      <w:pPr>
        <w:pStyle w:val="a5"/>
        <w:jc w:val="both"/>
        <w:rPr>
          <w:rFonts w:ascii="MS Mincho" w:eastAsia="MS Mincho" w:hAnsi="MS Mincho" w:cs="ヒラギノ明朝 Pro W3" w:hint="eastAsia"/>
          <w:sz w:val="21"/>
          <w:szCs w:val="21"/>
        </w:rPr>
      </w:pPr>
      <w:r>
        <w:rPr>
          <w:rFonts w:ascii="MS Mincho" w:eastAsia="MS Mincho" w:hAnsi="MS Mincho" w:cs="ヒラギノ明朝 Pro W3"/>
          <w:sz w:val="21"/>
          <w:szCs w:val="21"/>
        </w:rPr>
        <w:t>13)</w:t>
      </w:r>
      <w:r w:rsidR="00737DF0">
        <w:rPr>
          <w:rFonts w:ascii="MS Mincho" w:eastAsia="MS Mincho" w:hAnsi="MS Mincho" w:cs="ヒラギノ明朝 Pro W3" w:hint="eastAsia"/>
          <w:sz w:val="21"/>
          <w:szCs w:val="21"/>
        </w:rPr>
        <w:t>日本国温室効果ガスインベントリ報告書（</w:t>
      </w:r>
      <w:r w:rsidR="00737DF0">
        <w:rPr>
          <w:rFonts w:ascii="MS Mincho" w:eastAsia="MS Mincho" w:hAnsi="MS Mincho" w:cs="ヒラギノ明朝 Pro W3"/>
          <w:sz w:val="21"/>
          <w:szCs w:val="21"/>
        </w:rPr>
        <w:t>2017</w:t>
      </w:r>
      <w:r w:rsidR="00737DF0">
        <w:rPr>
          <w:rFonts w:ascii="MS Mincho" w:eastAsia="MS Mincho" w:hAnsi="MS Mincho" w:cs="ヒラギノ明朝 Pro W3" w:hint="eastAsia"/>
          <w:sz w:val="21"/>
          <w:szCs w:val="21"/>
        </w:rPr>
        <w:t>）</w:t>
      </w:r>
      <w:r w:rsidR="00BF7819">
        <w:rPr>
          <w:rFonts w:ascii="MS Mincho" w:eastAsia="MS Mincho" w:hAnsi="MS Mincho" w:cs="ヒラギノ明朝 Pro W3" w:hint="eastAsia"/>
          <w:sz w:val="21"/>
          <w:szCs w:val="21"/>
        </w:rPr>
        <w:t xml:space="preserve">　</w:t>
      </w:r>
      <w:r w:rsidR="00737DF0">
        <w:rPr>
          <w:rFonts w:ascii="MS Mincho" w:eastAsia="MS Mincho" w:hAnsi="MS Mincho" w:cs="ヒラギノ明朝 Pro W3" w:hint="eastAsia"/>
          <w:sz w:val="21"/>
          <w:szCs w:val="21"/>
        </w:rPr>
        <w:t>地球環境研究センター</w:t>
      </w:r>
      <w:r w:rsidR="00BF7819">
        <w:rPr>
          <w:rFonts w:ascii="MS Mincho" w:eastAsia="MS Mincho" w:hAnsi="MS Mincho" w:cs="ヒラギノ明朝 Pro W3" w:hint="eastAsia"/>
          <w:sz w:val="21"/>
          <w:szCs w:val="21"/>
        </w:rPr>
        <w:t xml:space="preserve">　国立研究開発法人国立環境研究所　</w:t>
      </w:r>
    </w:p>
    <w:p w14:paraId="16027D97" w14:textId="508D440C" w:rsidR="00C771EE" w:rsidRPr="00E7758B" w:rsidRDefault="00C771EE">
      <w:pPr>
        <w:pStyle w:val="a5"/>
        <w:jc w:val="both"/>
        <w:rPr>
          <w:rFonts w:ascii="MS Mincho" w:eastAsia="MS Mincho" w:hAnsi="MS Mincho" w:cs="ヒラギノ明朝 Pro W3" w:hint="eastAsia"/>
          <w:sz w:val="21"/>
          <w:szCs w:val="21"/>
        </w:rPr>
      </w:pPr>
      <w:r>
        <w:rPr>
          <w:rFonts w:ascii="MS Mincho" w:eastAsia="MS Mincho" w:hAnsi="MS Mincho" w:cs="ヒラギノ明朝 Pro W3"/>
          <w:sz w:val="21"/>
          <w:szCs w:val="21"/>
        </w:rPr>
        <w:t>14)</w:t>
      </w:r>
      <w:r w:rsidR="00E7758B">
        <w:rPr>
          <w:rFonts w:ascii="MS Mincho" w:eastAsia="MS Mincho" w:hAnsi="MS Mincho" w:cs="ヒラギノ明朝 Pro W3" w:hint="eastAsia"/>
          <w:sz w:val="21"/>
          <w:szCs w:val="21"/>
        </w:rPr>
        <w:t>山田祥寛</w:t>
      </w:r>
      <w:r w:rsidR="00E7758B">
        <w:rPr>
          <w:rFonts w:ascii="MS Mincho" w:eastAsia="MS Mincho" w:hAnsi="MS Mincho" w:cs="ヒラギノ明朝 Pro W3"/>
          <w:sz w:val="21"/>
          <w:szCs w:val="21"/>
        </w:rPr>
        <w:t xml:space="preserve"> Ruby on Rails 5</w:t>
      </w:r>
      <w:r w:rsidR="00E7758B">
        <w:rPr>
          <w:rFonts w:ascii="MS Mincho" w:eastAsia="MS Mincho" w:hAnsi="MS Mincho" w:cs="ヒラギノ明朝 Pro W3" w:hint="eastAsia"/>
          <w:sz w:val="21"/>
          <w:szCs w:val="21"/>
        </w:rPr>
        <w:t xml:space="preserve"> アプリケーションプログラミング　</w:t>
      </w:r>
      <w:r w:rsidR="00E7758B">
        <w:rPr>
          <w:rFonts w:ascii="MS Mincho" w:eastAsia="MS Mincho" w:hAnsi="MS Mincho" w:cs="ヒラギノ明朝 Pro W3"/>
          <w:sz w:val="21"/>
          <w:szCs w:val="21"/>
        </w:rPr>
        <w:t>2017</w:t>
      </w:r>
      <w:r w:rsidR="00E7758B">
        <w:rPr>
          <w:rFonts w:ascii="MS Mincho" w:eastAsia="MS Mincho" w:hAnsi="MS Mincho" w:cs="ヒラギノ明朝 Pro W3" w:hint="eastAsia"/>
          <w:sz w:val="21"/>
          <w:szCs w:val="21"/>
        </w:rPr>
        <w:t>年</w:t>
      </w:r>
      <w:r w:rsidR="00E7758B">
        <w:rPr>
          <w:rFonts w:ascii="MS Mincho" w:eastAsia="MS Mincho" w:hAnsi="MS Mincho" w:cs="ヒラギノ明朝 Pro W3"/>
          <w:sz w:val="21"/>
          <w:szCs w:val="21"/>
        </w:rPr>
        <w:t>4</w:t>
      </w:r>
      <w:r w:rsidR="00E7758B">
        <w:rPr>
          <w:rFonts w:ascii="MS Mincho" w:eastAsia="MS Mincho" w:hAnsi="MS Mincho" w:cs="ヒラギノ明朝 Pro W3" w:hint="eastAsia"/>
          <w:sz w:val="21"/>
          <w:szCs w:val="21"/>
        </w:rPr>
        <w:t>月</w:t>
      </w:r>
      <w:r w:rsidR="00E7758B">
        <w:rPr>
          <w:rFonts w:ascii="MS Mincho" w:eastAsia="MS Mincho" w:hAnsi="MS Mincho" w:cs="ヒラギノ明朝 Pro W3"/>
          <w:sz w:val="21"/>
          <w:szCs w:val="21"/>
        </w:rPr>
        <w:t>27</w:t>
      </w:r>
      <w:r w:rsidR="00E7758B">
        <w:rPr>
          <w:rFonts w:ascii="MS Mincho" w:eastAsia="MS Mincho" w:hAnsi="MS Mincho" w:cs="ヒラギノ明朝 Pro W3" w:hint="eastAsia"/>
          <w:sz w:val="21"/>
          <w:szCs w:val="21"/>
        </w:rPr>
        <w:t>日初版　株式会社技術評論社</w:t>
      </w:r>
      <w:r w:rsidR="00E7758B">
        <w:rPr>
          <w:rFonts w:ascii="MS Mincho" w:eastAsia="MS Mincho" w:hAnsi="MS Mincho" w:cs="ヒラギノ明朝 Pro W3"/>
          <w:sz w:val="21"/>
          <w:szCs w:val="21"/>
        </w:rPr>
        <w:t xml:space="preserve"> </w:t>
      </w:r>
    </w:p>
    <w:p w14:paraId="082119BB" w14:textId="77777777" w:rsidR="00C771EE" w:rsidRPr="009235B6" w:rsidRDefault="00C771EE">
      <w:pPr>
        <w:pStyle w:val="a5"/>
        <w:jc w:val="both"/>
        <w:rPr>
          <w:rFonts w:ascii="MS Mincho" w:eastAsia="MS Mincho" w:hAnsi="MS Mincho" w:cs="ヒラギノ明朝 Pro W3"/>
          <w:sz w:val="21"/>
          <w:szCs w:val="21"/>
        </w:rPr>
      </w:pPr>
    </w:p>
    <w:p w14:paraId="63BF0B5A" w14:textId="77777777" w:rsidR="00344C1D" w:rsidRPr="00CA434E" w:rsidRDefault="006B34AC">
      <w:pPr>
        <w:pStyle w:val="a5"/>
        <w:jc w:val="both"/>
        <w:rPr>
          <w:rFonts w:ascii="MS Mincho" w:eastAsia="MS Mincho" w:hAnsi="MS Mincho" w:cs="ヒラギノ明朝 Pro W3"/>
          <w:sz w:val="21"/>
          <w:szCs w:val="21"/>
        </w:rPr>
      </w:pPr>
      <w:r w:rsidRPr="00CA434E">
        <w:rPr>
          <w:rFonts w:ascii="MS Mincho" w:eastAsia="MS Mincho" w:hAnsi="MS Mincho" w:hint="eastAsia"/>
          <w:sz w:val="21"/>
          <w:szCs w:val="21"/>
          <w:lang w:val="ja-JP"/>
        </w:rPr>
        <w:t>付録資料（アンケート調査票及びアプリケーションのコード）</w:t>
      </w:r>
    </w:p>
    <w:sectPr w:rsidR="00344C1D" w:rsidRPr="00CA434E">
      <w:headerReference w:type="default" r:id="rId16"/>
      <w:footerReference w:type="default" r:id="rId17"/>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CFE62" w14:textId="77777777" w:rsidR="00506934" w:rsidRDefault="00506934">
      <w:r>
        <w:separator/>
      </w:r>
    </w:p>
  </w:endnote>
  <w:endnote w:type="continuationSeparator" w:id="0">
    <w:p w14:paraId="1331AD25" w14:textId="77777777" w:rsidR="00506934" w:rsidRDefault="00506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ヒラギノ角ゴ ProN W3">
    <w:charset w:val="80"/>
    <w:family w:val="swiss"/>
    <w:pitch w:val="variable"/>
    <w:sig w:usb0="E00002FF" w:usb1="7AC7FFFF" w:usb2="00000012" w:usb3="00000000" w:csb0="0002000D" w:csb1="00000000"/>
  </w:font>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ヒラギノ角ゴ ProN W6">
    <w:charset w:val="80"/>
    <w:family w:val="swiss"/>
    <w:pitch w:val="variable"/>
    <w:sig w:usb0="E00002FF" w:usb1="7AC7FFFF" w:usb2="00000012" w:usb3="00000000" w:csb0="0002000D" w:csb1="00000000"/>
  </w:font>
  <w:font w:name="ＭＳ Ｐゴシック">
    <w:charset w:val="80"/>
    <w:family w:val="swiss"/>
    <w:pitch w:val="variable"/>
    <w:sig w:usb0="E00002FF" w:usb1="6AC7FDFB" w:usb2="08000012" w:usb3="00000000" w:csb0="0002009F" w:csb1="00000000"/>
  </w:font>
  <w:font w:name="MS Mincho">
    <w:panose1 w:val="02020609040205080304"/>
    <w:charset w:val="80"/>
    <w:family w:val="roman"/>
    <w:pitch w:val="fixed"/>
    <w:sig w:usb0="E00002FF" w:usb1="6AC7FDFB" w:usb2="08000012" w:usb3="00000000" w:csb0="0002009F" w:csb1="00000000"/>
  </w:font>
  <w:font w:name="ヒラギノ明朝 Pro W3">
    <w:charset w:val="80"/>
    <w:family w:val="roman"/>
    <w:pitch w:val="variable"/>
    <w:sig w:usb0="E00002FF" w:usb1="7AC7FFFF" w:usb2="00000012" w:usb3="00000000" w:csb0="0002000D" w:csb1="00000000"/>
  </w:font>
  <w:font w:name="Hiragino Mincho Pro W3">
    <w:panose1 w:val="02020300000000000000"/>
    <w:charset w:val="80"/>
    <w:family w:val="roman"/>
    <w:pitch w:val="variable"/>
    <w:sig w:usb0="E00002FF" w:usb1="7AC7FFFF" w:usb2="00000012" w:usb3="00000000" w:csb0="0002000D" w:csb1="00000000"/>
  </w:font>
  <w:font w:name="メイリオ">
    <w:charset w:val="80"/>
    <w:family w:val="swiss"/>
    <w:pitch w:val="variable"/>
    <w:sig w:usb0="E00002FF" w:usb1="6AC7FFFF" w:usb2="08000012" w:usb3="00000000" w:csb0="0002009F" w:csb1="00000000"/>
  </w:font>
  <w:font w:name="ＭＳ 明朝">
    <w:charset w:val="80"/>
    <w:family w:val="roman"/>
    <w:pitch w:val="fixed"/>
    <w:sig w:usb0="E00002FF" w:usb1="6AC7FDFB" w:usb2="08000012" w:usb3="00000000" w:csb0="0002009F" w:csb1="00000000"/>
  </w:font>
  <w:font w:name="HGSGothicE">
    <w:panose1 w:val="020B09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02D45" w14:textId="77777777" w:rsidR="005C78D8" w:rsidRDefault="005C78D8">
    <w:pPr>
      <w:pStyle w:val="a4"/>
      <w:tabs>
        <w:tab w:val="clear" w:pos="9020"/>
        <w:tab w:val="center" w:pos="4819"/>
        <w:tab w:val="right" w:pos="9638"/>
      </w:tabs>
    </w:pPr>
    <w:r>
      <w:tab/>
    </w:r>
    <w:r>
      <w:fldChar w:fldCharType="begin"/>
    </w:r>
    <w:r>
      <w:instrText xml:space="preserve"> PAGE </w:instrText>
    </w:r>
    <w:r>
      <w:fldChar w:fldCharType="separate"/>
    </w:r>
    <w:r w:rsidR="001056A3">
      <w:rPr>
        <w:noProof/>
      </w:rPr>
      <w:t>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9D1ED" w14:textId="77777777" w:rsidR="00506934" w:rsidRDefault="00506934">
      <w:r>
        <w:separator/>
      </w:r>
    </w:p>
  </w:footnote>
  <w:footnote w:type="continuationSeparator" w:id="0">
    <w:p w14:paraId="5422CBF7" w14:textId="77777777" w:rsidR="00506934" w:rsidRDefault="005069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669D1" w14:textId="77777777" w:rsidR="005C78D8" w:rsidRDefault="005C78D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C1D"/>
    <w:rsid w:val="00001255"/>
    <w:rsid w:val="00002D20"/>
    <w:rsid w:val="00005317"/>
    <w:rsid w:val="00010AB0"/>
    <w:rsid w:val="00011050"/>
    <w:rsid w:val="00023E80"/>
    <w:rsid w:val="00034D7B"/>
    <w:rsid w:val="00046678"/>
    <w:rsid w:val="000537CD"/>
    <w:rsid w:val="00053BA2"/>
    <w:rsid w:val="00057482"/>
    <w:rsid w:val="00073C0D"/>
    <w:rsid w:val="000850A9"/>
    <w:rsid w:val="00086D65"/>
    <w:rsid w:val="00093FBF"/>
    <w:rsid w:val="000A0442"/>
    <w:rsid w:val="000A6B19"/>
    <w:rsid w:val="000B174F"/>
    <w:rsid w:val="000B1B78"/>
    <w:rsid w:val="000D2710"/>
    <w:rsid w:val="000D34C5"/>
    <w:rsid w:val="000D4EB0"/>
    <w:rsid w:val="000E0113"/>
    <w:rsid w:val="000F621C"/>
    <w:rsid w:val="001013E2"/>
    <w:rsid w:val="00103193"/>
    <w:rsid w:val="001056A3"/>
    <w:rsid w:val="00113190"/>
    <w:rsid w:val="00146DE7"/>
    <w:rsid w:val="00171AB1"/>
    <w:rsid w:val="00185CC3"/>
    <w:rsid w:val="001A6234"/>
    <w:rsid w:val="001D0AAA"/>
    <w:rsid w:val="001E356F"/>
    <w:rsid w:val="001F0856"/>
    <w:rsid w:val="001F0EA7"/>
    <w:rsid w:val="001F49CF"/>
    <w:rsid w:val="002062BC"/>
    <w:rsid w:val="00207D02"/>
    <w:rsid w:val="002130A4"/>
    <w:rsid w:val="00215FE4"/>
    <w:rsid w:val="00221D67"/>
    <w:rsid w:val="0022567D"/>
    <w:rsid w:val="0023501C"/>
    <w:rsid w:val="00235300"/>
    <w:rsid w:val="00243E0E"/>
    <w:rsid w:val="00247E82"/>
    <w:rsid w:val="002542AF"/>
    <w:rsid w:val="0026066C"/>
    <w:rsid w:val="00261030"/>
    <w:rsid w:val="002621A2"/>
    <w:rsid w:val="00273C06"/>
    <w:rsid w:val="00276238"/>
    <w:rsid w:val="00280B17"/>
    <w:rsid w:val="00282C38"/>
    <w:rsid w:val="002950C5"/>
    <w:rsid w:val="002A4461"/>
    <w:rsid w:val="002A71E7"/>
    <w:rsid w:val="002E33EC"/>
    <w:rsid w:val="002E3AAA"/>
    <w:rsid w:val="002E4FB9"/>
    <w:rsid w:val="002E5AEF"/>
    <w:rsid w:val="002E6358"/>
    <w:rsid w:val="002F09CC"/>
    <w:rsid w:val="00301F41"/>
    <w:rsid w:val="00331B84"/>
    <w:rsid w:val="00341F67"/>
    <w:rsid w:val="00344C1D"/>
    <w:rsid w:val="00350363"/>
    <w:rsid w:val="00365EB5"/>
    <w:rsid w:val="00373B91"/>
    <w:rsid w:val="00377891"/>
    <w:rsid w:val="00387E19"/>
    <w:rsid w:val="003B5742"/>
    <w:rsid w:val="003C1050"/>
    <w:rsid w:val="003E3699"/>
    <w:rsid w:val="004043F5"/>
    <w:rsid w:val="00437736"/>
    <w:rsid w:val="00443857"/>
    <w:rsid w:val="00443AA3"/>
    <w:rsid w:val="0044410E"/>
    <w:rsid w:val="00445172"/>
    <w:rsid w:val="00453033"/>
    <w:rsid w:val="00453D9C"/>
    <w:rsid w:val="00461561"/>
    <w:rsid w:val="00465CB0"/>
    <w:rsid w:val="00466ED3"/>
    <w:rsid w:val="00472818"/>
    <w:rsid w:val="00477427"/>
    <w:rsid w:val="004A1738"/>
    <w:rsid w:val="004A4279"/>
    <w:rsid w:val="004B3A7C"/>
    <w:rsid w:val="004C3070"/>
    <w:rsid w:val="004D2439"/>
    <w:rsid w:val="004D3791"/>
    <w:rsid w:val="004E1BA0"/>
    <w:rsid w:val="004F1285"/>
    <w:rsid w:val="004F1E67"/>
    <w:rsid w:val="005003A8"/>
    <w:rsid w:val="0050436E"/>
    <w:rsid w:val="005047F2"/>
    <w:rsid w:val="00506934"/>
    <w:rsid w:val="00510081"/>
    <w:rsid w:val="0051140C"/>
    <w:rsid w:val="005130C7"/>
    <w:rsid w:val="005222D2"/>
    <w:rsid w:val="00534DC6"/>
    <w:rsid w:val="00541FCC"/>
    <w:rsid w:val="005440DD"/>
    <w:rsid w:val="00547508"/>
    <w:rsid w:val="00551098"/>
    <w:rsid w:val="00554533"/>
    <w:rsid w:val="00555DD3"/>
    <w:rsid w:val="005A692A"/>
    <w:rsid w:val="005B3C23"/>
    <w:rsid w:val="005C78D8"/>
    <w:rsid w:val="005D149C"/>
    <w:rsid w:val="005D3B69"/>
    <w:rsid w:val="00604F93"/>
    <w:rsid w:val="00606485"/>
    <w:rsid w:val="00626FA6"/>
    <w:rsid w:val="00627757"/>
    <w:rsid w:val="006309D3"/>
    <w:rsid w:val="00635E0B"/>
    <w:rsid w:val="00645779"/>
    <w:rsid w:val="0064731B"/>
    <w:rsid w:val="00654CDE"/>
    <w:rsid w:val="00667667"/>
    <w:rsid w:val="00681A1F"/>
    <w:rsid w:val="00694E76"/>
    <w:rsid w:val="006961B3"/>
    <w:rsid w:val="00697353"/>
    <w:rsid w:val="006B34AC"/>
    <w:rsid w:val="006D1FA9"/>
    <w:rsid w:val="006D6874"/>
    <w:rsid w:val="00705F63"/>
    <w:rsid w:val="00711223"/>
    <w:rsid w:val="00713798"/>
    <w:rsid w:val="00724EDB"/>
    <w:rsid w:val="00733AA5"/>
    <w:rsid w:val="00737DF0"/>
    <w:rsid w:val="007632D5"/>
    <w:rsid w:val="00764EF6"/>
    <w:rsid w:val="007664B6"/>
    <w:rsid w:val="00786279"/>
    <w:rsid w:val="007906FE"/>
    <w:rsid w:val="007941F9"/>
    <w:rsid w:val="007A79AA"/>
    <w:rsid w:val="007C6B1B"/>
    <w:rsid w:val="007D4635"/>
    <w:rsid w:val="007E4A82"/>
    <w:rsid w:val="007E5BD6"/>
    <w:rsid w:val="007F2A9A"/>
    <w:rsid w:val="007F438D"/>
    <w:rsid w:val="00803A92"/>
    <w:rsid w:val="00804ECA"/>
    <w:rsid w:val="008171D7"/>
    <w:rsid w:val="00817A33"/>
    <w:rsid w:val="0082239A"/>
    <w:rsid w:val="00823E9F"/>
    <w:rsid w:val="00832E1F"/>
    <w:rsid w:val="00833DD8"/>
    <w:rsid w:val="00845A4B"/>
    <w:rsid w:val="0085468B"/>
    <w:rsid w:val="00856371"/>
    <w:rsid w:val="00870BB9"/>
    <w:rsid w:val="00887DA9"/>
    <w:rsid w:val="00890541"/>
    <w:rsid w:val="00892FB8"/>
    <w:rsid w:val="008971D9"/>
    <w:rsid w:val="008A0352"/>
    <w:rsid w:val="008A3C53"/>
    <w:rsid w:val="008B7B6F"/>
    <w:rsid w:val="008C2924"/>
    <w:rsid w:val="008E5213"/>
    <w:rsid w:val="008E6AF6"/>
    <w:rsid w:val="008F1422"/>
    <w:rsid w:val="008F2153"/>
    <w:rsid w:val="008F4619"/>
    <w:rsid w:val="00902B1A"/>
    <w:rsid w:val="009117FE"/>
    <w:rsid w:val="00912D2E"/>
    <w:rsid w:val="00916F00"/>
    <w:rsid w:val="009235B6"/>
    <w:rsid w:val="00927C03"/>
    <w:rsid w:val="009309A7"/>
    <w:rsid w:val="00934EAC"/>
    <w:rsid w:val="00940538"/>
    <w:rsid w:val="00945084"/>
    <w:rsid w:val="009506E8"/>
    <w:rsid w:val="00952F99"/>
    <w:rsid w:val="0096182E"/>
    <w:rsid w:val="00966EA0"/>
    <w:rsid w:val="0097091B"/>
    <w:rsid w:val="00973B0B"/>
    <w:rsid w:val="009747A3"/>
    <w:rsid w:val="00976AB9"/>
    <w:rsid w:val="00992593"/>
    <w:rsid w:val="009A17F6"/>
    <w:rsid w:val="009A6A16"/>
    <w:rsid w:val="009B27FE"/>
    <w:rsid w:val="009C2CFF"/>
    <w:rsid w:val="009C6152"/>
    <w:rsid w:val="009D36E3"/>
    <w:rsid w:val="009D3933"/>
    <w:rsid w:val="009D447D"/>
    <w:rsid w:val="009D6DD5"/>
    <w:rsid w:val="009D7D2A"/>
    <w:rsid w:val="009E1E05"/>
    <w:rsid w:val="009E3634"/>
    <w:rsid w:val="009F0AB1"/>
    <w:rsid w:val="009F2E0F"/>
    <w:rsid w:val="009F4D03"/>
    <w:rsid w:val="009F54CA"/>
    <w:rsid w:val="00A36D4D"/>
    <w:rsid w:val="00A422C8"/>
    <w:rsid w:val="00A6451F"/>
    <w:rsid w:val="00A6518D"/>
    <w:rsid w:val="00A74019"/>
    <w:rsid w:val="00A81582"/>
    <w:rsid w:val="00A9033D"/>
    <w:rsid w:val="00A91FCC"/>
    <w:rsid w:val="00AA5BF7"/>
    <w:rsid w:val="00AB3497"/>
    <w:rsid w:val="00AC19C7"/>
    <w:rsid w:val="00AC6657"/>
    <w:rsid w:val="00AD1A9C"/>
    <w:rsid w:val="00AD6E90"/>
    <w:rsid w:val="00AE2582"/>
    <w:rsid w:val="00AE30BE"/>
    <w:rsid w:val="00AF0158"/>
    <w:rsid w:val="00AF18F2"/>
    <w:rsid w:val="00B10BB9"/>
    <w:rsid w:val="00B14155"/>
    <w:rsid w:val="00B14FFC"/>
    <w:rsid w:val="00B168AD"/>
    <w:rsid w:val="00B360B4"/>
    <w:rsid w:val="00B548EA"/>
    <w:rsid w:val="00B65649"/>
    <w:rsid w:val="00B67C79"/>
    <w:rsid w:val="00B7094E"/>
    <w:rsid w:val="00B7684B"/>
    <w:rsid w:val="00B91D9D"/>
    <w:rsid w:val="00BA37EC"/>
    <w:rsid w:val="00BA3A74"/>
    <w:rsid w:val="00BB78A6"/>
    <w:rsid w:val="00BC0D40"/>
    <w:rsid w:val="00BC105A"/>
    <w:rsid w:val="00BC3B6F"/>
    <w:rsid w:val="00BC5D7D"/>
    <w:rsid w:val="00BC6E5A"/>
    <w:rsid w:val="00BC719A"/>
    <w:rsid w:val="00BD62A2"/>
    <w:rsid w:val="00BE01A2"/>
    <w:rsid w:val="00BE42FF"/>
    <w:rsid w:val="00BE783C"/>
    <w:rsid w:val="00BF35DC"/>
    <w:rsid w:val="00BF5FA6"/>
    <w:rsid w:val="00BF7819"/>
    <w:rsid w:val="00C05687"/>
    <w:rsid w:val="00C21E35"/>
    <w:rsid w:val="00C54D5B"/>
    <w:rsid w:val="00C771EE"/>
    <w:rsid w:val="00C85D74"/>
    <w:rsid w:val="00C8695B"/>
    <w:rsid w:val="00CA0D69"/>
    <w:rsid w:val="00CA2A1A"/>
    <w:rsid w:val="00CA434E"/>
    <w:rsid w:val="00CB11A7"/>
    <w:rsid w:val="00CB46AD"/>
    <w:rsid w:val="00CC1819"/>
    <w:rsid w:val="00CC491C"/>
    <w:rsid w:val="00CD69AA"/>
    <w:rsid w:val="00CE2CBA"/>
    <w:rsid w:val="00CF0F42"/>
    <w:rsid w:val="00CF5F98"/>
    <w:rsid w:val="00D03EEA"/>
    <w:rsid w:val="00D127AE"/>
    <w:rsid w:val="00D15FE0"/>
    <w:rsid w:val="00D311C5"/>
    <w:rsid w:val="00D34879"/>
    <w:rsid w:val="00D363F6"/>
    <w:rsid w:val="00D468C5"/>
    <w:rsid w:val="00D468C7"/>
    <w:rsid w:val="00D50DD2"/>
    <w:rsid w:val="00D558DA"/>
    <w:rsid w:val="00D62CD6"/>
    <w:rsid w:val="00D62E39"/>
    <w:rsid w:val="00D66ECE"/>
    <w:rsid w:val="00D71688"/>
    <w:rsid w:val="00D736A4"/>
    <w:rsid w:val="00D841D0"/>
    <w:rsid w:val="00D846F5"/>
    <w:rsid w:val="00D84ABE"/>
    <w:rsid w:val="00D97DA0"/>
    <w:rsid w:val="00DC1F9D"/>
    <w:rsid w:val="00DE7C4F"/>
    <w:rsid w:val="00DF36D3"/>
    <w:rsid w:val="00DF5DA1"/>
    <w:rsid w:val="00DF70ED"/>
    <w:rsid w:val="00E01B5D"/>
    <w:rsid w:val="00E10015"/>
    <w:rsid w:val="00E15302"/>
    <w:rsid w:val="00E22679"/>
    <w:rsid w:val="00E40FAD"/>
    <w:rsid w:val="00E559C3"/>
    <w:rsid w:val="00E56175"/>
    <w:rsid w:val="00E6665E"/>
    <w:rsid w:val="00E70FFB"/>
    <w:rsid w:val="00E7758B"/>
    <w:rsid w:val="00E77991"/>
    <w:rsid w:val="00E80595"/>
    <w:rsid w:val="00E807C0"/>
    <w:rsid w:val="00E9100A"/>
    <w:rsid w:val="00EA2C1C"/>
    <w:rsid w:val="00EA2C9B"/>
    <w:rsid w:val="00EB7DF1"/>
    <w:rsid w:val="00ED2B43"/>
    <w:rsid w:val="00ED2DBF"/>
    <w:rsid w:val="00EE27D9"/>
    <w:rsid w:val="00EF0E2F"/>
    <w:rsid w:val="00EF785B"/>
    <w:rsid w:val="00F02B4A"/>
    <w:rsid w:val="00F06249"/>
    <w:rsid w:val="00F0653B"/>
    <w:rsid w:val="00F1326D"/>
    <w:rsid w:val="00F13E22"/>
    <w:rsid w:val="00F1789A"/>
    <w:rsid w:val="00F235F4"/>
    <w:rsid w:val="00F26212"/>
    <w:rsid w:val="00F36DF9"/>
    <w:rsid w:val="00F5014B"/>
    <w:rsid w:val="00F50C3A"/>
    <w:rsid w:val="00F63CEA"/>
    <w:rsid w:val="00F71D3F"/>
    <w:rsid w:val="00F85CC1"/>
    <w:rsid w:val="00F90F86"/>
    <w:rsid w:val="00F931F6"/>
    <w:rsid w:val="00FA1B42"/>
    <w:rsid w:val="00FA1FAA"/>
    <w:rsid w:val="00FA41BB"/>
    <w:rsid w:val="00FB3FA9"/>
    <w:rsid w:val="00FB61E0"/>
    <w:rsid w:val="00FB7641"/>
    <w:rsid w:val="00FC2B1A"/>
    <w:rsid w:val="00FC74DE"/>
    <w:rsid w:val="00FC7E68"/>
    <w:rsid w:val="00FD6B11"/>
    <w:rsid w:val="00FE5F52"/>
    <w:rsid w:val="00FF21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19EF2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ヘッダとフッタ"/>
    <w:pPr>
      <w:tabs>
        <w:tab w:val="right" w:pos="9020"/>
      </w:tabs>
    </w:pPr>
    <w:rPr>
      <w:rFonts w:ascii="ヒラギノ角ゴ ProN W3" w:eastAsia="Arial Unicode MS" w:hAnsi="ヒラギノ角ゴ ProN W3" w:cs="Arial Unicode MS"/>
      <w:color w:val="000000"/>
      <w:kern w:val="0"/>
    </w:rPr>
  </w:style>
  <w:style w:type="paragraph" w:styleId="a5">
    <w:name w:val="Body Text"/>
    <w:rPr>
      <w:rFonts w:ascii="ヒラギノ角ゴ ProN W3" w:eastAsia="Arial Unicode MS" w:hAnsi="ヒラギノ角ゴ ProN W3" w:cs="Arial Unicode MS"/>
      <w:color w:val="000000"/>
      <w:kern w:val="0"/>
      <w:sz w:val="22"/>
      <w:szCs w:val="22"/>
    </w:rPr>
  </w:style>
  <w:style w:type="paragraph" w:customStyle="1" w:styleId="1">
    <w:name w:val="表スタイル1"/>
    <w:rPr>
      <w:rFonts w:ascii="ヒラギノ角ゴ ProN W6" w:eastAsia="ヒラギノ角ゴ ProN W6" w:hAnsi="ヒラギノ角ゴ ProN W6" w:cs="ヒラギノ角ゴ ProN W6"/>
      <w:color w:val="000000"/>
      <w:kern w:val="0"/>
      <w:sz w:val="20"/>
      <w:szCs w:val="20"/>
    </w:rPr>
  </w:style>
  <w:style w:type="paragraph" w:customStyle="1" w:styleId="2">
    <w:name w:val="表スタイル2"/>
    <w:rPr>
      <w:rFonts w:ascii="ヒラギノ角ゴ ProN W3" w:eastAsia="ヒラギノ角ゴ ProN W3" w:hAnsi="ヒラギノ角ゴ ProN W3" w:cs="ヒラギノ角ゴ ProN W3"/>
      <w:color w:val="000000"/>
      <w:kern w:val="0"/>
      <w:sz w:val="20"/>
      <w:szCs w:val="20"/>
    </w:rPr>
  </w:style>
  <w:style w:type="table" w:styleId="a6">
    <w:name w:val="Table Grid"/>
    <w:basedOn w:val="a1"/>
    <w:uiPriority w:val="39"/>
    <w:rsid w:val="00F13E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7906F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ＭＳ Ｐゴシック" w:eastAsia="ＭＳ Ｐゴシック" w:hAnsi="ＭＳ Ｐゴシック" w:cs="ＭＳ Ｐゴシック"/>
      <w:kern w:val="0"/>
      <w:bdr w:val="none" w:sz="0" w:space="0" w:color="auto"/>
      <w:lang w:eastAsia="ja-JP"/>
    </w:rPr>
  </w:style>
  <w:style w:type="paragraph" w:customStyle="1" w:styleId="3">
    <w:name w:val="表スタイル3"/>
    <w:rsid w:val="00945084"/>
    <w:rPr>
      <w:rFonts w:ascii="ヒラギノ角ゴ ProN W6" w:eastAsia="ヒラギノ角ゴ ProN W6" w:hAnsi="ヒラギノ角ゴ ProN W6" w:cs="ヒラギノ角ゴ ProN W6"/>
      <w:color w:val="FEFFFE"/>
      <w:kern w:val="0"/>
      <w:sz w:val="20"/>
      <w:szCs w:val="20"/>
    </w:rPr>
  </w:style>
  <w:style w:type="paragraph" w:customStyle="1" w:styleId="6">
    <w:name w:val="表スタイル6"/>
    <w:rsid w:val="00945084"/>
    <w:rPr>
      <w:rFonts w:ascii="ヒラギノ角ゴ ProN W6" w:eastAsia="ヒラギノ角ゴ ProN W6" w:hAnsi="ヒラギノ角ゴ ProN W6" w:cs="ヒラギノ角ゴ ProN W6"/>
      <w:color w:val="004C7F"/>
      <w:kern w:val="0"/>
      <w:sz w:val="20"/>
      <w:szCs w:val="20"/>
    </w:rPr>
  </w:style>
  <w:style w:type="paragraph" w:styleId="a7">
    <w:name w:val="Date"/>
    <w:basedOn w:val="a"/>
    <w:next w:val="a"/>
    <w:link w:val="a8"/>
    <w:uiPriority w:val="99"/>
    <w:semiHidden/>
    <w:unhideWhenUsed/>
    <w:rsid w:val="00CD69AA"/>
  </w:style>
  <w:style w:type="character" w:customStyle="1" w:styleId="a8">
    <w:name w:val="日付 (文字)"/>
    <w:basedOn w:val="a0"/>
    <w:link w:val="a7"/>
    <w:uiPriority w:val="99"/>
    <w:semiHidden/>
    <w:rsid w:val="00CD69A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3954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www.env.go.jp/water/virtual_water/vw_itiran.pdf"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ヒラギノ角ゴ ProN W6"/>
        <a:ea typeface="ヒラギノ角ゴ ProN W6"/>
        <a:cs typeface="ヒラギノ角ゴ ProN W6"/>
      </a:majorFont>
      <a:minorFont>
        <a:latin typeface="ヒラギノ角ゴ ProN W3"/>
        <a:ea typeface="ヒラギノ角ゴ ProN W3"/>
        <a:cs typeface="ヒラギノ角ゴ ProN W3"/>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940</TotalTime>
  <Pages>20</Pages>
  <Words>2588</Words>
  <Characters>14758</Characters>
  <Application>Microsoft Macintosh Word</Application>
  <DocSecurity>0</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市来亮</dc:creator>
  <cp:keywords/>
  <dc:description/>
  <cp:lastModifiedBy>市来亮</cp:lastModifiedBy>
  <cp:revision>72</cp:revision>
  <cp:lastPrinted>2017-12-22T11:14:00Z</cp:lastPrinted>
  <dcterms:created xsi:type="dcterms:W3CDTF">2017-12-20T07:50:00Z</dcterms:created>
  <dcterms:modified xsi:type="dcterms:W3CDTF">2018-01-05T06:16:00Z</dcterms:modified>
</cp:coreProperties>
</file>