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the right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SFX: Bouncing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Ouhhh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Rope? on my feet!?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I'm still... alive!?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[It.. it was not what I thought]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Sfx: Ha ha ha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[From a place that high... !!!]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Ringing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Unknown call... from whom?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It's 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Kyoichi-kun—...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Ma... Matori-san!?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お疲れ様でした #leave this one for now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took you a long time... how's the progress?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Yes... we are now interrogating the suspect...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Kyoichi-kun... I’m not in the mood to work since that day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want to see him and get this over with as soon as possible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know what I mean right?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He's my only family...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Yes... yes... I remember that...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No... eh, Friday...?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Yes of course.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Matori-san is losing patience...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is bad...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should be fine...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It’s very likely that the couple knows something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Blood is pumping into my head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Guh... guh...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Huh huh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Wha... what exactly is going on right now?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SFX: Footstep sound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Hm?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SFX: DON (kick sound)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SFX: Swinging, string pulling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Let's continue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Nobuto lost contact in your daughter's room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 you know anything about it?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What...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should I tell you?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Nobuto left the house after rampaging... why would your daughter know about this?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That being said, someone must’ve been in the house right!?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Hey, stop blabbering everything out.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[So that's why I'm being suspected?... if that's so...]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 told Reika about what happened to that Nobuto guy.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Although I was informed by Detective Suzuki.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don't know what happened to Nobuto after that...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Okay...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Then...Hey, you call Suzuki.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Password!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Ah, it’s...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Got it... [Door-to-door cleaning service Suzuki]...Hm?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There’s only an email address.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Where's the phone number!?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SFX: Gon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Waahh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So..sorry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Ahem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 can explain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Suzuki-san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Huh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SFX: Don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SFX: String pulling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Suzuki-san's company values privacy and anonymity...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We never communicate through calls, but mails instead.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Additionally any mail history requires deletion according to the contract.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That's true, there's not a single mail record with Suzuki.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So … there is no evidence to prove whether the company really exist?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You sure that company is real, aren't you?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Huh...I don’t feel good at all...!! #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With the centrifugal force, the blood in my head's getting more and more...!!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Can't think properly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So...sorry!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blood keeps flowing into my head, it feels sickening...!!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......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Is that so…?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SFX: Cutting sound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Waaaaaaahhhhhhhhh!!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SFX: Bleeding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[A human,]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[if being hung upside down for 2-4 hours, would have died due to cerebral hemorrhage]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[If, in the meanwhile, a cut is made on the head to let out the blood, from the perspective of "hanging-dead", maybe he could live longer...but...]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[He then may die of exsanguination.]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 will let you down after I’m done with all the questions.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So, you may bleed to death </w:t>
      </w:r>
      <w:r w:rsidDel="00000000" w:rsidR="00000000" w:rsidRPr="00000000">
        <w:rPr>
          <w:rtl w:val="0"/>
        </w:rPr>
        <w:t xml:space="preserve">if you don't answer quick enough.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I... I'm gonna die...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How long …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How long will this last?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Your testimony...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Should correspond to those said by Tosu Kasen, Who's also under our control, correct?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[Eh!?]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Control...?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What're you going to do to her!?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Please… don’t hurt her...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It all depends on your answers.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Well, if you tell us the truth...We can spare your wife at least.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Haha...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It's all negotiable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[She… she can be spared?]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[really...!?]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is…my wife?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At your house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[But there is my...]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Wha...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What about Reika...!?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What did you...!!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Your daughter's life relies on your answers. And the situation.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 she accidentally witnessed the interrogation, we’d have to get rid of her. You better spit it out before that happens.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Only your daughter though...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...!?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[Ah...]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[Is now the only chance...?]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[Should I tell the truth...?]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[Instead of letting all three of us getting killed...]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So...if...me and my wife's testimonies accord...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We're no longer suspected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Can you please let all of us go...?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Just to find Nobuto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All the labour we mobilized plus the risk of being caught...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fund used and expected to use… Is not a small expense...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We are "Criminals" but more importantly we are "Businessmen"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Working without getting paid is something we don’t do, so is getting arrested or seeing deficit.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And...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Since I am the one who's responsible for today's operation… It would be terrible if I failed to make any progress...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Therefore...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Even if your testimonies do accord...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Perhaps I should scapegoat you two and kill you...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But I'm still considering how to do it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...!?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[What the...]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Yeah, it's me...all set? We're about to begin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[The "right answer" I have been striving for...]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Hey, put him down before he dies.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SFX: Roller turning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Uh-ah...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What is this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[My blood...?]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[Why...]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[Why did it turn out like this...]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First question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Let her describe the stalker following her daughter as clear as possible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[It all started with you guys]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Roger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[He wants to kill my daughter, that's why I killed him..!]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[All I wanted was to protect]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My...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My..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Precious that's more important than my own life… #my preciousssss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19 (Double page)==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[Reika is... and my wife...]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Huh...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[The "right answer" to save my family does not exist at all...!!] #not exists a in A such that protecc(a)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SFX: Weeping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Haha this guy’s crying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Auntie, your husband seems to be crying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Haha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Here answer quick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[You...]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If your testimonies don't match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They might want to ask your daughter upstairs...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20==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[As long as you people are around——!]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 family is on the way, there is no turning back.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Will the father, who’ve calmed down from rage, find the slightest hope to save them all?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