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Translation goes from right to left, up to down.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03：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Violence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the strongest is the just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Right now our lives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are in this man's hands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04: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san, we have successfully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retrieved the 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The content is good.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Those folks are tied up over at the semi. No injuries on our side.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Welp, we even got this kind of stuff back (*LAUGH*)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Oh really?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Kyoichi, take off your clothes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05: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tosu tetsuo, hold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down Kyoichi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Wha..What?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interrogation？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Just hold my hands down.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Wait, it can't 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06: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Wait, taking out the bullet with no anesthesia ?!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So, Why are you with 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osu tetsuo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But,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 am fine with it if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you didn't betray the syndicate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Oooo,  Gaaaa,  Ahhhhh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Did not betray the syndicate!!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Okay okay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Hey, stapler.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07: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It went through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shoulder?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Ah! Ooo! Yeeeee Ahhhhhh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08: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Kubo san......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Who's decision was it to put us through 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Ah, you mean, me?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Because you refused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follow my instructions and ma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 mistakes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you...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Planning to kill us?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......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Well, you have made up for your own fault, sort of, by being a “Bait”. I am okay with that anyways.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Good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work.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Although I still don’t get it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It seems like...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 can go back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09: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Why are you here?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Involving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bystanders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not allowed, right?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 !?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Doing “clean-up” is not easy you know,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 it is so troublesome to “clean-up” a guy in the society.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It’s the club’s judgement.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Oh.. guess I shouldn't have asked a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diner for this kind of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They don’t know how to do at all.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do they compensate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for my loss?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Yo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tosu tetsuo...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need to shut you up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Dead or job?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Job?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Cool, there you go.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the...?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..Okay.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There is even no time for thinkin...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11: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job is simple.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It’s just following “what teleprompter said” under the camera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Gun......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......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the hell is happening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am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osu tetsuo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(On the board) Read it out! I am Tosu Tetsuo, Now I am going to get that man I killed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Dreadful.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12：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Job for shutting his mouth up...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Dismantle that corpse by chainsaw in front of the camera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13：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you had disclosed even a little bit about today, this video would be public.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I am going to get that man I killed,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disposed.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dismantle in order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every 15 cm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Put those messy stuff into the bin.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14：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*Plop*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15：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*Puke*...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*PUUUUUUUUUKKKKKKKEEEE*...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6.21 Wednesday 2: 47 AM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have kept my life and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retuned 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here, again, with no dignity...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Although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things have gone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way beyond my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expectations...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16：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Aftershock from the chainsaw still remains in hands.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cant feel myself alive.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Tetsuo!?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Thanks god. You were not back...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I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don't know where to find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you...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And you don't pick up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phone call.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Emm.. Emm.. You haven’t gone to bed.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Sorry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My phone ran out of battery.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17：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Then? Where did you go?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Emm-----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 colleagues asked for a drink so..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Why？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Why are you lying?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knew it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18：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 met them, didn’t you?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can’t understand you if you don't talk.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don't...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Want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risk the two of you anymore.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Don’t make me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say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it twice.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When did you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decide 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you should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be the one shouldering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everything?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When did you decide to keep me out of the loop?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Sorry..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19: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you were about to protect your family, protect yourself first.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 are of us, our family, aren’t you?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Sorry....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was filmed for dismantling the corpse...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20：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Screwed... nothing to do with Nobuto though...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It's close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“Nothing I can do but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 give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up”.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So?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21：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should I do?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Are you thinking about it?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22：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am thinking about it.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But, for Nobuto...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23: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am.. Tosu Tetsuo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I am going to get that man I killed, disposed.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Hum, great film, right?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 bad.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Although I don’t know if this guy is related to Nobuto’s whereabouts,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believe that it is enough to have the goods on “Tetsuo no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wafuku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Well, i see.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can’t even know where Nobuto is.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24：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Nah, finally we can initiate our plan to get all the money from that company, by using this.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*Kechikechi*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*Flop*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*Ooo*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Seems that the company owns a huge amount of money, right?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Jobs are jobs here.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*Puke*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*PUUUUUUKKKKKKEEE*...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Squeeze them all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正文">
    <w:name w:val="正文"/>
    <w:next w:val="正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Times New Roman" w:eastAsia="宋体" w:hAnsi="Calibri"/>
      <w:w w:val="100"/>
      <w:kern w:val="2"/>
      <w:position w:val="-1"/>
      <w:sz w:val="21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默认段落字体">
    <w:name w:val="默认段落字体"/>
    <w:next w:val="默认段落字体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普通表格">
    <w:name w:val="普通表格"/>
    <w:next w:val="普通表格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普通表格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2019-11-15T23:22:15Z</dcterms:created>
  <dc:creator>Eason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