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Chapter23 transcript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 tbd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Everyone has a unique way of walking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Swaying if their arms, snakes of their foot, movement of their shoulders, speed…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Although not as precise as fingerprint, computer can still distinguish people with moderate accuracy.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motion identification on his walking pattern,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concluded that the person is 70% not Nobuto.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because he is crossing the street, we are uncertain about this result,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need regular walking footage.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which one is it?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don't know…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No, I should say this is not our decision to make.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this is fake, then we need to investigate who uploaded this and for what purpose.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are still "finding location based on the footage".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Wa...what?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Kyoichi, where are you going?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Just remembered something I'm worried about.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Where? You need to let me know before you 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Where… where are we going?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Just get in!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 we headed to my house?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What? Something you don't want me to see?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was…? There shouldn't be… there should not be…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is still nobuto's bones, but he shouldn't be able to find that…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It's just that my wife is home…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 tell her to get out.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… okay…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We'll be there in about 30 minutes?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Put it on speaker.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Beep--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Ah… hey… it's me…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[She should be tapping our conversation just now.]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met a co-worker, we will be dropping by the house to visit.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[Therefore,]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 doesnt like meeting with strangers, so if there is something you need to leave the house for, can you do that?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[She should know these are lies.]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Something?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Like shopping.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Shopping…? Something like that…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Ok, I got it, I will go but something.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Okay, thanks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Pzzzzz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Reika is still at school…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Someone named Kyoichi will be coming in 30 minutes.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phone call is finished.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Ah…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Tetsuo hasn't said the keyword,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 we don't know where he lives…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[There it no problem no matter how i think about it…]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video and the history were deleted…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do you want to see?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saw something in your house,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 installing the wiretap.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[So you were the one who broke in…!?]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[What did you see?]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way.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There was a flower pot with no plants…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the middle of your room, right?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[You were in my room…!?]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Ah...ahah…!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one…!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one… Right?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… Why is there an empty flower pot?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 We were planning to plant something… but we all these things happening…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[Th...this…!]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[Nobuto's corpse should be decomposed by now…!]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[According to the package label!]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Planning to plant?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told you i was in the house while installing the wiretap right?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You two said something like "thank God the flower pot is okay". I knew you were hiding this.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Shit…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"Thank God" a cheap plastic flowerpot with dirt is okay?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something happened to it, you can just buy a new 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There are things besides dirt right?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Say something?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[Bad excuses is not going to get me out of this one…]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Pick it up.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Bring it out the backdoor.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Alright.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Turn it over.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Nothing should appear... Nothing…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Nothing… #make this part more fluid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Don't appear!!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See? Nothing at all.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It's fine… it's just dirt…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[It's…]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[No longer Nobuto…!!]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That is… blond hair…!? It can't be…!? Nobuto's...!!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 can't get close to confirm… and i cant show any interest…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Shouldn't… have noticed… just a hair…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No… even then… there could be other things…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...though i don't even know if this is hair…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But if he keep on searching like this, it's just a matter of time…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Thump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Thump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Thump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Thump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Thump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Worst case… if he noticed…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will have to finish Kyoichi here…!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Then confirm his identity and carry on with plan B…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But… what if he's not carrying identification…?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 if the address if fake…!?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It's game over…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Even then, with just a kitchen knife…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Can beat him…?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 wait…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 still have a gun shot wound…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 no…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am i doing? Wanting to kill again?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But… but if this continues…!!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Pong…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Creak…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Who's back?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Reika!?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Has class ended!?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guest is still here? That's great.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Why…!? I told you... this guy doesn't like strangers.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Even if you say that, the guest is already here, so we'll have to treat him right?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… But you know that was a lie!?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Improvising? #need correct translation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What are you thinking...!?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Right… this person.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Talked with the cleaning guy,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after Nobuto left the apartment.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(See chap 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Maybe i can find conflicts…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i talk to her!?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Nothing fancy, just groceries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Yeah… there is still time, let's have seat.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Ehh!?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Make yourself at home.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Kasen… what are you trying to do!?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