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90A07" w14:textId="77777777" w:rsidR="003936FF" w:rsidRPr="00546598" w:rsidRDefault="003936FF" w:rsidP="0087418E">
      <w:pPr>
        <w:spacing w:after="240" w:line="360" w:lineRule="auto"/>
        <w:rPr>
          <w:rFonts w:ascii="Times New Roman" w:eastAsia="Times New Roman" w:hAnsi="Times New Roman" w:cs="Times New Roman"/>
          <w:sz w:val="24"/>
          <w:szCs w:val="24"/>
        </w:rPr>
      </w:pPr>
      <w:r w:rsidRPr="00546598">
        <w:rPr>
          <w:rFonts w:ascii="Times New Roman" w:eastAsia="Times New Roman" w:hAnsi="Times New Roman" w:cs="Times New Roman"/>
          <w:sz w:val="24"/>
          <w:szCs w:val="24"/>
        </w:rPr>
        <w:br/>
      </w:r>
      <w:r w:rsidRPr="00546598">
        <w:rPr>
          <w:rFonts w:ascii="Times New Roman" w:eastAsia="Times New Roman" w:hAnsi="Times New Roman" w:cs="Times New Roman"/>
          <w:sz w:val="24"/>
          <w:szCs w:val="24"/>
        </w:rPr>
        <w:br/>
      </w:r>
      <w:r w:rsidRPr="00546598">
        <w:rPr>
          <w:rFonts w:ascii="Times New Roman" w:eastAsia="Times New Roman" w:hAnsi="Times New Roman" w:cs="Times New Roman"/>
          <w:sz w:val="24"/>
          <w:szCs w:val="24"/>
        </w:rPr>
        <w:br/>
      </w:r>
      <w:r w:rsidRPr="00546598">
        <w:rPr>
          <w:rFonts w:ascii="Times New Roman" w:eastAsia="Times New Roman" w:hAnsi="Times New Roman" w:cs="Times New Roman"/>
          <w:sz w:val="24"/>
          <w:szCs w:val="24"/>
        </w:rPr>
        <w:br/>
      </w:r>
    </w:p>
    <w:p w14:paraId="71828D2D" w14:textId="77777777" w:rsidR="003936FF" w:rsidRPr="00546598" w:rsidRDefault="003936FF" w:rsidP="0087418E">
      <w:pPr>
        <w:spacing w:after="240" w:line="360" w:lineRule="auto"/>
        <w:rPr>
          <w:rFonts w:ascii="Times New Roman" w:eastAsia="Times New Roman" w:hAnsi="Times New Roman" w:cs="Times New Roman"/>
          <w:sz w:val="24"/>
          <w:szCs w:val="24"/>
        </w:rPr>
      </w:pPr>
    </w:p>
    <w:p w14:paraId="386EE0FF" w14:textId="77777777" w:rsidR="003936FF" w:rsidRPr="00546598" w:rsidRDefault="003936FF" w:rsidP="0087418E">
      <w:pPr>
        <w:spacing w:after="240" w:line="360" w:lineRule="auto"/>
        <w:rPr>
          <w:rFonts w:ascii="Times New Roman" w:eastAsia="Times New Roman" w:hAnsi="Times New Roman" w:cs="Times New Roman"/>
          <w:sz w:val="24"/>
          <w:szCs w:val="24"/>
        </w:rPr>
      </w:pPr>
    </w:p>
    <w:p w14:paraId="10BA74FA" w14:textId="77777777" w:rsidR="003936FF" w:rsidRPr="00546598" w:rsidRDefault="003936FF" w:rsidP="0087418E">
      <w:pPr>
        <w:spacing w:after="240" w:line="360" w:lineRule="auto"/>
        <w:rPr>
          <w:rFonts w:ascii="Times New Roman" w:eastAsia="Times New Roman" w:hAnsi="Times New Roman" w:cs="Times New Roman"/>
          <w:sz w:val="24"/>
          <w:szCs w:val="24"/>
        </w:rPr>
      </w:pPr>
      <w:r w:rsidRPr="00546598">
        <w:rPr>
          <w:rFonts w:ascii="Times New Roman" w:eastAsia="Times New Roman" w:hAnsi="Times New Roman" w:cs="Times New Roman"/>
          <w:sz w:val="24"/>
          <w:szCs w:val="24"/>
        </w:rPr>
        <w:br/>
      </w:r>
    </w:p>
    <w:p w14:paraId="5C26423B" w14:textId="41D49F36" w:rsidR="003936FF" w:rsidRPr="00546598" w:rsidRDefault="003936FF" w:rsidP="0087418E">
      <w:pPr>
        <w:spacing w:after="0" w:line="360" w:lineRule="auto"/>
        <w:jc w:val="center"/>
        <w:rPr>
          <w:rFonts w:ascii="Times New Roman" w:eastAsia="Times New Roman" w:hAnsi="Times New Roman" w:cs="Times New Roman"/>
          <w:sz w:val="24"/>
          <w:szCs w:val="24"/>
        </w:rPr>
      </w:pPr>
      <w:r w:rsidRPr="00546598">
        <w:rPr>
          <w:rFonts w:ascii="Times New Roman" w:eastAsia="Times New Roman" w:hAnsi="Times New Roman" w:cs="Times New Roman"/>
          <w:b/>
          <w:bCs/>
          <w:color w:val="000000"/>
          <w:sz w:val="24"/>
          <w:szCs w:val="24"/>
        </w:rPr>
        <w:t>Project 7</w:t>
      </w:r>
      <w:r w:rsidRPr="00546598">
        <w:rPr>
          <w:rFonts w:ascii="Times New Roman" w:eastAsia="Times New Roman" w:hAnsi="Times New Roman" w:cs="Times New Roman"/>
          <w:b/>
          <w:bCs/>
          <w:color w:val="000000"/>
          <w:sz w:val="24"/>
          <w:szCs w:val="24"/>
        </w:rPr>
        <w:t xml:space="preserve">: </w:t>
      </w:r>
      <w:r w:rsidRPr="00546598">
        <w:rPr>
          <w:rFonts w:ascii="Times New Roman" w:eastAsia="Times New Roman" w:hAnsi="Times New Roman" w:cs="Times New Roman"/>
          <w:b/>
          <w:bCs/>
          <w:color w:val="000000"/>
          <w:sz w:val="24"/>
          <w:szCs w:val="24"/>
        </w:rPr>
        <w:t>Writing Cache Friendly Code</w:t>
      </w:r>
    </w:p>
    <w:p w14:paraId="42C7C01A" w14:textId="3E3573D1" w:rsidR="003936FF" w:rsidRPr="00546598" w:rsidRDefault="003936FF" w:rsidP="0087418E">
      <w:pPr>
        <w:spacing w:after="0" w:line="360" w:lineRule="auto"/>
        <w:jc w:val="center"/>
        <w:rPr>
          <w:rFonts w:ascii="Times New Roman" w:eastAsia="Times New Roman" w:hAnsi="Times New Roman" w:cs="Times New Roman"/>
          <w:sz w:val="24"/>
          <w:szCs w:val="24"/>
        </w:rPr>
      </w:pPr>
      <w:r w:rsidRPr="00546598">
        <w:rPr>
          <w:rFonts w:ascii="Times New Roman" w:eastAsia="Times New Roman" w:hAnsi="Times New Roman" w:cs="Times New Roman"/>
          <w:color w:val="000000"/>
          <w:sz w:val="24"/>
          <w:szCs w:val="24"/>
        </w:rPr>
        <w:t>CSCE 312</w:t>
      </w:r>
      <w:r w:rsidRPr="00546598">
        <w:rPr>
          <w:rFonts w:ascii="Times New Roman" w:eastAsia="Times New Roman" w:hAnsi="Times New Roman" w:cs="Times New Roman"/>
          <w:color w:val="000000"/>
          <w:sz w:val="24"/>
          <w:szCs w:val="24"/>
        </w:rPr>
        <w:t xml:space="preserve">: </w:t>
      </w:r>
      <w:r w:rsidRPr="00546598">
        <w:rPr>
          <w:rFonts w:ascii="Times New Roman" w:eastAsia="Times New Roman" w:hAnsi="Times New Roman" w:cs="Times New Roman"/>
          <w:color w:val="000000"/>
          <w:sz w:val="24"/>
          <w:szCs w:val="24"/>
        </w:rPr>
        <w:t>Computer Organization</w:t>
      </w:r>
      <w:r w:rsidRPr="00546598">
        <w:rPr>
          <w:rFonts w:ascii="Times New Roman" w:eastAsia="Times New Roman" w:hAnsi="Times New Roman" w:cs="Times New Roman"/>
          <w:color w:val="000000"/>
          <w:sz w:val="24"/>
          <w:szCs w:val="24"/>
        </w:rPr>
        <w:t xml:space="preserve"> </w:t>
      </w:r>
    </w:p>
    <w:p w14:paraId="04218A27" w14:textId="77777777" w:rsidR="003936FF" w:rsidRPr="00546598" w:rsidRDefault="003936FF" w:rsidP="0087418E">
      <w:pPr>
        <w:spacing w:after="0" w:line="360" w:lineRule="auto"/>
        <w:rPr>
          <w:rFonts w:ascii="Times New Roman" w:eastAsia="Times New Roman" w:hAnsi="Times New Roman" w:cs="Times New Roman"/>
          <w:sz w:val="24"/>
          <w:szCs w:val="24"/>
        </w:rPr>
      </w:pPr>
    </w:p>
    <w:p w14:paraId="15BDB271" w14:textId="77777777" w:rsidR="003936FF" w:rsidRPr="00546598" w:rsidRDefault="003936FF" w:rsidP="0087418E">
      <w:pPr>
        <w:spacing w:after="0" w:line="360" w:lineRule="auto"/>
        <w:jc w:val="center"/>
        <w:rPr>
          <w:rFonts w:ascii="Times New Roman" w:eastAsia="Times New Roman" w:hAnsi="Times New Roman" w:cs="Times New Roman"/>
          <w:sz w:val="24"/>
          <w:szCs w:val="24"/>
        </w:rPr>
      </w:pPr>
      <w:r w:rsidRPr="00546598">
        <w:rPr>
          <w:rFonts w:ascii="Times New Roman" w:eastAsia="Times New Roman" w:hAnsi="Times New Roman" w:cs="Times New Roman"/>
          <w:color w:val="000000"/>
          <w:sz w:val="24"/>
          <w:szCs w:val="24"/>
        </w:rPr>
        <w:t>Ryley Priddy</w:t>
      </w:r>
    </w:p>
    <w:p w14:paraId="29735C57" w14:textId="77777777" w:rsidR="003936FF" w:rsidRPr="00546598" w:rsidRDefault="003936FF" w:rsidP="0087418E">
      <w:pPr>
        <w:spacing w:after="0" w:line="360" w:lineRule="auto"/>
        <w:rPr>
          <w:rFonts w:ascii="Times New Roman" w:eastAsia="Times New Roman" w:hAnsi="Times New Roman" w:cs="Times New Roman"/>
          <w:sz w:val="24"/>
          <w:szCs w:val="24"/>
        </w:rPr>
      </w:pPr>
    </w:p>
    <w:p w14:paraId="49AA2D6D" w14:textId="77777777" w:rsidR="003936FF" w:rsidRPr="00546598" w:rsidRDefault="003936FF" w:rsidP="0087418E">
      <w:pPr>
        <w:spacing w:after="0" w:line="360" w:lineRule="auto"/>
        <w:jc w:val="center"/>
        <w:rPr>
          <w:rFonts w:ascii="Times New Roman" w:eastAsia="Times New Roman" w:hAnsi="Times New Roman" w:cs="Times New Roman"/>
          <w:sz w:val="24"/>
          <w:szCs w:val="24"/>
        </w:rPr>
      </w:pPr>
      <w:r w:rsidRPr="00546598">
        <w:rPr>
          <w:rFonts w:ascii="Times New Roman" w:eastAsia="Times New Roman" w:hAnsi="Times New Roman" w:cs="Times New Roman"/>
          <w:color w:val="000000"/>
          <w:sz w:val="24"/>
          <w:szCs w:val="24"/>
        </w:rPr>
        <w:t>Section 504</w:t>
      </w:r>
    </w:p>
    <w:p w14:paraId="209D94CD" w14:textId="77777777" w:rsidR="003936FF" w:rsidRPr="00546598" w:rsidRDefault="003936FF" w:rsidP="0087418E">
      <w:pPr>
        <w:spacing w:after="0" w:line="360" w:lineRule="auto"/>
        <w:jc w:val="center"/>
        <w:rPr>
          <w:rFonts w:ascii="Times New Roman" w:eastAsia="Times New Roman" w:hAnsi="Times New Roman" w:cs="Times New Roman"/>
          <w:color w:val="000000"/>
          <w:sz w:val="24"/>
          <w:szCs w:val="24"/>
        </w:rPr>
      </w:pPr>
      <w:r w:rsidRPr="00546598">
        <w:rPr>
          <w:rFonts w:ascii="Times New Roman" w:eastAsia="Times New Roman" w:hAnsi="Times New Roman" w:cs="Times New Roman"/>
          <w:color w:val="000000"/>
          <w:sz w:val="24"/>
          <w:szCs w:val="24"/>
        </w:rPr>
        <w:t>April 15, 2021</w:t>
      </w:r>
    </w:p>
    <w:p w14:paraId="26D0D351" w14:textId="5FBEE8CE" w:rsidR="00281E00" w:rsidRPr="00546598" w:rsidRDefault="003936FF" w:rsidP="0087418E">
      <w:pPr>
        <w:spacing w:line="360" w:lineRule="auto"/>
        <w:ind w:firstLine="720"/>
        <w:rPr>
          <w:rFonts w:ascii="Times New Roman" w:eastAsia="Times New Roman" w:hAnsi="Times New Roman" w:cs="Times New Roman"/>
          <w:color w:val="000000"/>
          <w:sz w:val="24"/>
          <w:szCs w:val="24"/>
        </w:rPr>
      </w:pPr>
      <w:r w:rsidRPr="00546598">
        <w:rPr>
          <w:rFonts w:ascii="Times New Roman" w:eastAsia="Times New Roman" w:hAnsi="Times New Roman" w:cs="Times New Roman"/>
          <w:color w:val="000000"/>
          <w:sz w:val="24"/>
          <w:szCs w:val="24"/>
        </w:rPr>
        <w:br w:type="page"/>
      </w:r>
      <w:r w:rsidRPr="00546598">
        <w:rPr>
          <w:rFonts w:ascii="Times New Roman" w:eastAsia="Times New Roman" w:hAnsi="Times New Roman" w:cs="Times New Roman"/>
          <w:color w:val="000000"/>
          <w:sz w:val="24"/>
          <w:szCs w:val="24"/>
        </w:rPr>
        <w:lastRenderedPageBreak/>
        <w:t>In this project, we were asked to implement different forms of matrix multiplication by using 3 forms of loop ordering and cache blocking. By doing this, we were able to analyze the benefits of each form of loop and from cache blocking.</w:t>
      </w:r>
    </w:p>
    <w:p w14:paraId="4EA7F7AF" w14:textId="6E967608" w:rsidR="003936FF" w:rsidRPr="00546598" w:rsidRDefault="003936FF" w:rsidP="0087418E">
      <w:pPr>
        <w:spacing w:line="360" w:lineRule="auto"/>
        <w:ind w:firstLine="720"/>
        <w:rPr>
          <w:rFonts w:ascii="Times New Roman" w:eastAsia="Times New Roman" w:hAnsi="Times New Roman" w:cs="Times New Roman"/>
          <w:color w:val="000000"/>
          <w:sz w:val="24"/>
          <w:szCs w:val="24"/>
        </w:rPr>
      </w:pPr>
      <w:r w:rsidRPr="00546598">
        <w:rPr>
          <w:rFonts w:ascii="Times New Roman" w:eastAsia="Times New Roman" w:hAnsi="Times New Roman" w:cs="Times New Roman"/>
          <w:color w:val="000000"/>
          <w:sz w:val="24"/>
          <w:szCs w:val="24"/>
        </w:rPr>
        <w:t>There are 6 types of loop orderings that can be implemented in matrix multiplication. These loops allow the user to vary the order of operations (either row-wise</w:t>
      </w:r>
      <w:r w:rsidR="00B22207">
        <w:rPr>
          <w:rFonts w:ascii="Times New Roman" w:eastAsia="Times New Roman" w:hAnsi="Times New Roman" w:cs="Times New Roman"/>
          <w:color w:val="000000"/>
          <w:sz w:val="24"/>
          <w:szCs w:val="24"/>
        </w:rPr>
        <w:t xml:space="preserve">, </w:t>
      </w:r>
      <w:r w:rsidRPr="00546598">
        <w:rPr>
          <w:rFonts w:ascii="Times New Roman" w:eastAsia="Times New Roman" w:hAnsi="Times New Roman" w:cs="Times New Roman"/>
          <w:color w:val="000000"/>
          <w:sz w:val="24"/>
          <w:szCs w:val="24"/>
        </w:rPr>
        <w:t>column-wise</w:t>
      </w:r>
      <w:r w:rsidR="00B22207">
        <w:rPr>
          <w:rFonts w:ascii="Times New Roman" w:eastAsia="Times New Roman" w:hAnsi="Times New Roman" w:cs="Times New Roman"/>
          <w:color w:val="000000"/>
          <w:sz w:val="24"/>
          <w:szCs w:val="24"/>
        </w:rPr>
        <w:t>, or location-wise</w:t>
      </w:r>
      <w:r w:rsidRPr="00546598">
        <w:rPr>
          <w:rFonts w:ascii="Times New Roman" w:eastAsia="Times New Roman" w:hAnsi="Times New Roman" w:cs="Times New Roman"/>
          <w:color w:val="000000"/>
          <w:sz w:val="24"/>
          <w:szCs w:val="24"/>
        </w:rPr>
        <w:t xml:space="preserve">) and </w:t>
      </w:r>
      <w:r w:rsidR="00B22207">
        <w:rPr>
          <w:rFonts w:ascii="Times New Roman" w:eastAsia="Times New Roman" w:hAnsi="Times New Roman" w:cs="Times New Roman"/>
          <w:color w:val="000000"/>
          <w:sz w:val="24"/>
          <w:szCs w:val="24"/>
        </w:rPr>
        <w:t xml:space="preserve">decide </w:t>
      </w:r>
      <w:r w:rsidRPr="00546598">
        <w:rPr>
          <w:rFonts w:ascii="Times New Roman" w:eastAsia="Times New Roman" w:hAnsi="Times New Roman" w:cs="Times New Roman"/>
          <w:color w:val="000000"/>
          <w:sz w:val="24"/>
          <w:szCs w:val="24"/>
        </w:rPr>
        <w:t xml:space="preserve">how matrix elements are calculated to reach a more efficient algorithm or to avoid any possible </w:t>
      </w:r>
      <w:r w:rsidR="00B22207">
        <w:rPr>
          <w:rFonts w:ascii="Times New Roman" w:eastAsia="Times New Roman" w:hAnsi="Times New Roman" w:cs="Times New Roman"/>
          <w:color w:val="000000"/>
          <w:sz w:val="24"/>
          <w:szCs w:val="24"/>
        </w:rPr>
        <w:t xml:space="preserve">data </w:t>
      </w:r>
      <w:r w:rsidRPr="00546598">
        <w:rPr>
          <w:rFonts w:ascii="Times New Roman" w:eastAsia="Times New Roman" w:hAnsi="Times New Roman" w:cs="Times New Roman"/>
          <w:color w:val="000000"/>
          <w:sz w:val="24"/>
          <w:szCs w:val="24"/>
        </w:rPr>
        <w:t xml:space="preserve">misses within an iteration. </w:t>
      </w:r>
      <w:r w:rsidR="009A13A6" w:rsidRPr="00546598">
        <w:rPr>
          <w:rFonts w:ascii="Times New Roman" w:eastAsia="Times New Roman" w:hAnsi="Times New Roman" w:cs="Times New Roman"/>
          <w:color w:val="000000"/>
          <w:sz w:val="24"/>
          <w:szCs w:val="24"/>
        </w:rPr>
        <w:t xml:space="preserve">Within these 6 types, there are pairs that essentially offer the same </w:t>
      </w:r>
      <w:r w:rsidR="00B22207">
        <w:rPr>
          <w:rFonts w:ascii="Times New Roman" w:eastAsia="Times New Roman" w:hAnsi="Times New Roman" w:cs="Times New Roman"/>
          <w:color w:val="000000"/>
          <w:sz w:val="24"/>
          <w:szCs w:val="24"/>
        </w:rPr>
        <w:t xml:space="preserve">method of </w:t>
      </w:r>
      <w:r w:rsidR="009A13A6" w:rsidRPr="00546598">
        <w:rPr>
          <w:rFonts w:ascii="Times New Roman" w:eastAsia="Times New Roman" w:hAnsi="Times New Roman" w:cs="Times New Roman"/>
          <w:color w:val="000000"/>
          <w:sz w:val="24"/>
          <w:szCs w:val="24"/>
        </w:rPr>
        <w:t>operation, reducing the overall number of combinations to 3. Each of these combinations deal with two inputted matrices (</w:t>
      </w:r>
      <w:r w:rsidR="00716CF6" w:rsidRPr="00546598">
        <w:rPr>
          <w:rFonts w:ascii="Times New Roman" w:eastAsia="Times New Roman" w:hAnsi="Times New Roman" w:cs="Times New Roman"/>
          <w:color w:val="000000"/>
          <w:sz w:val="24"/>
          <w:szCs w:val="24"/>
        </w:rPr>
        <w:t>A and B</w:t>
      </w:r>
      <w:r w:rsidR="009A13A6" w:rsidRPr="00546598">
        <w:rPr>
          <w:rFonts w:ascii="Times New Roman" w:eastAsia="Times New Roman" w:hAnsi="Times New Roman" w:cs="Times New Roman"/>
          <w:color w:val="000000"/>
          <w:sz w:val="24"/>
          <w:szCs w:val="24"/>
        </w:rPr>
        <w:t>) and a result/product matrix (</w:t>
      </w:r>
      <w:r w:rsidR="00716CF6" w:rsidRPr="00546598">
        <w:rPr>
          <w:rFonts w:ascii="Times New Roman" w:eastAsia="Times New Roman" w:hAnsi="Times New Roman" w:cs="Times New Roman"/>
          <w:color w:val="000000"/>
          <w:sz w:val="24"/>
          <w:szCs w:val="24"/>
        </w:rPr>
        <w:t>C</w:t>
      </w:r>
      <w:r w:rsidR="009A13A6" w:rsidRPr="00546598">
        <w:rPr>
          <w:rFonts w:ascii="Times New Roman" w:eastAsia="Times New Roman" w:hAnsi="Times New Roman" w:cs="Times New Roman"/>
          <w:color w:val="000000"/>
          <w:sz w:val="24"/>
          <w:szCs w:val="24"/>
        </w:rPr>
        <w:t xml:space="preserve">). The first pair or iteration is the </w:t>
      </w:r>
      <w:proofErr w:type="spellStart"/>
      <w:r w:rsidR="009A13A6" w:rsidRPr="00546598">
        <w:rPr>
          <w:rFonts w:ascii="Times New Roman" w:eastAsia="Times New Roman" w:hAnsi="Times New Roman" w:cs="Times New Roman"/>
          <w:color w:val="000000"/>
          <w:sz w:val="24"/>
          <w:szCs w:val="24"/>
        </w:rPr>
        <w:t>ijk</w:t>
      </w:r>
      <w:proofErr w:type="spellEnd"/>
      <w:r w:rsidR="009A13A6" w:rsidRPr="00546598">
        <w:rPr>
          <w:rFonts w:ascii="Times New Roman" w:eastAsia="Times New Roman" w:hAnsi="Times New Roman" w:cs="Times New Roman"/>
          <w:color w:val="000000"/>
          <w:sz w:val="24"/>
          <w:szCs w:val="24"/>
        </w:rPr>
        <w:t>/</w:t>
      </w:r>
      <w:proofErr w:type="spellStart"/>
      <w:r w:rsidR="009A13A6" w:rsidRPr="00546598">
        <w:rPr>
          <w:rFonts w:ascii="Times New Roman" w:eastAsia="Times New Roman" w:hAnsi="Times New Roman" w:cs="Times New Roman"/>
          <w:color w:val="000000"/>
          <w:sz w:val="24"/>
          <w:szCs w:val="24"/>
        </w:rPr>
        <w:t>jik</w:t>
      </w:r>
      <w:proofErr w:type="spellEnd"/>
      <w:r w:rsidR="009A13A6" w:rsidRPr="00546598">
        <w:rPr>
          <w:rFonts w:ascii="Times New Roman" w:eastAsia="Times New Roman" w:hAnsi="Times New Roman" w:cs="Times New Roman"/>
          <w:color w:val="000000"/>
          <w:sz w:val="24"/>
          <w:szCs w:val="24"/>
        </w:rPr>
        <w:t xml:space="preserve"> mode of operation. </w:t>
      </w:r>
      <w:r w:rsidR="00716CF6" w:rsidRPr="00546598">
        <w:rPr>
          <w:rFonts w:ascii="Times New Roman" w:eastAsia="Times New Roman" w:hAnsi="Times New Roman" w:cs="Times New Roman"/>
          <w:color w:val="000000"/>
          <w:sz w:val="24"/>
          <w:szCs w:val="24"/>
        </w:rPr>
        <w:t xml:space="preserve">This pair iterates through j and </w:t>
      </w:r>
      <w:proofErr w:type="spellStart"/>
      <w:r w:rsidR="00716CF6" w:rsidRPr="00546598">
        <w:rPr>
          <w:rFonts w:ascii="Times New Roman" w:eastAsia="Times New Roman" w:hAnsi="Times New Roman" w:cs="Times New Roman"/>
          <w:color w:val="000000"/>
          <w:sz w:val="24"/>
          <w:szCs w:val="24"/>
        </w:rPr>
        <w:t>i</w:t>
      </w:r>
      <w:proofErr w:type="spellEnd"/>
      <w:r w:rsidR="00716CF6" w:rsidRPr="00546598">
        <w:rPr>
          <w:rFonts w:ascii="Times New Roman" w:eastAsia="Times New Roman" w:hAnsi="Times New Roman" w:cs="Times New Roman"/>
          <w:color w:val="000000"/>
          <w:sz w:val="24"/>
          <w:szCs w:val="24"/>
        </w:rPr>
        <w:t xml:space="preserve"> to go through a specific row (</w:t>
      </w:r>
      <w:proofErr w:type="spellStart"/>
      <w:r w:rsidR="00716CF6" w:rsidRPr="00546598">
        <w:rPr>
          <w:rFonts w:ascii="Times New Roman" w:eastAsia="Times New Roman" w:hAnsi="Times New Roman" w:cs="Times New Roman"/>
          <w:color w:val="000000"/>
          <w:sz w:val="24"/>
          <w:szCs w:val="24"/>
        </w:rPr>
        <w:t>i</w:t>
      </w:r>
      <w:proofErr w:type="spellEnd"/>
      <w:r w:rsidR="00716CF6" w:rsidRPr="00546598">
        <w:rPr>
          <w:rFonts w:ascii="Times New Roman" w:eastAsia="Times New Roman" w:hAnsi="Times New Roman" w:cs="Times New Roman"/>
          <w:color w:val="000000"/>
          <w:sz w:val="24"/>
          <w:szCs w:val="24"/>
        </w:rPr>
        <w:t xml:space="preserve">) for </w:t>
      </w:r>
      <w:r w:rsidR="00877010" w:rsidRPr="00546598">
        <w:rPr>
          <w:rFonts w:ascii="Times New Roman" w:eastAsia="Times New Roman" w:hAnsi="Times New Roman" w:cs="Times New Roman"/>
          <w:color w:val="000000"/>
          <w:sz w:val="24"/>
          <w:szCs w:val="24"/>
        </w:rPr>
        <w:t>A</w:t>
      </w:r>
      <w:r w:rsidR="00716CF6" w:rsidRPr="00546598">
        <w:rPr>
          <w:rFonts w:ascii="Times New Roman" w:eastAsia="Times New Roman" w:hAnsi="Times New Roman" w:cs="Times New Roman"/>
          <w:color w:val="000000"/>
          <w:sz w:val="24"/>
          <w:szCs w:val="24"/>
        </w:rPr>
        <w:t xml:space="preserve"> and </w:t>
      </w:r>
      <w:r w:rsidR="00877010" w:rsidRPr="00546598">
        <w:rPr>
          <w:rFonts w:ascii="Times New Roman" w:eastAsia="Times New Roman" w:hAnsi="Times New Roman" w:cs="Times New Roman"/>
          <w:color w:val="000000"/>
          <w:sz w:val="24"/>
          <w:szCs w:val="24"/>
        </w:rPr>
        <w:t>a</w:t>
      </w:r>
      <w:r w:rsidR="00716CF6" w:rsidRPr="00546598">
        <w:rPr>
          <w:rFonts w:ascii="Times New Roman" w:eastAsia="Times New Roman" w:hAnsi="Times New Roman" w:cs="Times New Roman"/>
          <w:color w:val="000000"/>
          <w:sz w:val="24"/>
          <w:szCs w:val="24"/>
        </w:rPr>
        <w:t xml:space="preserve"> specific column (j) for B in order to find a fixed location to calculate the </w:t>
      </w:r>
      <w:r w:rsidR="00B22207">
        <w:rPr>
          <w:rFonts w:ascii="Times New Roman" w:eastAsia="Times New Roman" w:hAnsi="Times New Roman" w:cs="Times New Roman"/>
          <w:color w:val="000000"/>
          <w:sz w:val="24"/>
          <w:szCs w:val="24"/>
        </w:rPr>
        <w:t>product</w:t>
      </w:r>
      <w:r w:rsidR="00716CF6" w:rsidRPr="00546598">
        <w:rPr>
          <w:rFonts w:ascii="Times New Roman" w:eastAsia="Times New Roman" w:hAnsi="Times New Roman" w:cs="Times New Roman"/>
          <w:color w:val="000000"/>
          <w:sz w:val="24"/>
          <w:szCs w:val="24"/>
        </w:rPr>
        <w:t xml:space="preserve"> for C (</w:t>
      </w:r>
      <w:proofErr w:type="spellStart"/>
      <w:proofErr w:type="gramStart"/>
      <w:r w:rsidR="00716CF6" w:rsidRPr="00546598">
        <w:rPr>
          <w:rFonts w:ascii="Times New Roman" w:eastAsia="Times New Roman" w:hAnsi="Times New Roman" w:cs="Times New Roman"/>
          <w:color w:val="000000"/>
          <w:sz w:val="24"/>
          <w:szCs w:val="24"/>
        </w:rPr>
        <w:t>i,j</w:t>
      </w:r>
      <w:proofErr w:type="spellEnd"/>
      <w:proofErr w:type="gramEnd"/>
      <w:r w:rsidR="00716CF6" w:rsidRPr="00546598">
        <w:rPr>
          <w:rFonts w:ascii="Times New Roman" w:eastAsia="Times New Roman" w:hAnsi="Times New Roman" w:cs="Times New Roman"/>
          <w:color w:val="000000"/>
          <w:sz w:val="24"/>
          <w:szCs w:val="24"/>
        </w:rPr>
        <w:t xml:space="preserve">). The difference between these two is that </w:t>
      </w:r>
      <w:proofErr w:type="spellStart"/>
      <w:r w:rsidR="00716CF6" w:rsidRPr="00546598">
        <w:rPr>
          <w:rFonts w:ascii="Times New Roman" w:eastAsia="Times New Roman" w:hAnsi="Times New Roman" w:cs="Times New Roman"/>
          <w:color w:val="000000"/>
          <w:sz w:val="24"/>
          <w:szCs w:val="24"/>
        </w:rPr>
        <w:t>ijk</w:t>
      </w:r>
      <w:proofErr w:type="spellEnd"/>
      <w:r w:rsidR="00716CF6" w:rsidRPr="00546598">
        <w:rPr>
          <w:rFonts w:ascii="Times New Roman" w:eastAsia="Times New Roman" w:hAnsi="Times New Roman" w:cs="Times New Roman"/>
          <w:color w:val="000000"/>
          <w:sz w:val="24"/>
          <w:szCs w:val="24"/>
        </w:rPr>
        <w:t xml:space="preserve"> iterates through </w:t>
      </w:r>
      <w:proofErr w:type="spellStart"/>
      <w:r w:rsidR="00716CF6" w:rsidRPr="00546598">
        <w:rPr>
          <w:rFonts w:ascii="Times New Roman" w:eastAsia="Times New Roman" w:hAnsi="Times New Roman" w:cs="Times New Roman"/>
          <w:color w:val="000000"/>
          <w:sz w:val="24"/>
          <w:szCs w:val="24"/>
        </w:rPr>
        <w:t>i</w:t>
      </w:r>
      <w:proofErr w:type="spellEnd"/>
      <w:r w:rsidR="00716CF6" w:rsidRPr="00546598">
        <w:rPr>
          <w:rFonts w:ascii="Times New Roman" w:eastAsia="Times New Roman" w:hAnsi="Times New Roman" w:cs="Times New Roman"/>
          <w:color w:val="000000"/>
          <w:sz w:val="24"/>
          <w:szCs w:val="24"/>
        </w:rPr>
        <w:t xml:space="preserve"> first and the </w:t>
      </w:r>
      <w:proofErr w:type="spellStart"/>
      <w:r w:rsidR="00716CF6" w:rsidRPr="00546598">
        <w:rPr>
          <w:rFonts w:ascii="Times New Roman" w:eastAsia="Times New Roman" w:hAnsi="Times New Roman" w:cs="Times New Roman"/>
          <w:color w:val="000000"/>
          <w:sz w:val="24"/>
          <w:szCs w:val="24"/>
        </w:rPr>
        <w:t>jik</w:t>
      </w:r>
      <w:proofErr w:type="spellEnd"/>
      <w:r w:rsidR="00716CF6" w:rsidRPr="00546598">
        <w:rPr>
          <w:rFonts w:ascii="Times New Roman" w:eastAsia="Times New Roman" w:hAnsi="Times New Roman" w:cs="Times New Roman"/>
          <w:color w:val="000000"/>
          <w:sz w:val="24"/>
          <w:szCs w:val="24"/>
        </w:rPr>
        <w:t xml:space="preserve"> iterates through j first. This pair is the most efficient and performs the </w:t>
      </w:r>
      <w:r w:rsidR="00B22207" w:rsidRPr="00546598">
        <w:rPr>
          <w:rFonts w:ascii="Times New Roman" w:eastAsia="Times New Roman" w:hAnsi="Times New Roman" w:cs="Times New Roman"/>
          <w:color w:val="000000"/>
          <w:sz w:val="24"/>
          <w:szCs w:val="24"/>
        </w:rPr>
        <w:t>fastest but</w:t>
      </w:r>
      <w:r w:rsidR="00716CF6" w:rsidRPr="00546598">
        <w:rPr>
          <w:rFonts w:ascii="Times New Roman" w:eastAsia="Times New Roman" w:hAnsi="Times New Roman" w:cs="Times New Roman"/>
          <w:color w:val="000000"/>
          <w:sz w:val="24"/>
          <w:szCs w:val="24"/>
        </w:rPr>
        <w:t xml:space="preserve"> </w:t>
      </w:r>
      <w:r w:rsidR="00877010" w:rsidRPr="00546598">
        <w:rPr>
          <w:rFonts w:ascii="Times New Roman" w:eastAsia="Times New Roman" w:hAnsi="Times New Roman" w:cs="Times New Roman"/>
          <w:color w:val="000000"/>
          <w:sz w:val="24"/>
          <w:szCs w:val="24"/>
        </w:rPr>
        <w:t xml:space="preserve">has </w:t>
      </w:r>
      <w:r w:rsidR="00B22207">
        <w:rPr>
          <w:rFonts w:ascii="Times New Roman" w:eastAsia="Times New Roman" w:hAnsi="Times New Roman" w:cs="Times New Roman"/>
          <w:color w:val="000000"/>
          <w:sz w:val="24"/>
          <w:szCs w:val="24"/>
        </w:rPr>
        <w:t>a</w:t>
      </w:r>
      <w:r w:rsidR="00877010" w:rsidRPr="00546598">
        <w:rPr>
          <w:rFonts w:ascii="Times New Roman" w:eastAsia="Times New Roman" w:hAnsi="Times New Roman" w:cs="Times New Roman"/>
          <w:color w:val="000000"/>
          <w:sz w:val="24"/>
          <w:szCs w:val="24"/>
        </w:rPr>
        <w:t xml:space="preserve"> high rate of misses at 1.25 per iteration. The next pairing is </w:t>
      </w:r>
      <w:proofErr w:type="spellStart"/>
      <w:r w:rsidR="00877010" w:rsidRPr="00546598">
        <w:rPr>
          <w:rFonts w:ascii="Times New Roman" w:eastAsia="Times New Roman" w:hAnsi="Times New Roman" w:cs="Times New Roman"/>
          <w:color w:val="000000"/>
          <w:sz w:val="24"/>
          <w:szCs w:val="24"/>
        </w:rPr>
        <w:t>kij</w:t>
      </w:r>
      <w:proofErr w:type="spellEnd"/>
      <w:r w:rsidR="00877010" w:rsidRPr="00546598">
        <w:rPr>
          <w:rFonts w:ascii="Times New Roman" w:eastAsia="Times New Roman" w:hAnsi="Times New Roman" w:cs="Times New Roman"/>
          <w:color w:val="000000"/>
          <w:sz w:val="24"/>
          <w:szCs w:val="24"/>
        </w:rPr>
        <w:t xml:space="preserve"> and </w:t>
      </w:r>
      <w:proofErr w:type="spellStart"/>
      <w:r w:rsidR="00877010" w:rsidRPr="00546598">
        <w:rPr>
          <w:rFonts w:ascii="Times New Roman" w:eastAsia="Times New Roman" w:hAnsi="Times New Roman" w:cs="Times New Roman"/>
          <w:color w:val="000000"/>
          <w:sz w:val="24"/>
          <w:szCs w:val="24"/>
        </w:rPr>
        <w:t>ikj</w:t>
      </w:r>
      <w:proofErr w:type="spellEnd"/>
      <w:r w:rsidR="00877010" w:rsidRPr="00546598">
        <w:rPr>
          <w:rFonts w:ascii="Times New Roman" w:eastAsia="Times New Roman" w:hAnsi="Times New Roman" w:cs="Times New Roman"/>
          <w:color w:val="000000"/>
          <w:sz w:val="24"/>
          <w:szCs w:val="24"/>
        </w:rPr>
        <w:t>. This pairing uses a fixed location for A (</w:t>
      </w:r>
      <w:proofErr w:type="spellStart"/>
      <w:proofErr w:type="gramStart"/>
      <w:r w:rsidR="00877010" w:rsidRPr="00546598">
        <w:rPr>
          <w:rFonts w:ascii="Times New Roman" w:eastAsia="Times New Roman" w:hAnsi="Times New Roman" w:cs="Times New Roman"/>
          <w:color w:val="000000"/>
          <w:sz w:val="24"/>
          <w:szCs w:val="24"/>
        </w:rPr>
        <w:t>i,k</w:t>
      </w:r>
      <w:proofErr w:type="spellEnd"/>
      <w:proofErr w:type="gramEnd"/>
      <w:r w:rsidR="00877010" w:rsidRPr="00546598">
        <w:rPr>
          <w:rFonts w:ascii="Times New Roman" w:eastAsia="Times New Roman" w:hAnsi="Times New Roman" w:cs="Times New Roman"/>
          <w:color w:val="000000"/>
          <w:sz w:val="24"/>
          <w:szCs w:val="24"/>
        </w:rPr>
        <w:t xml:space="preserve">) and uses row-wise operations for B (row k) and C(row </w:t>
      </w:r>
      <w:proofErr w:type="spellStart"/>
      <w:r w:rsidR="00877010" w:rsidRPr="00546598">
        <w:rPr>
          <w:rFonts w:ascii="Times New Roman" w:eastAsia="Times New Roman" w:hAnsi="Times New Roman" w:cs="Times New Roman"/>
          <w:color w:val="000000"/>
          <w:sz w:val="24"/>
          <w:szCs w:val="24"/>
        </w:rPr>
        <w:t>i</w:t>
      </w:r>
      <w:proofErr w:type="spellEnd"/>
      <w:r w:rsidR="00877010" w:rsidRPr="00546598">
        <w:rPr>
          <w:rFonts w:ascii="Times New Roman" w:eastAsia="Times New Roman" w:hAnsi="Times New Roman" w:cs="Times New Roman"/>
          <w:color w:val="000000"/>
          <w:sz w:val="24"/>
          <w:szCs w:val="24"/>
        </w:rPr>
        <w:t xml:space="preserve">) in order to find the product. To do this, two </w:t>
      </w:r>
      <w:proofErr w:type="gramStart"/>
      <w:r w:rsidR="00877010" w:rsidRPr="00546598">
        <w:rPr>
          <w:rFonts w:ascii="Times New Roman" w:eastAsia="Times New Roman" w:hAnsi="Times New Roman" w:cs="Times New Roman"/>
          <w:color w:val="000000"/>
          <w:sz w:val="24"/>
          <w:szCs w:val="24"/>
        </w:rPr>
        <w:t>external</w:t>
      </w:r>
      <w:proofErr w:type="gramEnd"/>
      <w:r w:rsidR="00877010" w:rsidRPr="00546598">
        <w:rPr>
          <w:rFonts w:ascii="Times New Roman" w:eastAsia="Times New Roman" w:hAnsi="Times New Roman" w:cs="Times New Roman"/>
          <w:color w:val="000000"/>
          <w:sz w:val="24"/>
          <w:szCs w:val="24"/>
        </w:rPr>
        <w:t xml:space="preserve"> for loops are formed for </w:t>
      </w:r>
      <w:proofErr w:type="spellStart"/>
      <w:r w:rsidR="00877010" w:rsidRPr="00546598">
        <w:rPr>
          <w:rFonts w:ascii="Times New Roman" w:eastAsia="Times New Roman" w:hAnsi="Times New Roman" w:cs="Times New Roman"/>
          <w:color w:val="000000"/>
          <w:sz w:val="24"/>
          <w:szCs w:val="24"/>
        </w:rPr>
        <w:t>i</w:t>
      </w:r>
      <w:proofErr w:type="spellEnd"/>
      <w:r w:rsidR="00877010" w:rsidRPr="00546598">
        <w:rPr>
          <w:rFonts w:ascii="Times New Roman" w:eastAsia="Times New Roman" w:hAnsi="Times New Roman" w:cs="Times New Roman"/>
          <w:color w:val="000000"/>
          <w:sz w:val="24"/>
          <w:szCs w:val="24"/>
        </w:rPr>
        <w:t xml:space="preserve"> and k, which are used to find the exact location for A. Then, another for loop is added underneath to iterate through j to calculate the product of the matrices</w:t>
      </w:r>
      <w:r w:rsidR="00B22207">
        <w:rPr>
          <w:rFonts w:ascii="Times New Roman" w:eastAsia="Times New Roman" w:hAnsi="Times New Roman" w:cs="Times New Roman"/>
          <w:color w:val="000000"/>
          <w:sz w:val="24"/>
          <w:szCs w:val="24"/>
        </w:rPr>
        <w:t xml:space="preserve"> and store it in C</w:t>
      </w:r>
      <w:r w:rsidR="00877010" w:rsidRPr="00546598">
        <w:rPr>
          <w:rFonts w:ascii="Times New Roman" w:eastAsia="Times New Roman" w:hAnsi="Times New Roman" w:cs="Times New Roman"/>
          <w:color w:val="000000"/>
          <w:sz w:val="24"/>
          <w:szCs w:val="24"/>
        </w:rPr>
        <w:t xml:space="preserve">. This pairing has the lowest number of misses per inner loop. The final pairing is the </w:t>
      </w:r>
      <w:proofErr w:type="spellStart"/>
      <w:r w:rsidR="00877010" w:rsidRPr="00546598">
        <w:rPr>
          <w:rFonts w:ascii="Times New Roman" w:eastAsia="Times New Roman" w:hAnsi="Times New Roman" w:cs="Times New Roman"/>
          <w:color w:val="000000"/>
          <w:sz w:val="24"/>
          <w:szCs w:val="24"/>
        </w:rPr>
        <w:t>jki</w:t>
      </w:r>
      <w:proofErr w:type="spellEnd"/>
      <w:r w:rsidR="00877010" w:rsidRPr="00546598">
        <w:rPr>
          <w:rFonts w:ascii="Times New Roman" w:eastAsia="Times New Roman" w:hAnsi="Times New Roman" w:cs="Times New Roman"/>
          <w:color w:val="000000"/>
          <w:sz w:val="24"/>
          <w:szCs w:val="24"/>
        </w:rPr>
        <w:t>/</w:t>
      </w:r>
      <w:proofErr w:type="spellStart"/>
      <w:r w:rsidR="00877010" w:rsidRPr="00546598">
        <w:rPr>
          <w:rFonts w:ascii="Times New Roman" w:eastAsia="Times New Roman" w:hAnsi="Times New Roman" w:cs="Times New Roman"/>
          <w:color w:val="000000"/>
          <w:sz w:val="24"/>
          <w:szCs w:val="24"/>
        </w:rPr>
        <w:t>kji</w:t>
      </w:r>
      <w:proofErr w:type="spellEnd"/>
      <w:r w:rsidR="00877010" w:rsidRPr="00546598">
        <w:rPr>
          <w:rFonts w:ascii="Times New Roman" w:eastAsia="Times New Roman" w:hAnsi="Times New Roman" w:cs="Times New Roman"/>
          <w:color w:val="000000"/>
          <w:sz w:val="24"/>
          <w:szCs w:val="24"/>
        </w:rPr>
        <w:t xml:space="preserve"> pairing. </w:t>
      </w:r>
      <w:r w:rsidR="00877010" w:rsidRPr="00546598">
        <w:rPr>
          <w:rFonts w:ascii="Times New Roman" w:eastAsia="Times New Roman" w:hAnsi="Times New Roman" w:cs="Times New Roman"/>
          <w:color w:val="000000"/>
          <w:sz w:val="24"/>
          <w:szCs w:val="24"/>
        </w:rPr>
        <w:t xml:space="preserve">This pair iterates through j and </w:t>
      </w:r>
      <w:r w:rsidR="00877010" w:rsidRPr="00546598">
        <w:rPr>
          <w:rFonts w:ascii="Times New Roman" w:eastAsia="Times New Roman" w:hAnsi="Times New Roman" w:cs="Times New Roman"/>
          <w:color w:val="000000"/>
          <w:sz w:val="24"/>
          <w:szCs w:val="24"/>
        </w:rPr>
        <w:t>k</w:t>
      </w:r>
      <w:r w:rsidR="00877010" w:rsidRPr="00546598">
        <w:rPr>
          <w:rFonts w:ascii="Times New Roman" w:eastAsia="Times New Roman" w:hAnsi="Times New Roman" w:cs="Times New Roman"/>
          <w:color w:val="000000"/>
          <w:sz w:val="24"/>
          <w:szCs w:val="24"/>
        </w:rPr>
        <w:t xml:space="preserve"> to go through a specific </w:t>
      </w:r>
      <w:r w:rsidR="00877010" w:rsidRPr="00546598">
        <w:rPr>
          <w:rFonts w:ascii="Times New Roman" w:eastAsia="Times New Roman" w:hAnsi="Times New Roman" w:cs="Times New Roman"/>
          <w:color w:val="000000"/>
          <w:sz w:val="24"/>
          <w:szCs w:val="24"/>
        </w:rPr>
        <w:t>location</w:t>
      </w:r>
      <w:r w:rsidR="00877010" w:rsidRPr="00546598">
        <w:rPr>
          <w:rFonts w:ascii="Times New Roman" w:eastAsia="Times New Roman" w:hAnsi="Times New Roman" w:cs="Times New Roman"/>
          <w:color w:val="000000"/>
          <w:sz w:val="24"/>
          <w:szCs w:val="24"/>
        </w:rPr>
        <w:t xml:space="preserve"> (</w:t>
      </w:r>
      <w:proofErr w:type="spellStart"/>
      <w:proofErr w:type="gramStart"/>
      <w:r w:rsidR="00877010" w:rsidRPr="00546598">
        <w:rPr>
          <w:rFonts w:ascii="Times New Roman" w:eastAsia="Times New Roman" w:hAnsi="Times New Roman" w:cs="Times New Roman"/>
          <w:color w:val="000000"/>
          <w:sz w:val="24"/>
          <w:szCs w:val="24"/>
        </w:rPr>
        <w:t>k,j</w:t>
      </w:r>
      <w:proofErr w:type="spellEnd"/>
      <w:proofErr w:type="gramEnd"/>
      <w:r w:rsidR="00877010" w:rsidRPr="00546598">
        <w:rPr>
          <w:rFonts w:ascii="Times New Roman" w:eastAsia="Times New Roman" w:hAnsi="Times New Roman" w:cs="Times New Roman"/>
          <w:color w:val="000000"/>
          <w:sz w:val="24"/>
          <w:szCs w:val="24"/>
        </w:rPr>
        <w:t xml:space="preserve">) for </w:t>
      </w:r>
      <w:r w:rsidR="00877010" w:rsidRPr="00546598">
        <w:rPr>
          <w:rFonts w:ascii="Times New Roman" w:eastAsia="Times New Roman" w:hAnsi="Times New Roman" w:cs="Times New Roman"/>
          <w:color w:val="000000"/>
          <w:sz w:val="24"/>
          <w:szCs w:val="24"/>
        </w:rPr>
        <w:t>B</w:t>
      </w:r>
      <w:r w:rsidR="00877010" w:rsidRPr="00546598">
        <w:rPr>
          <w:rFonts w:ascii="Times New Roman" w:eastAsia="Times New Roman" w:hAnsi="Times New Roman" w:cs="Times New Roman"/>
          <w:color w:val="000000"/>
          <w:sz w:val="24"/>
          <w:szCs w:val="24"/>
        </w:rPr>
        <w:t xml:space="preserve"> and </w:t>
      </w:r>
      <w:r w:rsidR="00877010" w:rsidRPr="00546598">
        <w:rPr>
          <w:rFonts w:ascii="Times New Roman" w:eastAsia="Times New Roman" w:hAnsi="Times New Roman" w:cs="Times New Roman"/>
          <w:color w:val="000000"/>
          <w:sz w:val="24"/>
          <w:szCs w:val="24"/>
        </w:rPr>
        <w:t>a</w:t>
      </w:r>
      <w:r w:rsidR="00877010" w:rsidRPr="00546598">
        <w:rPr>
          <w:rFonts w:ascii="Times New Roman" w:eastAsia="Times New Roman" w:hAnsi="Times New Roman" w:cs="Times New Roman"/>
          <w:color w:val="000000"/>
          <w:sz w:val="24"/>
          <w:szCs w:val="24"/>
        </w:rPr>
        <w:t xml:space="preserve"> specific column (</w:t>
      </w:r>
      <w:r w:rsidR="00877010" w:rsidRPr="00546598">
        <w:rPr>
          <w:rFonts w:ascii="Times New Roman" w:eastAsia="Times New Roman" w:hAnsi="Times New Roman" w:cs="Times New Roman"/>
          <w:color w:val="000000"/>
          <w:sz w:val="24"/>
          <w:szCs w:val="24"/>
        </w:rPr>
        <w:t>k)</w:t>
      </w:r>
      <w:r w:rsidR="00877010" w:rsidRPr="00546598">
        <w:rPr>
          <w:rFonts w:ascii="Times New Roman" w:eastAsia="Times New Roman" w:hAnsi="Times New Roman" w:cs="Times New Roman"/>
          <w:color w:val="000000"/>
          <w:sz w:val="24"/>
          <w:szCs w:val="24"/>
        </w:rPr>
        <w:t xml:space="preserve"> for </w:t>
      </w:r>
      <w:r w:rsidR="00877010" w:rsidRPr="00546598">
        <w:rPr>
          <w:rFonts w:ascii="Times New Roman" w:eastAsia="Times New Roman" w:hAnsi="Times New Roman" w:cs="Times New Roman"/>
          <w:color w:val="000000"/>
          <w:sz w:val="24"/>
          <w:szCs w:val="24"/>
        </w:rPr>
        <w:t>A</w:t>
      </w:r>
      <w:r w:rsidR="00877010" w:rsidRPr="00546598">
        <w:rPr>
          <w:rFonts w:ascii="Times New Roman" w:eastAsia="Times New Roman" w:hAnsi="Times New Roman" w:cs="Times New Roman"/>
          <w:color w:val="000000"/>
          <w:sz w:val="24"/>
          <w:szCs w:val="24"/>
        </w:rPr>
        <w:t xml:space="preserve"> in order to </w:t>
      </w:r>
      <w:r w:rsidR="00877010" w:rsidRPr="00546598">
        <w:rPr>
          <w:rFonts w:ascii="Times New Roman" w:eastAsia="Times New Roman" w:hAnsi="Times New Roman" w:cs="Times New Roman"/>
          <w:color w:val="000000"/>
          <w:sz w:val="24"/>
          <w:szCs w:val="24"/>
        </w:rPr>
        <w:t xml:space="preserve">complete a column-wise operation for C (j). This pairing is the slowest and has about 2 misses per inner loop iteration. </w:t>
      </w:r>
    </w:p>
    <w:p w14:paraId="1724DCD0" w14:textId="3423939F" w:rsidR="00183452" w:rsidRPr="00546598" w:rsidRDefault="00877010" w:rsidP="0087418E">
      <w:pPr>
        <w:spacing w:line="360" w:lineRule="auto"/>
        <w:ind w:firstLine="720"/>
        <w:rPr>
          <w:rFonts w:ascii="Times New Roman" w:eastAsia="Times New Roman" w:hAnsi="Times New Roman" w:cs="Times New Roman"/>
          <w:color w:val="000000"/>
          <w:sz w:val="24"/>
          <w:szCs w:val="24"/>
        </w:rPr>
      </w:pPr>
      <w:r w:rsidRPr="00546598">
        <w:rPr>
          <w:rFonts w:ascii="Times New Roman" w:eastAsia="Times New Roman" w:hAnsi="Times New Roman" w:cs="Times New Roman"/>
          <w:color w:val="000000"/>
          <w:sz w:val="24"/>
          <w:szCs w:val="24"/>
        </w:rPr>
        <w:t>To help avoid these misse</w:t>
      </w:r>
      <w:r w:rsidR="00B22207">
        <w:rPr>
          <w:rFonts w:ascii="Times New Roman" w:eastAsia="Times New Roman" w:hAnsi="Times New Roman" w:cs="Times New Roman"/>
          <w:color w:val="000000"/>
          <w:sz w:val="24"/>
          <w:szCs w:val="24"/>
        </w:rPr>
        <w:t>s</w:t>
      </w:r>
      <w:r w:rsidRPr="00546598">
        <w:rPr>
          <w:rFonts w:ascii="Times New Roman" w:eastAsia="Times New Roman" w:hAnsi="Times New Roman" w:cs="Times New Roman"/>
          <w:color w:val="000000"/>
          <w:sz w:val="24"/>
          <w:szCs w:val="24"/>
        </w:rPr>
        <w:t xml:space="preserve"> and to spe</w:t>
      </w:r>
      <w:r w:rsidR="00183452" w:rsidRPr="00546598">
        <w:rPr>
          <w:rFonts w:ascii="Times New Roman" w:eastAsia="Times New Roman" w:hAnsi="Times New Roman" w:cs="Times New Roman"/>
          <w:color w:val="000000"/>
          <w:sz w:val="24"/>
          <w:szCs w:val="24"/>
        </w:rPr>
        <w:t>e</w:t>
      </w:r>
      <w:r w:rsidRPr="00546598">
        <w:rPr>
          <w:rFonts w:ascii="Times New Roman" w:eastAsia="Times New Roman" w:hAnsi="Times New Roman" w:cs="Times New Roman"/>
          <w:color w:val="000000"/>
          <w:sz w:val="24"/>
          <w:szCs w:val="24"/>
        </w:rPr>
        <w:t xml:space="preserve">d up our program, we were asked to implement </w:t>
      </w:r>
      <w:r w:rsidR="00183452" w:rsidRPr="00546598">
        <w:rPr>
          <w:rFonts w:ascii="Times New Roman" w:eastAsia="Times New Roman" w:hAnsi="Times New Roman" w:cs="Times New Roman"/>
          <w:color w:val="000000"/>
          <w:sz w:val="24"/>
          <w:szCs w:val="24"/>
        </w:rPr>
        <w:t>cache blocking on the most efficient pairing (</w:t>
      </w:r>
      <w:proofErr w:type="spellStart"/>
      <w:r w:rsidR="00183452" w:rsidRPr="00546598">
        <w:rPr>
          <w:rFonts w:ascii="Times New Roman" w:eastAsia="Times New Roman" w:hAnsi="Times New Roman" w:cs="Times New Roman"/>
          <w:color w:val="000000"/>
          <w:sz w:val="24"/>
          <w:szCs w:val="24"/>
        </w:rPr>
        <w:t>ijk</w:t>
      </w:r>
      <w:proofErr w:type="spellEnd"/>
      <w:r w:rsidR="00183452" w:rsidRPr="00546598">
        <w:rPr>
          <w:rFonts w:ascii="Times New Roman" w:eastAsia="Times New Roman" w:hAnsi="Times New Roman" w:cs="Times New Roman"/>
          <w:color w:val="000000"/>
          <w:sz w:val="24"/>
          <w:szCs w:val="24"/>
        </w:rPr>
        <w:t>/</w:t>
      </w:r>
      <w:proofErr w:type="spellStart"/>
      <w:r w:rsidR="00183452" w:rsidRPr="00546598">
        <w:rPr>
          <w:rFonts w:ascii="Times New Roman" w:eastAsia="Times New Roman" w:hAnsi="Times New Roman" w:cs="Times New Roman"/>
          <w:color w:val="000000"/>
          <w:sz w:val="24"/>
          <w:szCs w:val="24"/>
        </w:rPr>
        <w:t>jik</w:t>
      </w:r>
      <w:proofErr w:type="spellEnd"/>
      <w:r w:rsidR="00183452" w:rsidRPr="00546598">
        <w:rPr>
          <w:rFonts w:ascii="Times New Roman" w:eastAsia="Times New Roman" w:hAnsi="Times New Roman" w:cs="Times New Roman"/>
          <w:color w:val="000000"/>
          <w:sz w:val="24"/>
          <w:szCs w:val="24"/>
        </w:rPr>
        <w:t>). To do this, we would need to parse out matrices into smaller submatrices to load directly into the cache. Once this submatrix is in the cache, normal multiplication operations are performed on it to implement both spatial and temporal locality. In Figure 1, an overall comparison can be seen between each looping method and the cache blocking method with a block size of 100 (the most efficient size tested). Due to segmentation faults in the code used to calculate this data, the largest input accepted are two 500x500 matrices.</w:t>
      </w:r>
    </w:p>
    <w:p w14:paraId="4B599092" w14:textId="1A6E1C31" w:rsidR="003936FF" w:rsidRPr="00546598" w:rsidRDefault="00183452" w:rsidP="0087418E">
      <w:pPr>
        <w:spacing w:line="360" w:lineRule="auto"/>
        <w:jc w:val="center"/>
        <w:rPr>
          <w:rFonts w:ascii="Times New Roman" w:hAnsi="Times New Roman" w:cs="Times New Roman"/>
          <w:sz w:val="24"/>
          <w:szCs w:val="24"/>
        </w:rPr>
      </w:pPr>
      <w:r w:rsidRPr="00546598">
        <w:rPr>
          <w:rFonts w:ascii="Times New Roman" w:hAnsi="Times New Roman" w:cs="Times New Roman"/>
          <w:noProof/>
          <w:sz w:val="24"/>
          <w:szCs w:val="24"/>
        </w:rPr>
        <w:drawing>
          <wp:inline distT="0" distB="0" distL="0" distR="0" wp14:anchorId="23A36340" wp14:editId="2891AF9D">
            <wp:extent cx="5600700" cy="2926080"/>
            <wp:effectExtent l="0" t="0" r="0" b="7620"/>
            <wp:docPr id="1" name="Chart 1">
              <a:extLst xmlns:a="http://schemas.openxmlformats.org/drawingml/2006/main">
                <a:ext uri="{FF2B5EF4-FFF2-40B4-BE49-F238E27FC236}">
                  <a16:creationId xmlns:a16="http://schemas.microsoft.com/office/drawing/2014/main" id="{6E846299-0C19-4AD1-9EAF-C4DB5C5A89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D3C32DC" w14:textId="04B9665E" w:rsidR="00183452" w:rsidRPr="00546598" w:rsidRDefault="00183452" w:rsidP="0087418E">
      <w:pPr>
        <w:spacing w:line="360" w:lineRule="auto"/>
        <w:jc w:val="center"/>
        <w:rPr>
          <w:rFonts w:ascii="Times New Roman" w:hAnsi="Times New Roman" w:cs="Times New Roman"/>
          <w:i/>
          <w:iCs/>
          <w:sz w:val="24"/>
          <w:szCs w:val="24"/>
        </w:rPr>
      </w:pPr>
      <w:r w:rsidRPr="00546598">
        <w:rPr>
          <w:rFonts w:ascii="Times New Roman" w:hAnsi="Times New Roman" w:cs="Times New Roman"/>
          <w:i/>
          <w:iCs/>
          <w:sz w:val="24"/>
          <w:szCs w:val="24"/>
        </w:rPr>
        <w:t>Figure 1: Comparison of Different Matrix Multiplication</w:t>
      </w:r>
      <w:r w:rsidR="00546598" w:rsidRPr="00546598">
        <w:rPr>
          <w:rFonts w:ascii="Times New Roman" w:hAnsi="Times New Roman" w:cs="Times New Roman"/>
          <w:i/>
          <w:iCs/>
          <w:sz w:val="24"/>
          <w:szCs w:val="24"/>
        </w:rPr>
        <w:t xml:space="preserve"> Methods to Size and Time </w:t>
      </w:r>
    </w:p>
    <w:p w14:paraId="5798E329" w14:textId="4A88BEE2" w:rsidR="00546598" w:rsidRDefault="00546598" w:rsidP="0087418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ijk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jik</w:t>
      </w:r>
      <w:proofErr w:type="spellEnd"/>
      <w:r>
        <w:rPr>
          <w:rFonts w:ascii="Times New Roman" w:hAnsi="Times New Roman" w:cs="Times New Roman"/>
          <w:sz w:val="24"/>
          <w:szCs w:val="24"/>
        </w:rPr>
        <w:t xml:space="preserve"> loop ordering method is clearly the most efficient based on the diagram. If larger sample sizes were able to be tested, the differences between the methods would have been much more distinct.  However, the cache blocking method consistently had the lowest run time compared to </w:t>
      </w:r>
      <w:r w:rsidR="00B22207">
        <w:rPr>
          <w:rFonts w:ascii="Times New Roman" w:hAnsi="Times New Roman" w:cs="Times New Roman"/>
          <w:sz w:val="24"/>
          <w:szCs w:val="24"/>
        </w:rPr>
        <w:t>all</w:t>
      </w:r>
      <w:r>
        <w:rPr>
          <w:rFonts w:ascii="Times New Roman" w:hAnsi="Times New Roman" w:cs="Times New Roman"/>
          <w:sz w:val="24"/>
          <w:szCs w:val="24"/>
        </w:rPr>
        <w:t xml:space="preserve"> the other methods. A comparison between the operation times of different block sizes can be seen in Figure 2.</w:t>
      </w:r>
    </w:p>
    <w:p w14:paraId="766F70E5" w14:textId="3AA81808" w:rsidR="00546598" w:rsidRDefault="00546598" w:rsidP="0087418E">
      <w:pPr>
        <w:spacing w:line="360" w:lineRule="auto"/>
        <w:jc w:val="center"/>
        <w:rPr>
          <w:rFonts w:ascii="Times New Roman" w:hAnsi="Times New Roman" w:cs="Times New Roman"/>
          <w:sz w:val="24"/>
          <w:szCs w:val="24"/>
        </w:rPr>
      </w:pPr>
      <w:r>
        <w:rPr>
          <w:noProof/>
        </w:rPr>
        <w:drawing>
          <wp:inline distT="0" distB="0" distL="0" distR="0" wp14:anchorId="4957168D" wp14:editId="2D09008E">
            <wp:extent cx="4572000" cy="2743200"/>
            <wp:effectExtent l="0" t="0" r="0" b="0"/>
            <wp:docPr id="2" name="Chart 2">
              <a:extLst xmlns:a="http://schemas.openxmlformats.org/drawingml/2006/main">
                <a:ext uri="{FF2B5EF4-FFF2-40B4-BE49-F238E27FC236}">
                  <a16:creationId xmlns:a16="http://schemas.microsoft.com/office/drawing/2014/main" id="{635022D5-00C1-4F7C-B8F1-1A06F080EF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DAEAB45" w14:textId="2B8BD658" w:rsidR="00546598" w:rsidRDefault="00546598" w:rsidP="0087418E">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2: Block Size Impact on Overall Run Time</w:t>
      </w:r>
    </w:p>
    <w:p w14:paraId="35178A09" w14:textId="0DC1EC08" w:rsidR="00B22207" w:rsidRDefault="00546598" w:rsidP="0087418E">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data collected for the different matrix sizes, the difference between the block size of 100 and 50 appear to be very close. However, as the size of the matrices increases, the block size of 100 will be more efficient due to the ratio between this value and the overall size. </w:t>
      </w:r>
      <w:r w:rsidR="00B22207">
        <w:rPr>
          <w:rFonts w:ascii="Times New Roman" w:hAnsi="Times New Roman" w:cs="Times New Roman"/>
          <w:sz w:val="24"/>
          <w:szCs w:val="24"/>
        </w:rPr>
        <w:t>This gap can be seen with a block size of 5, which has a very low ratio in comparison to the other two sizes.</w:t>
      </w:r>
    </w:p>
    <w:p w14:paraId="6388B6FC" w14:textId="0193D763" w:rsidR="00B22207" w:rsidRPr="00546598" w:rsidRDefault="00B22207" w:rsidP="0087418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project was a great way to get hands on experience writing cache friendly code. It allowed us to take an operation that we normally would not optimize and showed us </w:t>
      </w:r>
      <w:r w:rsidR="0087418E">
        <w:rPr>
          <w:rFonts w:ascii="Times New Roman" w:hAnsi="Times New Roman" w:cs="Times New Roman"/>
          <w:sz w:val="24"/>
          <w:szCs w:val="24"/>
        </w:rPr>
        <w:t>all</w:t>
      </w:r>
      <w:r>
        <w:rPr>
          <w:rFonts w:ascii="Times New Roman" w:hAnsi="Times New Roman" w:cs="Times New Roman"/>
          <w:sz w:val="24"/>
          <w:szCs w:val="24"/>
        </w:rPr>
        <w:t xml:space="preserve"> the possible methods to create a more efficient program. We also were challenged to trouble shoot on our own, research errors, and dive deep into the </w:t>
      </w:r>
      <w:r w:rsidR="0087418E">
        <w:rPr>
          <w:rFonts w:ascii="Times New Roman" w:hAnsi="Times New Roman" w:cs="Times New Roman"/>
          <w:sz w:val="24"/>
          <w:szCs w:val="24"/>
        </w:rPr>
        <w:t xml:space="preserve">concepts taught in this project and in our course. </w:t>
      </w:r>
    </w:p>
    <w:sectPr w:rsidR="00B22207" w:rsidRPr="00546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FF"/>
    <w:rsid w:val="00183452"/>
    <w:rsid w:val="00281E00"/>
    <w:rsid w:val="003936FF"/>
    <w:rsid w:val="00546598"/>
    <w:rsid w:val="00716CF6"/>
    <w:rsid w:val="0087418E"/>
    <w:rsid w:val="00877010"/>
    <w:rsid w:val="009A13A6"/>
    <w:rsid w:val="00B22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2026"/>
  <w15:chartTrackingRefBased/>
  <w15:docId w15:val="{FAEF2139-5ADB-4A38-9526-29E9E946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of Matrix</a:t>
            </a:r>
            <a:r>
              <a:rPr lang="en-US" baseline="0"/>
              <a:t> Multiplication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ijk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3</c:v>
                </c:pt>
                <c:pt idx="1">
                  <c:v>50</c:v>
                </c:pt>
                <c:pt idx="2">
                  <c:v>100</c:v>
                </c:pt>
                <c:pt idx="3">
                  <c:v>200</c:v>
                </c:pt>
                <c:pt idx="4">
                  <c:v>300</c:v>
                </c:pt>
                <c:pt idx="5">
                  <c:v>400</c:v>
                </c:pt>
                <c:pt idx="6">
                  <c:v>500</c:v>
                </c:pt>
              </c:numCache>
            </c:numRef>
          </c:xVal>
          <c:yVal>
            <c:numRef>
              <c:f>Sheet1!$B$2:$B$8</c:f>
              <c:numCache>
                <c:formatCode>General</c:formatCode>
                <c:ptCount val="7"/>
                <c:pt idx="0">
                  <c:v>0</c:v>
                </c:pt>
                <c:pt idx="1">
                  <c:v>0</c:v>
                </c:pt>
                <c:pt idx="2">
                  <c:v>0.01</c:v>
                </c:pt>
                <c:pt idx="3">
                  <c:v>0.08</c:v>
                </c:pt>
                <c:pt idx="4">
                  <c:v>0.28000000000000003</c:v>
                </c:pt>
                <c:pt idx="5">
                  <c:v>0.63</c:v>
                </c:pt>
                <c:pt idx="6">
                  <c:v>0.99</c:v>
                </c:pt>
              </c:numCache>
            </c:numRef>
          </c:yVal>
          <c:smooth val="0"/>
          <c:extLst>
            <c:ext xmlns:c16="http://schemas.microsoft.com/office/drawing/2014/chart" uri="{C3380CC4-5D6E-409C-BE32-E72D297353CC}">
              <c16:uniqueId val="{00000000-C8E3-4D3D-ABA5-305E4806A672}"/>
            </c:ext>
          </c:extLst>
        </c:ser>
        <c:ser>
          <c:idx val="1"/>
          <c:order val="1"/>
          <c:tx>
            <c:strRef>
              <c:f>Sheet1!$C$1</c:f>
              <c:strCache>
                <c:ptCount val="1"/>
                <c:pt idx="0">
                  <c:v>kij</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3</c:v>
                </c:pt>
                <c:pt idx="1">
                  <c:v>50</c:v>
                </c:pt>
                <c:pt idx="2">
                  <c:v>100</c:v>
                </c:pt>
                <c:pt idx="3">
                  <c:v>200</c:v>
                </c:pt>
                <c:pt idx="4">
                  <c:v>300</c:v>
                </c:pt>
                <c:pt idx="5">
                  <c:v>400</c:v>
                </c:pt>
                <c:pt idx="6">
                  <c:v>500</c:v>
                </c:pt>
              </c:numCache>
            </c:numRef>
          </c:xVal>
          <c:yVal>
            <c:numRef>
              <c:f>Sheet1!$C$2:$C$8</c:f>
              <c:numCache>
                <c:formatCode>General</c:formatCode>
                <c:ptCount val="7"/>
                <c:pt idx="0">
                  <c:v>0</c:v>
                </c:pt>
                <c:pt idx="1">
                  <c:v>0</c:v>
                </c:pt>
                <c:pt idx="2">
                  <c:v>0.02</c:v>
                </c:pt>
                <c:pt idx="3">
                  <c:v>0.09</c:v>
                </c:pt>
                <c:pt idx="4">
                  <c:v>0.32</c:v>
                </c:pt>
                <c:pt idx="5">
                  <c:v>0.31</c:v>
                </c:pt>
                <c:pt idx="6">
                  <c:v>0.64</c:v>
                </c:pt>
              </c:numCache>
            </c:numRef>
          </c:yVal>
          <c:smooth val="0"/>
          <c:extLst>
            <c:ext xmlns:c16="http://schemas.microsoft.com/office/drawing/2014/chart" uri="{C3380CC4-5D6E-409C-BE32-E72D297353CC}">
              <c16:uniqueId val="{00000001-C8E3-4D3D-ABA5-305E4806A672}"/>
            </c:ext>
          </c:extLst>
        </c:ser>
        <c:ser>
          <c:idx val="2"/>
          <c:order val="2"/>
          <c:tx>
            <c:strRef>
              <c:f>Sheet1!$D$1</c:f>
              <c:strCache>
                <c:ptCount val="1"/>
                <c:pt idx="0">
                  <c:v>jki</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General</c:formatCode>
                <c:ptCount val="7"/>
                <c:pt idx="0">
                  <c:v>3</c:v>
                </c:pt>
                <c:pt idx="1">
                  <c:v>50</c:v>
                </c:pt>
                <c:pt idx="2">
                  <c:v>100</c:v>
                </c:pt>
                <c:pt idx="3">
                  <c:v>200</c:v>
                </c:pt>
                <c:pt idx="4">
                  <c:v>300</c:v>
                </c:pt>
                <c:pt idx="5">
                  <c:v>400</c:v>
                </c:pt>
                <c:pt idx="6">
                  <c:v>500</c:v>
                </c:pt>
              </c:numCache>
            </c:numRef>
          </c:xVal>
          <c:yVal>
            <c:numRef>
              <c:f>Sheet1!$D$2:$D$8</c:f>
              <c:numCache>
                <c:formatCode>General</c:formatCode>
                <c:ptCount val="7"/>
                <c:pt idx="0">
                  <c:v>0</c:v>
                </c:pt>
                <c:pt idx="1">
                  <c:v>0.01</c:v>
                </c:pt>
                <c:pt idx="2">
                  <c:v>0.01</c:v>
                </c:pt>
                <c:pt idx="3">
                  <c:v>0.13</c:v>
                </c:pt>
                <c:pt idx="4">
                  <c:v>0.31</c:v>
                </c:pt>
                <c:pt idx="5">
                  <c:v>0.73</c:v>
                </c:pt>
                <c:pt idx="6">
                  <c:v>0.9</c:v>
                </c:pt>
              </c:numCache>
            </c:numRef>
          </c:yVal>
          <c:smooth val="0"/>
          <c:extLst>
            <c:ext xmlns:c16="http://schemas.microsoft.com/office/drawing/2014/chart" uri="{C3380CC4-5D6E-409C-BE32-E72D297353CC}">
              <c16:uniqueId val="{00000002-C8E3-4D3D-ABA5-305E4806A672}"/>
            </c:ext>
          </c:extLst>
        </c:ser>
        <c:ser>
          <c:idx val="3"/>
          <c:order val="3"/>
          <c:tx>
            <c:strRef>
              <c:f>Sheet1!$E$1</c:f>
              <c:strCache>
                <c:ptCount val="1"/>
                <c:pt idx="0">
                  <c:v>Block Size = 100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Sheet1!$A$2:$A$8</c:f>
              <c:numCache>
                <c:formatCode>General</c:formatCode>
                <c:ptCount val="7"/>
                <c:pt idx="0">
                  <c:v>3</c:v>
                </c:pt>
                <c:pt idx="1">
                  <c:v>50</c:v>
                </c:pt>
                <c:pt idx="2">
                  <c:v>100</c:v>
                </c:pt>
                <c:pt idx="3">
                  <c:v>200</c:v>
                </c:pt>
                <c:pt idx="4">
                  <c:v>300</c:v>
                </c:pt>
                <c:pt idx="5">
                  <c:v>400</c:v>
                </c:pt>
                <c:pt idx="6">
                  <c:v>500</c:v>
                </c:pt>
              </c:numCache>
            </c:numRef>
          </c:xVal>
          <c:yVal>
            <c:numRef>
              <c:f>Sheet1!$E$2:$E$8</c:f>
              <c:numCache>
                <c:formatCode>General</c:formatCode>
                <c:ptCount val="7"/>
                <c:pt idx="0">
                  <c:v>0</c:v>
                </c:pt>
                <c:pt idx="1">
                  <c:v>0</c:v>
                </c:pt>
                <c:pt idx="2">
                  <c:v>0.01</c:v>
                </c:pt>
                <c:pt idx="3">
                  <c:v>7.0000000000000007E-2</c:v>
                </c:pt>
                <c:pt idx="4">
                  <c:v>0.11</c:v>
                </c:pt>
                <c:pt idx="5">
                  <c:v>0.25</c:v>
                </c:pt>
                <c:pt idx="6">
                  <c:v>0.48</c:v>
                </c:pt>
              </c:numCache>
            </c:numRef>
          </c:yVal>
          <c:smooth val="0"/>
          <c:extLst>
            <c:ext xmlns:c16="http://schemas.microsoft.com/office/drawing/2014/chart" uri="{C3380CC4-5D6E-409C-BE32-E72D297353CC}">
              <c16:uniqueId val="{00000003-C8E3-4D3D-ABA5-305E4806A672}"/>
            </c:ext>
          </c:extLst>
        </c:ser>
        <c:dLbls>
          <c:showLegendKey val="0"/>
          <c:showVal val="0"/>
          <c:showCatName val="0"/>
          <c:showSerName val="0"/>
          <c:showPercent val="0"/>
          <c:showBubbleSize val="0"/>
        </c:dLbls>
        <c:axId val="761046448"/>
        <c:axId val="761046776"/>
      </c:scatterChart>
      <c:valAx>
        <c:axId val="761046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Matrices</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046776"/>
        <c:crosses val="autoZero"/>
        <c:crossBetween val="midCat"/>
      </c:valAx>
      <c:valAx>
        <c:axId val="761046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046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Block Size Impact</a:t>
            </a:r>
            <a:r>
              <a:rPr lang="en-US" baseline="0"/>
              <a:t> on</a:t>
            </a:r>
            <a:r>
              <a:rPr lang="en-US"/>
              <a:t> Run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Block Size = 100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3</c:v>
                </c:pt>
                <c:pt idx="1">
                  <c:v>50</c:v>
                </c:pt>
                <c:pt idx="2">
                  <c:v>100</c:v>
                </c:pt>
                <c:pt idx="3">
                  <c:v>200</c:v>
                </c:pt>
                <c:pt idx="4">
                  <c:v>300</c:v>
                </c:pt>
                <c:pt idx="5">
                  <c:v>400</c:v>
                </c:pt>
                <c:pt idx="6">
                  <c:v>500</c:v>
                </c:pt>
              </c:numCache>
            </c:numRef>
          </c:xVal>
          <c:yVal>
            <c:numRef>
              <c:f>Sheet1!$E$2:$E$8</c:f>
              <c:numCache>
                <c:formatCode>General</c:formatCode>
                <c:ptCount val="7"/>
                <c:pt idx="0">
                  <c:v>0</c:v>
                </c:pt>
                <c:pt idx="1">
                  <c:v>0</c:v>
                </c:pt>
                <c:pt idx="2">
                  <c:v>0.01</c:v>
                </c:pt>
                <c:pt idx="3">
                  <c:v>7.0000000000000007E-2</c:v>
                </c:pt>
                <c:pt idx="4">
                  <c:v>0.11</c:v>
                </c:pt>
                <c:pt idx="5">
                  <c:v>0.25</c:v>
                </c:pt>
                <c:pt idx="6">
                  <c:v>0.48</c:v>
                </c:pt>
              </c:numCache>
            </c:numRef>
          </c:yVal>
          <c:smooth val="0"/>
          <c:extLst>
            <c:ext xmlns:c16="http://schemas.microsoft.com/office/drawing/2014/chart" uri="{C3380CC4-5D6E-409C-BE32-E72D297353CC}">
              <c16:uniqueId val="{00000000-ADD7-413A-ADE7-0859B7E06868}"/>
            </c:ext>
          </c:extLst>
        </c:ser>
        <c:ser>
          <c:idx val="1"/>
          <c:order val="1"/>
          <c:tx>
            <c:strRef>
              <c:f>Sheet1!$F$1</c:f>
              <c:strCache>
                <c:ptCount val="1"/>
                <c:pt idx="0">
                  <c:v>Block Size = 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3</c:v>
                </c:pt>
                <c:pt idx="1">
                  <c:v>50</c:v>
                </c:pt>
                <c:pt idx="2">
                  <c:v>100</c:v>
                </c:pt>
                <c:pt idx="3">
                  <c:v>200</c:v>
                </c:pt>
                <c:pt idx="4">
                  <c:v>300</c:v>
                </c:pt>
                <c:pt idx="5">
                  <c:v>400</c:v>
                </c:pt>
                <c:pt idx="6">
                  <c:v>500</c:v>
                </c:pt>
              </c:numCache>
            </c:numRef>
          </c:xVal>
          <c:yVal>
            <c:numRef>
              <c:f>Sheet1!$F$2:$F$8</c:f>
              <c:numCache>
                <c:formatCode>General</c:formatCode>
                <c:ptCount val="7"/>
                <c:pt idx="0">
                  <c:v>0</c:v>
                </c:pt>
                <c:pt idx="1">
                  <c:v>0</c:v>
                </c:pt>
                <c:pt idx="2">
                  <c:v>0.01</c:v>
                </c:pt>
                <c:pt idx="3">
                  <c:v>7.0000000000000007E-2</c:v>
                </c:pt>
                <c:pt idx="4">
                  <c:v>0.1</c:v>
                </c:pt>
                <c:pt idx="5">
                  <c:v>0.26</c:v>
                </c:pt>
                <c:pt idx="6">
                  <c:v>0.49</c:v>
                </c:pt>
              </c:numCache>
            </c:numRef>
          </c:yVal>
          <c:smooth val="0"/>
          <c:extLst>
            <c:ext xmlns:c16="http://schemas.microsoft.com/office/drawing/2014/chart" uri="{C3380CC4-5D6E-409C-BE32-E72D297353CC}">
              <c16:uniqueId val="{00000001-ADD7-413A-ADE7-0859B7E06868}"/>
            </c:ext>
          </c:extLst>
        </c:ser>
        <c:ser>
          <c:idx val="2"/>
          <c:order val="2"/>
          <c:tx>
            <c:strRef>
              <c:f>Sheet1!$G$1</c:f>
              <c:strCache>
                <c:ptCount val="1"/>
                <c:pt idx="0">
                  <c:v>Block Size = 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General</c:formatCode>
                <c:ptCount val="7"/>
                <c:pt idx="0">
                  <c:v>3</c:v>
                </c:pt>
                <c:pt idx="1">
                  <c:v>50</c:v>
                </c:pt>
                <c:pt idx="2">
                  <c:v>100</c:v>
                </c:pt>
                <c:pt idx="3">
                  <c:v>200</c:v>
                </c:pt>
                <c:pt idx="4">
                  <c:v>300</c:v>
                </c:pt>
                <c:pt idx="5">
                  <c:v>400</c:v>
                </c:pt>
                <c:pt idx="6">
                  <c:v>500</c:v>
                </c:pt>
              </c:numCache>
            </c:numRef>
          </c:xVal>
          <c:yVal>
            <c:numRef>
              <c:f>Sheet1!$G$2:$G$8</c:f>
              <c:numCache>
                <c:formatCode>General</c:formatCode>
                <c:ptCount val="7"/>
                <c:pt idx="0">
                  <c:v>0</c:v>
                </c:pt>
                <c:pt idx="1">
                  <c:v>0</c:v>
                </c:pt>
                <c:pt idx="2">
                  <c:v>0.02</c:v>
                </c:pt>
                <c:pt idx="3">
                  <c:v>0.09</c:v>
                </c:pt>
                <c:pt idx="4">
                  <c:v>0.32</c:v>
                </c:pt>
                <c:pt idx="5">
                  <c:v>0.35</c:v>
                </c:pt>
                <c:pt idx="6">
                  <c:v>0.62</c:v>
                </c:pt>
              </c:numCache>
            </c:numRef>
          </c:yVal>
          <c:smooth val="0"/>
          <c:extLst>
            <c:ext xmlns:c16="http://schemas.microsoft.com/office/drawing/2014/chart" uri="{C3380CC4-5D6E-409C-BE32-E72D297353CC}">
              <c16:uniqueId val="{00000002-ADD7-413A-ADE7-0859B7E06868}"/>
            </c:ext>
          </c:extLst>
        </c:ser>
        <c:dLbls>
          <c:showLegendKey val="0"/>
          <c:showVal val="0"/>
          <c:showCatName val="0"/>
          <c:showSerName val="0"/>
          <c:showPercent val="0"/>
          <c:showBubbleSize val="0"/>
        </c:dLbls>
        <c:axId val="764463904"/>
        <c:axId val="764464888"/>
      </c:scatterChart>
      <c:valAx>
        <c:axId val="764463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Matrices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464888"/>
        <c:crosses val="autoZero"/>
        <c:crossBetween val="midCat"/>
      </c:valAx>
      <c:valAx>
        <c:axId val="764464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46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Ryley Priddy</dc:creator>
  <cp:keywords/>
  <dc:description/>
  <cp:lastModifiedBy>Ryley Priddy</cp:lastModifiedBy>
  <cp:revision>1</cp:revision>
  <dcterms:created xsi:type="dcterms:W3CDTF">2021-04-27T10:31:00Z</dcterms:created>
  <dcterms:modified xsi:type="dcterms:W3CDTF">2021-04-27T11:44:00Z</dcterms:modified>
</cp:coreProperties>
</file>