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0054B" w:rsidRDefault="0060054B" w:rsidP="00D8789C">
      <w:pPr>
        <w:jc w:val="center"/>
        <w:rPr>
          <w:sz w:val="80"/>
          <w:szCs w:val="80"/>
        </w:rPr>
      </w:pPr>
    </w:p>
    <w:p w:rsidR="0060054B" w:rsidRDefault="0060054B" w:rsidP="00D8789C">
      <w:pPr>
        <w:jc w:val="center"/>
        <w:rPr>
          <w:sz w:val="80"/>
          <w:szCs w:val="80"/>
        </w:rPr>
      </w:pPr>
    </w:p>
    <w:p w:rsidR="0060054B" w:rsidRDefault="00FB22E6" w:rsidP="00D8789C">
      <w:pPr>
        <w:jc w:val="center"/>
        <w:rPr>
          <w:sz w:val="80"/>
          <w:szCs w:val="80"/>
        </w:rPr>
      </w:pPr>
      <w:r>
        <w:rPr>
          <w:noProof/>
        </w:rPr>
        <w:drawing>
          <wp:inline distT="0" distB="0" distL="0" distR="0" wp14:anchorId="7365AA3E" wp14:editId="1E410A1B">
            <wp:extent cx="1905000" cy="1905000"/>
            <wp:effectExtent l="0" t="0" r="0" b="0"/>
            <wp:docPr id="1854732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60054B" w:rsidRDefault="0060054B" w:rsidP="00D8789C">
      <w:pPr>
        <w:jc w:val="center"/>
        <w:rPr>
          <w:sz w:val="80"/>
          <w:szCs w:val="80"/>
        </w:rPr>
      </w:pPr>
    </w:p>
    <w:p w:rsidR="00D8789C" w:rsidRPr="0060054B" w:rsidRDefault="00FB22E6" w:rsidP="00D8789C">
      <w:pPr>
        <w:jc w:val="center"/>
        <w:rPr>
          <w:sz w:val="80"/>
          <w:szCs w:val="80"/>
        </w:rPr>
      </w:pPr>
      <w:r>
        <w:rPr>
          <w:sz w:val="80"/>
          <w:szCs w:val="80"/>
        </w:rPr>
        <w:t>Guide d’utilisation de l’application BDMEYE</w:t>
      </w:r>
    </w:p>
    <w:p w:rsidR="00D8789C" w:rsidRDefault="00D8789C"/>
    <w:p w:rsidR="00D8789C" w:rsidRDefault="00D8789C">
      <w:r>
        <w:br w:type="page"/>
      </w:r>
    </w:p>
    <w:sdt>
      <w:sdtPr>
        <w:rPr>
          <w:rFonts w:asciiTheme="minorHAnsi" w:eastAsiaTheme="minorHAnsi" w:hAnsiTheme="minorHAnsi" w:cstheme="minorBidi"/>
          <w:color w:val="auto"/>
          <w:kern w:val="2"/>
          <w:sz w:val="22"/>
          <w:szCs w:val="22"/>
          <w:lang w:eastAsia="en-US"/>
          <w14:ligatures w14:val="standardContextual"/>
        </w:rPr>
        <w:id w:val="101002681"/>
        <w:docPartObj>
          <w:docPartGallery w:val="Table of Contents"/>
          <w:docPartUnique/>
        </w:docPartObj>
      </w:sdtPr>
      <w:sdtEndPr>
        <w:rPr>
          <w:b/>
          <w:bCs/>
        </w:rPr>
      </w:sdtEndPr>
      <w:sdtContent>
        <w:p w:rsidR="002C3CCE" w:rsidRDefault="002C3CCE">
          <w:pPr>
            <w:pStyle w:val="En-ttedetabledesmatires"/>
          </w:pPr>
          <w:r>
            <w:t>Table des matières</w:t>
          </w:r>
        </w:p>
        <w:p w:rsidR="00C17701" w:rsidRDefault="002C3CC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79282079" w:history="1">
            <w:r w:rsidR="00C17701" w:rsidRPr="007F42AD">
              <w:rPr>
                <w:rStyle w:val="Lienhypertexte"/>
                <w:noProof/>
              </w:rPr>
              <w:t>Introduction</w:t>
            </w:r>
            <w:r w:rsidR="00C17701">
              <w:rPr>
                <w:noProof/>
                <w:webHidden/>
              </w:rPr>
              <w:tab/>
            </w:r>
            <w:r w:rsidR="00C17701">
              <w:rPr>
                <w:noProof/>
                <w:webHidden/>
              </w:rPr>
              <w:fldChar w:fldCharType="begin"/>
            </w:r>
            <w:r w:rsidR="00C17701">
              <w:rPr>
                <w:noProof/>
                <w:webHidden/>
              </w:rPr>
              <w:instrText xml:space="preserve"> PAGEREF _Toc179282079 \h </w:instrText>
            </w:r>
            <w:r w:rsidR="00C17701">
              <w:rPr>
                <w:noProof/>
                <w:webHidden/>
              </w:rPr>
            </w:r>
            <w:r w:rsidR="00C17701">
              <w:rPr>
                <w:noProof/>
                <w:webHidden/>
              </w:rPr>
              <w:fldChar w:fldCharType="separate"/>
            </w:r>
            <w:r w:rsidR="00C17701">
              <w:rPr>
                <w:noProof/>
                <w:webHidden/>
              </w:rPr>
              <w:t>6</w:t>
            </w:r>
            <w:r w:rsidR="00C17701">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80" w:history="1">
            <w:r w:rsidRPr="007F42AD">
              <w:rPr>
                <w:rStyle w:val="Lienhypertexte"/>
                <w:noProof/>
              </w:rPr>
              <w:t>Organisation de la DCP-BDM</w:t>
            </w:r>
            <w:r>
              <w:rPr>
                <w:noProof/>
                <w:webHidden/>
              </w:rPr>
              <w:tab/>
            </w:r>
            <w:r>
              <w:rPr>
                <w:noProof/>
                <w:webHidden/>
              </w:rPr>
              <w:fldChar w:fldCharType="begin"/>
            </w:r>
            <w:r>
              <w:rPr>
                <w:noProof/>
                <w:webHidden/>
              </w:rPr>
              <w:instrText xml:space="preserve"> PAGEREF _Toc179282080 \h </w:instrText>
            </w:r>
            <w:r>
              <w:rPr>
                <w:noProof/>
                <w:webHidden/>
              </w:rPr>
            </w:r>
            <w:r>
              <w:rPr>
                <w:noProof/>
                <w:webHidden/>
              </w:rPr>
              <w:fldChar w:fldCharType="separate"/>
            </w:r>
            <w:r>
              <w:rPr>
                <w:noProof/>
                <w:webHidden/>
              </w:rPr>
              <w:t>6</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81" w:history="1">
            <w:r w:rsidRPr="007F42AD">
              <w:rPr>
                <w:rStyle w:val="Lienhypertexte"/>
                <w:noProof/>
              </w:rPr>
              <w:t>Accès à l'Application BDMEYE et Authentification</w:t>
            </w:r>
            <w:r>
              <w:rPr>
                <w:noProof/>
                <w:webHidden/>
              </w:rPr>
              <w:tab/>
            </w:r>
            <w:r>
              <w:rPr>
                <w:noProof/>
                <w:webHidden/>
              </w:rPr>
              <w:fldChar w:fldCharType="begin"/>
            </w:r>
            <w:r>
              <w:rPr>
                <w:noProof/>
                <w:webHidden/>
              </w:rPr>
              <w:instrText xml:space="preserve"> PAGEREF _Toc179282081 \h </w:instrText>
            </w:r>
            <w:r>
              <w:rPr>
                <w:noProof/>
                <w:webHidden/>
              </w:rPr>
            </w:r>
            <w:r>
              <w:rPr>
                <w:noProof/>
                <w:webHidden/>
              </w:rPr>
              <w:fldChar w:fldCharType="separate"/>
            </w:r>
            <w:r>
              <w:rPr>
                <w:noProof/>
                <w:webHidden/>
              </w:rPr>
              <w:t>7</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82" w:history="1">
            <w:r w:rsidRPr="007F42AD">
              <w:rPr>
                <w:rStyle w:val="Lienhypertexte"/>
                <w:noProof/>
              </w:rPr>
              <w:t>Rôles des Utilisateurs dans l'Application BDMEYE</w:t>
            </w:r>
            <w:r>
              <w:rPr>
                <w:noProof/>
                <w:webHidden/>
              </w:rPr>
              <w:tab/>
            </w:r>
            <w:r>
              <w:rPr>
                <w:noProof/>
                <w:webHidden/>
              </w:rPr>
              <w:fldChar w:fldCharType="begin"/>
            </w:r>
            <w:r>
              <w:rPr>
                <w:noProof/>
                <w:webHidden/>
              </w:rPr>
              <w:instrText xml:space="preserve"> PAGEREF _Toc179282082 \h </w:instrText>
            </w:r>
            <w:r>
              <w:rPr>
                <w:noProof/>
                <w:webHidden/>
              </w:rPr>
            </w:r>
            <w:r>
              <w:rPr>
                <w:noProof/>
                <w:webHidden/>
              </w:rPr>
              <w:fldChar w:fldCharType="separate"/>
            </w:r>
            <w:r>
              <w:rPr>
                <w:noProof/>
                <w:webHidden/>
              </w:rPr>
              <w:t>8</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83" w:history="1">
            <w:r w:rsidRPr="007F42AD">
              <w:rPr>
                <w:rStyle w:val="Lienhypertexte"/>
                <w:noProof/>
              </w:rPr>
              <w:t>Gestion des utilisateurs</w:t>
            </w:r>
            <w:r>
              <w:rPr>
                <w:noProof/>
                <w:webHidden/>
              </w:rPr>
              <w:tab/>
            </w:r>
            <w:r>
              <w:rPr>
                <w:noProof/>
                <w:webHidden/>
              </w:rPr>
              <w:fldChar w:fldCharType="begin"/>
            </w:r>
            <w:r>
              <w:rPr>
                <w:noProof/>
                <w:webHidden/>
              </w:rPr>
              <w:instrText xml:space="preserve"> PAGEREF _Toc179282083 \h </w:instrText>
            </w:r>
            <w:r>
              <w:rPr>
                <w:noProof/>
                <w:webHidden/>
              </w:rPr>
            </w:r>
            <w:r>
              <w:rPr>
                <w:noProof/>
                <w:webHidden/>
              </w:rPr>
              <w:fldChar w:fldCharType="separate"/>
            </w:r>
            <w:r>
              <w:rPr>
                <w:noProof/>
                <w:webHidden/>
              </w:rPr>
              <w:t>9</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84" w:history="1">
            <w:r w:rsidRPr="007F42AD">
              <w:rPr>
                <w:rStyle w:val="Lienhypertexte"/>
                <w:noProof/>
              </w:rPr>
              <w:t>Création d'un utilisateur</w:t>
            </w:r>
            <w:r>
              <w:rPr>
                <w:noProof/>
                <w:webHidden/>
              </w:rPr>
              <w:tab/>
            </w:r>
            <w:r>
              <w:rPr>
                <w:noProof/>
                <w:webHidden/>
              </w:rPr>
              <w:fldChar w:fldCharType="begin"/>
            </w:r>
            <w:r>
              <w:rPr>
                <w:noProof/>
                <w:webHidden/>
              </w:rPr>
              <w:instrText xml:space="preserve"> PAGEREF _Toc179282084 \h </w:instrText>
            </w:r>
            <w:r>
              <w:rPr>
                <w:noProof/>
                <w:webHidden/>
              </w:rPr>
            </w:r>
            <w:r>
              <w:rPr>
                <w:noProof/>
                <w:webHidden/>
              </w:rPr>
              <w:fldChar w:fldCharType="separate"/>
            </w:r>
            <w:r>
              <w:rPr>
                <w:noProof/>
                <w:webHidden/>
              </w:rPr>
              <w:t>10</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85" w:history="1">
            <w:r w:rsidRPr="007F42AD">
              <w:rPr>
                <w:rStyle w:val="Lienhypertexte"/>
                <w:noProof/>
              </w:rPr>
              <w:t>Désactivation d'un utilisateur</w:t>
            </w:r>
            <w:r>
              <w:rPr>
                <w:noProof/>
                <w:webHidden/>
              </w:rPr>
              <w:tab/>
            </w:r>
            <w:r>
              <w:rPr>
                <w:noProof/>
                <w:webHidden/>
              </w:rPr>
              <w:fldChar w:fldCharType="begin"/>
            </w:r>
            <w:r>
              <w:rPr>
                <w:noProof/>
                <w:webHidden/>
              </w:rPr>
              <w:instrText xml:space="preserve"> PAGEREF _Toc179282085 \h </w:instrText>
            </w:r>
            <w:r>
              <w:rPr>
                <w:noProof/>
                <w:webHidden/>
              </w:rPr>
            </w:r>
            <w:r>
              <w:rPr>
                <w:noProof/>
                <w:webHidden/>
              </w:rPr>
              <w:fldChar w:fldCharType="separate"/>
            </w:r>
            <w:r>
              <w:rPr>
                <w:noProof/>
                <w:webHidden/>
              </w:rPr>
              <w:t>11</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86" w:history="1">
            <w:r w:rsidRPr="007F42AD">
              <w:rPr>
                <w:rStyle w:val="Lienhypertexte"/>
                <w:noProof/>
              </w:rPr>
              <w:t>Gestion des référentiels</w:t>
            </w:r>
            <w:r>
              <w:rPr>
                <w:noProof/>
                <w:webHidden/>
              </w:rPr>
              <w:tab/>
            </w:r>
            <w:r>
              <w:rPr>
                <w:noProof/>
                <w:webHidden/>
              </w:rPr>
              <w:fldChar w:fldCharType="begin"/>
            </w:r>
            <w:r>
              <w:rPr>
                <w:noProof/>
                <w:webHidden/>
              </w:rPr>
              <w:instrText xml:space="preserve"> PAGEREF _Toc179282086 \h </w:instrText>
            </w:r>
            <w:r>
              <w:rPr>
                <w:noProof/>
                <w:webHidden/>
              </w:rPr>
            </w:r>
            <w:r>
              <w:rPr>
                <w:noProof/>
                <w:webHidden/>
              </w:rPr>
              <w:fldChar w:fldCharType="separate"/>
            </w:r>
            <w:r>
              <w:rPr>
                <w:noProof/>
                <w:webHidden/>
              </w:rPr>
              <w:t>11</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087" w:history="1">
            <w:r w:rsidRPr="007F42AD">
              <w:rPr>
                <w:rStyle w:val="Lienhypertexte"/>
                <w:noProof/>
              </w:rPr>
              <w:t>Opérations disponibles pour la gestion des référentiels</w:t>
            </w:r>
            <w:r>
              <w:rPr>
                <w:noProof/>
                <w:webHidden/>
              </w:rPr>
              <w:tab/>
            </w:r>
            <w:r>
              <w:rPr>
                <w:noProof/>
                <w:webHidden/>
              </w:rPr>
              <w:fldChar w:fldCharType="begin"/>
            </w:r>
            <w:r>
              <w:rPr>
                <w:noProof/>
                <w:webHidden/>
              </w:rPr>
              <w:instrText xml:space="preserve"> PAGEREF _Toc179282087 \h </w:instrText>
            </w:r>
            <w:r>
              <w:rPr>
                <w:noProof/>
                <w:webHidden/>
              </w:rPr>
            </w:r>
            <w:r>
              <w:rPr>
                <w:noProof/>
                <w:webHidden/>
              </w:rPr>
              <w:fldChar w:fldCharType="separate"/>
            </w:r>
            <w:r>
              <w:rPr>
                <w:noProof/>
                <w:webHidden/>
              </w:rPr>
              <w:t>13</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088" w:history="1">
            <w:r w:rsidRPr="007F42AD">
              <w:rPr>
                <w:rStyle w:val="Lienhypertexte"/>
                <w:noProof/>
              </w:rPr>
              <w:t>Importer une ressource depuis RESHUM</w:t>
            </w:r>
            <w:r>
              <w:rPr>
                <w:noProof/>
                <w:webHidden/>
              </w:rPr>
              <w:tab/>
            </w:r>
            <w:r>
              <w:rPr>
                <w:noProof/>
                <w:webHidden/>
              </w:rPr>
              <w:fldChar w:fldCharType="begin"/>
            </w:r>
            <w:r>
              <w:rPr>
                <w:noProof/>
                <w:webHidden/>
              </w:rPr>
              <w:instrText xml:space="preserve"> PAGEREF _Toc179282088 \h </w:instrText>
            </w:r>
            <w:r>
              <w:rPr>
                <w:noProof/>
                <w:webHidden/>
              </w:rPr>
            </w:r>
            <w:r>
              <w:rPr>
                <w:noProof/>
                <w:webHidden/>
              </w:rPr>
              <w:fldChar w:fldCharType="separate"/>
            </w:r>
            <w:r>
              <w:rPr>
                <w:noProof/>
                <w:webHidden/>
              </w:rPr>
              <w:t>16</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89" w:history="1">
            <w:r w:rsidRPr="007F42AD">
              <w:rPr>
                <w:rStyle w:val="Lienhypertexte"/>
                <w:noProof/>
              </w:rPr>
              <w:t>Gestion des opportunités</w:t>
            </w:r>
            <w:r>
              <w:rPr>
                <w:noProof/>
                <w:webHidden/>
              </w:rPr>
              <w:tab/>
            </w:r>
            <w:r>
              <w:rPr>
                <w:noProof/>
                <w:webHidden/>
              </w:rPr>
              <w:fldChar w:fldCharType="begin"/>
            </w:r>
            <w:r>
              <w:rPr>
                <w:noProof/>
                <w:webHidden/>
              </w:rPr>
              <w:instrText xml:space="preserve"> PAGEREF _Toc179282089 \h </w:instrText>
            </w:r>
            <w:r>
              <w:rPr>
                <w:noProof/>
                <w:webHidden/>
              </w:rPr>
            </w:r>
            <w:r>
              <w:rPr>
                <w:noProof/>
                <w:webHidden/>
              </w:rPr>
              <w:fldChar w:fldCharType="separate"/>
            </w:r>
            <w:r>
              <w:rPr>
                <w:noProof/>
                <w:webHidden/>
              </w:rPr>
              <w:t>18</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090" w:history="1">
            <w:r w:rsidRPr="007F42AD">
              <w:rPr>
                <w:rStyle w:val="Lienhypertexte"/>
                <w:noProof/>
              </w:rPr>
              <w:t>Ajouter une Nouvelle Opportunité</w:t>
            </w:r>
            <w:r>
              <w:rPr>
                <w:noProof/>
                <w:webHidden/>
              </w:rPr>
              <w:tab/>
            </w:r>
            <w:r>
              <w:rPr>
                <w:noProof/>
                <w:webHidden/>
              </w:rPr>
              <w:fldChar w:fldCharType="begin"/>
            </w:r>
            <w:r>
              <w:rPr>
                <w:noProof/>
                <w:webHidden/>
              </w:rPr>
              <w:instrText xml:space="preserve"> PAGEREF _Toc179282090 \h </w:instrText>
            </w:r>
            <w:r>
              <w:rPr>
                <w:noProof/>
                <w:webHidden/>
              </w:rPr>
            </w:r>
            <w:r>
              <w:rPr>
                <w:noProof/>
                <w:webHidden/>
              </w:rPr>
              <w:fldChar w:fldCharType="separate"/>
            </w:r>
            <w:r>
              <w:rPr>
                <w:noProof/>
                <w:webHidden/>
              </w:rPr>
              <w:t>20</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091" w:history="1">
            <w:r w:rsidRPr="007F42AD">
              <w:rPr>
                <w:rStyle w:val="Lienhypertexte"/>
                <w:noProof/>
              </w:rPr>
              <w:t>Ajout de Documents à une Opportunité</w:t>
            </w:r>
            <w:r>
              <w:rPr>
                <w:noProof/>
                <w:webHidden/>
              </w:rPr>
              <w:tab/>
            </w:r>
            <w:r>
              <w:rPr>
                <w:noProof/>
                <w:webHidden/>
              </w:rPr>
              <w:fldChar w:fldCharType="begin"/>
            </w:r>
            <w:r>
              <w:rPr>
                <w:noProof/>
                <w:webHidden/>
              </w:rPr>
              <w:instrText xml:space="preserve"> PAGEREF _Toc179282091 \h </w:instrText>
            </w:r>
            <w:r>
              <w:rPr>
                <w:noProof/>
                <w:webHidden/>
              </w:rPr>
            </w:r>
            <w:r>
              <w:rPr>
                <w:noProof/>
                <w:webHidden/>
              </w:rPr>
              <w:fldChar w:fldCharType="separate"/>
            </w:r>
            <w:r>
              <w:rPr>
                <w:noProof/>
                <w:webHidden/>
              </w:rPr>
              <w:t>21</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92" w:history="1">
            <w:r w:rsidRPr="007F42AD">
              <w:rPr>
                <w:rStyle w:val="Lienhypertexte"/>
                <w:noProof/>
              </w:rPr>
              <w:t>Décision sur l'opportunité</w:t>
            </w:r>
            <w:r>
              <w:rPr>
                <w:noProof/>
                <w:webHidden/>
              </w:rPr>
              <w:tab/>
            </w:r>
            <w:r>
              <w:rPr>
                <w:noProof/>
                <w:webHidden/>
              </w:rPr>
              <w:fldChar w:fldCharType="begin"/>
            </w:r>
            <w:r>
              <w:rPr>
                <w:noProof/>
                <w:webHidden/>
              </w:rPr>
              <w:instrText xml:space="preserve"> PAGEREF _Toc179282092 \h </w:instrText>
            </w:r>
            <w:r>
              <w:rPr>
                <w:noProof/>
                <w:webHidden/>
              </w:rPr>
            </w:r>
            <w:r>
              <w:rPr>
                <w:noProof/>
                <w:webHidden/>
              </w:rPr>
              <w:fldChar w:fldCharType="separate"/>
            </w:r>
            <w:r>
              <w:rPr>
                <w:noProof/>
                <w:webHidden/>
              </w:rPr>
              <w:t>22</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93" w:history="1">
            <w:r w:rsidRPr="007F42AD">
              <w:rPr>
                <w:rStyle w:val="Lienhypertexte"/>
                <w:noProof/>
              </w:rPr>
              <w:t>Gestion des projets</w:t>
            </w:r>
            <w:r>
              <w:rPr>
                <w:noProof/>
                <w:webHidden/>
              </w:rPr>
              <w:tab/>
            </w:r>
            <w:r>
              <w:rPr>
                <w:noProof/>
                <w:webHidden/>
              </w:rPr>
              <w:fldChar w:fldCharType="begin"/>
            </w:r>
            <w:r>
              <w:rPr>
                <w:noProof/>
                <w:webHidden/>
              </w:rPr>
              <w:instrText xml:space="preserve"> PAGEREF _Toc179282093 \h </w:instrText>
            </w:r>
            <w:r>
              <w:rPr>
                <w:noProof/>
                <w:webHidden/>
              </w:rPr>
            </w:r>
            <w:r>
              <w:rPr>
                <w:noProof/>
                <w:webHidden/>
              </w:rPr>
              <w:fldChar w:fldCharType="separate"/>
            </w:r>
            <w:r>
              <w:rPr>
                <w:noProof/>
                <w:webHidden/>
              </w:rPr>
              <w:t>25</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94" w:history="1">
            <w:r w:rsidRPr="007F42AD">
              <w:rPr>
                <w:rStyle w:val="Lienhypertexte"/>
                <w:noProof/>
              </w:rPr>
              <w:t>Créer un nouveau projet</w:t>
            </w:r>
            <w:r>
              <w:rPr>
                <w:noProof/>
                <w:webHidden/>
              </w:rPr>
              <w:tab/>
            </w:r>
            <w:r>
              <w:rPr>
                <w:noProof/>
                <w:webHidden/>
              </w:rPr>
              <w:fldChar w:fldCharType="begin"/>
            </w:r>
            <w:r>
              <w:rPr>
                <w:noProof/>
                <w:webHidden/>
              </w:rPr>
              <w:instrText xml:space="preserve"> PAGEREF _Toc179282094 \h </w:instrText>
            </w:r>
            <w:r>
              <w:rPr>
                <w:noProof/>
                <w:webHidden/>
              </w:rPr>
            </w:r>
            <w:r>
              <w:rPr>
                <w:noProof/>
                <w:webHidden/>
              </w:rPr>
              <w:fldChar w:fldCharType="separate"/>
            </w:r>
            <w:r>
              <w:rPr>
                <w:noProof/>
                <w:webHidden/>
              </w:rPr>
              <w:t>25</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95" w:history="1">
            <w:r w:rsidRPr="007F42AD">
              <w:rPr>
                <w:rStyle w:val="Lienhypertexte"/>
                <w:noProof/>
              </w:rPr>
              <w:t>Modifier les informations d’un projet existant</w:t>
            </w:r>
            <w:r>
              <w:rPr>
                <w:noProof/>
                <w:webHidden/>
              </w:rPr>
              <w:tab/>
            </w:r>
            <w:r>
              <w:rPr>
                <w:noProof/>
                <w:webHidden/>
              </w:rPr>
              <w:fldChar w:fldCharType="begin"/>
            </w:r>
            <w:r>
              <w:rPr>
                <w:noProof/>
                <w:webHidden/>
              </w:rPr>
              <w:instrText xml:space="preserve"> PAGEREF _Toc179282095 \h </w:instrText>
            </w:r>
            <w:r>
              <w:rPr>
                <w:noProof/>
                <w:webHidden/>
              </w:rPr>
            </w:r>
            <w:r>
              <w:rPr>
                <w:noProof/>
                <w:webHidden/>
              </w:rPr>
              <w:fldChar w:fldCharType="separate"/>
            </w:r>
            <w:r>
              <w:rPr>
                <w:noProof/>
                <w:webHidden/>
              </w:rPr>
              <w:t>26</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096" w:history="1">
            <w:r w:rsidRPr="007F42AD">
              <w:rPr>
                <w:rStyle w:val="Lienhypertexte"/>
                <w:noProof/>
              </w:rPr>
              <w:t>Gestion des rubriques du projet</w:t>
            </w:r>
            <w:r>
              <w:rPr>
                <w:noProof/>
                <w:webHidden/>
              </w:rPr>
              <w:tab/>
            </w:r>
            <w:r>
              <w:rPr>
                <w:noProof/>
                <w:webHidden/>
              </w:rPr>
              <w:fldChar w:fldCharType="begin"/>
            </w:r>
            <w:r>
              <w:rPr>
                <w:noProof/>
                <w:webHidden/>
              </w:rPr>
              <w:instrText xml:space="preserve"> PAGEREF _Toc179282096 \h </w:instrText>
            </w:r>
            <w:r>
              <w:rPr>
                <w:noProof/>
                <w:webHidden/>
              </w:rPr>
            </w:r>
            <w:r>
              <w:rPr>
                <w:noProof/>
                <w:webHidden/>
              </w:rPr>
              <w:fldChar w:fldCharType="separate"/>
            </w:r>
            <w:r>
              <w:rPr>
                <w:noProof/>
                <w:webHidden/>
              </w:rPr>
              <w:t>28</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097" w:history="1">
            <w:r w:rsidRPr="007F42AD">
              <w:rPr>
                <w:rStyle w:val="Lienhypertexte"/>
                <w:noProof/>
              </w:rPr>
              <w:t>Gestion des rubriques a fonctionnement unique</w:t>
            </w:r>
            <w:r>
              <w:rPr>
                <w:noProof/>
                <w:webHidden/>
              </w:rPr>
              <w:tab/>
            </w:r>
            <w:r>
              <w:rPr>
                <w:noProof/>
                <w:webHidden/>
              </w:rPr>
              <w:fldChar w:fldCharType="begin"/>
            </w:r>
            <w:r>
              <w:rPr>
                <w:noProof/>
                <w:webHidden/>
              </w:rPr>
              <w:instrText xml:space="preserve"> PAGEREF _Toc179282097 \h </w:instrText>
            </w:r>
            <w:r>
              <w:rPr>
                <w:noProof/>
                <w:webHidden/>
              </w:rPr>
            </w:r>
            <w:r>
              <w:rPr>
                <w:noProof/>
                <w:webHidden/>
              </w:rPr>
              <w:fldChar w:fldCharType="separate"/>
            </w:r>
            <w:r>
              <w:rPr>
                <w:noProof/>
                <w:webHidden/>
              </w:rPr>
              <w:t>31</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098" w:history="1">
            <w:r w:rsidRPr="007F42AD">
              <w:rPr>
                <w:rStyle w:val="Lienhypertexte"/>
                <w:noProof/>
              </w:rPr>
              <w:t>Planification</w:t>
            </w:r>
            <w:r>
              <w:rPr>
                <w:noProof/>
                <w:webHidden/>
              </w:rPr>
              <w:tab/>
            </w:r>
            <w:r>
              <w:rPr>
                <w:noProof/>
                <w:webHidden/>
              </w:rPr>
              <w:fldChar w:fldCharType="begin"/>
            </w:r>
            <w:r>
              <w:rPr>
                <w:noProof/>
                <w:webHidden/>
              </w:rPr>
              <w:instrText xml:space="preserve"> PAGEREF _Toc179282098 \h </w:instrText>
            </w:r>
            <w:r>
              <w:rPr>
                <w:noProof/>
                <w:webHidden/>
              </w:rPr>
            </w:r>
            <w:r>
              <w:rPr>
                <w:noProof/>
                <w:webHidden/>
              </w:rPr>
              <w:fldChar w:fldCharType="separate"/>
            </w:r>
            <w:r>
              <w:rPr>
                <w:noProof/>
                <w:webHidden/>
              </w:rPr>
              <w:t>32</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099" w:history="1">
            <w:r w:rsidRPr="007F42AD">
              <w:rPr>
                <w:rStyle w:val="Lienhypertexte"/>
                <w:noProof/>
              </w:rPr>
              <w:t>Gestion des ressources et des groupes</w:t>
            </w:r>
            <w:r>
              <w:rPr>
                <w:noProof/>
                <w:webHidden/>
              </w:rPr>
              <w:tab/>
            </w:r>
            <w:r>
              <w:rPr>
                <w:noProof/>
                <w:webHidden/>
              </w:rPr>
              <w:fldChar w:fldCharType="begin"/>
            </w:r>
            <w:r>
              <w:rPr>
                <w:noProof/>
                <w:webHidden/>
              </w:rPr>
              <w:instrText xml:space="preserve"> PAGEREF _Toc179282099 \h </w:instrText>
            </w:r>
            <w:r>
              <w:rPr>
                <w:noProof/>
                <w:webHidden/>
              </w:rPr>
            </w:r>
            <w:r>
              <w:rPr>
                <w:noProof/>
                <w:webHidden/>
              </w:rPr>
              <w:fldChar w:fldCharType="separate"/>
            </w:r>
            <w:r>
              <w:rPr>
                <w:noProof/>
                <w:webHidden/>
              </w:rPr>
              <w:t>34</w:t>
            </w:r>
            <w:r>
              <w:rPr>
                <w:noProof/>
                <w:webHidden/>
              </w:rPr>
              <w:fldChar w:fldCharType="end"/>
            </w:r>
          </w:hyperlink>
        </w:p>
        <w:p w:rsidR="00C17701" w:rsidRDefault="00C17701">
          <w:pPr>
            <w:pStyle w:val="TM3"/>
            <w:tabs>
              <w:tab w:val="right" w:leader="dot" w:pos="9062"/>
            </w:tabs>
            <w:rPr>
              <w:rFonts w:eastAsiaTheme="minorEastAsia"/>
              <w:noProof/>
              <w:lang w:eastAsia="fr-FR"/>
            </w:rPr>
          </w:pPr>
          <w:hyperlink w:anchor="_Toc179282100" w:history="1">
            <w:r w:rsidRPr="007F42AD">
              <w:rPr>
                <w:rStyle w:val="Lienhypertexte"/>
                <w:noProof/>
              </w:rPr>
              <w:t>Fiche technique d’un projet</w:t>
            </w:r>
            <w:r>
              <w:rPr>
                <w:noProof/>
                <w:webHidden/>
              </w:rPr>
              <w:tab/>
            </w:r>
            <w:r>
              <w:rPr>
                <w:noProof/>
                <w:webHidden/>
              </w:rPr>
              <w:fldChar w:fldCharType="begin"/>
            </w:r>
            <w:r>
              <w:rPr>
                <w:noProof/>
                <w:webHidden/>
              </w:rPr>
              <w:instrText xml:space="preserve"> PAGEREF _Toc179282100 \h </w:instrText>
            </w:r>
            <w:r>
              <w:rPr>
                <w:noProof/>
                <w:webHidden/>
              </w:rPr>
            </w:r>
            <w:r>
              <w:rPr>
                <w:noProof/>
                <w:webHidden/>
              </w:rPr>
              <w:fldChar w:fldCharType="separate"/>
            </w:r>
            <w:r>
              <w:rPr>
                <w:noProof/>
                <w:webHidden/>
              </w:rPr>
              <w:t>36</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01" w:history="1">
            <w:r w:rsidRPr="007F42AD">
              <w:rPr>
                <w:rStyle w:val="Lienhypertexte"/>
                <w:noProof/>
              </w:rPr>
              <w:t>Gestion des projets antérieurs</w:t>
            </w:r>
            <w:r>
              <w:rPr>
                <w:noProof/>
                <w:webHidden/>
              </w:rPr>
              <w:tab/>
            </w:r>
            <w:r>
              <w:rPr>
                <w:noProof/>
                <w:webHidden/>
              </w:rPr>
              <w:fldChar w:fldCharType="begin"/>
            </w:r>
            <w:r>
              <w:rPr>
                <w:noProof/>
                <w:webHidden/>
              </w:rPr>
              <w:instrText xml:space="preserve"> PAGEREF _Toc179282101 \h </w:instrText>
            </w:r>
            <w:r>
              <w:rPr>
                <w:noProof/>
                <w:webHidden/>
              </w:rPr>
            </w:r>
            <w:r>
              <w:rPr>
                <w:noProof/>
                <w:webHidden/>
              </w:rPr>
              <w:fldChar w:fldCharType="separate"/>
            </w:r>
            <w:r>
              <w:rPr>
                <w:noProof/>
                <w:webHidden/>
              </w:rPr>
              <w:t>37</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02" w:history="1">
            <w:r w:rsidRPr="007F42AD">
              <w:rPr>
                <w:rStyle w:val="Lienhypertexte"/>
                <w:noProof/>
              </w:rPr>
              <w:t>Gestion des dossiers hors projets</w:t>
            </w:r>
            <w:r>
              <w:rPr>
                <w:noProof/>
                <w:webHidden/>
              </w:rPr>
              <w:tab/>
            </w:r>
            <w:r>
              <w:rPr>
                <w:noProof/>
                <w:webHidden/>
              </w:rPr>
              <w:fldChar w:fldCharType="begin"/>
            </w:r>
            <w:r>
              <w:rPr>
                <w:noProof/>
                <w:webHidden/>
              </w:rPr>
              <w:instrText xml:space="preserve"> PAGEREF _Toc179282102 \h </w:instrText>
            </w:r>
            <w:r>
              <w:rPr>
                <w:noProof/>
                <w:webHidden/>
              </w:rPr>
            </w:r>
            <w:r>
              <w:rPr>
                <w:noProof/>
                <w:webHidden/>
              </w:rPr>
              <w:fldChar w:fldCharType="separate"/>
            </w:r>
            <w:r>
              <w:rPr>
                <w:noProof/>
                <w:webHidden/>
              </w:rPr>
              <w:t>38</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03" w:history="1">
            <w:r w:rsidRPr="007F42AD">
              <w:rPr>
                <w:rStyle w:val="Lienhypertexte"/>
                <w:noProof/>
              </w:rPr>
              <w:t>Gestion de la base de données des pays</w:t>
            </w:r>
            <w:r>
              <w:rPr>
                <w:noProof/>
                <w:webHidden/>
              </w:rPr>
              <w:tab/>
            </w:r>
            <w:r>
              <w:rPr>
                <w:noProof/>
                <w:webHidden/>
              </w:rPr>
              <w:fldChar w:fldCharType="begin"/>
            </w:r>
            <w:r>
              <w:rPr>
                <w:noProof/>
                <w:webHidden/>
              </w:rPr>
              <w:instrText xml:space="preserve"> PAGEREF _Toc179282103 \h </w:instrText>
            </w:r>
            <w:r>
              <w:rPr>
                <w:noProof/>
                <w:webHidden/>
              </w:rPr>
            </w:r>
            <w:r>
              <w:rPr>
                <w:noProof/>
                <w:webHidden/>
              </w:rPr>
              <w:fldChar w:fldCharType="separate"/>
            </w:r>
            <w:r>
              <w:rPr>
                <w:noProof/>
                <w:webHidden/>
              </w:rPr>
              <w:t>39</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04" w:history="1">
            <w:r w:rsidRPr="007F42AD">
              <w:rPr>
                <w:rStyle w:val="Lienhypertexte"/>
                <w:noProof/>
              </w:rPr>
              <w:t>Création d'un pays et sa version Initiale</w:t>
            </w:r>
            <w:r>
              <w:rPr>
                <w:noProof/>
                <w:webHidden/>
              </w:rPr>
              <w:tab/>
            </w:r>
            <w:r>
              <w:rPr>
                <w:noProof/>
                <w:webHidden/>
              </w:rPr>
              <w:fldChar w:fldCharType="begin"/>
            </w:r>
            <w:r>
              <w:rPr>
                <w:noProof/>
                <w:webHidden/>
              </w:rPr>
              <w:instrText xml:space="preserve"> PAGEREF _Toc179282104 \h </w:instrText>
            </w:r>
            <w:r>
              <w:rPr>
                <w:noProof/>
                <w:webHidden/>
              </w:rPr>
            </w:r>
            <w:r>
              <w:rPr>
                <w:noProof/>
                <w:webHidden/>
              </w:rPr>
              <w:fldChar w:fldCharType="separate"/>
            </w:r>
            <w:r>
              <w:rPr>
                <w:noProof/>
                <w:webHidden/>
              </w:rPr>
              <w:t>40</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05" w:history="1">
            <w:r w:rsidRPr="007F42AD">
              <w:rPr>
                <w:rStyle w:val="Lienhypertexte"/>
                <w:noProof/>
              </w:rPr>
              <w:t>Ajout de documents et fiche pays</w:t>
            </w:r>
            <w:r>
              <w:rPr>
                <w:noProof/>
                <w:webHidden/>
              </w:rPr>
              <w:tab/>
            </w:r>
            <w:r>
              <w:rPr>
                <w:noProof/>
                <w:webHidden/>
              </w:rPr>
              <w:fldChar w:fldCharType="begin"/>
            </w:r>
            <w:r>
              <w:rPr>
                <w:noProof/>
                <w:webHidden/>
              </w:rPr>
              <w:instrText xml:space="preserve"> PAGEREF _Toc179282105 \h </w:instrText>
            </w:r>
            <w:r>
              <w:rPr>
                <w:noProof/>
                <w:webHidden/>
              </w:rPr>
            </w:r>
            <w:r>
              <w:rPr>
                <w:noProof/>
                <w:webHidden/>
              </w:rPr>
              <w:fldChar w:fldCharType="separate"/>
            </w:r>
            <w:r>
              <w:rPr>
                <w:noProof/>
                <w:webHidden/>
              </w:rPr>
              <w:t>40</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06" w:history="1">
            <w:r w:rsidRPr="007F42AD">
              <w:rPr>
                <w:rStyle w:val="Lienhypertexte"/>
                <w:noProof/>
              </w:rPr>
              <w:t>Création de nouvelles versions du pays</w:t>
            </w:r>
            <w:r>
              <w:rPr>
                <w:noProof/>
                <w:webHidden/>
              </w:rPr>
              <w:tab/>
            </w:r>
            <w:r>
              <w:rPr>
                <w:noProof/>
                <w:webHidden/>
              </w:rPr>
              <w:fldChar w:fldCharType="begin"/>
            </w:r>
            <w:r>
              <w:rPr>
                <w:noProof/>
                <w:webHidden/>
              </w:rPr>
              <w:instrText xml:space="preserve"> PAGEREF _Toc179282106 \h </w:instrText>
            </w:r>
            <w:r>
              <w:rPr>
                <w:noProof/>
                <w:webHidden/>
              </w:rPr>
            </w:r>
            <w:r>
              <w:rPr>
                <w:noProof/>
                <w:webHidden/>
              </w:rPr>
              <w:fldChar w:fldCharType="separate"/>
            </w:r>
            <w:r>
              <w:rPr>
                <w:noProof/>
                <w:webHidden/>
              </w:rPr>
              <w:t>40</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07" w:history="1">
            <w:r w:rsidRPr="007F42AD">
              <w:rPr>
                <w:rStyle w:val="Lienhypertexte"/>
                <w:noProof/>
              </w:rPr>
              <w:t>Accès aux différentes versions du pays</w:t>
            </w:r>
            <w:r>
              <w:rPr>
                <w:noProof/>
                <w:webHidden/>
              </w:rPr>
              <w:tab/>
            </w:r>
            <w:r>
              <w:rPr>
                <w:noProof/>
                <w:webHidden/>
              </w:rPr>
              <w:fldChar w:fldCharType="begin"/>
            </w:r>
            <w:r>
              <w:rPr>
                <w:noProof/>
                <w:webHidden/>
              </w:rPr>
              <w:instrText xml:space="preserve"> PAGEREF _Toc179282107 \h </w:instrText>
            </w:r>
            <w:r>
              <w:rPr>
                <w:noProof/>
                <w:webHidden/>
              </w:rPr>
            </w:r>
            <w:r>
              <w:rPr>
                <w:noProof/>
                <w:webHidden/>
              </w:rPr>
              <w:fldChar w:fldCharType="separate"/>
            </w:r>
            <w:r>
              <w:rPr>
                <w:noProof/>
                <w:webHidden/>
              </w:rPr>
              <w:t>41</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08" w:history="1">
            <w:r w:rsidRPr="007F42AD">
              <w:rPr>
                <w:rStyle w:val="Lienhypertexte"/>
                <w:noProof/>
              </w:rPr>
              <w:t>Supprimer une version du pays</w:t>
            </w:r>
            <w:r>
              <w:rPr>
                <w:noProof/>
                <w:webHidden/>
              </w:rPr>
              <w:tab/>
            </w:r>
            <w:r>
              <w:rPr>
                <w:noProof/>
                <w:webHidden/>
              </w:rPr>
              <w:fldChar w:fldCharType="begin"/>
            </w:r>
            <w:r>
              <w:rPr>
                <w:noProof/>
                <w:webHidden/>
              </w:rPr>
              <w:instrText xml:space="preserve"> PAGEREF _Toc179282108 \h </w:instrText>
            </w:r>
            <w:r>
              <w:rPr>
                <w:noProof/>
                <w:webHidden/>
              </w:rPr>
            </w:r>
            <w:r>
              <w:rPr>
                <w:noProof/>
                <w:webHidden/>
              </w:rPr>
              <w:fldChar w:fldCharType="separate"/>
            </w:r>
            <w:r>
              <w:rPr>
                <w:noProof/>
                <w:webHidden/>
              </w:rPr>
              <w:t>41</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09" w:history="1">
            <w:r w:rsidRPr="007F42AD">
              <w:rPr>
                <w:rStyle w:val="Lienhypertexte"/>
                <w:noProof/>
              </w:rPr>
              <w:t>Gestion de la base de données des compagnies</w:t>
            </w:r>
            <w:r>
              <w:rPr>
                <w:noProof/>
                <w:webHidden/>
              </w:rPr>
              <w:tab/>
            </w:r>
            <w:r>
              <w:rPr>
                <w:noProof/>
                <w:webHidden/>
              </w:rPr>
              <w:fldChar w:fldCharType="begin"/>
            </w:r>
            <w:r>
              <w:rPr>
                <w:noProof/>
                <w:webHidden/>
              </w:rPr>
              <w:instrText xml:space="preserve"> PAGEREF _Toc179282109 \h </w:instrText>
            </w:r>
            <w:r>
              <w:rPr>
                <w:noProof/>
                <w:webHidden/>
              </w:rPr>
            </w:r>
            <w:r>
              <w:rPr>
                <w:noProof/>
                <w:webHidden/>
              </w:rPr>
              <w:fldChar w:fldCharType="separate"/>
            </w:r>
            <w:r>
              <w:rPr>
                <w:noProof/>
                <w:webHidden/>
              </w:rPr>
              <w:t>42</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10" w:history="1">
            <w:r w:rsidRPr="007F42AD">
              <w:rPr>
                <w:rStyle w:val="Lienhypertexte"/>
                <w:noProof/>
              </w:rPr>
              <w:t>Création d'une compagnie et version initiale</w:t>
            </w:r>
            <w:r>
              <w:rPr>
                <w:noProof/>
                <w:webHidden/>
              </w:rPr>
              <w:tab/>
            </w:r>
            <w:r>
              <w:rPr>
                <w:noProof/>
                <w:webHidden/>
              </w:rPr>
              <w:fldChar w:fldCharType="begin"/>
            </w:r>
            <w:r>
              <w:rPr>
                <w:noProof/>
                <w:webHidden/>
              </w:rPr>
              <w:instrText xml:space="preserve"> PAGEREF _Toc179282110 \h </w:instrText>
            </w:r>
            <w:r>
              <w:rPr>
                <w:noProof/>
                <w:webHidden/>
              </w:rPr>
            </w:r>
            <w:r>
              <w:rPr>
                <w:noProof/>
                <w:webHidden/>
              </w:rPr>
              <w:fldChar w:fldCharType="separate"/>
            </w:r>
            <w:r>
              <w:rPr>
                <w:noProof/>
                <w:webHidden/>
              </w:rPr>
              <w:t>42</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11" w:history="1">
            <w:r w:rsidRPr="007F42AD">
              <w:rPr>
                <w:rStyle w:val="Lienhypertexte"/>
                <w:noProof/>
              </w:rPr>
              <w:t>Ajout de Documents et Fiche compagnie</w:t>
            </w:r>
            <w:r>
              <w:rPr>
                <w:noProof/>
                <w:webHidden/>
              </w:rPr>
              <w:tab/>
            </w:r>
            <w:r>
              <w:rPr>
                <w:noProof/>
                <w:webHidden/>
              </w:rPr>
              <w:fldChar w:fldCharType="begin"/>
            </w:r>
            <w:r>
              <w:rPr>
                <w:noProof/>
                <w:webHidden/>
              </w:rPr>
              <w:instrText xml:space="preserve"> PAGEREF _Toc179282111 \h </w:instrText>
            </w:r>
            <w:r>
              <w:rPr>
                <w:noProof/>
                <w:webHidden/>
              </w:rPr>
            </w:r>
            <w:r>
              <w:rPr>
                <w:noProof/>
                <w:webHidden/>
              </w:rPr>
              <w:fldChar w:fldCharType="separate"/>
            </w:r>
            <w:r>
              <w:rPr>
                <w:noProof/>
                <w:webHidden/>
              </w:rPr>
              <w:t>42</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12" w:history="1">
            <w:r w:rsidRPr="007F42AD">
              <w:rPr>
                <w:rStyle w:val="Lienhypertexte"/>
                <w:noProof/>
              </w:rPr>
              <w:t>Création de nouvelles versions de la compagnie</w:t>
            </w:r>
            <w:r>
              <w:rPr>
                <w:noProof/>
                <w:webHidden/>
              </w:rPr>
              <w:tab/>
            </w:r>
            <w:r>
              <w:rPr>
                <w:noProof/>
                <w:webHidden/>
              </w:rPr>
              <w:fldChar w:fldCharType="begin"/>
            </w:r>
            <w:r>
              <w:rPr>
                <w:noProof/>
                <w:webHidden/>
              </w:rPr>
              <w:instrText xml:space="preserve"> PAGEREF _Toc179282112 \h </w:instrText>
            </w:r>
            <w:r>
              <w:rPr>
                <w:noProof/>
                <w:webHidden/>
              </w:rPr>
            </w:r>
            <w:r>
              <w:rPr>
                <w:noProof/>
                <w:webHidden/>
              </w:rPr>
              <w:fldChar w:fldCharType="separate"/>
            </w:r>
            <w:r>
              <w:rPr>
                <w:noProof/>
                <w:webHidden/>
              </w:rPr>
              <w:t>43</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13" w:history="1">
            <w:r w:rsidRPr="007F42AD">
              <w:rPr>
                <w:rStyle w:val="Lienhypertexte"/>
                <w:noProof/>
              </w:rPr>
              <w:t>Accès aux différentes versions de la compagnie</w:t>
            </w:r>
            <w:r>
              <w:rPr>
                <w:noProof/>
                <w:webHidden/>
              </w:rPr>
              <w:tab/>
            </w:r>
            <w:r>
              <w:rPr>
                <w:noProof/>
                <w:webHidden/>
              </w:rPr>
              <w:fldChar w:fldCharType="begin"/>
            </w:r>
            <w:r>
              <w:rPr>
                <w:noProof/>
                <w:webHidden/>
              </w:rPr>
              <w:instrText xml:space="preserve"> PAGEREF _Toc179282113 \h </w:instrText>
            </w:r>
            <w:r>
              <w:rPr>
                <w:noProof/>
                <w:webHidden/>
              </w:rPr>
            </w:r>
            <w:r>
              <w:rPr>
                <w:noProof/>
                <w:webHidden/>
              </w:rPr>
              <w:fldChar w:fldCharType="separate"/>
            </w:r>
            <w:r>
              <w:rPr>
                <w:noProof/>
                <w:webHidden/>
              </w:rPr>
              <w:t>43</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14" w:history="1">
            <w:r w:rsidRPr="007F42AD">
              <w:rPr>
                <w:rStyle w:val="Lienhypertexte"/>
                <w:noProof/>
              </w:rPr>
              <w:t>Supprimer une version de la compagnie</w:t>
            </w:r>
            <w:r>
              <w:rPr>
                <w:noProof/>
                <w:webHidden/>
              </w:rPr>
              <w:tab/>
            </w:r>
            <w:r>
              <w:rPr>
                <w:noProof/>
                <w:webHidden/>
              </w:rPr>
              <w:fldChar w:fldCharType="begin"/>
            </w:r>
            <w:r>
              <w:rPr>
                <w:noProof/>
                <w:webHidden/>
              </w:rPr>
              <w:instrText xml:space="preserve"> PAGEREF _Toc179282114 \h </w:instrText>
            </w:r>
            <w:r>
              <w:rPr>
                <w:noProof/>
                <w:webHidden/>
              </w:rPr>
            </w:r>
            <w:r>
              <w:rPr>
                <w:noProof/>
                <w:webHidden/>
              </w:rPr>
              <w:fldChar w:fldCharType="separate"/>
            </w:r>
            <w:r>
              <w:rPr>
                <w:noProof/>
                <w:webHidden/>
              </w:rPr>
              <w:t>44</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15" w:history="1">
            <w:r w:rsidRPr="007F42AD">
              <w:rPr>
                <w:rStyle w:val="Lienhypertexte"/>
                <w:noProof/>
              </w:rPr>
              <w:t>Moteur de recherche</w:t>
            </w:r>
            <w:r>
              <w:rPr>
                <w:noProof/>
                <w:webHidden/>
              </w:rPr>
              <w:tab/>
            </w:r>
            <w:r>
              <w:rPr>
                <w:noProof/>
                <w:webHidden/>
              </w:rPr>
              <w:fldChar w:fldCharType="begin"/>
            </w:r>
            <w:r>
              <w:rPr>
                <w:noProof/>
                <w:webHidden/>
              </w:rPr>
              <w:instrText xml:space="preserve"> PAGEREF _Toc179282115 \h </w:instrText>
            </w:r>
            <w:r>
              <w:rPr>
                <w:noProof/>
                <w:webHidden/>
              </w:rPr>
            </w:r>
            <w:r>
              <w:rPr>
                <w:noProof/>
                <w:webHidden/>
              </w:rPr>
              <w:fldChar w:fldCharType="separate"/>
            </w:r>
            <w:r>
              <w:rPr>
                <w:noProof/>
                <w:webHidden/>
              </w:rPr>
              <w:t>44</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16" w:history="1">
            <w:r w:rsidRPr="007F42AD">
              <w:rPr>
                <w:rStyle w:val="Lienhypertexte"/>
                <w:noProof/>
              </w:rPr>
              <w:t>Statist</w:t>
            </w:r>
            <w:r w:rsidRPr="007F42AD">
              <w:rPr>
                <w:rStyle w:val="Lienhypertexte"/>
                <w:noProof/>
              </w:rPr>
              <w:t>i</w:t>
            </w:r>
            <w:r w:rsidRPr="007F42AD">
              <w:rPr>
                <w:rStyle w:val="Lienhypertexte"/>
                <w:noProof/>
              </w:rPr>
              <w:t>ques</w:t>
            </w:r>
            <w:r>
              <w:rPr>
                <w:noProof/>
                <w:webHidden/>
              </w:rPr>
              <w:tab/>
            </w:r>
            <w:r>
              <w:rPr>
                <w:noProof/>
                <w:webHidden/>
              </w:rPr>
              <w:fldChar w:fldCharType="begin"/>
            </w:r>
            <w:r>
              <w:rPr>
                <w:noProof/>
                <w:webHidden/>
              </w:rPr>
              <w:instrText xml:space="preserve"> PAGEREF _Toc179282116 \h </w:instrText>
            </w:r>
            <w:r>
              <w:rPr>
                <w:noProof/>
                <w:webHidden/>
              </w:rPr>
            </w:r>
            <w:r>
              <w:rPr>
                <w:noProof/>
                <w:webHidden/>
              </w:rPr>
              <w:fldChar w:fldCharType="separate"/>
            </w:r>
            <w:r>
              <w:rPr>
                <w:noProof/>
                <w:webHidden/>
              </w:rPr>
              <w:t>47</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17" w:history="1">
            <w:r w:rsidRPr="007F42AD">
              <w:rPr>
                <w:rStyle w:val="Lienhypertexte"/>
                <w:noProof/>
              </w:rPr>
              <w:t>Annexe I : Matrice des autorisations :</w:t>
            </w:r>
            <w:r>
              <w:rPr>
                <w:noProof/>
                <w:webHidden/>
              </w:rPr>
              <w:tab/>
            </w:r>
            <w:r>
              <w:rPr>
                <w:noProof/>
                <w:webHidden/>
              </w:rPr>
              <w:fldChar w:fldCharType="begin"/>
            </w:r>
            <w:r>
              <w:rPr>
                <w:noProof/>
                <w:webHidden/>
              </w:rPr>
              <w:instrText xml:space="preserve"> PAGEREF _Toc179282117 \h </w:instrText>
            </w:r>
            <w:r>
              <w:rPr>
                <w:noProof/>
                <w:webHidden/>
              </w:rPr>
            </w:r>
            <w:r>
              <w:rPr>
                <w:noProof/>
                <w:webHidden/>
              </w:rPr>
              <w:fldChar w:fldCharType="separate"/>
            </w:r>
            <w:r>
              <w:rPr>
                <w:noProof/>
                <w:webHidden/>
              </w:rPr>
              <w:t>53</w:t>
            </w:r>
            <w:r>
              <w:rPr>
                <w:noProof/>
                <w:webHidden/>
              </w:rPr>
              <w:fldChar w:fldCharType="end"/>
            </w:r>
          </w:hyperlink>
        </w:p>
        <w:p w:rsidR="00C17701" w:rsidRDefault="00C17701">
          <w:pPr>
            <w:pStyle w:val="TM1"/>
            <w:tabs>
              <w:tab w:val="right" w:leader="dot" w:pos="9062"/>
            </w:tabs>
            <w:rPr>
              <w:rFonts w:eastAsiaTheme="minorEastAsia"/>
              <w:noProof/>
              <w:lang w:eastAsia="fr-FR"/>
            </w:rPr>
          </w:pPr>
          <w:hyperlink w:anchor="_Toc179282118" w:history="1">
            <w:r w:rsidRPr="007F42AD">
              <w:rPr>
                <w:rStyle w:val="Lienhypertexte"/>
                <w:noProof/>
              </w:rPr>
              <w:t>Annexe II : Codification des projets et des documents</w:t>
            </w:r>
            <w:r>
              <w:rPr>
                <w:noProof/>
                <w:webHidden/>
              </w:rPr>
              <w:tab/>
            </w:r>
            <w:r>
              <w:rPr>
                <w:noProof/>
                <w:webHidden/>
              </w:rPr>
              <w:fldChar w:fldCharType="begin"/>
            </w:r>
            <w:r>
              <w:rPr>
                <w:noProof/>
                <w:webHidden/>
              </w:rPr>
              <w:instrText xml:space="preserve"> PAGEREF _Toc179282118 \h </w:instrText>
            </w:r>
            <w:r>
              <w:rPr>
                <w:noProof/>
                <w:webHidden/>
              </w:rPr>
            </w:r>
            <w:r>
              <w:rPr>
                <w:noProof/>
                <w:webHidden/>
              </w:rPr>
              <w:fldChar w:fldCharType="separate"/>
            </w:r>
            <w:r>
              <w:rPr>
                <w:noProof/>
                <w:webHidden/>
              </w:rPr>
              <w:t>55</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19" w:history="1">
            <w:r w:rsidRPr="007F42AD">
              <w:rPr>
                <w:rStyle w:val="Lienhypertexte"/>
                <w:noProof/>
              </w:rPr>
              <w:t>Codification des projets</w:t>
            </w:r>
            <w:r>
              <w:rPr>
                <w:noProof/>
                <w:webHidden/>
              </w:rPr>
              <w:tab/>
            </w:r>
            <w:r>
              <w:rPr>
                <w:noProof/>
                <w:webHidden/>
              </w:rPr>
              <w:fldChar w:fldCharType="begin"/>
            </w:r>
            <w:r>
              <w:rPr>
                <w:noProof/>
                <w:webHidden/>
              </w:rPr>
              <w:instrText xml:space="preserve"> PAGEREF _Toc179282119 \h </w:instrText>
            </w:r>
            <w:r>
              <w:rPr>
                <w:noProof/>
                <w:webHidden/>
              </w:rPr>
            </w:r>
            <w:r>
              <w:rPr>
                <w:noProof/>
                <w:webHidden/>
              </w:rPr>
              <w:fldChar w:fldCharType="separate"/>
            </w:r>
            <w:r>
              <w:rPr>
                <w:noProof/>
                <w:webHidden/>
              </w:rPr>
              <w:t>55</w:t>
            </w:r>
            <w:r>
              <w:rPr>
                <w:noProof/>
                <w:webHidden/>
              </w:rPr>
              <w:fldChar w:fldCharType="end"/>
            </w:r>
          </w:hyperlink>
        </w:p>
        <w:p w:rsidR="00C17701" w:rsidRDefault="00C17701">
          <w:pPr>
            <w:pStyle w:val="TM2"/>
            <w:tabs>
              <w:tab w:val="right" w:leader="dot" w:pos="9062"/>
            </w:tabs>
            <w:rPr>
              <w:rFonts w:eastAsiaTheme="minorEastAsia"/>
              <w:noProof/>
              <w:lang w:eastAsia="fr-FR"/>
            </w:rPr>
          </w:pPr>
          <w:hyperlink w:anchor="_Toc179282120" w:history="1">
            <w:r w:rsidRPr="007F42AD">
              <w:rPr>
                <w:rStyle w:val="Lienhypertexte"/>
                <w:noProof/>
              </w:rPr>
              <w:t>Codification des documents</w:t>
            </w:r>
            <w:r>
              <w:rPr>
                <w:noProof/>
                <w:webHidden/>
              </w:rPr>
              <w:tab/>
            </w:r>
            <w:r>
              <w:rPr>
                <w:noProof/>
                <w:webHidden/>
              </w:rPr>
              <w:fldChar w:fldCharType="begin"/>
            </w:r>
            <w:r>
              <w:rPr>
                <w:noProof/>
                <w:webHidden/>
              </w:rPr>
              <w:instrText xml:space="preserve"> PAGEREF _Toc179282120 \h </w:instrText>
            </w:r>
            <w:r>
              <w:rPr>
                <w:noProof/>
                <w:webHidden/>
              </w:rPr>
            </w:r>
            <w:r>
              <w:rPr>
                <w:noProof/>
                <w:webHidden/>
              </w:rPr>
              <w:fldChar w:fldCharType="separate"/>
            </w:r>
            <w:r>
              <w:rPr>
                <w:noProof/>
                <w:webHidden/>
              </w:rPr>
              <w:t>55</w:t>
            </w:r>
            <w:r>
              <w:rPr>
                <w:noProof/>
                <w:webHidden/>
              </w:rPr>
              <w:fldChar w:fldCharType="end"/>
            </w:r>
          </w:hyperlink>
        </w:p>
        <w:p w:rsidR="002C3CCE" w:rsidRDefault="002C3CCE">
          <w:r>
            <w:rPr>
              <w:b/>
              <w:bCs/>
            </w:rPr>
            <w:fldChar w:fldCharType="end"/>
          </w:r>
        </w:p>
      </w:sdtContent>
    </w:sdt>
    <w:p w:rsidR="002C3CCE" w:rsidRDefault="002C3CCE" w:rsidP="002C3CCE">
      <w:pPr>
        <w:rPr>
          <w:rFonts w:asciiTheme="majorHAnsi" w:eastAsiaTheme="majorEastAsia" w:hAnsiTheme="majorHAnsi" w:cstheme="majorBidi"/>
          <w:color w:val="2F5496" w:themeColor="accent1" w:themeShade="BF"/>
          <w:kern w:val="0"/>
          <w:sz w:val="32"/>
          <w:szCs w:val="32"/>
          <w:lang w:eastAsia="fr-FR"/>
          <w14:ligatures w14:val="none"/>
        </w:rPr>
      </w:pPr>
    </w:p>
    <w:p w:rsidR="00D8789C" w:rsidRDefault="00D8789C">
      <w:pPr>
        <w:rPr>
          <w:rFonts w:asciiTheme="majorHAnsi" w:eastAsiaTheme="majorEastAsia" w:hAnsiTheme="majorHAnsi" w:cstheme="majorBidi"/>
          <w:color w:val="2F5496" w:themeColor="accent1" w:themeShade="BF"/>
          <w:kern w:val="0"/>
          <w:sz w:val="32"/>
          <w:szCs w:val="32"/>
          <w:lang w:eastAsia="fr-FR"/>
          <w14:ligatures w14:val="none"/>
        </w:rPr>
      </w:pPr>
      <w:r>
        <w:rPr>
          <w:rFonts w:asciiTheme="majorHAnsi" w:eastAsiaTheme="majorEastAsia" w:hAnsiTheme="majorHAnsi" w:cstheme="majorBidi"/>
          <w:color w:val="2F5496" w:themeColor="accent1" w:themeShade="BF"/>
          <w:kern w:val="0"/>
          <w:sz w:val="32"/>
          <w:szCs w:val="32"/>
          <w:lang w:eastAsia="fr-FR"/>
          <w14:ligatures w14:val="none"/>
        </w:rPr>
        <w:br w:type="page"/>
      </w:r>
    </w:p>
    <w:p w:rsidR="002C3CCE" w:rsidRDefault="002C3CCE" w:rsidP="002C3CCE">
      <w:pPr>
        <w:rPr>
          <w:rFonts w:asciiTheme="majorHAnsi" w:eastAsiaTheme="majorEastAsia" w:hAnsiTheme="majorHAnsi" w:cstheme="majorBidi"/>
          <w:color w:val="2F5496" w:themeColor="accent1" w:themeShade="BF"/>
          <w:kern w:val="0"/>
          <w:sz w:val="32"/>
          <w:szCs w:val="32"/>
          <w:lang w:eastAsia="fr-FR"/>
          <w14:ligatures w14:val="none"/>
        </w:rPr>
      </w:pPr>
      <w:r w:rsidRPr="002C3CCE">
        <w:rPr>
          <w:rFonts w:asciiTheme="majorHAnsi" w:eastAsiaTheme="majorEastAsia" w:hAnsiTheme="majorHAnsi" w:cstheme="majorBidi"/>
          <w:color w:val="2F5496" w:themeColor="accent1" w:themeShade="BF"/>
          <w:kern w:val="0"/>
          <w:sz w:val="32"/>
          <w:szCs w:val="32"/>
          <w:lang w:eastAsia="fr-FR"/>
          <w14:ligatures w14:val="none"/>
        </w:rPr>
        <w:lastRenderedPageBreak/>
        <w:t>Tables des figures</w:t>
      </w:r>
    </w:p>
    <w:p w:rsidR="00FB22E6" w:rsidRDefault="002C3CCE">
      <w:pPr>
        <w:pStyle w:val="Tabledesillustrations"/>
        <w:tabs>
          <w:tab w:val="right" w:leader="dot" w:pos="9062"/>
        </w:tabs>
        <w:rPr>
          <w:rFonts w:eastAsiaTheme="minorEastAsia"/>
          <w:noProof/>
          <w:lang w:eastAsia="fr-FR"/>
        </w:rPr>
      </w:pPr>
      <w:r>
        <w:fldChar w:fldCharType="begin"/>
      </w:r>
      <w:r>
        <w:instrText xml:space="preserve"> TOC \h \z \c "Figure" </w:instrText>
      </w:r>
      <w:r>
        <w:fldChar w:fldCharType="separate"/>
      </w:r>
      <w:hyperlink w:anchor="_Toc179281717" w:history="1">
        <w:r w:rsidR="00FB22E6" w:rsidRPr="00A33F60">
          <w:rPr>
            <w:rStyle w:val="Lienhypertexte"/>
            <w:noProof/>
          </w:rPr>
          <w:t>Figure 1: Page d'authentification</w:t>
        </w:r>
        <w:r w:rsidR="00FB22E6">
          <w:rPr>
            <w:noProof/>
            <w:webHidden/>
          </w:rPr>
          <w:tab/>
        </w:r>
        <w:r w:rsidR="00FB22E6">
          <w:rPr>
            <w:noProof/>
            <w:webHidden/>
          </w:rPr>
          <w:fldChar w:fldCharType="begin"/>
        </w:r>
        <w:r w:rsidR="00FB22E6">
          <w:rPr>
            <w:noProof/>
            <w:webHidden/>
          </w:rPr>
          <w:instrText xml:space="preserve"> PAGEREF _Toc179281717 \h </w:instrText>
        </w:r>
        <w:r w:rsidR="00FB22E6">
          <w:rPr>
            <w:noProof/>
            <w:webHidden/>
          </w:rPr>
        </w:r>
        <w:r w:rsidR="00FB22E6">
          <w:rPr>
            <w:noProof/>
            <w:webHidden/>
          </w:rPr>
          <w:fldChar w:fldCharType="separate"/>
        </w:r>
        <w:r w:rsidR="00FB22E6">
          <w:rPr>
            <w:noProof/>
            <w:webHidden/>
          </w:rPr>
          <w:t>8</w:t>
        </w:r>
        <w:r w:rsidR="00FB22E6">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18" w:history="1">
        <w:r w:rsidRPr="00A33F60">
          <w:rPr>
            <w:rStyle w:val="Lienhypertexte"/>
            <w:noProof/>
          </w:rPr>
          <w:t>Figure 2: Menu Administration &gt; Utilisateurs</w:t>
        </w:r>
        <w:r>
          <w:rPr>
            <w:noProof/>
            <w:webHidden/>
          </w:rPr>
          <w:tab/>
        </w:r>
        <w:r>
          <w:rPr>
            <w:noProof/>
            <w:webHidden/>
          </w:rPr>
          <w:fldChar w:fldCharType="begin"/>
        </w:r>
        <w:r>
          <w:rPr>
            <w:noProof/>
            <w:webHidden/>
          </w:rPr>
          <w:instrText xml:space="preserve"> PAGEREF _Toc179281718 \h </w:instrText>
        </w:r>
        <w:r>
          <w:rPr>
            <w:noProof/>
            <w:webHidden/>
          </w:rPr>
        </w:r>
        <w:r>
          <w:rPr>
            <w:noProof/>
            <w:webHidden/>
          </w:rPr>
          <w:fldChar w:fldCharType="separate"/>
        </w:r>
        <w:r>
          <w:rPr>
            <w:noProof/>
            <w:webHidden/>
          </w:rPr>
          <w:t>9</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19" w:history="1">
        <w:r w:rsidRPr="00A33F60">
          <w:rPr>
            <w:rStyle w:val="Lienhypertexte"/>
            <w:noProof/>
          </w:rPr>
          <w:t>Figure 3: Gestion des utilisateurs</w:t>
        </w:r>
        <w:r>
          <w:rPr>
            <w:noProof/>
            <w:webHidden/>
          </w:rPr>
          <w:tab/>
        </w:r>
        <w:r>
          <w:rPr>
            <w:noProof/>
            <w:webHidden/>
          </w:rPr>
          <w:fldChar w:fldCharType="begin"/>
        </w:r>
        <w:r>
          <w:rPr>
            <w:noProof/>
            <w:webHidden/>
          </w:rPr>
          <w:instrText xml:space="preserve"> PAGEREF _Toc179281719 \h </w:instrText>
        </w:r>
        <w:r>
          <w:rPr>
            <w:noProof/>
            <w:webHidden/>
          </w:rPr>
        </w:r>
        <w:r>
          <w:rPr>
            <w:noProof/>
            <w:webHidden/>
          </w:rPr>
          <w:fldChar w:fldCharType="separate"/>
        </w:r>
        <w:r>
          <w:rPr>
            <w:noProof/>
            <w:webHidden/>
          </w:rPr>
          <w:t>10</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0" w:history="1">
        <w:r w:rsidRPr="00A33F60">
          <w:rPr>
            <w:rStyle w:val="Lienhypertexte"/>
            <w:noProof/>
          </w:rPr>
          <w:t>Figure 4: Formulaire nouvel utilisateur</w:t>
        </w:r>
        <w:r>
          <w:rPr>
            <w:noProof/>
            <w:webHidden/>
          </w:rPr>
          <w:tab/>
        </w:r>
        <w:r>
          <w:rPr>
            <w:noProof/>
            <w:webHidden/>
          </w:rPr>
          <w:fldChar w:fldCharType="begin"/>
        </w:r>
        <w:r>
          <w:rPr>
            <w:noProof/>
            <w:webHidden/>
          </w:rPr>
          <w:instrText xml:space="preserve"> PAGEREF _Toc179281720 \h </w:instrText>
        </w:r>
        <w:r>
          <w:rPr>
            <w:noProof/>
            <w:webHidden/>
          </w:rPr>
        </w:r>
        <w:r>
          <w:rPr>
            <w:noProof/>
            <w:webHidden/>
          </w:rPr>
          <w:fldChar w:fldCharType="separate"/>
        </w:r>
        <w:r>
          <w:rPr>
            <w:noProof/>
            <w:webHidden/>
          </w:rPr>
          <w:t>11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1" w:history="1">
        <w:r w:rsidRPr="00A33F60">
          <w:rPr>
            <w:rStyle w:val="Lienhypertexte"/>
            <w:noProof/>
          </w:rPr>
          <w:t>Figure 5: Désactiver un utilisateur</w:t>
        </w:r>
        <w:r>
          <w:rPr>
            <w:noProof/>
            <w:webHidden/>
          </w:rPr>
          <w:tab/>
        </w:r>
        <w:r>
          <w:rPr>
            <w:noProof/>
            <w:webHidden/>
          </w:rPr>
          <w:fldChar w:fldCharType="begin"/>
        </w:r>
        <w:r>
          <w:rPr>
            <w:noProof/>
            <w:webHidden/>
          </w:rPr>
          <w:instrText xml:space="preserve"> PAGEREF _Toc179281721 \h </w:instrText>
        </w:r>
        <w:r>
          <w:rPr>
            <w:noProof/>
            <w:webHidden/>
          </w:rPr>
        </w:r>
        <w:r>
          <w:rPr>
            <w:noProof/>
            <w:webHidden/>
          </w:rPr>
          <w:fldChar w:fldCharType="separate"/>
        </w:r>
        <w:r>
          <w:rPr>
            <w:noProof/>
            <w:webHidden/>
          </w:rPr>
          <w:t>11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2" w:history="1">
        <w:r w:rsidRPr="00A33F60">
          <w:rPr>
            <w:rStyle w:val="Lienhypertexte"/>
            <w:noProof/>
          </w:rPr>
          <w:t>Figure 6: Activer un utilisateur</w:t>
        </w:r>
        <w:r>
          <w:rPr>
            <w:noProof/>
            <w:webHidden/>
          </w:rPr>
          <w:tab/>
        </w:r>
        <w:r>
          <w:rPr>
            <w:noProof/>
            <w:webHidden/>
          </w:rPr>
          <w:fldChar w:fldCharType="begin"/>
        </w:r>
        <w:r>
          <w:rPr>
            <w:noProof/>
            <w:webHidden/>
          </w:rPr>
          <w:instrText xml:space="preserve"> PAGEREF _Toc179281722 \h </w:instrText>
        </w:r>
        <w:r>
          <w:rPr>
            <w:noProof/>
            <w:webHidden/>
          </w:rPr>
        </w:r>
        <w:r>
          <w:rPr>
            <w:noProof/>
            <w:webHidden/>
          </w:rPr>
          <w:fldChar w:fldCharType="separate"/>
        </w:r>
        <w:r>
          <w:rPr>
            <w:noProof/>
            <w:webHidden/>
          </w:rPr>
          <w:t>11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3" w:history="1">
        <w:r w:rsidRPr="00A33F60">
          <w:rPr>
            <w:rStyle w:val="Lienhypertexte"/>
            <w:noProof/>
          </w:rPr>
          <w:t>Figure 7: Page Administration</w:t>
        </w:r>
        <w:r>
          <w:rPr>
            <w:noProof/>
            <w:webHidden/>
          </w:rPr>
          <w:tab/>
        </w:r>
        <w:r>
          <w:rPr>
            <w:noProof/>
            <w:webHidden/>
          </w:rPr>
          <w:fldChar w:fldCharType="begin"/>
        </w:r>
        <w:r>
          <w:rPr>
            <w:noProof/>
            <w:webHidden/>
          </w:rPr>
          <w:instrText xml:space="preserve"> PAGEREF _Toc179281723 \h </w:instrText>
        </w:r>
        <w:r>
          <w:rPr>
            <w:noProof/>
            <w:webHidden/>
          </w:rPr>
        </w:r>
        <w:r>
          <w:rPr>
            <w:noProof/>
            <w:webHidden/>
          </w:rPr>
          <w:fldChar w:fldCharType="separate"/>
        </w:r>
        <w:r>
          <w:rPr>
            <w:noProof/>
            <w:webHidden/>
          </w:rPr>
          <w:t>12</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4" w:history="1">
        <w:r w:rsidRPr="00A33F60">
          <w:rPr>
            <w:rStyle w:val="Lienhypertexte"/>
            <w:noProof/>
          </w:rPr>
          <w:t>Figure 8: Recherche dans les listes des référentiels</w:t>
        </w:r>
        <w:r>
          <w:rPr>
            <w:noProof/>
            <w:webHidden/>
          </w:rPr>
          <w:tab/>
        </w:r>
        <w:r>
          <w:rPr>
            <w:noProof/>
            <w:webHidden/>
          </w:rPr>
          <w:fldChar w:fldCharType="begin"/>
        </w:r>
        <w:r>
          <w:rPr>
            <w:noProof/>
            <w:webHidden/>
          </w:rPr>
          <w:instrText xml:space="preserve"> PAGEREF _Toc179281724 \h </w:instrText>
        </w:r>
        <w:r>
          <w:rPr>
            <w:noProof/>
            <w:webHidden/>
          </w:rPr>
        </w:r>
        <w:r>
          <w:rPr>
            <w:noProof/>
            <w:webHidden/>
          </w:rPr>
          <w:fldChar w:fldCharType="separate"/>
        </w:r>
        <w:r>
          <w:rPr>
            <w:noProof/>
            <w:webHidden/>
          </w:rPr>
          <w:t>14</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5" w:history="1">
        <w:r w:rsidRPr="00A33F60">
          <w:rPr>
            <w:rStyle w:val="Lienhypertexte"/>
            <w:noProof/>
          </w:rPr>
          <w:t>Figure 9: Ajouter un nouvel élément dans le référentiel « Statuts des évènements »</w:t>
        </w:r>
        <w:r>
          <w:rPr>
            <w:noProof/>
            <w:webHidden/>
          </w:rPr>
          <w:tab/>
        </w:r>
        <w:r>
          <w:rPr>
            <w:noProof/>
            <w:webHidden/>
          </w:rPr>
          <w:fldChar w:fldCharType="begin"/>
        </w:r>
        <w:r>
          <w:rPr>
            <w:noProof/>
            <w:webHidden/>
          </w:rPr>
          <w:instrText xml:space="preserve"> PAGEREF _Toc179281725 \h </w:instrText>
        </w:r>
        <w:r>
          <w:rPr>
            <w:noProof/>
            <w:webHidden/>
          </w:rPr>
        </w:r>
        <w:r>
          <w:rPr>
            <w:noProof/>
            <w:webHidden/>
          </w:rPr>
          <w:fldChar w:fldCharType="separate"/>
        </w:r>
        <w:r>
          <w:rPr>
            <w:noProof/>
            <w:webHidden/>
          </w:rPr>
          <w:t>14</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6" w:history="1">
        <w:r w:rsidRPr="00A33F60">
          <w:rPr>
            <w:rStyle w:val="Lienhypertexte"/>
            <w:noProof/>
          </w:rPr>
          <w:t>Figure 10: Formulaire d'ajout d'un nouveau statut d'évènement</w:t>
        </w:r>
        <w:r>
          <w:rPr>
            <w:noProof/>
            <w:webHidden/>
          </w:rPr>
          <w:tab/>
        </w:r>
        <w:r>
          <w:rPr>
            <w:noProof/>
            <w:webHidden/>
          </w:rPr>
          <w:fldChar w:fldCharType="begin"/>
        </w:r>
        <w:r>
          <w:rPr>
            <w:noProof/>
            <w:webHidden/>
          </w:rPr>
          <w:instrText xml:space="preserve"> PAGEREF _Toc179281726 \h </w:instrText>
        </w:r>
        <w:r>
          <w:rPr>
            <w:noProof/>
            <w:webHidden/>
          </w:rPr>
        </w:r>
        <w:r>
          <w:rPr>
            <w:noProof/>
            <w:webHidden/>
          </w:rPr>
          <w:fldChar w:fldCharType="separate"/>
        </w:r>
        <w:r>
          <w:rPr>
            <w:noProof/>
            <w:webHidden/>
          </w:rPr>
          <w:t>14</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7" w:history="1">
        <w:r w:rsidRPr="00A33F60">
          <w:rPr>
            <w:rStyle w:val="Lienhypertexte"/>
            <w:noProof/>
          </w:rPr>
          <w:t>Figure 11: Désactiver un type d'étude</w:t>
        </w:r>
        <w:r>
          <w:rPr>
            <w:noProof/>
            <w:webHidden/>
          </w:rPr>
          <w:tab/>
        </w:r>
        <w:r>
          <w:rPr>
            <w:noProof/>
            <w:webHidden/>
          </w:rPr>
          <w:fldChar w:fldCharType="begin"/>
        </w:r>
        <w:r>
          <w:rPr>
            <w:noProof/>
            <w:webHidden/>
          </w:rPr>
          <w:instrText xml:space="preserve"> PAGEREF _Toc179281727 \h </w:instrText>
        </w:r>
        <w:r>
          <w:rPr>
            <w:noProof/>
            <w:webHidden/>
          </w:rPr>
        </w:r>
        <w:r>
          <w:rPr>
            <w:noProof/>
            <w:webHidden/>
          </w:rPr>
          <w:fldChar w:fldCharType="separate"/>
        </w:r>
        <w:r>
          <w:rPr>
            <w:noProof/>
            <w:webHidden/>
          </w:rPr>
          <w:t>15</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8" w:history="1">
        <w:r w:rsidRPr="00A33F60">
          <w:rPr>
            <w:rStyle w:val="Lienhypertexte"/>
            <w:noProof/>
          </w:rPr>
          <w:t>Figure 12: Message indiquant qu'un élément ne peut être supprimé car il est déjà utilisé</w:t>
        </w:r>
        <w:r>
          <w:rPr>
            <w:noProof/>
            <w:webHidden/>
          </w:rPr>
          <w:tab/>
        </w:r>
        <w:r>
          <w:rPr>
            <w:noProof/>
            <w:webHidden/>
          </w:rPr>
          <w:fldChar w:fldCharType="begin"/>
        </w:r>
        <w:r>
          <w:rPr>
            <w:noProof/>
            <w:webHidden/>
          </w:rPr>
          <w:instrText xml:space="preserve"> PAGEREF _Toc179281728 \h </w:instrText>
        </w:r>
        <w:r>
          <w:rPr>
            <w:noProof/>
            <w:webHidden/>
          </w:rPr>
        </w:r>
        <w:r>
          <w:rPr>
            <w:noProof/>
            <w:webHidden/>
          </w:rPr>
          <w:fldChar w:fldCharType="separate"/>
        </w:r>
        <w:r>
          <w:rPr>
            <w:noProof/>
            <w:webHidden/>
          </w:rPr>
          <w:t>15</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29" w:history="1">
        <w:r w:rsidRPr="00A33F60">
          <w:rPr>
            <w:rStyle w:val="Lienhypertexte"/>
            <w:noProof/>
          </w:rPr>
          <w:t>Figure 13: Bouton d'importation d'une ressource depuis ResHum</w:t>
        </w:r>
        <w:r>
          <w:rPr>
            <w:noProof/>
            <w:webHidden/>
          </w:rPr>
          <w:tab/>
        </w:r>
        <w:r>
          <w:rPr>
            <w:noProof/>
            <w:webHidden/>
          </w:rPr>
          <w:fldChar w:fldCharType="begin"/>
        </w:r>
        <w:r>
          <w:rPr>
            <w:noProof/>
            <w:webHidden/>
          </w:rPr>
          <w:instrText xml:space="preserve"> PAGEREF _Toc179281729 \h </w:instrText>
        </w:r>
        <w:r>
          <w:rPr>
            <w:noProof/>
            <w:webHidden/>
          </w:rPr>
        </w:r>
        <w:r>
          <w:rPr>
            <w:noProof/>
            <w:webHidden/>
          </w:rPr>
          <w:fldChar w:fldCharType="separate"/>
        </w:r>
        <w:r>
          <w:rPr>
            <w:noProof/>
            <w:webHidden/>
          </w:rPr>
          <w:t>16</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0" w:history="1">
        <w:r w:rsidRPr="00A33F60">
          <w:rPr>
            <w:rStyle w:val="Lienhypertexte"/>
            <w:noProof/>
          </w:rPr>
          <w:t>Figure 14: Fenêtre d’importation d’une ressource depuis RESHUM</w:t>
        </w:r>
        <w:r>
          <w:rPr>
            <w:noProof/>
            <w:webHidden/>
          </w:rPr>
          <w:tab/>
        </w:r>
        <w:r>
          <w:rPr>
            <w:noProof/>
            <w:webHidden/>
          </w:rPr>
          <w:fldChar w:fldCharType="begin"/>
        </w:r>
        <w:r>
          <w:rPr>
            <w:noProof/>
            <w:webHidden/>
          </w:rPr>
          <w:instrText xml:space="preserve"> PAGEREF _Toc179281730 \h </w:instrText>
        </w:r>
        <w:r>
          <w:rPr>
            <w:noProof/>
            <w:webHidden/>
          </w:rPr>
        </w:r>
        <w:r>
          <w:rPr>
            <w:noProof/>
            <w:webHidden/>
          </w:rPr>
          <w:fldChar w:fldCharType="separate"/>
        </w:r>
        <w:r>
          <w:rPr>
            <w:noProof/>
            <w:webHidden/>
          </w:rPr>
          <w:t>17</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1" w:history="1">
        <w:r w:rsidRPr="00A33F60">
          <w:rPr>
            <w:rStyle w:val="Lienhypertexte"/>
            <w:noProof/>
          </w:rPr>
          <w:t>Figure 15: Formulaire d'ajout d'une ressource chargé automatiquement</w:t>
        </w:r>
        <w:r>
          <w:rPr>
            <w:noProof/>
            <w:webHidden/>
          </w:rPr>
          <w:tab/>
        </w:r>
        <w:r>
          <w:rPr>
            <w:noProof/>
            <w:webHidden/>
          </w:rPr>
          <w:fldChar w:fldCharType="begin"/>
        </w:r>
        <w:r>
          <w:rPr>
            <w:noProof/>
            <w:webHidden/>
          </w:rPr>
          <w:instrText xml:space="preserve"> PAGEREF _Toc179281731 \h </w:instrText>
        </w:r>
        <w:r>
          <w:rPr>
            <w:noProof/>
            <w:webHidden/>
          </w:rPr>
        </w:r>
        <w:r>
          <w:rPr>
            <w:noProof/>
            <w:webHidden/>
          </w:rPr>
          <w:fldChar w:fldCharType="separate"/>
        </w:r>
        <w:r>
          <w:rPr>
            <w:noProof/>
            <w:webHidden/>
          </w:rPr>
          <w:t>18</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2" w:history="1">
        <w:r w:rsidRPr="00A33F60">
          <w:rPr>
            <w:rStyle w:val="Lienhypertexte"/>
            <w:noProof/>
          </w:rPr>
          <w:t>Figure 16: Menu Opportunités</w:t>
        </w:r>
        <w:r>
          <w:rPr>
            <w:noProof/>
            <w:webHidden/>
          </w:rPr>
          <w:tab/>
        </w:r>
        <w:r>
          <w:rPr>
            <w:noProof/>
            <w:webHidden/>
          </w:rPr>
          <w:fldChar w:fldCharType="begin"/>
        </w:r>
        <w:r>
          <w:rPr>
            <w:noProof/>
            <w:webHidden/>
          </w:rPr>
          <w:instrText xml:space="preserve"> PAGEREF _Toc179281732 \h </w:instrText>
        </w:r>
        <w:r>
          <w:rPr>
            <w:noProof/>
            <w:webHidden/>
          </w:rPr>
        </w:r>
        <w:r>
          <w:rPr>
            <w:noProof/>
            <w:webHidden/>
          </w:rPr>
          <w:fldChar w:fldCharType="separate"/>
        </w:r>
        <w:r>
          <w:rPr>
            <w:noProof/>
            <w:webHidden/>
          </w:rPr>
          <w:t>19</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3" w:history="1">
        <w:r w:rsidRPr="00A33F60">
          <w:rPr>
            <w:rStyle w:val="Lienhypertexte"/>
            <w:noProof/>
          </w:rPr>
          <w:t>Figure 17: Formulaire d'ajout d'une nouvelle opportunité</w:t>
        </w:r>
        <w:r>
          <w:rPr>
            <w:noProof/>
            <w:webHidden/>
          </w:rPr>
          <w:tab/>
        </w:r>
        <w:r>
          <w:rPr>
            <w:noProof/>
            <w:webHidden/>
          </w:rPr>
          <w:fldChar w:fldCharType="begin"/>
        </w:r>
        <w:r>
          <w:rPr>
            <w:noProof/>
            <w:webHidden/>
          </w:rPr>
          <w:instrText xml:space="preserve"> PAGEREF _Toc179281733 \h </w:instrText>
        </w:r>
        <w:r>
          <w:rPr>
            <w:noProof/>
            <w:webHidden/>
          </w:rPr>
        </w:r>
        <w:r>
          <w:rPr>
            <w:noProof/>
            <w:webHidden/>
          </w:rPr>
          <w:fldChar w:fldCharType="separate"/>
        </w:r>
        <w:r>
          <w:rPr>
            <w:noProof/>
            <w:webHidden/>
          </w:rPr>
          <w:t>21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4" w:history="1">
        <w:r w:rsidRPr="00A33F60">
          <w:rPr>
            <w:rStyle w:val="Lienhypertexte"/>
            <w:noProof/>
          </w:rPr>
          <w:t>Figure 18: Ajouter un document à une opportunité</w:t>
        </w:r>
        <w:r>
          <w:rPr>
            <w:noProof/>
            <w:webHidden/>
          </w:rPr>
          <w:tab/>
        </w:r>
        <w:r>
          <w:rPr>
            <w:noProof/>
            <w:webHidden/>
          </w:rPr>
          <w:fldChar w:fldCharType="begin"/>
        </w:r>
        <w:r>
          <w:rPr>
            <w:noProof/>
            <w:webHidden/>
          </w:rPr>
          <w:instrText xml:space="preserve"> PAGEREF _Toc179281734 \h </w:instrText>
        </w:r>
        <w:r>
          <w:rPr>
            <w:noProof/>
            <w:webHidden/>
          </w:rPr>
        </w:r>
        <w:r>
          <w:rPr>
            <w:noProof/>
            <w:webHidden/>
          </w:rPr>
          <w:fldChar w:fldCharType="separate"/>
        </w:r>
        <w:r>
          <w:rPr>
            <w:noProof/>
            <w:webHidden/>
          </w:rPr>
          <w:t>21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5" w:history="1">
        <w:r w:rsidRPr="00A33F60">
          <w:rPr>
            <w:rStyle w:val="Lienhypertexte"/>
            <w:noProof/>
          </w:rPr>
          <w:t>Figure 19: Formulaire d'enregistrement d'un nouveau ducument</w:t>
        </w:r>
        <w:r>
          <w:rPr>
            <w:noProof/>
            <w:webHidden/>
          </w:rPr>
          <w:tab/>
        </w:r>
        <w:r>
          <w:rPr>
            <w:noProof/>
            <w:webHidden/>
          </w:rPr>
          <w:fldChar w:fldCharType="begin"/>
        </w:r>
        <w:r>
          <w:rPr>
            <w:noProof/>
            <w:webHidden/>
          </w:rPr>
          <w:instrText xml:space="preserve"> PAGEREF _Toc179281735 \h </w:instrText>
        </w:r>
        <w:r>
          <w:rPr>
            <w:noProof/>
            <w:webHidden/>
          </w:rPr>
        </w:r>
        <w:r>
          <w:rPr>
            <w:noProof/>
            <w:webHidden/>
          </w:rPr>
          <w:fldChar w:fldCharType="separate"/>
        </w:r>
        <w:r>
          <w:rPr>
            <w:noProof/>
            <w:webHidden/>
          </w:rPr>
          <w:t>22</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6" w:history="1">
        <w:r w:rsidRPr="00A33F60">
          <w:rPr>
            <w:rStyle w:val="Lienhypertexte"/>
            <w:noProof/>
          </w:rPr>
          <w:t>Figure 20: Bouton Editer une opportunité</w:t>
        </w:r>
        <w:r>
          <w:rPr>
            <w:noProof/>
            <w:webHidden/>
          </w:rPr>
          <w:tab/>
        </w:r>
        <w:r>
          <w:rPr>
            <w:noProof/>
            <w:webHidden/>
          </w:rPr>
          <w:fldChar w:fldCharType="begin"/>
        </w:r>
        <w:r>
          <w:rPr>
            <w:noProof/>
            <w:webHidden/>
          </w:rPr>
          <w:instrText xml:space="preserve"> PAGEREF _Toc179281736 \h </w:instrText>
        </w:r>
        <w:r>
          <w:rPr>
            <w:noProof/>
            <w:webHidden/>
          </w:rPr>
        </w:r>
        <w:r>
          <w:rPr>
            <w:noProof/>
            <w:webHidden/>
          </w:rPr>
          <w:fldChar w:fldCharType="separate"/>
        </w:r>
        <w:r>
          <w:rPr>
            <w:noProof/>
            <w:webHidden/>
          </w:rPr>
          <w:t>23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7" w:history="1">
        <w:r w:rsidRPr="00A33F60">
          <w:rPr>
            <w:rStyle w:val="Lienhypertexte"/>
            <w:noProof/>
          </w:rPr>
          <w:t>Figure 21: Bouton décision sur l'opportunité</w:t>
        </w:r>
        <w:r>
          <w:rPr>
            <w:noProof/>
            <w:webHidden/>
          </w:rPr>
          <w:tab/>
        </w:r>
        <w:r>
          <w:rPr>
            <w:noProof/>
            <w:webHidden/>
          </w:rPr>
          <w:fldChar w:fldCharType="begin"/>
        </w:r>
        <w:r>
          <w:rPr>
            <w:noProof/>
            <w:webHidden/>
          </w:rPr>
          <w:instrText xml:space="preserve"> PAGEREF _Toc179281737 \h </w:instrText>
        </w:r>
        <w:r>
          <w:rPr>
            <w:noProof/>
            <w:webHidden/>
          </w:rPr>
        </w:r>
        <w:r>
          <w:rPr>
            <w:noProof/>
            <w:webHidden/>
          </w:rPr>
          <w:fldChar w:fldCharType="separate"/>
        </w:r>
        <w:r>
          <w:rPr>
            <w:noProof/>
            <w:webHidden/>
          </w:rPr>
          <w:t>23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8" w:history="1">
        <w:r w:rsidRPr="00A33F60">
          <w:rPr>
            <w:rStyle w:val="Lienhypertexte"/>
            <w:noProof/>
          </w:rPr>
          <w:t>Figure 22: Fenêtre décision sur l'opportunité</w:t>
        </w:r>
        <w:r>
          <w:rPr>
            <w:noProof/>
            <w:webHidden/>
          </w:rPr>
          <w:tab/>
        </w:r>
        <w:r>
          <w:rPr>
            <w:noProof/>
            <w:webHidden/>
          </w:rPr>
          <w:fldChar w:fldCharType="begin"/>
        </w:r>
        <w:r>
          <w:rPr>
            <w:noProof/>
            <w:webHidden/>
          </w:rPr>
          <w:instrText xml:space="preserve"> PAGEREF _Toc179281738 \h </w:instrText>
        </w:r>
        <w:r>
          <w:rPr>
            <w:noProof/>
            <w:webHidden/>
          </w:rPr>
        </w:r>
        <w:r>
          <w:rPr>
            <w:noProof/>
            <w:webHidden/>
          </w:rPr>
          <w:fldChar w:fldCharType="separate"/>
        </w:r>
        <w:r>
          <w:rPr>
            <w:noProof/>
            <w:webHidden/>
          </w:rPr>
          <w:t>23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39" w:history="1">
        <w:r w:rsidRPr="00A33F60">
          <w:rPr>
            <w:rStyle w:val="Lienhypertexte"/>
            <w:noProof/>
          </w:rPr>
          <w:t>Figure 23: Formulaire de création d'un projet depuis une opportunité</w:t>
        </w:r>
        <w:r>
          <w:rPr>
            <w:noProof/>
            <w:webHidden/>
          </w:rPr>
          <w:tab/>
        </w:r>
        <w:r>
          <w:rPr>
            <w:noProof/>
            <w:webHidden/>
          </w:rPr>
          <w:fldChar w:fldCharType="begin"/>
        </w:r>
        <w:r>
          <w:rPr>
            <w:noProof/>
            <w:webHidden/>
          </w:rPr>
          <w:instrText xml:space="preserve"> PAGEREF _Toc179281739 \h </w:instrText>
        </w:r>
        <w:r>
          <w:rPr>
            <w:noProof/>
            <w:webHidden/>
          </w:rPr>
        </w:r>
        <w:r>
          <w:rPr>
            <w:noProof/>
            <w:webHidden/>
          </w:rPr>
          <w:fldChar w:fldCharType="separate"/>
        </w:r>
        <w:r>
          <w:rPr>
            <w:noProof/>
            <w:webHidden/>
          </w:rPr>
          <w:t>25</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0" w:history="1">
        <w:r w:rsidRPr="00A33F60">
          <w:rPr>
            <w:rStyle w:val="Lienhypertexte"/>
            <w:noProof/>
          </w:rPr>
          <w:t>Figure 24: Ajouter un projet sans passer par une opportunité</w:t>
        </w:r>
        <w:r>
          <w:rPr>
            <w:noProof/>
            <w:webHidden/>
          </w:rPr>
          <w:tab/>
        </w:r>
        <w:r>
          <w:rPr>
            <w:noProof/>
            <w:webHidden/>
          </w:rPr>
          <w:fldChar w:fldCharType="begin"/>
        </w:r>
        <w:r>
          <w:rPr>
            <w:noProof/>
            <w:webHidden/>
          </w:rPr>
          <w:instrText xml:space="preserve"> PAGEREF _Toc179281740 \h </w:instrText>
        </w:r>
        <w:r>
          <w:rPr>
            <w:noProof/>
            <w:webHidden/>
          </w:rPr>
        </w:r>
        <w:r>
          <w:rPr>
            <w:noProof/>
            <w:webHidden/>
          </w:rPr>
          <w:fldChar w:fldCharType="separate"/>
        </w:r>
        <w:r>
          <w:rPr>
            <w:noProof/>
            <w:webHidden/>
          </w:rPr>
          <w:t>26</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1" w:history="1">
        <w:r w:rsidRPr="00A33F60">
          <w:rPr>
            <w:rStyle w:val="Lienhypertexte"/>
            <w:noProof/>
          </w:rPr>
          <w:t>Figure 25: Gestion des partenaires, pays et prestataires du projet</w:t>
        </w:r>
        <w:r>
          <w:rPr>
            <w:noProof/>
            <w:webHidden/>
          </w:rPr>
          <w:tab/>
        </w:r>
        <w:r>
          <w:rPr>
            <w:noProof/>
            <w:webHidden/>
          </w:rPr>
          <w:fldChar w:fldCharType="begin"/>
        </w:r>
        <w:r>
          <w:rPr>
            <w:noProof/>
            <w:webHidden/>
          </w:rPr>
          <w:instrText xml:space="preserve"> PAGEREF _Toc179281741 \h </w:instrText>
        </w:r>
        <w:r>
          <w:rPr>
            <w:noProof/>
            <w:webHidden/>
          </w:rPr>
        </w:r>
        <w:r>
          <w:rPr>
            <w:noProof/>
            <w:webHidden/>
          </w:rPr>
          <w:fldChar w:fldCharType="separate"/>
        </w:r>
        <w:r>
          <w:rPr>
            <w:noProof/>
            <w:webHidden/>
          </w:rPr>
          <w:t>28</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2" w:history="1">
        <w:r w:rsidRPr="00A33F60">
          <w:rPr>
            <w:rStyle w:val="Lienhypertexte"/>
            <w:noProof/>
          </w:rPr>
          <w:t>Figure 26: Liste des rapports</w:t>
        </w:r>
        <w:r>
          <w:rPr>
            <w:noProof/>
            <w:webHidden/>
          </w:rPr>
          <w:tab/>
        </w:r>
        <w:r>
          <w:rPr>
            <w:noProof/>
            <w:webHidden/>
          </w:rPr>
          <w:fldChar w:fldCharType="begin"/>
        </w:r>
        <w:r>
          <w:rPr>
            <w:noProof/>
            <w:webHidden/>
          </w:rPr>
          <w:instrText xml:space="preserve"> PAGEREF _Toc179281742 \h </w:instrText>
        </w:r>
        <w:r>
          <w:rPr>
            <w:noProof/>
            <w:webHidden/>
          </w:rPr>
        </w:r>
        <w:r>
          <w:rPr>
            <w:noProof/>
            <w:webHidden/>
          </w:rPr>
          <w:fldChar w:fldCharType="separate"/>
        </w:r>
        <w:r>
          <w:rPr>
            <w:noProof/>
            <w:webHidden/>
          </w:rPr>
          <w:t>31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3" w:history="1">
        <w:r w:rsidRPr="00A33F60">
          <w:rPr>
            <w:rStyle w:val="Lienhypertexte"/>
            <w:noProof/>
          </w:rPr>
          <w:t>Figure 27:gestion des actions et des problèmes d’un rapport</w:t>
        </w:r>
        <w:r>
          <w:rPr>
            <w:noProof/>
            <w:webHidden/>
          </w:rPr>
          <w:tab/>
        </w:r>
        <w:r>
          <w:rPr>
            <w:noProof/>
            <w:webHidden/>
          </w:rPr>
          <w:fldChar w:fldCharType="begin"/>
        </w:r>
        <w:r>
          <w:rPr>
            <w:noProof/>
            <w:webHidden/>
          </w:rPr>
          <w:instrText xml:space="preserve"> PAGEREF _Toc179281743 \h </w:instrText>
        </w:r>
        <w:r>
          <w:rPr>
            <w:noProof/>
            <w:webHidden/>
          </w:rPr>
        </w:r>
        <w:r>
          <w:rPr>
            <w:noProof/>
            <w:webHidden/>
          </w:rPr>
          <w:fldChar w:fldCharType="separate"/>
        </w:r>
        <w:r>
          <w:rPr>
            <w:noProof/>
            <w:webHidden/>
          </w:rPr>
          <w:t>32</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4" w:history="1">
        <w:r w:rsidRPr="00A33F60">
          <w:rPr>
            <w:rStyle w:val="Lienhypertexte"/>
            <w:noProof/>
          </w:rPr>
          <w:t>Figure 28:Gestion des phases d'un projet</w:t>
        </w:r>
        <w:r>
          <w:rPr>
            <w:noProof/>
            <w:webHidden/>
          </w:rPr>
          <w:tab/>
        </w:r>
        <w:r>
          <w:rPr>
            <w:noProof/>
            <w:webHidden/>
          </w:rPr>
          <w:fldChar w:fldCharType="begin"/>
        </w:r>
        <w:r>
          <w:rPr>
            <w:noProof/>
            <w:webHidden/>
          </w:rPr>
          <w:instrText xml:space="preserve"> PAGEREF _Toc179281744 \h </w:instrText>
        </w:r>
        <w:r>
          <w:rPr>
            <w:noProof/>
            <w:webHidden/>
          </w:rPr>
        </w:r>
        <w:r>
          <w:rPr>
            <w:noProof/>
            <w:webHidden/>
          </w:rPr>
          <w:fldChar w:fldCharType="separate"/>
        </w:r>
        <w:r>
          <w:rPr>
            <w:noProof/>
            <w:webHidden/>
          </w:rPr>
          <w:t>33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5" w:history="1">
        <w:r w:rsidRPr="00A33F60">
          <w:rPr>
            <w:rStyle w:val="Lienhypertexte"/>
            <w:noProof/>
          </w:rPr>
          <w:t>Figure 29: Gestion des plannings</w:t>
        </w:r>
        <w:r>
          <w:rPr>
            <w:noProof/>
            <w:webHidden/>
          </w:rPr>
          <w:tab/>
        </w:r>
        <w:r>
          <w:rPr>
            <w:noProof/>
            <w:webHidden/>
          </w:rPr>
          <w:fldChar w:fldCharType="begin"/>
        </w:r>
        <w:r>
          <w:rPr>
            <w:noProof/>
            <w:webHidden/>
          </w:rPr>
          <w:instrText xml:space="preserve"> PAGEREF _Toc179281745 \h </w:instrText>
        </w:r>
        <w:r>
          <w:rPr>
            <w:noProof/>
            <w:webHidden/>
          </w:rPr>
        </w:r>
        <w:r>
          <w:rPr>
            <w:noProof/>
            <w:webHidden/>
          </w:rPr>
          <w:fldChar w:fldCharType="separate"/>
        </w:r>
        <w:r>
          <w:rPr>
            <w:noProof/>
            <w:webHidden/>
          </w:rPr>
          <w:t>34</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6" w:history="1">
        <w:r w:rsidRPr="00A33F60">
          <w:rPr>
            <w:rStyle w:val="Lienhypertexte"/>
            <w:noProof/>
          </w:rPr>
          <w:t>Figure 30:Gestion des tâches</w:t>
        </w:r>
        <w:r>
          <w:rPr>
            <w:noProof/>
            <w:webHidden/>
          </w:rPr>
          <w:tab/>
        </w:r>
        <w:r>
          <w:rPr>
            <w:noProof/>
            <w:webHidden/>
          </w:rPr>
          <w:fldChar w:fldCharType="begin"/>
        </w:r>
        <w:r>
          <w:rPr>
            <w:noProof/>
            <w:webHidden/>
          </w:rPr>
          <w:instrText xml:space="preserve"> PAGEREF _Toc179281746 \h </w:instrText>
        </w:r>
        <w:r>
          <w:rPr>
            <w:noProof/>
            <w:webHidden/>
          </w:rPr>
        </w:r>
        <w:r>
          <w:rPr>
            <w:noProof/>
            <w:webHidden/>
          </w:rPr>
          <w:fldChar w:fldCharType="separate"/>
        </w:r>
        <w:r>
          <w:rPr>
            <w:noProof/>
            <w:webHidden/>
          </w:rPr>
          <w:t>34</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7" w:history="1">
        <w:r w:rsidRPr="00A33F60">
          <w:rPr>
            <w:rStyle w:val="Lienhypertexte"/>
            <w:noProof/>
          </w:rPr>
          <w:t>Figure 31:Gestion des groupes</w:t>
        </w:r>
        <w:r>
          <w:rPr>
            <w:noProof/>
            <w:webHidden/>
          </w:rPr>
          <w:tab/>
        </w:r>
        <w:r>
          <w:rPr>
            <w:noProof/>
            <w:webHidden/>
          </w:rPr>
          <w:fldChar w:fldCharType="begin"/>
        </w:r>
        <w:r>
          <w:rPr>
            <w:noProof/>
            <w:webHidden/>
          </w:rPr>
          <w:instrText xml:space="preserve"> PAGEREF _Toc179281747 \h </w:instrText>
        </w:r>
        <w:r>
          <w:rPr>
            <w:noProof/>
            <w:webHidden/>
          </w:rPr>
        </w:r>
        <w:r>
          <w:rPr>
            <w:noProof/>
            <w:webHidden/>
          </w:rPr>
          <w:fldChar w:fldCharType="separate"/>
        </w:r>
        <w:r>
          <w:rPr>
            <w:noProof/>
            <w:webHidden/>
          </w:rPr>
          <w:t>35</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8" w:history="1">
        <w:r w:rsidRPr="00A33F60">
          <w:rPr>
            <w:rStyle w:val="Lienhypertexte"/>
            <w:noProof/>
          </w:rPr>
          <w:t>Figure 32:Gestion des ressources</w:t>
        </w:r>
        <w:r>
          <w:rPr>
            <w:noProof/>
            <w:webHidden/>
          </w:rPr>
          <w:tab/>
        </w:r>
        <w:r>
          <w:rPr>
            <w:noProof/>
            <w:webHidden/>
          </w:rPr>
          <w:fldChar w:fldCharType="begin"/>
        </w:r>
        <w:r>
          <w:rPr>
            <w:noProof/>
            <w:webHidden/>
          </w:rPr>
          <w:instrText xml:space="preserve"> PAGEREF _Toc179281748 \h </w:instrText>
        </w:r>
        <w:r>
          <w:rPr>
            <w:noProof/>
            <w:webHidden/>
          </w:rPr>
        </w:r>
        <w:r>
          <w:rPr>
            <w:noProof/>
            <w:webHidden/>
          </w:rPr>
          <w:fldChar w:fldCharType="separate"/>
        </w:r>
        <w:r>
          <w:rPr>
            <w:noProof/>
            <w:webHidden/>
          </w:rPr>
          <w:t>36</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49" w:history="1">
        <w:r w:rsidRPr="00A33F60">
          <w:rPr>
            <w:rStyle w:val="Lienhypertexte"/>
            <w:noProof/>
          </w:rPr>
          <w:t>Figure 33: Illustration de la fiche d'un projet antérieur</w:t>
        </w:r>
        <w:r>
          <w:rPr>
            <w:noProof/>
            <w:webHidden/>
          </w:rPr>
          <w:tab/>
        </w:r>
        <w:r>
          <w:rPr>
            <w:noProof/>
            <w:webHidden/>
          </w:rPr>
          <w:fldChar w:fldCharType="begin"/>
        </w:r>
        <w:r>
          <w:rPr>
            <w:noProof/>
            <w:webHidden/>
          </w:rPr>
          <w:instrText xml:space="preserve"> PAGEREF _Toc179281749 \h </w:instrText>
        </w:r>
        <w:r>
          <w:rPr>
            <w:noProof/>
            <w:webHidden/>
          </w:rPr>
        </w:r>
        <w:r>
          <w:rPr>
            <w:noProof/>
            <w:webHidden/>
          </w:rPr>
          <w:fldChar w:fldCharType="separate"/>
        </w:r>
        <w:r>
          <w:rPr>
            <w:noProof/>
            <w:webHidden/>
          </w:rPr>
          <w:t>38</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0" w:history="1">
        <w:r w:rsidRPr="00A33F60">
          <w:rPr>
            <w:rStyle w:val="Lienhypertexte"/>
            <w:noProof/>
          </w:rPr>
          <w:t>Figure 34: Illustration de la hiérarchie des dossiers</w:t>
        </w:r>
        <w:r>
          <w:rPr>
            <w:noProof/>
            <w:webHidden/>
          </w:rPr>
          <w:tab/>
        </w:r>
        <w:r>
          <w:rPr>
            <w:noProof/>
            <w:webHidden/>
          </w:rPr>
          <w:fldChar w:fldCharType="begin"/>
        </w:r>
        <w:r>
          <w:rPr>
            <w:noProof/>
            <w:webHidden/>
          </w:rPr>
          <w:instrText xml:space="preserve"> PAGEREF _Toc179281750 \h </w:instrText>
        </w:r>
        <w:r>
          <w:rPr>
            <w:noProof/>
            <w:webHidden/>
          </w:rPr>
        </w:r>
        <w:r>
          <w:rPr>
            <w:noProof/>
            <w:webHidden/>
          </w:rPr>
          <w:fldChar w:fldCharType="separate"/>
        </w:r>
        <w:r>
          <w:rPr>
            <w:noProof/>
            <w:webHidden/>
          </w:rPr>
          <w:t>39</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1" w:history="1">
        <w:r w:rsidRPr="00A33F60">
          <w:rPr>
            <w:rStyle w:val="Lienhypertexte"/>
            <w:noProof/>
          </w:rPr>
          <w:t>Figure 35 : Illustration de la liste des pays</w:t>
        </w:r>
        <w:r>
          <w:rPr>
            <w:noProof/>
            <w:webHidden/>
          </w:rPr>
          <w:tab/>
        </w:r>
        <w:r>
          <w:rPr>
            <w:noProof/>
            <w:webHidden/>
          </w:rPr>
          <w:fldChar w:fldCharType="begin"/>
        </w:r>
        <w:r>
          <w:rPr>
            <w:noProof/>
            <w:webHidden/>
          </w:rPr>
          <w:instrText xml:space="preserve"> PAGEREF _Toc179281751 \h </w:instrText>
        </w:r>
        <w:r>
          <w:rPr>
            <w:noProof/>
            <w:webHidden/>
          </w:rPr>
        </w:r>
        <w:r>
          <w:rPr>
            <w:noProof/>
            <w:webHidden/>
          </w:rPr>
          <w:fldChar w:fldCharType="separate"/>
        </w:r>
        <w:r>
          <w:rPr>
            <w:noProof/>
            <w:webHidden/>
          </w:rPr>
          <w:t>40</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2" w:history="1">
        <w:r w:rsidRPr="00A33F60">
          <w:rPr>
            <w:rStyle w:val="Lienhypertexte"/>
            <w:noProof/>
          </w:rPr>
          <w:t>Figure 36: Notification des version d'un pays</w:t>
        </w:r>
        <w:r>
          <w:rPr>
            <w:noProof/>
            <w:webHidden/>
          </w:rPr>
          <w:tab/>
        </w:r>
        <w:r>
          <w:rPr>
            <w:noProof/>
            <w:webHidden/>
          </w:rPr>
          <w:fldChar w:fldCharType="begin"/>
        </w:r>
        <w:r>
          <w:rPr>
            <w:noProof/>
            <w:webHidden/>
          </w:rPr>
          <w:instrText xml:space="preserve"> PAGEREF _Toc179281752 \h </w:instrText>
        </w:r>
        <w:r>
          <w:rPr>
            <w:noProof/>
            <w:webHidden/>
          </w:rPr>
        </w:r>
        <w:r>
          <w:rPr>
            <w:noProof/>
            <w:webHidden/>
          </w:rPr>
          <w:fldChar w:fldCharType="separate"/>
        </w:r>
        <w:r>
          <w:rPr>
            <w:noProof/>
            <w:webHidden/>
          </w:rPr>
          <w:t>41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3" w:history="1">
        <w:r w:rsidRPr="00A33F60">
          <w:rPr>
            <w:rStyle w:val="Lienhypertexte"/>
            <w:noProof/>
          </w:rPr>
          <w:t>Figure 37: Alerte d'existence d'une version récente d'un pays</w:t>
        </w:r>
        <w:r>
          <w:rPr>
            <w:noProof/>
            <w:webHidden/>
          </w:rPr>
          <w:tab/>
        </w:r>
        <w:r>
          <w:rPr>
            <w:noProof/>
            <w:webHidden/>
          </w:rPr>
          <w:fldChar w:fldCharType="begin"/>
        </w:r>
        <w:r>
          <w:rPr>
            <w:noProof/>
            <w:webHidden/>
          </w:rPr>
          <w:instrText xml:space="preserve"> PAGEREF _Toc179281753 \h </w:instrText>
        </w:r>
        <w:r>
          <w:rPr>
            <w:noProof/>
            <w:webHidden/>
          </w:rPr>
        </w:r>
        <w:r>
          <w:rPr>
            <w:noProof/>
            <w:webHidden/>
          </w:rPr>
          <w:fldChar w:fldCharType="separate"/>
        </w:r>
        <w:r>
          <w:rPr>
            <w:noProof/>
            <w:webHidden/>
          </w:rPr>
          <w:t>41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4" w:history="1">
        <w:r w:rsidRPr="00A33F60">
          <w:rPr>
            <w:rStyle w:val="Lienhypertexte"/>
            <w:noProof/>
          </w:rPr>
          <w:t>Figure 38: Illustration de la liste des compagnies</w:t>
        </w:r>
        <w:r>
          <w:rPr>
            <w:noProof/>
            <w:webHidden/>
          </w:rPr>
          <w:tab/>
        </w:r>
        <w:r>
          <w:rPr>
            <w:noProof/>
            <w:webHidden/>
          </w:rPr>
          <w:fldChar w:fldCharType="begin"/>
        </w:r>
        <w:r>
          <w:rPr>
            <w:noProof/>
            <w:webHidden/>
          </w:rPr>
          <w:instrText xml:space="preserve"> PAGEREF _Toc179281754 \h </w:instrText>
        </w:r>
        <w:r>
          <w:rPr>
            <w:noProof/>
            <w:webHidden/>
          </w:rPr>
        </w:r>
        <w:r>
          <w:rPr>
            <w:noProof/>
            <w:webHidden/>
          </w:rPr>
          <w:fldChar w:fldCharType="separate"/>
        </w:r>
        <w:r>
          <w:rPr>
            <w:noProof/>
            <w:webHidden/>
          </w:rPr>
          <w:t>43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5" w:history="1">
        <w:r w:rsidRPr="00A33F60">
          <w:rPr>
            <w:rStyle w:val="Lienhypertexte"/>
            <w:noProof/>
          </w:rPr>
          <w:t>Figure 39:Notification sur les versions d'une compagnie</w:t>
        </w:r>
        <w:r>
          <w:rPr>
            <w:noProof/>
            <w:webHidden/>
          </w:rPr>
          <w:tab/>
        </w:r>
        <w:r>
          <w:rPr>
            <w:noProof/>
            <w:webHidden/>
          </w:rPr>
          <w:fldChar w:fldCharType="begin"/>
        </w:r>
        <w:r>
          <w:rPr>
            <w:noProof/>
            <w:webHidden/>
          </w:rPr>
          <w:instrText xml:space="preserve"> PAGEREF _Toc179281755 \h </w:instrText>
        </w:r>
        <w:r>
          <w:rPr>
            <w:noProof/>
            <w:webHidden/>
          </w:rPr>
        </w:r>
        <w:r>
          <w:rPr>
            <w:noProof/>
            <w:webHidden/>
          </w:rPr>
          <w:fldChar w:fldCharType="separate"/>
        </w:r>
        <w:r>
          <w:rPr>
            <w:noProof/>
            <w:webHidden/>
          </w:rPr>
          <w:t>43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6" w:history="1">
        <w:r w:rsidRPr="00A33F60">
          <w:rPr>
            <w:rStyle w:val="Lienhypertexte"/>
            <w:noProof/>
          </w:rPr>
          <w:t>Figure 40:Alerte d'existence d'une version récente d'une compagnie</w:t>
        </w:r>
        <w:r>
          <w:rPr>
            <w:noProof/>
            <w:webHidden/>
          </w:rPr>
          <w:tab/>
        </w:r>
        <w:r>
          <w:rPr>
            <w:noProof/>
            <w:webHidden/>
          </w:rPr>
          <w:fldChar w:fldCharType="begin"/>
        </w:r>
        <w:r>
          <w:rPr>
            <w:noProof/>
            <w:webHidden/>
          </w:rPr>
          <w:instrText xml:space="preserve"> PAGEREF _Toc179281756 \h </w:instrText>
        </w:r>
        <w:r>
          <w:rPr>
            <w:noProof/>
            <w:webHidden/>
          </w:rPr>
        </w:r>
        <w:r>
          <w:rPr>
            <w:noProof/>
            <w:webHidden/>
          </w:rPr>
          <w:fldChar w:fldCharType="separate"/>
        </w:r>
        <w:r>
          <w:rPr>
            <w:noProof/>
            <w:webHidden/>
          </w:rPr>
          <w:t>43</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7" w:history="1">
        <w:r w:rsidRPr="00A33F60">
          <w:rPr>
            <w:rStyle w:val="Lienhypertexte"/>
            <w:noProof/>
          </w:rPr>
          <w:t>Figure 41: Recherche sur les projets</w:t>
        </w:r>
        <w:r>
          <w:rPr>
            <w:noProof/>
            <w:webHidden/>
          </w:rPr>
          <w:tab/>
        </w:r>
        <w:r>
          <w:rPr>
            <w:noProof/>
            <w:webHidden/>
          </w:rPr>
          <w:fldChar w:fldCharType="begin"/>
        </w:r>
        <w:r>
          <w:rPr>
            <w:noProof/>
            <w:webHidden/>
          </w:rPr>
          <w:instrText xml:space="preserve"> PAGEREF _Toc179281757 \h </w:instrText>
        </w:r>
        <w:r>
          <w:rPr>
            <w:noProof/>
            <w:webHidden/>
          </w:rPr>
        </w:r>
        <w:r>
          <w:rPr>
            <w:noProof/>
            <w:webHidden/>
          </w:rPr>
          <w:fldChar w:fldCharType="separate"/>
        </w:r>
        <w:r>
          <w:rPr>
            <w:noProof/>
            <w:webHidden/>
          </w:rPr>
          <w:t>45</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8" w:history="1">
        <w:r w:rsidRPr="00A33F60">
          <w:rPr>
            <w:rStyle w:val="Lienhypertexte"/>
            <w:noProof/>
          </w:rPr>
          <w:t>Figure 42: Recherche sur les réunions</w:t>
        </w:r>
        <w:r>
          <w:rPr>
            <w:noProof/>
            <w:webHidden/>
          </w:rPr>
          <w:tab/>
        </w:r>
        <w:r>
          <w:rPr>
            <w:noProof/>
            <w:webHidden/>
          </w:rPr>
          <w:fldChar w:fldCharType="begin"/>
        </w:r>
        <w:r>
          <w:rPr>
            <w:noProof/>
            <w:webHidden/>
          </w:rPr>
          <w:instrText xml:space="preserve"> PAGEREF _Toc179281758 \h </w:instrText>
        </w:r>
        <w:r>
          <w:rPr>
            <w:noProof/>
            <w:webHidden/>
          </w:rPr>
        </w:r>
        <w:r>
          <w:rPr>
            <w:noProof/>
            <w:webHidden/>
          </w:rPr>
          <w:fldChar w:fldCharType="separate"/>
        </w:r>
        <w:r>
          <w:rPr>
            <w:noProof/>
            <w:webHidden/>
          </w:rPr>
          <w:t>45</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59" w:history="1">
        <w:r w:rsidRPr="00A33F60">
          <w:rPr>
            <w:rStyle w:val="Lienhypertexte"/>
            <w:noProof/>
          </w:rPr>
          <w:t>Figure 43: Recherche sur les documents de l'application</w:t>
        </w:r>
        <w:r>
          <w:rPr>
            <w:noProof/>
            <w:webHidden/>
          </w:rPr>
          <w:tab/>
        </w:r>
        <w:r>
          <w:rPr>
            <w:noProof/>
            <w:webHidden/>
          </w:rPr>
          <w:fldChar w:fldCharType="begin"/>
        </w:r>
        <w:r>
          <w:rPr>
            <w:noProof/>
            <w:webHidden/>
          </w:rPr>
          <w:instrText xml:space="preserve"> PAGEREF _Toc179281759 \h </w:instrText>
        </w:r>
        <w:r>
          <w:rPr>
            <w:noProof/>
            <w:webHidden/>
          </w:rPr>
        </w:r>
        <w:r>
          <w:rPr>
            <w:noProof/>
            <w:webHidden/>
          </w:rPr>
          <w:fldChar w:fldCharType="separate"/>
        </w:r>
        <w:r>
          <w:rPr>
            <w:noProof/>
            <w:webHidden/>
          </w:rPr>
          <w:t>47</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0" w:history="1">
        <w:r w:rsidRPr="00A33F60">
          <w:rPr>
            <w:rStyle w:val="Lienhypertexte"/>
            <w:noProof/>
          </w:rPr>
          <w:t>Figure 44:Statistiques des projets par statut</w:t>
        </w:r>
        <w:r>
          <w:rPr>
            <w:noProof/>
            <w:webHidden/>
          </w:rPr>
          <w:tab/>
        </w:r>
        <w:r>
          <w:rPr>
            <w:noProof/>
            <w:webHidden/>
          </w:rPr>
          <w:fldChar w:fldCharType="begin"/>
        </w:r>
        <w:r>
          <w:rPr>
            <w:noProof/>
            <w:webHidden/>
          </w:rPr>
          <w:instrText xml:space="preserve"> PAGEREF _Toc179281760 \h </w:instrText>
        </w:r>
        <w:r>
          <w:rPr>
            <w:noProof/>
            <w:webHidden/>
          </w:rPr>
        </w:r>
        <w:r>
          <w:rPr>
            <w:noProof/>
            <w:webHidden/>
          </w:rPr>
          <w:fldChar w:fldCharType="separate"/>
        </w:r>
        <w:r>
          <w:rPr>
            <w:noProof/>
            <w:webHidden/>
          </w:rPr>
          <w:t>48</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1" w:history="1">
        <w:r w:rsidRPr="00A33F60">
          <w:rPr>
            <w:rStyle w:val="Lienhypertexte"/>
            <w:noProof/>
          </w:rPr>
          <w:t>Figure 45:Statistique des états d'avancement des projets</w:t>
        </w:r>
        <w:r>
          <w:rPr>
            <w:noProof/>
            <w:webHidden/>
          </w:rPr>
          <w:tab/>
        </w:r>
        <w:r>
          <w:rPr>
            <w:noProof/>
            <w:webHidden/>
          </w:rPr>
          <w:fldChar w:fldCharType="begin"/>
        </w:r>
        <w:r>
          <w:rPr>
            <w:noProof/>
            <w:webHidden/>
          </w:rPr>
          <w:instrText xml:space="preserve"> PAGEREF _Toc179281761 \h </w:instrText>
        </w:r>
        <w:r>
          <w:rPr>
            <w:noProof/>
            <w:webHidden/>
          </w:rPr>
        </w:r>
        <w:r>
          <w:rPr>
            <w:noProof/>
            <w:webHidden/>
          </w:rPr>
          <w:fldChar w:fldCharType="separate"/>
        </w:r>
        <w:r>
          <w:rPr>
            <w:noProof/>
            <w:webHidden/>
          </w:rPr>
          <w:t>48</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2" w:history="1">
        <w:r w:rsidRPr="00A33F60">
          <w:rPr>
            <w:rStyle w:val="Lienhypertexte"/>
            <w:noProof/>
          </w:rPr>
          <w:t>Figure 46:Statistique des projets par thématique</w:t>
        </w:r>
        <w:r>
          <w:rPr>
            <w:noProof/>
            <w:webHidden/>
          </w:rPr>
          <w:tab/>
        </w:r>
        <w:r>
          <w:rPr>
            <w:noProof/>
            <w:webHidden/>
          </w:rPr>
          <w:fldChar w:fldCharType="begin"/>
        </w:r>
        <w:r>
          <w:rPr>
            <w:noProof/>
            <w:webHidden/>
          </w:rPr>
          <w:instrText xml:space="preserve"> PAGEREF _Toc179281762 \h </w:instrText>
        </w:r>
        <w:r>
          <w:rPr>
            <w:noProof/>
            <w:webHidden/>
          </w:rPr>
        </w:r>
        <w:r>
          <w:rPr>
            <w:noProof/>
            <w:webHidden/>
          </w:rPr>
          <w:fldChar w:fldCharType="separate"/>
        </w:r>
        <w:r>
          <w:rPr>
            <w:noProof/>
            <w:webHidden/>
          </w:rPr>
          <w:t>49</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3" w:history="1">
        <w:r w:rsidRPr="00A33F60">
          <w:rPr>
            <w:rStyle w:val="Lienhypertexte"/>
            <w:noProof/>
          </w:rPr>
          <w:t>Figure 47:Statistique des opportunités traitées / non traitées</w:t>
        </w:r>
        <w:r>
          <w:rPr>
            <w:noProof/>
            <w:webHidden/>
          </w:rPr>
          <w:tab/>
        </w:r>
        <w:r>
          <w:rPr>
            <w:noProof/>
            <w:webHidden/>
          </w:rPr>
          <w:fldChar w:fldCharType="begin"/>
        </w:r>
        <w:r>
          <w:rPr>
            <w:noProof/>
            <w:webHidden/>
          </w:rPr>
          <w:instrText xml:space="preserve"> PAGEREF _Toc179281763 \h </w:instrText>
        </w:r>
        <w:r>
          <w:rPr>
            <w:noProof/>
            <w:webHidden/>
          </w:rPr>
        </w:r>
        <w:r>
          <w:rPr>
            <w:noProof/>
            <w:webHidden/>
          </w:rPr>
          <w:fldChar w:fldCharType="separate"/>
        </w:r>
        <w:r>
          <w:rPr>
            <w:noProof/>
            <w:webHidden/>
          </w:rPr>
          <w:t>49</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4" w:history="1">
        <w:r w:rsidRPr="00A33F60">
          <w:rPr>
            <w:rStyle w:val="Lienhypertexte"/>
            <w:noProof/>
          </w:rPr>
          <w:t>Figure 48:Statistique des opportunités traitées</w:t>
        </w:r>
        <w:r>
          <w:rPr>
            <w:noProof/>
            <w:webHidden/>
          </w:rPr>
          <w:tab/>
        </w:r>
        <w:r>
          <w:rPr>
            <w:noProof/>
            <w:webHidden/>
          </w:rPr>
          <w:fldChar w:fldCharType="begin"/>
        </w:r>
        <w:r>
          <w:rPr>
            <w:noProof/>
            <w:webHidden/>
          </w:rPr>
          <w:instrText xml:space="preserve"> PAGEREF _Toc179281764 \h </w:instrText>
        </w:r>
        <w:r>
          <w:rPr>
            <w:noProof/>
            <w:webHidden/>
          </w:rPr>
        </w:r>
        <w:r>
          <w:rPr>
            <w:noProof/>
            <w:webHidden/>
          </w:rPr>
          <w:fldChar w:fldCharType="separate"/>
        </w:r>
        <w:r>
          <w:rPr>
            <w:noProof/>
            <w:webHidden/>
          </w:rPr>
          <w:t>50</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5" w:history="1">
        <w:r w:rsidRPr="00A33F60">
          <w:rPr>
            <w:rStyle w:val="Lienhypertexte"/>
            <w:noProof/>
          </w:rPr>
          <w:t>Figure 49:Tableau des documents contractuels</w:t>
        </w:r>
        <w:r>
          <w:rPr>
            <w:noProof/>
            <w:webHidden/>
          </w:rPr>
          <w:tab/>
        </w:r>
        <w:r>
          <w:rPr>
            <w:noProof/>
            <w:webHidden/>
          </w:rPr>
          <w:fldChar w:fldCharType="begin"/>
        </w:r>
        <w:r>
          <w:rPr>
            <w:noProof/>
            <w:webHidden/>
          </w:rPr>
          <w:instrText xml:space="preserve"> PAGEREF _Toc179281765 \h </w:instrText>
        </w:r>
        <w:r>
          <w:rPr>
            <w:noProof/>
            <w:webHidden/>
          </w:rPr>
        </w:r>
        <w:r>
          <w:rPr>
            <w:noProof/>
            <w:webHidden/>
          </w:rPr>
          <w:fldChar w:fldCharType="separate"/>
        </w:r>
        <w:r>
          <w:rPr>
            <w:noProof/>
            <w:webHidden/>
          </w:rPr>
          <w:t>51</w:t>
        </w:r>
        <w:r>
          <w:rPr>
            <w:noProof/>
            <w:webHidden/>
          </w:rPr>
          <w:fldChar w:fldCharType="end"/>
        </w:r>
      </w:hyperlink>
    </w:p>
    <w:p w:rsidR="00FB22E6" w:rsidRDefault="00FB22E6">
      <w:pPr>
        <w:pStyle w:val="Tabledesillustrations"/>
        <w:tabs>
          <w:tab w:val="right" w:leader="dot" w:pos="9062"/>
        </w:tabs>
        <w:rPr>
          <w:rFonts w:eastAsiaTheme="minorEastAsia"/>
          <w:noProof/>
          <w:lang w:eastAsia="fr-FR"/>
        </w:rPr>
      </w:pPr>
      <w:hyperlink w:anchor="_Toc179281766" w:history="1">
        <w:r w:rsidRPr="00A33F60">
          <w:rPr>
            <w:rStyle w:val="Lienhypertexte"/>
            <w:noProof/>
          </w:rPr>
          <w:t>Figure 50:Statistique des documents contractuels</w:t>
        </w:r>
        <w:r>
          <w:rPr>
            <w:noProof/>
            <w:webHidden/>
          </w:rPr>
          <w:tab/>
        </w:r>
        <w:r>
          <w:rPr>
            <w:noProof/>
            <w:webHidden/>
          </w:rPr>
          <w:fldChar w:fldCharType="begin"/>
        </w:r>
        <w:r>
          <w:rPr>
            <w:noProof/>
            <w:webHidden/>
          </w:rPr>
          <w:instrText xml:space="preserve"> PAGEREF _Toc179281766 \h </w:instrText>
        </w:r>
        <w:r>
          <w:rPr>
            <w:noProof/>
            <w:webHidden/>
          </w:rPr>
        </w:r>
        <w:r>
          <w:rPr>
            <w:noProof/>
            <w:webHidden/>
          </w:rPr>
          <w:fldChar w:fldCharType="separate"/>
        </w:r>
        <w:r>
          <w:rPr>
            <w:noProof/>
            <w:webHidden/>
          </w:rPr>
          <w:t>51</w:t>
        </w:r>
        <w:r>
          <w:rPr>
            <w:noProof/>
            <w:webHidden/>
          </w:rPr>
          <w:fldChar w:fldCharType="end"/>
        </w:r>
      </w:hyperlink>
    </w:p>
    <w:p w:rsidR="002C3CCE" w:rsidRDefault="002C3CCE" w:rsidP="002C3CCE">
      <w:r>
        <w:fldChar w:fldCharType="end"/>
      </w:r>
    </w:p>
    <w:p w:rsidR="002C3CCE" w:rsidRDefault="002C3CCE" w:rsidP="002C3CCE"/>
    <w:p w:rsidR="002C3CCE" w:rsidRDefault="002C3CCE" w:rsidP="002C3CCE"/>
    <w:p w:rsidR="002C3CCE" w:rsidRPr="002C3CCE" w:rsidRDefault="002C3CCE" w:rsidP="002C3CCE"/>
    <w:p w:rsidR="00610CBC" w:rsidRDefault="00610CBC">
      <w:pPr>
        <w:rPr>
          <w:rFonts w:asciiTheme="majorHAnsi" w:eastAsiaTheme="majorEastAsia" w:hAnsiTheme="majorHAnsi" w:cstheme="majorBidi"/>
          <w:color w:val="2F5496" w:themeColor="accent1" w:themeShade="BF"/>
          <w:sz w:val="32"/>
          <w:szCs w:val="32"/>
        </w:rPr>
      </w:pPr>
      <w:r>
        <w:br w:type="page"/>
      </w:r>
    </w:p>
    <w:p w:rsidR="00610CBC" w:rsidRDefault="00610CBC" w:rsidP="00610CBC">
      <w:pPr>
        <w:pStyle w:val="Titre1"/>
      </w:pPr>
      <w:bookmarkStart w:id="0" w:name="_Toc179282079"/>
      <w:r>
        <w:lastRenderedPageBreak/>
        <w:t>Introduction</w:t>
      </w:r>
      <w:bookmarkEnd w:id="0"/>
    </w:p>
    <w:p w:rsidR="00610CBC" w:rsidRPr="00610CBC" w:rsidRDefault="00610CBC" w:rsidP="00610CBC">
      <w:r>
        <w:t xml:space="preserve">Ce document constitue </w:t>
      </w:r>
      <w:r w:rsidRPr="00610CBC">
        <w:t xml:space="preserve">le guide d'utilisation de l'application </w:t>
      </w:r>
      <w:r w:rsidRPr="00610CBC">
        <w:rPr>
          <w:b/>
          <w:bCs/>
        </w:rPr>
        <w:t>BDMEYE</w:t>
      </w:r>
      <w:r w:rsidRPr="00610CBC">
        <w:t xml:space="preserve">, un outil conçu spécifiquement pour la direction </w:t>
      </w:r>
      <w:r w:rsidRPr="00610CBC">
        <w:rPr>
          <w:b/>
          <w:bCs/>
        </w:rPr>
        <w:t>DCP-BDM</w:t>
      </w:r>
      <w:r w:rsidRPr="00610CBC">
        <w:t xml:space="preserve"> de Sonatrach. Cette application offre une plateforme intégrée qui permet de centraliser et de faciliter la gestion des opportunités et des projets de la direction. BDMEYE a été développée </w:t>
      </w:r>
      <w:r>
        <w:t xml:space="preserve">par M2I Services </w:t>
      </w:r>
      <w:r w:rsidRPr="00610CBC">
        <w:t>pour répondre aux besoins de suivi, de gestion des données et de prise de décisions stratégiques, en s'appuyant sur une organisation structurée et accessible de l'information.</w:t>
      </w:r>
    </w:p>
    <w:p w:rsidR="00610CBC" w:rsidRPr="00610CBC" w:rsidRDefault="00610CBC" w:rsidP="00610CBC">
      <w:r w:rsidRPr="00610CBC">
        <w:t>L'application BDMEYE est composée de plusieurs modules, chacun jouant un rôle clé dans la gestion globale des activités de la DCP-BDM. Ces modules sont les suivants :</w:t>
      </w:r>
    </w:p>
    <w:p w:rsidR="00610CBC" w:rsidRPr="00610CBC" w:rsidRDefault="00610CBC">
      <w:pPr>
        <w:numPr>
          <w:ilvl w:val="0"/>
          <w:numId w:val="1"/>
        </w:numPr>
      </w:pPr>
      <w:r w:rsidRPr="00610CBC">
        <w:rPr>
          <w:b/>
          <w:bCs/>
        </w:rPr>
        <w:t>Gestion des Opportunités</w:t>
      </w:r>
      <w:r w:rsidRPr="00610CBC">
        <w:t xml:space="preserve"> : Ce module permet de suivre les opportunités d'affaires potentielles, d'enregistrer les nouvelles opportunités et d'en assurer le suivi jusqu'à la décision finale</w:t>
      </w:r>
      <w:r>
        <w:t> : « Opportun » ou « Non opportun »</w:t>
      </w:r>
      <w:r w:rsidRPr="00610CBC">
        <w:t>.</w:t>
      </w:r>
    </w:p>
    <w:p w:rsidR="00610CBC" w:rsidRPr="00610CBC" w:rsidRDefault="00610CBC">
      <w:pPr>
        <w:numPr>
          <w:ilvl w:val="0"/>
          <w:numId w:val="1"/>
        </w:numPr>
      </w:pPr>
      <w:r w:rsidRPr="00610CBC">
        <w:rPr>
          <w:b/>
          <w:bCs/>
        </w:rPr>
        <w:t>Gestion des Projets</w:t>
      </w:r>
      <w:r w:rsidRPr="00610CBC">
        <w:t xml:space="preserve"> : Il s'agit de gérer les projets en cours, depuis leur création jusqu'à leur clôture</w:t>
      </w:r>
      <w:r>
        <w:t xml:space="preserve"> ou transfert</w:t>
      </w:r>
      <w:r w:rsidRPr="00610CBC">
        <w:t xml:space="preserve">, en passant par le suivi </w:t>
      </w:r>
      <w:r>
        <w:t xml:space="preserve">des différentes opérations et des ressources lors de son </w:t>
      </w:r>
      <w:r w:rsidRPr="00610CBC">
        <w:t>avancement.</w:t>
      </w:r>
    </w:p>
    <w:p w:rsidR="00610CBC" w:rsidRPr="00610CBC" w:rsidRDefault="00610CBC">
      <w:pPr>
        <w:numPr>
          <w:ilvl w:val="0"/>
          <w:numId w:val="1"/>
        </w:numPr>
      </w:pPr>
      <w:r w:rsidRPr="00610CBC">
        <w:rPr>
          <w:b/>
          <w:bCs/>
        </w:rPr>
        <w:t>Gestion des Projets Antérieurs</w:t>
      </w:r>
      <w:r w:rsidRPr="00610CBC">
        <w:t xml:space="preserve"> : Ce module archive les projets terminés ou abandonnés,</w:t>
      </w:r>
      <w:r>
        <w:t xml:space="preserve"> avant la mise en place de l’application</w:t>
      </w:r>
      <w:r w:rsidR="000127FD">
        <w:t>,</w:t>
      </w:r>
      <w:r w:rsidRPr="00610CBC">
        <w:t xml:space="preserve"> permettant ainsi de consulter l'historique et d'en tirer des leçons pour les projets futurs.</w:t>
      </w:r>
    </w:p>
    <w:p w:rsidR="00610CBC" w:rsidRPr="00610CBC" w:rsidRDefault="00610CBC">
      <w:pPr>
        <w:numPr>
          <w:ilvl w:val="0"/>
          <w:numId w:val="1"/>
        </w:numPr>
      </w:pPr>
      <w:r w:rsidRPr="00610CBC">
        <w:rPr>
          <w:b/>
          <w:bCs/>
        </w:rPr>
        <w:t>Dossier Hors Projets</w:t>
      </w:r>
      <w:r w:rsidRPr="00610CBC">
        <w:t xml:space="preserve"> : Ce module contient les informations et les dossiers pertinents qui ne sont pas directement liés à un projet spécifique</w:t>
      </w:r>
      <w:r w:rsidR="000127FD">
        <w:t xml:space="preserve"> (tel que les évènements)</w:t>
      </w:r>
      <w:r w:rsidRPr="00610CBC">
        <w:t xml:space="preserve">, mais qui </w:t>
      </w:r>
      <w:r w:rsidR="000127FD">
        <w:t xml:space="preserve">constituent une activité </w:t>
      </w:r>
      <w:r w:rsidRPr="00610CBC">
        <w:t>essentiel</w:t>
      </w:r>
      <w:r w:rsidR="000127FD">
        <w:t>le</w:t>
      </w:r>
      <w:r w:rsidRPr="00610CBC">
        <w:t xml:space="preserve"> </w:t>
      </w:r>
      <w:r w:rsidR="000127FD">
        <w:t>de</w:t>
      </w:r>
      <w:r w:rsidRPr="00610CBC">
        <w:t xml:space="preserve"> la direction</w:t>
      </w:r>
      <w:r w:rsidR="000127FD">
        <w:t xml:space="preserve"> DCP-BDM</w:t>
      </w:r>
      <w:r w:rsidRPr="00610CBC">
        <w:t>.</w:t>
      </w:r>
    </w:p>
    <w:p w:rsidR="00610CBC" w:rsidRPr="00610CBC" w:rsidRDefault="00610CBC">
      <w:pPr>
        <w:numPr>
          <w:ilvl w:val="0"/>
          <w:numId w:val="1"/>
        </w:numPr>
      </w:pPr>
      <w:r w:rsidRPr="00610CBC">
        <w:rPr>
          <w:b/>
          <w:bCs/>
        </w:rPr>
        <w:t>Gestion des Bases de Données Pays et Compagnies</w:t>
      </w:r>
      <w:r w:rsidRPr="00610CBC">
        <w:t xml:space="preserve"> : Un </w:t>
      </w:r>
      <w:r w:rsidR="000127FD">
        <w:t xml:space="preserve">module </w:t>
      </w:r>
      <w:r w:rsidRPr="00610CBC">
        <w:t xml:space="preserve">pour la gestion centralisée des informations relatives aux pays et aux compagnies partenaires ou </w:t>
      </w:r>
      <w:r w:rsidR="00DD128E">
        <w:t>prestataires</w:t>
      </w:r>
      <w:r w:rsidR="000127FD">
        <w:t xml:space="preserve"> avec un historique de leurs versions</w:t>
      </w:r>
      <w:r w:rsidRPr="00610CBC">
        <w:t>.</w:t>
      </w:r>
    </w:p>
    <w:p w:rsidR="00610CBC" w:rsidRPr="00610CBC" w:rsidRDefault="00610CBC">
      <w:pPr>
        <w:numPr>
          <w:ilvl w:val="0"/>
          <w:numId w:val="1"/>
        </w:numPr>
      </w:pPr>
      <w:r w:rsidRPr="00610CBC">
        <w:rPr>
          <w:b/>
          <w:bCs/>
        </w:rPr>
        <w:t>Administration des Référentiels</w:t>
      </w:r>
      <w:r w:rsidRPr="00610CBC">
        <w:t xml:space="preserve"> : Ce module permet de gérer les référentiels et les données de base utilisées dans l'application pour assurer une cohérence et une normalisation des informations.</w:t>
      </w:r>
    </w:p>
    <w:p w:rsidR="00610CBC" w:rsidRPr="00610CBC" w:rsidRDefault="00610CBC">
      <w:pPr>
        <w:numPr>
          <w:ilvl w:val="0"/>
          <w:numId w:val="1"/>
        </w:numPr>
      </w:pPr>
      <w:r w:rsidRPr="00610CBC">
        <w:rPr>
          <w:b/>
          <w:bCs/>
        </w:rPr>
        <w:t>Gestion des Utilisateurs</w:t>
      </w:r>
      <w:r w:rsidRPr="00610CBC">
        <w:t xml:space="preserve"> : Ce module permet l'administration des droits d'accès des utilisateurs, la création de nouveaux comptes de</w:t>
      </w:r>
      <w:r w:rsidR="000127FD">
        <w:t xml:space="preserve"> leurs </w:t>
      </w:r>
      <w:r w:rsidRPr="00610CBC">
        <w:t>rôles</w:t>
      </w:r>
      <w:r w:rsidR="000127FD">
        <w:t xml:space="preserve"> ou permissions</w:t>
      </w:r>
      <w:r w:rsidRPr="00610CBC">
        <w:t>.</w:t>
      </w:r>
    </w:p>
    <w:p w:rsidR="00610CBC" w:rsidRPr="00610CBC" w:rsidRDefault="00610CBC">
      <w:pPr>
        <w:numPr>
          <w:ilvl w:val="0"/>
          <w:numId w:val="1"/>
        </w:numPr>
      </w:pPr>
      <w:r w:rsidRPr="00610CBC">
        <w:rPr>
          <w:b/>
          <w:bCs/>
        </w:rPr>
        <w:t>Recherche</w:t>
      </w:r>
      <w:r w:rsidRPr="00610CBC">
        <w:t xml:space="preserve"> : Un </w:t>
      </w:r>
      <w:r w:rsidR="000127FD">
        <w:t xml:space="preserve">moteur </w:t>
      </w:r>
      <w:r w:rsidRPr="00610CBC">
        <w:t xml:space="preserve">de recherche avancée permettant de retrouver rapidement des </w:t>
      </w:r>
      <w:r w:rsidR="000127FD">
        <w:t xml:space="preserve">projets, opportunités, documents ou réunions </w:t>
      </w:r>
      <w:r w:rsidRPr="00610CBC">
        <w:t>au sein de l'application.</w:t>
      </w:r>
    </w:p>
    <w:p w:rsidR="00610CBC" w:rsidRPr="00610CBC" w:rsidRDefault="00610CBC">
      <w:pPr>
        <w:numPr>
          <w:ilvl w:val="0"/>
          <w:numId w:val="1"/>
        </w:numPr>
      </w:pPr>
      <w:r w:rsidRPr="00610CBC">
        <w:rPr>
          <w:b/>
          <w:bCs/>
        </w:rPr>
        <w:t>Statistiques</w:t>
      </w:r>
      <w:r w:rsidRPr="00610CBC">
        <w:t xml:space="preserve"> : Ce module offre des fonctionnalités d'analyse et de visualisation des données sous forme de statistiques, afin de faciliter le suivi des performances et la prise de décision.</w:t>
      </w:r>
    </w:p>
    <w:p w:rsidR="00610CBC" w:rsidRDefault="00610CBC" w:rsidP="00B12DEE">
      <w:r w:rsidRPr="00610CBC">
        <w:t>Chacun de ces modules a été développé pour fournir une interface intuitive et fonctionnelle, permettant aux utilisateurs de la DCP-BDM d'optimiser leur efficacité dans la gestion de leurs responsabilités quotidiennes. Ce guide vous accompagnera dans l'utilisation de ces modules et vous fournira des explications détaillées sur leurs fonctionnalités.</w:t>
      </w:r>
    </w:p>
    <w:p w:rsidR="00610CBC" w:rsidRDefault="00610CBC" w:rsidP="000127FD">
      <w:pPr>
        <w:pStyle w:val="Titre1"/>
      </w:pPr>
      <w:bookmarkStart w:id="1" w:name="_Toc179282080"/>
      <w:r>
        <w:t>Organisation de la DCP</w:t>
      </w:r>
      <w:r w:rsidR="0042364A">
        <w:t>-</w:t>
      </w:r>
      <w:r>
        <w:t>BDM</w:t>
      </w:r>
      <w:bookmarkEnd w:id="1"/>
    </w:p>
    <w:p w:rsidR="00610CBC" w:rsidRDefault="00610CBC" w:rsidP="00610CBC">
      <w:r>
        <w:t>La DCP-BDM est organisée comme suit :</w:t>
      </w:r>
    </w:p>
    <w:p w:rsidR="00610CBC" w:rsidRPr="00C6436F" w:rsidRDefault="00610CBC">
      <w:pPr>
        <w:numPr>
          <w:ilvl w:val="0"/>
          <w:numId w:val="1"/>
        </w:numPr>
        <w:spacing w:line="240" w:lineRule="auto"/>
      </w:pPr>
      <w:r w:rsidRPr="00C6436F">
        <w:t xml:space="preserve">Direction </w:t>
      </w:r>
      <w:proofErr w:type="spellStart"/>
      <w:r w:rsidR="000127FD" w:rsidRPr="00C6436F">
        <w:t>Upstream</w:t>
      </w:r>
      <w:proofErr w:type="spellEnd"/>
      <w:r w:rsidR="000127FD" w:rsidRPr="00C6436F">
        <w:t xml:space="preserve"> ;</w:t>
      </w:r>
    </w:p>
    <w:p w:rsidR="00610CBC" w:rsidRPr="00C6436F" w:rsidRDefault="00610CBC">
      <w:pPr>
        <w:numPr>
          <w:ilvl w:val="0"/>
          <w:numId w:val="1"/>
        </w:numPr>
        <w:spacing w:line="240" w:lineRule="auto"/>
      </w:pPr>
      <w:r w:rsidRPr="00C6436F">
        <w:lastRenderedPageBreak/>
        <w:t xml:space="preserve">Direction </w:t>
      </w:r>
      <w:proofErr w:type="spellStart"/>
      <w:r w:rsidR="000127FD" w:rsidRPr="00C6436F">
        <w:t>Downstream</w:t>
      </w:r>
      <w:proofErr w:type="spellEnd"/>
      <w:r w:rsidR="000127FD" w:rsidRPr="00C6436F">
        <w:t xml:space="preserve"> ;</w:t>
      </w:r>
    </w:p>
    <w:p w:rsidR="00610CBC" w:rsidRPr="00C6436F" w:rsidRDefault="00610CBC">
      <w:pPr>
        <w:numPr>
          <w:ilvl w:val="0"/>
          <w:numId w:val="1"/>
        </w:numPr>
        <w:spacing w:line="240" w:lineRule="auto"/>
      </w:pPr>
      <w:r w:rsidRPr="00C6436F">
        <w:t xml:space="preserve">Direction </w:t>
      </w:r>
      <w:r w:rsidR="000127FD" w:rsidRPr="00C6436F">
        <w:t>Diversification ;</w:t>
      </w:r>
    </w:p>
    <w:p w:rsidR="000127FD" w:rsidRPr="00C6436F" w:rsidRDefault="00610CBC">
      <w:pPr>
        <w:numPr>
          <w:ilvl w:val="0"/>
          <w:numId w:val="1"/>
        </w:numPr>
        <w:spacing w:line="240" w:lineRule="auto"/>
      </w:pPr>
      <w:r w:rsidRPr="00C6436F">
        <w:t xml:space="preserve">Direction Management de Projets et </w:t>
      </w:r>
      <w:proofErr w:type="spellStart"/>
      <w:r w:rsidRPr="00C6436F">
        <w:t>Reporting</w:t>
      </w:r>
      <w:proofErr w:type="spellEnd"/>
      <w:r w:rsidRPr="00C6436F">
        <w:t xml:space="preserve"> composée de :</w:t>
      </w:r>
    </w:p>
    <w:p w:rsidR="000127FD" w:rsidRPr="00C6436F" w:rsidRDefault="00610CBC">
      <w:pPr>
        <w:numPr>
          <w:ilvl w:val="1"/>
          <w:numId w:val="1"/>
        </w:numPr>
        <w:spacing w:line="240" w:lineRule="auto"/>
      </w:pPr>
      <w:r w:rsidRPr="00C6436F">
        <w:t>Un Département Project Management Office ;</w:t>
      </w:r>
    </w:p>
    <w:p w:rsidR="00610CBC" w:rsidRPr="00C6436F" w:rsidRDefault="00610CBC">
      <w:pPr>
        <w:numPr>
          <w:ilvl w:val="1"/>
          <w:numId w:val="1"/>
        </w:numPr>
        <w:spacing w:line="240" w:lineRule="auto"/>
      </w:pPr>
      <w:r w:rsidRPr="00C6436F">
        <w:t xml:space="preserve">Un Département </w:t>
      </w:r>
      <w:proofErr w:type="spellStart"/>
      <w:r w:rsidRPr="00C6436F">
        <w:t>Reporting</w:t>
      </w:r>
      <w:proofErr w:type="spellEnd"/>
      <w:r w:rsidRPr="00C6436F">
        <w:t>.</w:t>
      </w:r>
    </w:p>
    <w:p w:rsidR="00610CBC" w:rsidRPr="00C6436F" w:rsidRDefault="000127FD">
      <w:pPr>
        <w:numPr>
          <w:ilvl w:val="0"/>
          <w:numId w:val="1"/>
        </w:numPr>
        <w:spacing w:line="240" w:lineRule="auto"/>
      </w:pPr>
      <w:r w:rsidRPr="00C6436F">
        <w:t>Département</w:t>
      </w:r>
      <w:r w:rsidR="00610CBC" w:rsidRPr="00C6436F">
        <w:t xml:space="preserve"> Coopération </w:t>
      </w:r>
      <w:r w:rsidRPr="00C6436F">
        <w:t>Internationale ;</w:t>
      </w:r>
    </w:p>
    <w:p w:rsidR="00610CBC" w:rsidRPr="00C6436F" w:rsidRDefault="00610CBC">
      <w:pPr>
        <w:numPr>
          <w:ilvl w:val="0"/>
          <w:numId w:val="1"/>
        </w:numPr>
        <w:spacing w:line="240" w:lineRule="auto"/>
      </w:pPr>
      <w:r w:rsidRPr="00C6436F">
        <w:t>Un Département Administration et Logistique ;</w:t>
      </w:r>
    </w:p>
    <w:p w:rsidR="00610CBC" w:rsidRPr="00C6436F" w:rsidRDefault="00610CBC">
      <w:pPr>
        <w:numPr>
          <w:ilvl w:val="0"/>
          <w:numId w:val="1"/>
        </w:numPr>
        <w:spacing w:line="240" w:lineRule="auto"/>
      </w:pPr>
      <w:r w:rsidRPr="00C6436F">
        <w:t xml:space="preserve">Des </w:t>
      </w:r>
      <w:r w:rsidR="000127FD" w:rsidRPr="00C6436F">
        <w:t>Experts ;</w:t>
      </w:r>
    </w:p>
    <w:p w:rsidR="00610CBC" w:rsidRPr="00C6436F" w:rsidRDefault="00610CBC">
      <w:pPr>
        <w:numPr>
          <w:ilvl w:val="0"/>
          <w:numId w:val="1"/>
        </w:numPr>
        <w:spacing w:line="240" w:lineRule="auto"/>
        <w:rPr>
          <w:b/>
          <w:bCs/>
        </w:rPr>
      </w:pPr>
      <w:r w:rsidRPr="00C6436F">
        <w:t>Deux Conseillers.</w:t>
      </w:r>
    </w:p>
    <w:p w:rsidR="00C6436F" w:rsidRDefault="000127FD" w:rsidP="00C6436F">
      <w:r>
        <w:t xml:space="preserve">L’application BDMEYE </w:t>
      </w:r>
      <w:r w:rsidR="00610CBC">
        <w:t xml:space="preserve">est </w:t>
      </w:r>
      <w:r>
        <w:t>destinée</w:t>
      </w:r>
      <w:r w:rsidR="00610CBC">
        <w:t xml:space="preserve"> à l’ensemble des parties prenantes figurants dans l’organisation</w:t>
      </w:r>
      <w:r w:rsidR="00A4343E">
        <w:t xml:space="preserve"> </w:t>
      </w:r>
      <w:r w:rsidR="00610CBC">
        <w:t xml:space="preserve">avec un accès spécifique régit par une politique d’autorisation d’accès. </w:t>
      </w:r>
    </w:p>
    <w:p w:rsidR="00C6436F" w:rsidRPr="00C6436F" w:rsidRDefault="00C6436F" w:rsidP="00C6436F">
      <w:pPr>
        <w:pStyle w:val="Titre1"/>
      </w:pPr>
      <w:bookmarkStart w:id="2" w:name="_Toc179282081"/>
      <w:r w:rsidRPr="00C6436F">
        <w:t>Accès à l'Application BDMEYE et Authentification</w:t>
      </w:r>
      <w:bookmarkEnd w:id="2"/>
    </w:p>
    <w:p w:rsidR="00C6436F" w:rsidRPr="00C6436F" w:rsidRDefault="00C6436F" w:rsidP="00C6436F">
      <w:r w:rsidRPr="00C6436F">
        <w:t xml:space="preserve">Pour accéder à l'application </w:t>
      </w:r>
      <w:r w:rsidRPr="00C6436F">
        <w:rPr>
          <w:b/>
          <w:bCs/>
        </w:rPr>
        <w:t>BDMEYE</w:t>
      </w:r>
      <w:r w:rsidRPr="00C6436F">
        <w:t>, veuillez suivre les étapes ci-dessous :</w:t>
      </w:r>
    </w:p>
    <w:p w:rsidR="00C6436F" w:rsidRPr="00C6436F" w:rsidRDefault="00C6436F">
      <w:pPr>
        <w:numPr>
          <w:ilvl w:val="0"/>
          <w:numId w:val="2"/>
        </w:numPr>
      </w:pPr>
      <w:r w:rsidRPr="00C6436F">
        <w:rPr>
          <w:b/>
          <w:bCs/>
        </w:rPr>
        <w:t>Accéder à l'URL</w:t>
      </w:r>
      <w:r w:rsidRPr="00C6436F">
        <w:t xml:space="preserve"> : Ouvrez votre navigateur internet (Chrome, Firefox, Edge, etc.) et saisissez l'adresse suivante dans la barre d'adresse :</w:t>
      </w:r>
      <w:r w:rsidRPr="00C6436F">
        <w:br/>
      </w:r>
      <w:hyperlink r:id="rId7" w:tgtFrame="_new" w:history="1">
        <w:r w:rsidRPr="00C6436F">
          <w:rPr>
            <w:rStyle w:val="Lienhypertexte"/>
            <w:b/>
            <w:bCs/>
          </w:rPr>
          <w:t>www.bdmeye</w:t>
        </w:r>
      </w:hyperlink>
      <w:r w:rsidRPr="00C6436F">
        <w:t>.</w:t>
      </w:r>
    </w:p>
    <w:p w:rsidR="00C6436F" w:rsidRPr="00C6436F" w:rsidRDefault="00C6436F">
      <w:pPr>
        <w:numPr>
          <w:ilvl w:val="0"/>
          <w:numId w:val="2"/>
        </w:numPr>
      </w:pPr>
      <w:r w:rsidRPr="00C6436F">
        <w:rPr>
          <w:b/>
          <w:bCs/>
        </w:rPr>
        <w:t>Page de Connexion</w:t>
      </w:r>
      <w:r w:rsidRPr="00C6436F">
        <w:t xml:space="preserve"> : Une fois l'URL saisie, vous serez redirigé vers la page de connexion de l'application BDMEYE.</w:t>
      </w:r>
    </w:p>
    <w:p w:rsidR="00C6436F" w:rsidRPr="00C6436F" w:rsidRDefault="00C6436F">
      <w:pPr>
        <w:numPr>
          <w:ilvl w:val="0"/>
          <w:numId w:val="2"/>
        </w:numPr>
      </w:pPr>
      <w:r w:rsidRPr="00C6436F">
        <w:rPr>
          <w:b/>
          <w:bCs/>
        </w:rPr>
        <w:t>Authentification</w:t>
      </w:r>
      <w:r w:rsidRPr="00C6436F">
        <w:t xml:space="preserve"> : L'authentification à BDMEYE est intégrée avec le système </w:t>
      </w:r>
      <w:r w:rsidRPr="00C6436F">
        <w:rPr>
          <w:b/>
          <w:bCs/>
        </w:rPr>
        <w:t>Active Directory</w:t>
      </w:r>
      <w:r w:rsidRPr="00C6436F">
        <w:t xml:space="preserve"> de </w:t>
      </w:r>
      <w:r w:rsidRPr="00C6436F">
        <w:rPr>
          <w:b/>
          <w:bCs/>
        </w:rPr>
        <w:t>Sonatrach</w:t>
      </w:r>
      <w:r w:rsidRPr="00C6436F">
        <w:t>. Cela signifie que vous pouvez vous connecter en utilisant le même nom d'utilisateur et mot de passe que ceux que vous utilisez pour accéder à votre session informatique au sein de l'entreprise.</w:t>
      </w:r>
    </w:p>
    <w:p w:rsidR="00C6436F" w:rsidRPr="00C6436F" w:rsidRDefault="00C6436F">
      <w:pPr>
        <w:numPr>
          <w:ilvl w:val="1"/>
          <w:numId w:val="2"/>
        </w:numPr>
      </w:pPr>
      <w:r w:rsidRPr="00C6436F">
        <w:rPr>
          <w:b/>
          <w:bCs/>
        </w:rPr>
        <w:t>Nom d'utilisateur</w:t>
      </w:r>
      <w:r w:rsidRPr="00C6436F">
        <w:t xml:space="preserve"> : Entrez le nom d'utilisateur que vous utilisez pour vous connecter à votre ordinateur professionnel.</w:t>
      </w:r>
    </w:p>
    <w:p w:rsidR="00C6436F" w:rsidRPr="00C6436F" w:rsidRDefault="00C6436F">
      <w:pPr>
        <w:numPr>
          <w:ilvl w:val="1"/>
          <w:numId w:val="2"/>
        </w:numPr>
      </w:pPr>
      <w:r w:rsidRPr="00C6436F">
        <w:rPr>
          <w:b/>
          <w:bCs/>
        </w:rPr>
        <w:t>Mot de passe</w:t>
      </w:r>
      <w:r w:rsidRPr="00C6436F">
        <w:t xml:space="preserve"> : Saisissez votre mot de passe Active Directory, le même que pour la session de votre ordinateur.</w:t>
      </w:r>
    </w:p>
    <w:p w:rsidR="00C6436F" w:rsidRDefault="00C6436F">
      <w:pPr>
        <w:numPr>
          <w:ilvl w:val="0"/>
          <w:numId w:val="2"/>
        </w:numPr>
      </w:pPr>
      <w:r w:rsidRPr="00C6436F">
        <w:rPr>
          <w:b/>
          <w:bCs/>
        </w:rPr>
        <w:t>Connexion</w:t>
      </w:r>
      <w:r w:rsidRPr="00C6436F">
        <w:t xml:space="preserve"> : Après avoir entré vos identifiants, cliquez sur le bouton </w:t>
      </w:r>
      <w:r w:rsidR="00EC1136">
        <w:rPr>
          <w:b/>
          <w:bCs/>
        </w:rPr>
        <w:t>S’identifier</w:t>
      </w:r>
      <w:r w:rsidRPr="00C6436F">
        <w:t>. Si vos informations d'identification sont correctes, vous serez redirigé vers l'interface de l'application BDMEYE, où vous pourrez accéder aux différents modules en fonction de vos droits d'utilisateur.</w:t>
      </w:r>
    </w:p>
    <w:p w:rsidR="004C6FB8" w:rsidRDefault="004C6FB8" w:rsidP="004C6FB8">
      <w:pPr>
        <w:keepNext/>
        <w:ind w:left="720"/>
        <w:jc w:val="center"/>
      </w:pPr>
      <w:r>
        <w:rPr>
          <w:noProof/>
        </w:rPr>
        <w:lastRenderedPageBreak/>
        <w:drawing>
          <wp:inline distT="0" distB="0" distL="0" distR="0" wp14:anchorId="461F6EB1" wp14:editId="5265E5FE">
            <wp:extent cx="3579575" cy="2654300"/>
            <wp:effectExtent l="0" t="0" r="1905" b="0"/>
            <wp:docPr id="685172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2337" name=""/>
                    <pic:cNvPicPr/>
                  </pic:nvPicPr>
                  <pic:blipFill>
                    <a:blip r:embed="rId8"/>
                    <a:stretch>
                      <a:fillRect/>
                    </a:stretch>
                  </pic:blipFill>
                  <pic:spPr>
                    <a:xfrm>
                      <a:off x="0" y="0"/>
                      <a:ext cx="3591469" cy="2663120"/>
                    </a:xfrm>
                    <a:prstGeom prst="rect">
                      <a:avLst/>
                    </a:prstGeom>
                  </pic:spPr>
                </pic:pic>
              </a:graphicData>
            </a:graphic>
          </wp:inline>
        </w:drawing>
      </w:r>
    </w:p>
    <w:p w:rsidR="004C6FB8" w:rsidRPr="00C6436F" w:rsidRDefault="004C6FB8" w:rsidP="004C6FB8">
      <w:pPr>
        <w:pStyle w:val="Lgende"/>
      </w:pPr>
      <w:bookmarkStart w:id="3" w:name="_Toc179281717"/>
      <w:r>
        <w:t xml:space="preserve">Figure </w:t>
      </w:r>
      <w:fldSimple w:instr=" SEQ Figure \* ARABIC ">
        <w:r w:rsidR="00EC71C8">
          <w:rPr>
            <w:noProof/>
          </w:rPr>
          <w:t>1</w:t>
        </w:r>
      </w:fldSimple>
      <w:r>
        <w:t>: Page d'authentification</w:t>
      </w:r>
      <w:bookmarkEnd w:id="3"/>
    </w:p>
    <w:p w:rsidR="00025AE4" w:rsidRDefault="00C6436F" w:rsidP="004C6FB8">
      <w:r w:rsidRPr="00C6436F">
        <w:t xml:space="preserve">En cas de problème de connexion, veuillez vérifier que vos identifiants Active Directory sont corrects ou contactez le service informatique pour </w:t>
      </w:r>
      <w:r w:rsidR="00EC38BB">
        <w:t>vous assister</w:t>
      </w:r>
      <w:r w:rsidRPr="00C6436F">
        <w:t>.</w:t>
      </w:r>
    </w:p>
    <w:p w:rsidR="00025AE4" w:rsidRPr="00025AE4" w:rsidRDefault="00025AE4" w:rsidP="00025AE4">
      <w:pPr>
        <w:pStyle w:val="Titre1"/>
      </w:pPr>
      <w:bookmarkStart w:id="4" w:name="_Toc179282082"/>
      <w:r w:rsidRPr="00025AE4">
        <w:t>Rôles des Utilisateurs dans l'Application BDMEYE</w:t>
      </w:r>
      <w:bookmarkEnd w:id="4"/>
    </w:p>
    <w:p w:rsidR="00025AE4" w:rsidRPr="00025AE4" w:rsidRDefault="00025AE4" w:rsidP="00025AE4">
      <w:r w:rsidRPr="00025AE4">
        <w:t xml:space="preserve">Dans l'application </w:t>
      </w:r>
      <w:r w:rsidRPr="00025AE4">
        <w:rPr>
          <w:b/>
          <w:bCs/>
        </w:rPr>
        <w:t>BDMEYE</w:t>
      </w:r>
      <w:r w:rsidRPr="00025AE4">
        <w:t>, chaque utilisateur se voit attribuer un rôle spécifique qui détermine les droits et accès aux différents modules et fonctionnalités de l'application. Un utilisateur peut avoir un seul rôle parmi les suivants :</w:t>
      </w:r>
    </w:p>
    <w:p w:rsidR="00025AE4" w:rsidRPr="00025AE4" w:rsidRDefault="00025AE4">
      <w:pPr>
        <w:numPr>
          <w:ilvl w:val="0"/>
          <w:numId w:val="3"/>
        </w:numPr>
      </w:pPr>
      <w:r w:rsidRPr="00025AE4">
        <w:rPr>
          <w:b/>
          <w:bCs/>
        </w:rPr>
        <w:t>VP (Vice-Président)</w:t>
      </w:r>
      <w:r w:rsidRPr="00025AE4">
        <w:t xml:space="preserve"> :</w:t>
      </w:r>
      <w:r w:rsidRPr="00025AE4">
        <w:br/>
        <w:t>Le VP a une vue globale sur l'ensemble des opportunités et projets, ainsi qu'un accès aux statistiques. Ce rôle est principalement orienté vers la prise de décisions à haut niveau et le suivi global des activités de la direction.</w:t>
      </w:r>
    </w:p>
    <w:p w:rsidR="00025AE4" w:rsidRPr="00025AE4" w:rsidRDefault="00025AE4">
      <w:pPr>
        <w:numPr>
          <w:ilvl w:val="0"/>
          <w:numId w:val="3"/>
        </w:numPr>
      </w:pPr>
      <w:r w:rsidRPr="00025AE4">
        <w:rPr>
          <w:b/>
          <w:bCs/>
        </w:rPr>
        <w:t>Directeur</w:t>
      </w:r>
      <w:r w:rsidRPr="00025AE4">
        <w:t xml:space="preserve"> :</w:t>
      </w:r>
      <w:r w:rsidRPr="00025AE4">
        <w:br/>
        <w:t>Le Directeur supervise les activités de gestion des opportunités et des projets. Il a accès aux modules de gestion et aux statistiques</w:t>
      </w:r>
      <w:r>
        <w:t xml:space="preserve"> de sa direction</w:t>
      </w:r>
      <w:r w:rsidRPr="00025AE4">
        <w:t>.</w:t>
      </w:r>
    </w:p>
    <w:p w:rsidR="00025AE4" w:rsidRPr="00025AE4" w:rsidRDefault="00025AE4">
      <w:pPr>
        <w:numPr>
          <w:ilvl w:val="0"/>
          <w:numId w:val="3"/>
        </w:numPr>
      </w:pPr>
      <w:r w:rsidRPr="00025AE4">
        <w:rPr>
          <w:b/>
          <w:bCs/>
        </w:rPr>
        <w:t>Administrateur</w:t>
      </w:r>
      <w:r w:rsidRPr="00025AE4">
        <w:t xml:space="preserve"> :</w:t>
      </w:r>
      <w:r w:rsidRPr="00025AE4">
        <w:br/>
        <w:t>Ce rôle est chargé de la gestion technique de l'application, y compris l'administration des référentiels et la gestion des utilisateurs. L'Administrateur a les droits les plus étendus en termes de configuration et de maintenance de l'application BDMEYE.</w:t>
      </w:r>
    </w:p>
    <w:p w:rsidR="00025AE4" w:rsidRPr="00025AE4" w:rsidRDefault="00025AE4">
      <w:pPr>
        <w:numPr>
          <w:ilvl w:val="0"/>
          <w:numId w:val="3"/>
        </w:numPr>
      </w:pPr>
      <w:r w:rsidRPr="00025AE4">
        <w:rPr>
          <w:b/>
          <w:bCs/>
        </w:rPr>
        <w:t>Chef de Projet</w:t>
      </w:r>
      <w:r w:rsidRPr="00025AE4">
        <w:t xml:space="preserve"> :</w:t>
      </w:r>
      <w:r w:rsidRPr="00025AE4">
        <w:br/>
        <w:t>Le Chef de Projet est responsable de la gestion d'un ou plusieurs projets spécifiques, de leur suivi opérationnel. Il peut mettre à jour les informations relatives aux projets, surveiller leur avancement.</w:t>
      </w:r>
    </w:p>
    <w:p w:rsidR="00025AE4" w:rsidRPr="00025AE4" w:rsidRDefault="00025AE4">
      <w:pPr>
        <w:numPr>
          <w:ilvl w:val="0"/>
          <w:numId w:val="3"/>
        </w:numPr>
      </w:pPr>
      <w:r w:rsidRPr="00025AE4">
        <w:rPr>
          <w:b/>
          <w:bCs/>
        </w:rPr>
        <w:t>Responsable Technique</w:t>
      </w:r>
      <w:r w:rsidRPr="00025AE4">
        <w:t xml:space="preserve"> :</w:t>
      </w:r>
      <w:r w:rsidRPr="00025AE4">
        <w:br/>
        <w:t>Le Responsable Technique</w:t>
      </w:r>
      <w:r>
        <w:t xml:space="preserve"> dispose des mêmes autorisations que le chef de projet</w:t>
      </w:r>
      <w:r w:rsidRPr="00025AE4">
        <w:t>.</w:t>
      </w:r>
    </w:p>
    <w:p w:rsidR="00025AE4" w:rsidRPr="00025AE4" w:rsidRDefault="00025AE4">
      <w:pPr>
        <w:numPr>
          <w:ilvl w:val="0"/>
          <w:numId w:val="3"/>
        </w:numPr>
      </w:pPr>
      <w:r w:rsidRPr="00025AE4">
        <w:rPr>
          <w:b/>
          <w:bCs/>
        </w:rPr>
        <w:t>Conseiller</w:t>
      </w:r>
      <w:r w:rsidRPr="00025AE4">
        <w:t xml:space="preserve"> :</w:t>
      </w:r>
      <w:r w:rsidRPr="00025AE4">
        <w:br/>
        <w:t xml:space="preserve">Le </w:t>
      </w:r>
      <w:r>
        <w:t>Conseiller dispose des mêmes autorisations que le chef de projet</w:t>
      </w:r>
      <w:r w:rsidRPr="00025AE4">
        <w:t>.</w:t>
      </w:r>
    </w:p>
    <w:p w:rsidR="00025AE4" w:rsidRPr="00025AE4" w:rsidRDefault="00025AE4">
      <w:pPr>
        <w:numPr>
          <w:ilvl w:val="0"/>
          <w:numId w:val="3"/>
        </w:numPr>
      </w:pPr>
      <w:r w:rsidRPr="00025AE4">
        <w:rPr>
          <w:b/>
          <w:bCs/>
        </w:rPr>
        <w:lastRenderedPageBreak/>
        <w:t>Chargé des Opportunités</w:t>
      </w:r>
      <w:r w:rsidRPr="00025AE4">
        <w:t xml:space="preserve"> :</w:t>
      </w:r>
      <w:r w:rsidRPr="00025AE4">
        <w:br/>
        <w:t>Le Chargé des Opportunités est responsable de gestion et du suivi des opportunités d'affaires</w:t>
      </w:r>
      <w:r w:rsidR="003F68A1">
        <w:t xml:space="preserve"> dans sa direction</w:t>
      </w:r>
      <w:r w:rsidRPr="00025AE4">
        <w:t xml:space="preserve">. Il </w:t>
      </w:r>
      <w:r>
        <w:t xml:space="preserve">enregistre </w:t>
      </w:r>
      <w:r w:rsidRPr="00025AE4">
        <w:t>les nouvelles opportunités</w:t>
      </w:r>
      <w:r w:rsidR="003F68A1">
        <w:t xml:space="preserve"> </w:t>
      </w:r>
      <w:r w:rsidRPr="00025AE4">
        <w:t>dans l'application et assure</w:t>
      </w:r>
      <w:r w:rsidR="003F68A1">
        <w:t>, charge leurs documents</w:t>
      </w:r>
      <w:r w:rsidRPr="00025AE4">
        <w:t xml:space="preserve"> </w:t>
      </w:r>
      <w:r w:rsidR="003F68A1">
        <w:t>et enregistre les décisions</w:t>
      </w:r>
      <w:r w:rsidRPr="00025AE4">
        <w:t>.</w:t>
      </w:r>
    </w:p>
    <w:p w:rsidR="00025AE4" w:rsidRPr="00025AE4" w:rsidRDefault="00025AE4">
      <w:pPr>
        <w:numPr>
          <w:ilvl w:val="0"/>
          <w:numId w:val="3"/>
        </w:numPr>
      </w:pPr>
      <w:r w:rsidRPr="00025AE4">
        <w:rPr>
          <w:b/>
          <w:bCs/>
        </w:rPr>
        <w:t>Chargé des Bases de Données Pays et Compagnies</w:t>
      </w:r>
      <w:r w:rsidRPr="00025AE4">
        <w:t xml:space="preserve"> :</w:t>
      </w:r>
      <w:r w:rsidRPr="00025AE4">
        <w:br/>
        <w:t>Ce rôle est centré sur la gestion et la mise à jour des informations dans les bases de données pays et aux compagnies</w:t>
      </w:r>
      <w:r w:rsidR="003F68A1">
        <w:t xml:space="preserve"> et </w:t>
      </w:r>
      <w:r w:rsidRPr="00025AE4">
        <w:t xml:space="preserve">veille à ce que les </w:t>
      </w:r>
      <w:r w:rsidR="003F68A1">
        <w:t xml:space="preserve">fiches </w:t>
      </w:r>
      <w:r w:rsidRPr="00025AE4">
        <w:t xml:space="preserve">soient </w:t>
      </w:r>
      <w:r w:rsidR="003F68A1">
        <w:t>mises à jour</w:t>
      </w:r>
      <w:r w:rsidRPr="00025AE4">
        <w:t>.</w:t>
      </w:r>
    </w:p>
    <w:p w:rsidR="00025AE4" w:rsidRPr="00025AE4" w:rsidRDefault="00025AE4" w:rsidP="00025AE4">
      <w:r w:rsidRPr="00025AE4">
        <w:t xml:space="preserve">Chaque rôle est défini pour correspondre aux responsabilités spécifiques des utilisateurs au sein de la direction </w:t>
      </w:r>
      <w:r w:rsidRPr="00025AE4">
        <w:rPr>
          <w:b/>
          <w:bCs/>
        </w:rPr>
        <w:t>DCP-BDM</w:t>
      </w:r>
      <w:r w:rsidRPr="00025AE4">
        <w:t xml:space="preserve">. L'attribution d'un rôle garantit que chaque utilisateur dispose des autorisations nécessaires pour accomplir ses tâches tout en limitant l'accès à des fonctionnalités non pertinentes pour ses missions. Cela permet une gestion plus efficace et sécurisée des informations critiques au sein de l'application </w:t>
      </w:r>
      <w:r w:rsidRPr="00025AE4">
        <w:rPr>
          <w:b/>
          <w:bCs/>
        </w:rPr>
        <w:t>BDMEYE</w:t>
      </w:r>
      <w:r w:rsidRPr="00025AE4">
        <w:t>.</w:t>
      </w:r>
    </w:p>
    <w:p w:rsidR="001B5E20" w:rsidRDefault="001B5E20" w:rsidP="001B5E20">
      <w:hyperlink w:anchor="_Annexe_I_:" w:history="1">
        <w:r w:rsidRPr="002D44EB">
          <w:rPr>
            <w:rStyle w:val="Lienhypertexte"/>
          </w:rPr>
          <w:t>L’Annexe I</w:t>
        </w:r>
      </w:hyperlink>
      <w:r>
        <w:t xml:space="preserve"> contient la matrice des autorisations pour chaque rôle.</w:t>
      </w:r>
    </w:p>
    <w:p w:rsidR="00112257" w:rsidRDefault="00112257" w:rsidP="001B5E20">
      <w:pPr>
        <w:pStyle w:val="Titre1"/>
      </w:pPr>
      <w:bookmarkStart w:id="5" w:name="_Toc179282083"/>
      <w:r>
        <w:t>Gestion des utilisateurs</w:t>
      </w:r>
      <w:bookmarkEnd w:id="5"/>
    </w:p>
    <w:p w:rsidR="001B5E20" w:rsidRPr="002D44EB" w:rsidRDefault="001B5E20" w:rsidP="001B5E20">
      <w:r w:rsidRPr="002D44EB">
        <w:t>L</w:t>
      </w:r>
      <w:r>
        <w:t xml:space="preserve">a </w:t>
      </w:r>
      <w:r w:rsidRPr="002D44EB">
        <w:t xml:space="preserve">gestion des utilisateurs offre une interface simple et efficace pour gérer les accès à l'application BDMEYE. Il permet de contrôler qui peut accéder à l'application, quel niveau de droits est attribué à chaque utilisateur, et de désactiver rapidement l'accès en cas de besoin, garantissant ainsi une gestion sécurisée et adaptable des ressources humaines de la direction </w:t>
      </w:r>
      <w:r w:rsidRPr="002D44EB">
        <w:rPr>
          <w:b/>
          <w:bCs/>
        </w:rPr>
        <w:t>DCP-BDM</w:t>
      </w:r>
      <w:r w:rsidRPr="002D44EB">
        <w:t>.</w:t>
      </w:r>
    </w:p>
    <w:p w:rsidR="002D44EB" w:rsidRPr="002D44EB" w:rsidRDefault="001B5E20" w:rsidP="002D44EB">
      <w:r>
        <w:t xml:space="preserve">La gestion des utilisateurs </w:t>
      </w:r>
      <w:r w:rsidR="002D44EB" w:rsidRPr="002D44EB">
        <w:t xml:space="preserve">est accessible uniquement </w:t>
      </w:r>
      <w:r w:rsidR="002D44EB">
        <w:t>pour les utilisateurs disposant du rôle « </w:t>
      </w:r>
      <w:r w:rsidR="002D44EB" w:rsidRPr="001B5E20">
        <w:rPr>
          <w:b/>
          <w:bCs/>
        </w:rPr>
        <w:t>A</w:t>
      </w:r>
      <w:r w:rsidR="002D44EB" w:rsidRPr="002D44EB">
        <w:rPr>
          <w:b/>
          <w:bCs/>
        </w:rPr>
        <w:t>dministrateur</w:t>
      </w:r>
      <w:r w:rsidR="002D44EB">
        <w:t> »</w:t>
      </w:r>
      <w:r w:rsidR="002D44EB" w:rsidRPr="002D44EB">
        <w:t>.</w:t>
      </w:r>
    </w:p>
    <w:p w:rsidR="001B5E20" w:rsidRDefault="002D44EB" w:rsidP="002D44EB">
      <w:pPr>
        <w:tabs>
          <w:tab w:val="num" w:pos="720"/>
        </w:tabs>
      </w:pPr>
      <w:r w:rsidRPr="002D44EB">
        <w:t xml:space="preserve">Pour accéder à la gestion des utilisateurs dans l'application </w:t>
      </w:r>
      <w:r w:rsidRPr="002D44EB">
        <w:rPr>
          <w:b/>
          <w:bCs/>
        </w:rPr>
        <w:t>BDMEYE</w:t>
      </w:r>
      <w:r w:rsidR="001B5E20">
        <w:rPr>
          <w:b/>
          <w:bCs/>
        </w:rPr>
        <w:t> </w:t>
      </w:r>
      <w:r w:rsidR="001B5E20">
        <w:t>:</w:t>
      </w:r>
    </w:p>
    <w:p w:rsidR="001B5E20" w:rsidRDefault="001B5E20">
      <w:pPr>
        <w:pStyle w:val="Paragraphedeliste"/>
        <w:numPr>
          <w:ilvl w:val="0"/>
          <w:numId w:val="5"/>
        </w:numPr>
      </w:pPr>
      <w:r>
        <w:t>O</w:t>
      </w:r>
      <w:r w:rsidR="002D44EB" w:rsidRPr="002D44EB">
        <w:t>uvrez le menu</w:t>
      </w:r>
      <w:r w:rsidR="002D44EB" w:rsidRPr="001B5E20">
        <w:rPr>
          <w:b/>
          <w:bCs/>
        </w:rPr>
        <w:t xml:space="preserve"> Administration</w:t>
      </w:r>
      <w:r w:rsidR="002D44EB" w:rsidRPr="002D44EB">
        <w:t xml:space="preserve"> sur le panneau latéral</w:t>
      </w:r>
    </w:p>
    <w:p w:rsidR="001B5E20" w:rsidRDefault="001B5E20">
      <w:pPr>
        <w:pStyle w:val="Paragraphedeliste"/>
        <w:numPr>
          <w:ilvl w:val="0"/>
          <w:numId w:val="5"/>
        </w:numPr>
      </w:pPr>
      <w:r>
        <w:t>S</w:t>
      </w:r>
      <w:r w:rsidR="002D44EB" w:rsidRPr="002D44EB">
        <w:t xml:space="preserve">électionnez </w:t>
      </w:r>
      <w:r w:rsidR="004C6FB8">
        <w:rPr>
          <w:b/>
          <w:bCs/>
        </w:rPr>
        <w:t>U</w:t>
      </w:r>
      <w:r w:rsidR="002D44EB" w:rsidRPr="001B5E20">
        <w:rPr>
          <w:b/>
          <w:bCs/>
        </w:rPr>
        <w:t>tilisateurs</w:t>
      </w:r>
      <w:r w:rsidR="002D44EB" w:rsidRPr="002D44EB">
        <w:t>.</w:t>
      </w:r>
    </w:p>
    <w:p w:rsidR="00890040" w:rsidRDefault="00890040" w:rsidP="00890040">
      <w:pPr>
        <w:keepNext/>
        <w:jc w:val="center"/>
      </w:pPr>
      <w:r>
        <w:rPr>
          <w:noProof/>
        </w:rPr>
        <w:drawing>
          <wp:inline distT="0" distB="0" distL="0" distR="0" wp14:anchorId="435871E1" wp14:editId="602C3D08">
            <wp:extent cx="1742042" cy="3104170"/>
            <wp:effectExtent l="0" t="0" r="0" b="1270"/>
            <wp:docPr id="1870859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9114" name=""/>
                    <pic:cNvPicPr/>
                  </pic:nvPicPr>
                  <pic:blipFill>
                    <a:blip r:embed="rId9"/>
                    <a:stretch>
                      <a:fillRect/>
                    </a:stretch>
                  </pic:blipFill>
                  <pic:spPr>
                    <a:xfrm>
                      <a:off x="0" y="0"/>
                      <a:ext cx="1756296" cy="3129569"/>
                    </a:xfrm>
                    <a:prstGeom prst="rect">
                      <a:avLst/>
                    </a:prstGeom>
                  </pic:spPr>
                </pic:pic>
              </a:graphicData>
            </a:graphic>
          </wp:inline>
        </w:drawing>
      </w:r>
    </w:p>
    <w:p w:rsidR="00890040" w:rsidRDefault="00890040" w:rsidP="00890040">
      <w:pPr>
        <w:pStyle w:val="Lgende"/>
      </w:pPr>
      <w:bookmarkStart w:id="6" w:name="_Toc179281718"/>
      <w:r>
        <w:t xml:space="preserve">Figure </w:t>
      </w:r>
      <w:fldSimple w:instr=" SEQ Figure \* ARABIC ">
        <w:r w:rsidR="00EC71C8">
          <w:rPr>
            <w:noProof/>
          </w:rPr>
          <w:t>2</w:t>
        </w:r>
      </w:fldSimple>
      <w:r>
        <w:t>: Menu Administration &gt; Utilisateur</w:t>
      </w:r>
      <w:r>
        <w:rPr>
          <w:noProof/>
        </w:rPr>
        <w:t>s</w:t>
      </w:r>
      <w:bookmarkEnd w:id="6"/>
    </w:p>
    <w:p w:rsidR="002D44EB" w:rsidRDefault="002D44EB" w:rsidP="002D44EB">
      <w:pPr>
        <w:tabs>
          <w:tab w:val="num" w:pos="720"/>
        </w:tabs>
      </w:pPr>
      <w:r w:rsidRPr="002D44EB">
        <w:lastRenderedPageBreak/>
        <w:t>Vous serez redirigé vers la page dédiée où vous pourrez voir la liste des utilisateurs existants</w:t>
      </w:r>
      <w:r>
        <w:t>.</w:t>
      </w:r>
      <w:r w:rsidRPr="002D44EB">
        <w:t xml:space="preserve"> Cette page offre une vue complète avec les informations essentielles comme le nom, le </w:t>
      </w:r>
      <w:proofErr w:type="gramStart"/>
      <w:r w:rsidRPr="002D44EB">
        <w:t xml:space="preserve">rôle </w:t>
      </w:r>
      <w:r w:rsidR="005E1471">
        <w:t>,</w:t>
      </w:r>
      <w:proofErr w:type="gramEnd"/>
      <w:r w:rsidR="005E1471">
        <w:t xml:space="preserve"> l’email et la direction </w:t>
      </w:r>
      <w:r w:rsidRPr="002D44EB">
        <w:t xml:space="preserve">attribué à chaque utilisateur. Un outil de </w:t>
      </w:r>
      <w:r w:rsidRPr="002D44EB">
        <w:rPr>
          <w:b/>
          <w:bCs/>
        </w:rPr>
        <w:t>recherche</w:t>
      </w:r>
      <w:r w:rsidRPr="002D44EB">
        <w:t xml:space="preserve"> est intégré pour permettre de filtrer les utilisateurs rapidement.</w:t>
      </w:r>
    </w:p>
    <w:p w:rsidR="004C6FB8" w:rsidRDefault="005E1471" w:rsidP="00890040">
      <w:pPr>
        <w:keepNext/>
        <w:tabs>
          <w:tab w:val="num" w:pos="720"/>
        </w:tabs>
        <w:jc w:val="center"/>
      </w:pPr>
      <w:r>
        <w:rPr>
          <w:noProof/>
        </w:rPr>
        <w:drawing>
          <wp:inline distT="0" distB="0" distL="0" distR="0" wp14:anchorId="3CD028A2" wp14:editId="11DE49EE">
            <wp:extent cx="5760720" cy="1811020"/>
            <wp:effectExtent l="0" t="0" r="0" b="0"/>
            <wp:docPr id="287731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1827" name=""/>
                    <pic:cNvPicPr/>
                  </pic:nvPicPr>
                  <pic:blipFill>
                    <a:blip r:embed="rId10"/>
                    <a:stretch>
                      <a:fillRect/>
                    </a:stretch>
                  </pic:blipFill>
                  <pic:spPr>
                    <a:xfrm>
                      <a:off x="0" y="0"/>
                      <a:ext cx="5760720" cy="1811020"/>
                    </a:xfrm>
                    <a:prstGeom prst="rect">
                      <a:avLst/>
                    </a:prstGeom>
                  </pic:spPr>
                </pic:pic>
              </a:graphicData>
            </a:graphic>
          </wp:inline>
        </w:drawing>
      </w:r>
    </w:p>
    <w:p w:rsidR="004C6FB8" w:rsidRPr="002D44EB" w:rsidRDefault="004C6FB8" w:rsidP="004C6FB8">
      <w:pPr>
        <w:pStyle w:val="Lgende"/>
      </w:pPr>
      <w:bookmarkStart w:id="7" w:name="_Toc179281719"/>
      <w:r>
        <w:t xml:space="preserve">Figure </w:t>
      </w:r>
      <w:fldSimple w:instr=" SEQ Figure \* ARABIC ">
        <w:r w:rsidR="00EC71C8">
          <w:rPr>
            <w:noProof/>
          </w:rPr>
          <w:t>3</w:t>
        </w:r>
      </w:fldSimple>
      <w:r>
        <w:t>: Gestion des utilisateurs</w:t>
      </w:r>
      <w:bookmarkEnd w:id="7"/>
    </w:p>
    <w:p w:rsidR="002D44EB" w:rsidRPr="002D44EB" w:rsidRDefault="002D44EB" w:rsidP="002D44EB">
      <w:pPr>
        <w:pStyle w:val="Titre2"/>
      </w:pPr>
      <w:bookmarkStart w:id="8" w:name="_Toc179282084"/>
      <w:r w:rsidRPr="002D44EB">
        <w:t xml:space="preserve">Création d'un </w:t>
      </w:r>
      <w:r w:rsidR="0042364A">
        <w:t>u</w:t>
      </w:r>
      <w:r w:rsidRPr="002D44EB">
        <w:t>tilisateur</w:t>
      </w:r>
      <w:bookmarkEnd w:id="8"/>
    </w:p>
    <w:p w:rsidR="002D44EB" w:rsidRPr="002D44EB" w:rsidRDefault="002D44EB" w:rsidP="002D44EB">
      <w:r w:rsidRPr="002D44EB">
        <w:t>Pour créer un nouveau compte utilisateur, suivez les étapes suivantes :</w:t>
      </w:r>
    </w:p>
    <w:p w:rsidR="002D44EB" w:rsidRPr="002D44EB" w:rsidRDefault="001B5E20">
      <w:pPr>
        <w:numPr>
          <w:ilvl w:val="0"/>
          <w:numId w:val="4"/>
        </w:numPr>
      </w:pPr>
      <w:r>
        <w:t xml:space="preserve">Cliquez sur le bouton </w:t>
      </w:r>
      <w:r>
        <w:rPr>
          <w:b/>
          <w:bCs/>
        </w:rPr>
        <w:t>Ajouter</w:t>
      </w:r>
      <w:r w:rsidR="002D44EB" w:rsidRPr="002D44EB">
        <w:t>.</w:t>
      </w:r>
    </w:p>
    <w:p w:rsidR="001B5E20" w:rsidRDefault="001B5E20">
      <w:pPr>
        <w:numPr>
          <w:ilvl w:val="0"/>
          <w:numId w:val="4"/>
        </w:numPr>
      </w:pPr>
      <w:r>
        <w:t>Renseignez le formulaire</w:t>
      </w:r>
    </w:p>
    <w:p w:rsidR="002D44EB" w:rsidRPr="002D44EB" w:rsidRDefault="002D44EB">
      <w:pPr>
        <w:numPr>
          <w:ilvl w:val="1"/>
          <w:numId w:val="4"/>
        </w:numPr>
      </w:pPr>
      <w:r w:rsidRPr="002D44EB">
        <w:t xml:space="preserve">Saisissez le </w:t>
      </w:r>
      <w:r w:rsidRPr="002D44EB">
        <w:rPr>
          <w:b/>
          <w:bCs/>
        </w:rPr>
        <w:t>login Active Directory</w:t>
      </w:r>
      <w:r w:rsidRPr="002D44EB">
        <w:t xml:space="preserve"> de l'utilisateur à créer. Ce login doit correspondre à celui utilisé par l'utilisateur pour se connecter à son poste au sein de l'organisation.</w:t>
      </w:r>
    </w:p>
    <w:p w:rsidR="002D44EB" w:rsidRPr="002D44EB" w:rsidRDefault="002D44EB">
      <w:pPr>
        <w:numPr>
          <w:ilvl w:val="1"/>
          <w:numId w:val="4"/>
        </w:numPr>
      </w:pPr>
      <w:r w:rsidRPr="002D44EB">
        <w:t xml:space="preserve">Sélectionnez le </w:t>
      </w:r>
      <w:r w:rsidRPr="002D44EB">
        <w:rPr>
          <w:b/>
          <w:bCs/>
        </w:rPr>
        <w:t>rôle</w:t>
      </w:r>
      <w:r w:rsidRPr="002D44EB">
        <w:t xml:space="preserve"> approprié pour cet utilisateur parmi les rôles disponibles (VP, Directeur, Administrateur, Chef de projet, Responsable technique, etc.). Ce rôle déterminera les permissions et accès aux différents modules de BDMEYE.</w:t>
      </w:r>
    </w:p>
    <w:p w:rsidR="002D44EB" w:rsidRDefault="002D44EB">
      <w:pPr>
        <w:numPr>
          <w:ilvl w:val="0"/>
          <w:numId w:val="4"/>
        </w:numPr>
      </w:pPr>
      <w:r w:rsidRPr="002D44EB">
        <w:t>Validez la création de l'utilisateur</w:t>
      </w:r>
      <w:r w:rsidR="00890040">
        <w:t xml:space="preserve"> en cliquant sur le bouton </w:t>
      </w:r>
      <w:r w:rsidR="00890040" w:rsidRPr="00890040">
        <w:rPr>
          <w:b/>
          <w:bCs/>
        </w:rPr>
        <w:t>Enregistrer</w:t>
      </w:r>
      <w:r w:rsidRPr="002D44EB">
        <w:t>. Une fois créé, l'utilisateur pourra accéder à l'application avec ses identifiants Active Directory et les droits associés à son rôle.</w:t>
      </w:r>
    </w:p>
    <w:p w:rsidR="00890040" w:rsidRDefault="00890040" w:rsidP="00890040">
      <w:pPr>
        <w:keepNext/>
        <w:jc w:val="center"/>
      </w:pPr>
      <w:r>
        <w:rPr>
          <w:noProof/>
        </w:rPr>
        <w:lastRenderedPageBreak/>
        <w:drawing>
          <wp:inline distT="0" distB="0" distL="0" distR="0" wp14:anchorId="4B33F8DD" wp14:editId="46ED23F4">
            <wp:extent cx="5392420" cy="2608833"/>
            <wp:effectExtent l="0" t="0" r="0" b="1270"/>
            <wp:docPr id="2109858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58854" name=""/>
                    <pic:cNvPicPr/>
                  </pic:nvPicPr>
                  <pic:blipFill>
                    <a:blip r:embed="rId11"/>
                    <a:stretch>
                      <a:fillRect/>
                    </a:stretch>
                  </pic:blipFill>
                  <pic:spPr>
                    <a:xfrm>
                      <a:off x="0" y="0"/>
                      <a:ext cx="5395800" cy="2610468"/>
                    </a:xfrm>
                    <a:prstGeom prst="rect">
                      <a:avLst/>
                    </a:prstGeom>
                  </pic:spPr>
                </pic:pic>
              </a:graphicData>
            </a:graphic>
          </wp:inline>
        </w:drawing>
      </w:r>
    </w:p>
    <w:p w:rsidR="00890040" w:rsidRPr="002D44EB" w:rsidRDefault="00890040" w:rsidP="00890040">
      <w:pPr>
        <w:pStyle w:val="Lgende"/>
      </w:pPr>
      <w:bookmarkStart w:id="9" w:name="_Toc179281720"/>
      <w:r>
        <w:t xml:space="preserve">Figure </w:t>
      </w:r>
      <w:fldSimple w:instr=" SEQ Figure \* ARABIC ">
        <w:r w:rsidR="00EC71C8">
          <w:rPr>
            <w:noProof/>
          </w:rPr>
          <w:t>4</w:t>
        </w:r>
      </w:fldSimple>
      <w:r>
        <w:t>: Formulaire nouvel utilisateur</w:t>
      </w:r>
      <w:bookmarkEnd w:id="9"/>
    </w:p>
    <w:p w:rsidR="002D44EB" w:rsidRPr="002D44EB" w:rsidRDefault="002D44EB" w:rsidP="001B5E20">
      <w:pPr>
        <w:pStyle w:val="Titre2"/>
      </w:pPr>
      <w:bookmarkStart w:id="10" w:name="_Toc179282085"/>
      <w:r w:rsidRPr="002D44EB">
        <w:t xml:space="preserve">Désactivation d'un </w:t>
      </w:r>
      <w:r w:rsidR="0042364A">
        <w:t>u</w:t>
      </w:r>
      <w:r w:rsidRPr="002D44EB">
        <w:t>tilisateur</w:t>
      </w:r>
      <w:bookmarkEnd w:id="10"/>
    </w:p>
    <w:p w:rsidR="002D44EB" w:rsidRPr="002D44EB" w:rsidRDefault="002D44EB" w:rsidP="002D44EB">
      <w:r w:rsidRPr="002D44EB">
        <w:t>Il est possible de désactiver un utilisateur sans pour autant supprimer son compte. Cette fonctionnalité est utile pour révoquer temporairement ou définitivement l'accès à l'application sans perdre les données ou l'historique liés à cet utilisateur.</w:t>
      </w:r>
    </w:p>
    <w:p w:rsidR="002D44EB" w:rsidRPr="002D44EB" w:rsidRDefault="002D44EB" w:rsidP="00EC38BB">
      <w:r w:rsidRPr="002D44EB">
        <w:t xml:space="preserve">Pour désactiver un utilisateur, accédez à la liste des utilisateurs, recherchez l'utilisateur concerné, puis </w:t>
      </w:r>
      <w:r w:rsidR="00EC38BB">
        <w:t xml:space="preserve">cliquez sur le bouton </w:t>
      </w:r>
      <w:r w:rsidRPr="002D44EB">
        <w:t xml:space="preserve">de </w:t>
      </w:r>
      <w:r w:rsidRPr="002D44EB">
        <w:rPr>
          <w:b/>
          <w:bCs/>
        </w:rPr>
        <w:t>désactivation</w:t>
      </w:r>
      <w:r w:rsidRPr="002D44EB">
        <w:t>.</w:t>
      </w:r>
    </w:p>
    <w:p w:rsidR="00BB37F9" w:rsidRDefault="00EC38BB" w:rsidP="009D7E24">
      <w:pPr>
        <w:keepNext/>
        <w:jc w:val="center"/>
      </w:pPr>
      <w:r>
        <w:rPr>
          <w:noProof/>
        </w:rPr>
        <w:drawing>
          <wp:inline distT="0" distB="0" distL="0" distR="0" wp14:anchorId="0D8AE565" wp14:editId="13554190">
            <wp:extent cx="5760720" cy="575310"/>
            <wp:effectExtent l="0" t="0" r="0" b="0"/>
            <wp:docPr id="869274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4997" name=""/>
                    <pic:cNvPicPr/>
                  </pic:nvPicPr>
                  <pic:blipFill>
                    <a:blip r:embed="rId12"/>
                    <a:stretch>
                      <a:fillRect/>
                    </a:stretch>
                  </pic:blipFill>
                  <pic:spPr>
                    <a:xfrm>
                      <a:off x="0" y="0"/>
                      <a:ext cx="5760720" cy="575310"/>
                    </a:xfrm>
                    <a:prstGeom prst="rect">
                      <a:avLst/>
                    </a:prstGeom>
                  </pic:spPr>
                </pic:pic>
              </a:graphicData>
            </a:graphic>
          </wp:inline>
        </w:drawing>
      </w:r>
    </w:p>
    <w:p w:rsidR="00EC38BB" w:rsidRDefault="00BB37F9" w:rsidP="009D7E24">
      <w:pPr>
        <w:pStyle w:val="Lgende"/>
      </w:pPr>
      <w:bookmarkStart w:id="11" w:name="_Toc179281721"/>
      <w:r>
        <w:t xml:space="preserve">Figure </w:t>
      </w:r>
      <w:fldSimple w:instr=" SEQ Figure \* ARABIC ">
        <w:r w:rsidR="00EC71C8">
          <w:rPr>
            <w:noProof/>
          </w:rPr>
          <w:t>5</w:t>
        </w:r>
      </w:fldSimple>
      <w:r>
        <w:t>: Désactiver un utilisateur</w:t>
      </w:r>
      <w:bookmarkEnd w:id="11"/>
    </w:p>
    <w:p w:rsidR="002D44EB" w:rsidRDefault="002D44EB" w:rsidP="00EC38BB">
      <w:r w:rsidRPr="002D44EB">
        <w:t>Une fois désactivé, l'utilisateur ne pourra plus se connecter à BDMEYE tant que son compte ne sera pas réactivé par un administrateur.</w:t>
      </w:r>
    </w:p>
    <w:p w:rsidR="00EC38BB" w:rsidRDefault="00EC38BB" w:rsidP="00EC38BB">
      <w:r w:rsidRPr="002D44EB">
        <w:t xml:space="preserve">Pour désactiver un utilisateur, accédez à la liste des utilisateurs, recherchez l'utilisateur concerné, puis </w:t>
      </w:r>
      <w:r>
        <w:t xml:space="preserve">cliquez sur le bouton </w:t>
      </w:r>
      <w:r w:rsidRPr="002D44EB">
        <w:t>d</w:t>
      </w:r>
      <w:r>
        <w:t>’</w:t>
      </w:r>
      <w:r w:rsidRPr="00EC38BB">
        <w:rPr>
          <w:b/>
          <w:bCs/>
        </w:rPr>
        <w:t>activation</w:t>
      </w:r>
      <w:r w:rsidRPr="002D44EB">
        <w:t>.</w:t>
      </w:r>
    </w:p>
    <w:p w:rsidR="00BB37F9" w:rsidRDefault="00EC38BB" w:rsidP="009D7E24">
      <w:pPr>
        <w:keepNext/>
        <w:jc w:val="center"/>
      </w:pPr>
      <w:r>
        <w:rPr>
          <w:noProof/>
        </w:rPr>
        <w:drawing>
          <wp:inline distT="0" distB="0" distL="0" distR="0" wp14:anchorId="263673A2" wp14:editId="117469BB">
            <wp:extent cx="5760720" cy="546100"/>
            <wp:effectExtent l="0" t="0" r="0" b="6350"/>
            <wp:docPr id="1753245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45475" name=""/>
                    <pic:cNvPicPr/>
                  </pic:nvPicPr>
                  <pic:blipFill>
                    <a:blip r:embed="rId13"/>
                    <a:stretch>
                      <a:fillRect/>
                    </a:stretch>
                  </pic:blipFill>
                  <pic:spPr>
                    <a:xfrm>
                      <a:off x="0" y="0"/>
                      <a:ext cx="5760720" cy="546100"/>
                    </a:xfrm>
                    <a:prstGeom prst="rect">
                      <a:avLst/>
                    </a:prstGeom>
                  </pic:spPr>
                </pic:pic>
              </a:graphicData>
            </a:graphic>
          </wp:inline>
        </w:drawing>
      </w:r>
    </w:p>
    <w:p w:rsidR="00EC38BB" w:rsidRDefault="00BB37F9" w:rsidP="009D7E24">
      <w:pPr>
        <w:pStyle w:val="Lgende"/>
      </w:pPr>
      <w:bookmarkStart w:id="12" w:name="_Toc179281722"/>
      <w:r>
        <w:t xml:space="preserve">Figure </w:t>
      </w:r>
      <w:fldSimple w:instr=" SEQ Figure \* ARABIC ">
        <w:r w:rsidR="00EC71C8">
          <w:rPr>
            <w:noProof/>
          </w:rPr>
          <w:t>6</w:t>
        </w:r>
      </w:fldSimple>
      <w:r>
        <w:t>: Activer un utilisateur</w:t>
      </w:r>
      <w:bookmarkEnd w:id="12"/>
    </w:p>
    <w:p w:rsidR="00112257" w:rsidRDefault="00112257" w:rsidP="002C3CCE">
      <w:pPr>
        <w:pStyle w:val="Titre2"/>
      </w:pPr>
      <w:bookmarkStart w:id="13" w:name="_Toc179282086"/>
      <w:r>
        <w:t>Gestion des référentiels</w:t>
      </w:r>
      <w:bookmarkEnd w:id="13"/>
    </w:p>
    <w:p w:rsidR="00A4343E" w:rsidRDefault="00B96391" w:rsidP="00A4343E">
      <w:r w:rsidRPr="00B96391">
        <w:t xml:space="preserve">La gestion des référentiels dans l'application </w:t>
      </w:r>
      <w:r w:rsidRPr="00B96391">
        <w:rPr>
          <w:b/>
          <w:bCs/>
        </w:rPr>
        <w:t>BDMEYE</w:t>
      </w:r>
      <w:r w:rsidRPr="00B96391">
        <w:t xml:space="preserve"> est une fonction essentielle pour assurer la cohérence et la standardisation des données utilisées dans </w:t>
      </w:r>
      <w:r>
        <w:t xml:space="preserve">la gestion des projets et </w:t>
      </w:r>
      <w:r w:rsidR="001122AD">
        <w:t>des opportunités</w:t>
      </w:r>
      <w:r w:rsidRPr="00B96391">
        <w:t xml:space="preserve">. Cette fonctionnalité est réservée exclusivement aux </w:t>
      </w:r>
      <w:r w:rsidRPr="00B96391">
        <w:rPr>
          <w:b/>
          <w:bCs/>
        </w:rPr>
        <w:t>administrateurs</w:t>
      </w:r>
      <w:r w:rsidRPr="00B96391">
        <w:t>, qui sont les seuls à pouvoir créer, modifier ou supprimer les éléments de référence dans le système. La gestion des référentiels permet d'organiser et de structurer les informations selon des catégories précises.</w:t>
      </w:r>
    </w:p>
    <w:p w:rsidR="00A4343E" w:rsidRDefault="00A4343E" w:rsidP="00A4343E">
      <w:r>
        <w:lastRenderedPageBreak/>
        <w:t>La page Administration affiche les liens d’accès pour l’ensemble des référentiels</w:t>
      </w:r>
    </w:p>
    <w:p w:rsidR="00A4343E" w:rsidRDefault="00A4343E" w:rsidP="00A4343E">
      <w:pPr>
        <w:keepNext/>
        <w:jc w:val="center"/>
      </w:pPr>
      <w:r>
        <w:rPr>
          <w:noProof/>
        </w:rPr>
        <w:drawing>
          <wp:inline distT="0" distB="0" distL="0" distR="0" wp14:anchorId="1C1678B5" wp14:editId="25218B9A">
            <wp:extent cx="5760720" cy="2418080"/>
            <wp:effectExtent l="0" t="0" r="0" b="1270"/>
            <wp:docPr id="4772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50" name=""/>
                    <pic:cNvPicPr/>
                  </pic:nvPicPr>
                  <pic:blipFill>
                    <a:blip r:embed="rId14"/>
                    <a:stretch>
                      <a:fillRect/>
                    </a:stretch>
                  </pic:blipFill>
                  <pic:spPr>
                    <a:xfrm>
                      <a:off x="0" y="0"/>
                      <a:ext cx="5760720" cy="2418080"/>
                    </a:xfrm>
                    <a:prstGeom prst="rect">
                      <a:avLst/>
                    </a:prstGeom>
                  </pic:spPr>
                </pic:pic>
              </a:graphicData>
            </a:graphic>
          </wp:inline>
        </w:drawing>
      </w:r>
    </w:p>
    <w:p w:rsidR="00A4343E" w:rsidRDefault="00A4343E" w:rsidP="00A4343E">
      <w:pPr>
        <w:pStyle w:val="Lgende"/>
      </w:pPr>
      <w:bookmarkStart w:id="14" w:name="_Toc179281723"/>
      <w:r>
        <w:t xml:space="preserve">Figure </w:t>
      </w:r>
      <w:fldSimple w:instr=" SEQ Figure \* ARABIC ">
        <w:r w:rsidR="00EC71C8">
          <w:rPr>
            <w:noProof/>
          </w:rPr>
          <w:t>7</w:t>
        </w:r>
      </w:fldSimple>
      <w:r>
        <w:t xml:space="preserve">: </w:t>
      </w:r>
      <w:r w:rsidR="006A6FA4">
        <w:t>Page Administration</w:t>
      </w:r>
      <w:bookmarkEnd w:id="14"/>
    </w:p>
    <w:p w:rsidR="00B96391" w:rsidRPr="00B96391" w:rsidRDefault="00B96391" w:rsidP="00B96391">
      <w:r w:rsidRPr="00B96391">
        <w:t>Les référentiels à gérer incluent les éléments suivants :</w:t>
      </w:r>
    </w:p>
    <w:p w:rsidR="00B96391" w:rsidRPr="00B96391" w:rsidRDefault="00B96391">
      <w:pPr>
        <w:numPr>
          <w:ilvl w:val="0"/>
          <w:numId w:val="6"/>
        </w:numPr>
      </w:pPr>
      <w:r>
        <w:rPr>
          <w:b/>
          <w:bCs/>
        </w:rPr>
        <w:t xml:space="preserve">Gestion des </w:t>
      </w:r>
      <w:r w:rsidRPr="00B96391">
        <w:rPr>
          <w:b/>
          <w:bCs/>
        </w:rPr>
        <w:t>Directions</w:t>
      </w:r>
      <w:r w:rsidRPr="00B96391">
        <w:t xml:space="preserve"> :</w:t>
      </w:r>
      <w:r w:rsidRPr="00B96391">
        <w:br/>
        <w:t xml:space="preserve">Liste des directions au sein de l'organisation </w:t>
      </w:r>
      <w:r w:rsidRPr="00B96391">
        <w:rPr>
          <w:b/>
          <w:bCs/>
        </w:rPr>
        <w:t>DCP-BDM</w:t>
      </w:r>
      <w:r w:rsidRPr="00B96391">
        <w:t xml:space="preserve"> de Sonatrach. </w:t>
      </w:r>
      <w:r>
        <w:t xml:space="preserve">Une </w:t>
      </w:r>
      <w:r w:rsidRPr="00B96391">
        <w:t>direction peut être ajoutée, modifiée</w:t>
      </w:r>
      <w:r>
        <w:t>, désactivée</w:t>
      </w:r>
      <w:r w:rsidRPr="00B96391">
        <w:t xml:space="preserve"> ou supprimée pour refléter les évolutions organisationnelles.</w:t>
      </w:r>
    </w:p>
    <w:p w:rsidR="00B96391" w:rsidRPr="00B96391" w:rsidRDefault="00B96391">
      <w:pPr>
        <w:numPr>
          <w:ilvl w:val="0"/>
          <w:numId w:val="6"/>
        </w:numPr>
      </w:pPr>
      <w:r>
        <w:rPr>
          <w:b/>
          <w:bCs/>
        </w:rPr>
        <w:t xml:space="preserve">Gestion des </w:t>
      </w:r>
      <w:r w:rsidRPr="00B96391">
        <w:rPr>
          <w:b/>
          <w:bCs/>
        </w:rPr>
        <w:t>Ressources</w:t>
      </w:r>
      <w:r w:rsidRPr="00B96391">
        <w:t xml:space="preserve"> :</w:t>
      </w:r>
      <w:r w:rsidRPr="00B96391">
        <w:br/>
        <w:t xml:space="preserve">Gestion des ressources humaines </w:t>
      </w:r>
      <w:r>
        <w:t xml:space="preserve">de la direction DCPBDM </w:t>
      </w:r>
      <w:r w:rsidRPr="00B96391">
        <w:t xml:space="preserve">assignées aux </w:t>
      </w:r>
      <w:r>
        <w:t xml:space="preserve">différents groupes dans les </w:t>
      </w:r>
      <w:r w:rsidRPr="00B96391">
        <w:t>projets.</w:t>
      </w:r>
    </w:p>
    <w:p w:rsidR="001122AD" w:rsidRDefault="00B96391">
      <w:pPr>
        <w:numPr>
          <w:ilvl w:val="0"/>
          <w:numId w:val="6"/>
        </w:numPr>
      </w:pPr>
      <w:r>
        <w:rPr>
          <w:b/>
          <w:bCs/>
        </w:rPr>
        <w:t xml:space="preserve">Gestion des </w:t>
      </w:r>
      <w:r w:rsidRPr="00B96391">
        <w:rPr>
          <w:b/>
          <w:bCs/>
        </w:rPr>
        <w:t>Phases de Projet</w:t>
      </w:r>
      <w:r w:rsidRPr="00B96391">
        <w:t xml:space="preserve"> :</w:t>
      </w:r>
      <w:r w:rsidRPr="00B96391">
        <w:br/>
        <w:t>Référentiel des différentes étapes d'un projet, depuis son initiation jusqu'à sa clôture. Les phases permettent de structurer le cycle de vie d'un projet.</w:t>
      </w:r>
    </w:p>
    <w:p w:rsidR="00B96391" w:rsidRPr="00B96391" w:rsidRDefault="001122AD" w:rsidP="001122AD">
      <w:pPr>
        <w:ind w:left="720"/>
      </w:pPr>
      <w:r>
        <w:t xml:space="preserve">L’ensemble </w:t>
      </w:r>
      <w:r w:rsidR="00B96391">
        <w:t xml:space="preserve">des phases </w:t>
      </w:r>
      <w:r>
        <w:t xml:space="preserve">du référentiel </w:t>
      </w:r>
      <w:r w:rsidR="00B96391">
        <w:t>sont ajouté</w:t>
      </w:r>
      <w:r>
        <w:t>e</w:t>
      </w:r>
      <w:r w:rsidR="00B96391">
        <w:t>s au projet</w:t>
      </w:r>
      <w:r>
        <w:t xml:space="preserve"> dès sa création</w:t>
      </w:r>
      <w:r w:rsidR="00B96391">
        <w:t xml:space="preserve">, le chef de projet peut </w:t>
      </w:r>
      <w:r>
        <w:t xml:space="preserve">par la suite modifier les phases pour garder la liste qui correspond à son projet. </w:t>
      </w:r>
    </w:p>
    <w:p w:rsidR="001122AD" w:rsidRDefault="00B96391">
      <w:pPr>
        <w:numPr>
          <w:ilvl w:val="0"/>
          <w:numId w:val="6"/>
        </w:numPr>
      </w:pPr>
      <w:r>
        <w:rPr>
          <w:b/>
          <w:bCs/>
        </w:rPr>
        <w:t xml:space="preserve">Gestion des </w:t>
      </w:r>
      <w:r w:rsidRPr="00B96391">
        <w:rPr>
          <w:b/>
          <w:bCs/>
        </w:rPr>
        <w:t>Thématiques de Projets</w:t>
      </w:r>
      <w:r w:rsidRPr="00B96391">
        <w:t xml:space="preserve"> :</w:t>
      </w:r>
      <w:r w:rsidRPr="00B96391">
        <w:br/>
      </w:r>
      <w:r w:rsidR="001122AD">
        <w:t>L</w:t>
      </w:r>
      <w:r w:rsidRPr="00B96391">
        <w:t xml:space="preserve">es projets </w:t>
      </w:r>
      <w:r w:rsidR="001122AD">
        <w:t xml:space="preserve">sont catégorisés par </w:t>
      </w:r>
      <w:r w:rsidRPr="00B96391">
        <w:t xml:space="preserve">thématiques (ex. : exploration, production, nouvelles technologies, </w:t>
      </w:r>
      <w:r w:rsidR="001122AD">
        <w:t>gaz …</w:t>
      </w:r>
      <w:r w:rsidRPr="00B96391">
        <w:t>etc.)</w:t>
      </w:r>
    </w:p>
    <w:p w:rsidR="00B96391" w:rsidRPr="00B96391" w:rsidRDefault="001122AD" w:rsidP="001122AD">
      <w:pPr>
        <w:ind w:left="720"/>
      </w:pPr>
      <w:r w:rsidRPr="001122AD">
        <w:t>La liste</w:t>
      </w:r>
      <w:r>
        <w:rPr>
          <w:b/>
          <w:bCs/>
        </w:rPr>
        <w:t xml:space="preserve"> </w:t>
      </w:r>
      <w:r w:rsidRPr="001122AD">
        <w:t>des thématiques</w:t>
      </w:r>
      <w:r>
        <w:rPr>
          <w:b/>
          <w:bCs/>
        </w:rPr>
        <w:t xml:space="preserve"> </w:t>
      </w:r>
      <w:r w:rsidR="00B96391" w:rsidRPr="00B96391">
        <w:t>facilitant ainsi la gestion et le suivi thématique.</w:t>
      </w:r>
    </w:p>
    <w:p w:rsidR="00B96391" w:rsidRPr="00B96391" w:rsidRDefault="00B96391">
      <w:pPr>
        <w:numPr>
          <w:ilvl w:val="0"/>
          <w:numId w:val="6"/>
        </w:numPr>
      </w:pPr>
      <w:r>
        <w:rPr>
          <w:b/>
          <w:bCs/>
        </w:rPr>
        <w:t xml:space="preserve">Gestion des </w:t>
      </w:r>
      <w:r w:rsidRPr="00B96391">
        <w:rPr>
          <w:b/>
          <w:bCs/>
        </w:rPr>
        <w:t>Types de Réunions</w:t>
      </w:r>
      <w:r w:rsidRPr="00B96391">
        <w:t xml:space="preserve"> :</w:t>
      </w:r>
      <w:r w:rsidRPr="00B96391">
        <w:br/>
        <w:t xml:space="preserve">Référentiel des différents types de réunions associées aux projets, telles que les réunions </w:t>
      </w:r>
      <w:r w:rsidR="00956206">
        <w:t xml:space="preserve">internes, </w:t>
      </w:r>
      <w:r w:rsidRPr="00B96391">
        <w:t>de lancement, de suivi, de clôture, ou techniques.</w:t>
      </w:r>
    </w:p>
    <w:p w:rsidR="00B96391" w:rsidRPr="00B96391" w:rsidRDefault="00B96391">
      <w:pPr>
        <w:numPr>
          <w:ilvl w:val="0"/>
          <w:numId w:val="6"/>
        </w:numPr>
      </w:pPr>
      <w:r>
        <w:rPr>
          <w:b/>
          <w:bCs/>
        </w:rPr>
        <w:t xml:space="preserve">Gestion des </w:t>
      </w:r>
      <w:r w:rsidRPr="00B96391">
        <w:rPr>
          <w:b/>
          <w:bCs/>
        </w:rPr>
        <w:t>Types d'Accords des Projets Nationaux et Internationaux</w:t>
      </w:r>
      <w:r w:rsidRPr="00B96391">
        <w:t xml:space="preserve"> :</w:t>
      </w:r>
      <w:r w:rsidRPr="00B96391">
        <w:br/>
        <w:t xml:space="preserve">Gestion des types d'accords </w:t>
      </w:r>
      <w:r w:rsidR="00956206">
        <w:t xml:space="preserve">nécessaires pour les </w:t>
      </w:r>
      <w:r w:rsidRPr="00B96391">
        <w:t>projets nationa</w:t>
      </w:r>
      <w:r w:rsidR="00956206">
        <w:t>ux</w:t>
      </w:r>
      <w:r w:rsidRPr="00B96391">
        <w:t xml:space="preserve"> </w:t>
      </w:r>
      <w:r w:rsidR="00956206">
        <w:t xml:space="preserve">ou </w:t>
      </w:r>
      <w:r w:rsidRPr="00B96391">
        <w:t>internationa</w:t>
      </w:r>
      <w:r w:rsidR="00956206">
        <w:t>ux</w:t>
      </w:r>
      <w:r w:rsidRPr="00B96391">
        <w:t xml:space="preserve"> (accords d</w:t>
      </w:r>
      <w:r w:rsidR="00956206">
        <w:t>u</w:t>
      </w:r>
      <w:r w:rsidRPr="00B96391">
        <w:t xml:space="preserve"> </w:t>
      </w:r>
      <w:r w:rsidR="00956206">
        <w:t>ministère</w:t>
      </w:r>
      <w:r w:rsidRPr="00B96391">
        <w:t xml:space="preserve">, </w:t>
      </w:r>
      <w:r w:rsidR="00956206">
        <w:t>banques</w:t>
      </w:r>
      <w:r w:rsidRPr="00B96391">
        <w:t>, etc.).</w:t>
      </w:r>
    </w:p>
    <w:p w:rsidR="00B96391" w:rsidRPr="00B96391" w:rsidRDefault="00B96391">
      <w:pPr>
        <w:numPr>
          <w:ilvl w:val="0"/>
          <w:numId w:val="6"/>
        </w:numPr>
      </w:pPr>
      <w:r>
        <w:rPr>
          <w:b/>
          <w:bCs/>
        </w:rPr>
        <w:t xml:space="preserve">Gestion des </w:t>
      </w:r>
      <w:r w:rsidRPr="00B96391">
        <w:rPr>
          <w:b/>
          <w:bCs/>
        </w:rPr>
        <w:t>Types de Documents Contractuels</w:t>
      </w:r>
      <w:r w:rsidRPr="00B96391">
        <w:t xml:space="preserve"> :</w:t>
      </w:r>
      <w:r w:rsidRPr="00B96391">
        <w:br/>
        <w:t>Référentiel des différents types de documents contractuels utilisés dans les projets (</w:t>
      </w:r>
      <w:r w:rsidR="00956206">
        <w:t>MOU</w:t>
      </w:r>
      <w:r w:rsidRPr="00B96391">
        <w:t xml:space="preserve">, </w:t>
      </w:r>
      <w:r w:rsidR="00956206">
        <w:t>NDA …etc.</w:t>
      </w:r>
      <w:r w:rsidRPr="00B96391">
        <w:t>).</w:t>
      </w:r>
    </w:p>
    <w:p w:rsidR="00B96391" w:rsidRPr="00B96391" w:rsidRDefault="00B96391">
      <w:pPr>
        <w:numPr>
          <w:ilvl w:val="0"/>
          <w:numId w:val="6"/>
        </w:numPr>
      </w:pPr>
      <w:r>
        <w:rPr>
          <w:b/>
          <w:bCs/>
        </w:rPr>
        <w:lastRenderedPageBreak/>
        <w:t xml:space="preserve">Gestion des </w:t>
      </w:r>
      <w:r w:rsidRPr="00B96391">
        <w:rPr>
          <w:b/>
          <w:bCs/>
        </w:rPr>
        <w:t>Statuts des Documents Contractuels</w:t>
      </w:r>
      <w:r w:rsidRPr="00B96391">
        <w:t xml:space="preserve"> :</w:t>
      </w:r>
      <w:r w:rsidRPr="00B96391">
        <w:br/>
        <w:t>Gestion des différents statuts que peuvent avoir les documents contractuels (en cours de validation, validé, rejeté, annulé, etc.).</w:t>
      </w:r>
    </w:p>
    <w:p w:rsidR="00E03905" w:rsidRDefault="00B96391">
      <w:pPr>
        <w:numPr>
          <w:ilvl w:val="0"/>
          <w:numId w:val="6"/>
        </w:numPr>
      </w:pPr>
      <w:r>
        <w:rPr>
          <w:b/>
          <w:bCs/>
        </w:rPr>
        <w:t xml:space="preserve">Gestion des </w:t>
      </w:r>
      <w:r w:rsidRPr="00B96391">
        <w:rPr>
          <w:b/>
          <w:bCs/>
        </w:rPr>
        <w:t>Types de Documents</w:t>
      </w:r>
      <w:r w:rsidRPr="00B96391">
        <w:t xml:space="preserve"> :</w:t>
      </w:r>
      <w:r w:rsidRPr="00B96391">
        <w:br/>
        <w:t xml:space="preserve">Gestion des catégories de documents en général, </w:t>
      </w:r>
      <w:r w:rsidR="00956206">
        <w:t xml:space="preserve">cette catégorisation permet de codifier les documents selon me système de codification arrêté dans </w:t>
      </w:r>
      <w:r w:rsidR="00956206" w:rsidRPr="00DE0837">
        <w:t>l’</w:t>
      </w:r>
      <w:hyperlink w:anchor="_Annexe_II_:" w:history="1">
        <w:r w:rsidR="00DE0837" w:rsidRPr="00DE0837">
          <w:rPr>
            <w:rStyle w:val="Lienhypertexte"/>
          </w:rPr>
          <w:t>A</w:t>
        </w:r>
        <w:r w:rsidR="00956206" w:rsidRPr="00DE0837">
          <w:rPr>
            <w:rStyle w:val="Lienhypertexte"/>
          </w:rPr>
          <w:t>nnexe II</w:t>
        </w:r>
      </w:hyperlink>
      <w:r w:rsidRPr="00B96391">
        <w:t>.</w:t>
      </w:r>
    </w:p>
    <w:p w:rsidR="00E03905" w:rsidRDefault="00E03905">
      <w:pPr>
        <w:numPr>
          <w:ilvl w:val="0"/>
          <w:numId w:val="6"/>
        </w:numPr>
      </w:pPr>
      <w:r w:rsidRPr="00E03905">
        <w:rPr>
          <w:b/>
          <w:bCs/>
        </w:rPr>
        <w:t>Types d'Études</w:t>
      </w:r>
      <w:r w:rsidRPr="00E03905">
        <w:t xml:space="preserve"> :</w:t>
      </w:r>
      <w:r w:rsidRPr="00E03905">
        <w:br/>
      </w:r>
      <w:r>
        <w:t>Ce r</w:t>
      </w:r>
      <w:r w:rsidRPr="00E03905">
        <w:t xml:space="preserve">éférentiel </w:t>
      </w:r>
      <w:r>
        <w:t xml:space="preserve">permet la gestion des </w:t>
      </w:r>
      <w:r w:rsidRPr="00E03905">
        <w:t xml:space="preserve">différents types d'études </w:t>
      </w:r>
      <w:r>
        <w:t xml:space="preserve">créés </w:t>
      </w:r>
      <w:r w:rsidRPr="00E03905">
        <w:t xml:space="preserve">dans le cadre des projets, telles que les études de faisabilité, études techniques, études d'impact environnemental, </w:t>
      </w:r>
      <w:r w:rsidR="00315A2D">
        <w:t>…</w:t>
      </w:r>
      <w:r w:rsidR="00315A2D" w:rsidRPr="00E03905">
        <w:t>etc.</w:t>
      </w:r>
    </w:p>
    <w:p w:rsidR="00E03905" w:rsidRDefault="00E03905">
      <w:pPr>
        <w:numPr>
          <w:ilvl w:val="0"/>
          <w:numId w:val="6"/>
        </w:numPr>
      </w:pPr>
      <w:r w:rsidRPr="00E03905">
        <w:rPr>
          <w:b/>
          <w:bCs/>
        </w:rPr>
        <w:t>Statuts des Demandes d'Autorisations</w:t>
      </w:r>
      <w:r w:rsidRPr="00E03905">
        <w:t xml:space="preserve"> :</w:t>
      </w:r>
      <w:r w:rsidRPr="00E03905">
        <w:br/>
        <w:t xml:space="preserve">Gestion des statuts associés aux </w:t>
      </w:r>
      <w:r>
        <w:t xml:space="preserve">différentes </w:t>
      </w:r>
      <w:r w:rsidRPr="00E03905">
        <w:t xml:space="preserve">demandes d'autorisations </w:t>
      </w:r>
      <w:r>
        <w:t>telles que les autorisations d’accès et les visa.</w:t>
      </w:r>
    </w:p>
    <w:p w:rsidR="00E03905" w:rsidRDefault="00E03905">
      <w:pPr>
        <w:numPr>
          <w:ilvl w:val="0"/>
          <w:numId w:val="6"/>
        </w:numPr>
      </w:pPr>
      <w:r w:rsidRPr="00E03905">
        <w:rPr>
          <w:b/>
          <w:bCs/>
        </w:rPr>
        <w:t>Statuts des Références Réglementaires</w:t>
      </w:r>
      <w:r w:rsidRPr="00E03905">
        <w:t xml:space="preserve"> :</w:t>
      </w:r>
      <w:r w:rsidRPr="00E03905">
        <w:br/>
        <w:t xml:space="preserve">Ce référentiel permet de </w:t>
      </w:r>
      <w:r>
        <w:t xml:space="preserve">gérer </w:t>
      </w:r>
      <w:r w:rsidRPr="00E03905">
        <w:t>les statuts des références réglementaires qui encadrent les projets (ex. : en cours de révision, validée, expirée, etc.).</w:t>
      </w:r>
    </w:p>
    <w:p w:rsidR="00E03905" w:rsidRDefault="00E03905">
      <w:pPr>
        <w:numPr>
          <w:ilvl w:val="0"/>
          <w:numId w:val="6"/>
        </w:numPr>
      </w:pPr>
      <w:r w:rsidRPr="00E03905">
        <w:rPr>
          <w:b/>
          <w:bCs/>
        </w:rPr>
        <w:t>Statuts des Événements</w:t>
      </w:r>
      <w:r w:rsidRPr="00E03905">
        <w:t xml:space="preserve"> :</w:t>
      </w:r>
      <w:r w:rsidRPr="00E03905">
        <w:br/>
        <w:t xml:space="preserve">Gestion des statuts des événements liés aux projets (ex. : </w:t>
      </w:r>
      <w:r>
        <w:t>Préparation</w:t>
      </w:r>
      <w:r w:rsidRPr="00E03905">
        <w:t>, en cours, terminé, annulé).</w:t>
      </w:r>
    </w:p>
    <w:p w:rsidR="00E03905" w:rsidRPr="00E03905" w:rsidRDefault="00E03905">
      <w:pPr>
        <w:numPr>
          <w:ilvl w:val="0"/>
          <w:numId w:val="6"/>
        </w:numPr>
      </w:pPr>
      <w:r w:rsidRPr="00E03905">
        <w:rPr>
          <w:b/>
          <w:bCs/>
        </w:rPr>
        <w:t>Monnaies</w:t>
      </w:r>
      <w:r w:rsidRPr="00E03905">
        <w:t xml:space="preserve"> :</w:t>
      </w:r>
      <w:r w:rsidRPr="00E03905">
        <w:br/>
        <w:t>Référentiel des différentes monnaies utilisées dans les projets nationaux et internationaux.</w:t>
      </w:r>
    </w:p>
    <w:p w:rsidR="00E03905" w:rsidRDefault="00B96391" w:rsidP="00414C69">
      <w:r w:rsidRPr="00B96391">
        <w:t xml:space="preserve">La gestion des référentiels est cruciale pour assurer que toutes les données saisies dans l'application BDMEYE suivent une logique commune et normalisée. Ce processus, exclusivement géré par l'administrateur, permet d'assurer la qualité des informations et d'améliorer l'efficacité dans la gestion des opportunités et des projets de la direction </w:t>
      </w:r>
      <w:r w:rsidRPr="00B96391">
        <w:rPr>
          <w:b/>
          <w:bCs/>
        </w:rPr>
        <w:t>DCP-BDM</w:t>
      </w:r>
      <w:r w:rsidRPr="00B96391">
        <w:t>.</w:t>
      </w:r>
    </w:p>
    <w:p w:rsidR="00414C69" w:rsidRPr="00414C69" w:rsidRDefault="00414C69" w:rsidP="00414C69">
      <w:pPr>
        <w:pStyle w:val="Titre3"/>
      </w:pPr>
      <w:bookmarkStart w:id="15" w:name="_Toc179282087"/>
      <w:r w:rsidRPr="00414C69">
        <w:t xml:space="preserve">Opérations </w:t>
      </w:r>
      <w:r w:rsidR="00D8789C">
        <w:t>d</w:t>
      </w:r>
      <w:r w:rsidRPr="00414C69">
        <w:t xml:space="preserve">isponibles pour la </w:t>
      </w:r>
      <w:r w:rsidR="00D8789C">
        <w:t>g</w:t>
      </w:r>
      <w:r w:rsidRPr="00414C69">
        <w:t xml:space="preserve">estion des </w:t>
      </w:r>
      <w:r w:rsidR="00D8789C">
        <w:t>r</w:t>
      </w:r>
      <w:r w:rsidRPr="00414C69">
        <w:t>éférentiels</w:t>
      </w:r>
      <w:bookmarkEnd w:id="15"/>
    </w:p>
    <w:p w:rsidR="00D72613" w:rsidRPr="00D72613" w:rsidRDefault="00D72613" w:rsidP="00D72613">
      <w:r w:rsidRPr="00D72613">
        <w:t xml:space="preserve">L'administration des référentiels dans l'application </w:t>
      </w:r>
      <w:r w:rsidRPr="00D72613">
        <w:rPr>
          <w:b/>
          <w:bCs/>
        </w:rPr>
        <w:t>BDMEYE</w:t>
      </w:r>
      <w:r w:rsidRPr="00D72613">
        <w:t xml:space="preserve"> permet aux administrateurs de gérer les données structurantes qui soutiennent la gestion des opportunités, des projets et des processus connexes. Plusieurs opérations sont disponibles pour assurer une gestion efficace des référentiels, avec des options flexibles pour afficher, modifier, désactiver ou supprimer les éléments.</w:t>
      </w:r>
    </w:p>
    <w:p w:rsidR="00D72613" w:rsidRPr="00D72613" w:rsidRDefault="00D72613" w:rsidP="00D72613">
      <w:pPr>
        <w:rPr>
          <w:b/>
          <w:bCs/>
        </w:rPr>
      </w:pPr>
      <w:r w:rsidRPr="00D72613">
        <w:rPr>
          <w:b/>
          <w:bCs/>
        </w:rPr>
        <w:t>1. Liste avec Recherche</w:t>
      </w:r>
    </w:p>
    <w:p w:rsidR="00D72613" w:rsidRPr="00D72613" w:rsidRDefault="00D72613" w:rsidP="00D72613">
      <w:r w:rsidRPr="00D72613">
        <w:t xml:space="preserve">Tous les référentiels contiennent une </w:t>
      </w:r>
      <w:r w:rsidRPr="00D72613">
        <w:rPr>
          <w:b/>
          <w:bCs/>
        </w:rPr>
        <w:t>liste complète</w:t>
      </w:r>
      <w:r w:rsidRPr="00D72613">
        <w:t xml:space="preserve"> des éléments qui y sont stockés. Une fonctionnalité de </w:t>
      </w:r>
      <w:r w:rsidRPr="00D72613">
        <w:rPr>
          <w:b/>
          <w:bCs/>
        </w:rPr>
        <w:t>recherche</w:t>
      </w:r>
      <w:r w:rsidRPr="00D72613">
        <w:t xml:space="preserve"> est disponible pour aider l'administrateur à retrouver rapidement un élément spécifique dans la liste.</w:t>
      </w:r>
    </w:p>
    <w:p w:rsidR="00D72613" w:rsidRDefault="00D72613">
      <w:pPr>
        <w:numPr>
          <w:ilvl w:val="0"/>
          <w:numId w:val="7"/>
        </w:numPr>
      </w:pPr>
      <w:r w:rsidRPr="00D72613">
        <w:t xml:space="preserve">Exemple : Dans le référentiel des </w:t>
      </w:r>
      <w:r w:rsidRPr="00D72613">
        <w:rPr>
          <w:b/>
          <w:bCs/>
        </w:rPr>
        <w:t>types de documents</w:t>
      </w:r>
      <w:r w:rsidRPr="00D72613">
        <w:t>, vous pouvez rechercher un type spécifique (ex. : "</w:t>
      </w:r>
      <w:r w:rsidR="000C1BBF" w:rsidRPr="000C1BBF">
        <w:t>Demande de clarification</w:t>
      </w:r>
      <w:r w:rsidRPr="00D72613">
        <w:t>") pour visualiser ou modifier ses détails.</w:t>
      </w:r>
    </w:p>
    <w:p w:rsidR="000C1BBF" w:rsidRDefault="000C1BBF" w:rsidP="000C1BBF">
      <w:pPr>
        <w:keepNext/>
        <w:jc w:val="center"/>
      </w:pPr>
      <w:r>
        <w:rPr>
          <w:noProof/>
        </w:rPr>
        <w:lastRenderedPageBreak/>
        <w:drawing>
          <wp:inline distT="0" distB="0" distL="0" distR="0" wp14:anchorId="45EE436D" wp14:editId="3FF5E7DD">
            <wp:extent cx="5760720" cy="1188085"/>
            <wp:effectExtent l="0" t="0" r="0" b="0"/>
            <wp:docPr id="1690326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6688" name=""/>
                    <pic:cNvPicPr/>
                  </pic:nvPicPr>
                  <pic:blipFill>
                    <a:blip r:embed="rId15"/>
                    <a:stretch>
                      <a:fillRect/>
                    </a:stretch>
                  </pic:blipFill>
                  <pic:spPr>
                    <a:xfrm>
                      <a:off x="0" y="0"/>
                      <a:ext cx="5760720" cy="1188085"/>
                    </a:xfrm>
                    <a:prstGeom prst="rect">
                      <a:avLst/>
                    </a:prstGeom>
                  </pic:spPr>
                </pic:pic>
              </a:graphicData>
            </a:graphic>
          </wp:inline>
        </w:drawing>
      </w:r>
    </w:p>
    <w:p w:rsidR="000C1BBF" w:rsidRPr="00D72613" w:rsidRDefault="000C1BBF" w:rsidP="000C1BBF">
      <w:pPr>
        <w:pStyle w:val="Lgende"/>
      </w:pPr>
      <w:bookmarkStart w:id="16" w:name="_Toc179281724"/>
      <w:r>
        <w:t xml:space="preserve">Figure </w:t>
      </w:r>
      <w:fldSimple w:instr=" SEQ Figure \* ARABIC ">
        <w:r w:rsidR="00EC71C8">
          <w:rPr>
            <w:noProof/>
          </w:rPr>
          <w:t>8</w:t>
        </w:r>
      </w:fldSimple>
      <w:r>
        <w:t>: Recherche dans les listes des référentiels</w:t>
      </w:r>
      <w:bookmarkEnd w:id="16"/>
    </w:p>
    <w:p w:rsidR="00D72613" w:rsidRPr="00D72613" w:rsidRDefault="00D72613" w:rsidP="00D72613">
      <w:pPr>
        <w:rPr>
          <w:b/>
          <w:bCs/>
        </w:rPr>
      </w:pPr>
      <w:r w:rsidRPr="00D72613">
        <w:rPr>
          <w:b/>
          <w:bCs/>
        </w:rPr>
        <w:t>2. Affichage et Modification</w:t>
      </w:r>
    </w:p>
    <w:p w:rsidR="00D72613" w:rsidRPr="00D72613" w:rsidRDefault="00D72613" w:rsidP="00D72613">
      <w:r w:rsidRPr="00D72613">
        <w:t xml:space="preserve">Chaque élément référentiel peut être </w:t>
      </w:r>
      <w:r w:rsidRPr="00D72613">
        <w:rPr>
          <w:b/>
          <w:bCs/>
        </w:rPr>
        <w:t>affiché</w:t>
      </w:r>
      <w:r w:rsidRPr="00D72613">
        <w:t xml:space="preserve"> avec ses informations détaillées. L'administrateur a la possibilité de </w:t>
      </w:r>
      <w:r w:rsidRPr="00D72613">
        <w:rPr>
          <w:b/>
          <w:bCs/>
        </w:rPr>
        <w:t>modifier</w:t>
      </w:r>
      <w:r w:rsidRPr="00D72613">
        <w:t xml:space="preserve"> les caractéristiques d'un élément, telles que l</w:t>
      </w:r>
      <w:r w:rsidR="000C1BBF">
        <w:t xml:space="preserve">e code ou la désignation </w:t>
      </w:r>
      <w:r w:rsidRPr="00D72613">
        <w:t>ou d'autres propriétés. Ces modifications se répercuteront sur toutes les entités utilisant cet élément.</w:t>
      </w:r>
    </w:p>
    <w:p w:rsidR="00D72613" w:rsidRPr="00D72613" w:rsidRDefault="00D72613">
      <w:pPr>
        <w:numPr>
          <w:ilvl w:val="0"/>
          <w:numId w:val="8"/>
        </w:numPr>
      </w:pPr>
      <w:r w:rsidRPr="00D72613">
        <w:t xml:space="preserve">Exemple : Vous pouvez mettre à jour la </w:t>
      </w:r>
      <w:r w:rsidR="000C1BBF">
        <w:t xml:space="preserve">désignation </w:t>
      </w:r>
      <w:r w:rsidRPr="00D72613">
        <w:t xml:space="preserve">d'un </w:t>
      </w:r>
      <w:r w:rsidR="000C1BBF" w:rsidRPr="000C1BBF">
        <w:rPr>
          <w:b/>
          <w:bCs/>
        </w:rPr>
        <w:t>statut</w:t>
      </w:r>
      <w:r w:rsidR="000C1BBF">
        <w:rPr>
          <w:b/>
          <w:bCs/>
        </w:rPr>
        <w:t xml:space="preserve"> </w:t>
      </w:r>
      <w:r w:rsidR="000C1BBF" w:rsidRPr="000C1BBF">
        <w:rPr>
          <w:b/>
          <w:bCs/>
        </w:rPr>
        <w:t>de</w:t>
      </w:r>
      <w:r w:rsidR="000C1BBF">
        <w:rPr>
          <w:b/>
          <w:bCs/>
        </w:rPr>
        <w:t xml:space="preserve"> </w:t>
      </w:r>
      <w:r w:rsidR="000C1BBF" w:rsidRPr="000C1BBF">
        <w:rPr>
          <w:b/>
          <w:bCs/>
        </w:rPr>
        <w:t>document</w:t>
      </w:r>
      <w:r w:rsidR="000C1BBF">
        <w:rPr>
          <w:b/>
          <w:bCs/>
        </w:rPr>
        <w:t xml:space="preserve"> </w:t>
      </w:r>
      <w:r w:rsidR="000C1BBF" w:rsidRPr="000C1BBF">
        <w:rPr>
          <w:b/>
          <w:bCs/>
        </w:rPr>
        <w:t>contractuel</w:t>
      </w:r>
      <w:r w:rsidR="000C1BBF">
        <w:rPr>
          <w:b/>
          <w:bCs/>
        </w:rPr>
        <w:t xml:space="preserve"> </w:t>
      </w:r>
      <w:r w:rsidRPr="00D72613">
        <w:t xml:space="preserve">ou ajuster les noms des </w:t>
      </w:r>
      <w:r w:rsidRPr="00D72613">
        <w:rPr>
          <w:b/>
          <w:bCs/>
        </w:rPr>
        <w:t>phases de projet</w:t>
      </w:r>
      <w:r w:rsidRPr="00D72613">
        <w:t xml:space="preserve"> en fonction de nouvelles méthodologies.</w:t>
      </w:r>
    </w:p>
    <w:p w:rsidR="00D72613" w:rsidRPr="00D72613" w:rsidRDefault="00D72613" w:rsidP="00D72613">
      <w:pPr>
        <w:rPr>
          <w:b/>
          <w:bCs/>
        </w:rPr>
      </w:pPr>
      <w:r w:rsidRPr="00D72613">
        <w:rPr>
          <w:b/>
          <w:bCs/>
        </w:rPr>
        <w:t xml:space="preserve">3. Création d'un Nouvel </w:t>
      </w:r>
      <w:r w:rsidR="000C1BBF">
        <w:rPr>
          <w:b/>
          <w:bCs/>
        </w:rPr>
        <w:t>é</w:t>
      </w:r>
      <w:r w:rsidRPr="00D72613">
        <w:rPr>
          <w:b/>
          <w:bCs/>
        </w:rPr>
        <w:t>lément</w:t>
      </w:r>
    </w:p>
    <w:p w:rsidR="00D72613" w:rsidRPr="00D72613" w:rsidRDefault="00D72613" w:rsidP="00D72613">
      <w:r w:rsidRPr="00D72613">
        <w:t xml:space="preserve">Il est possible de </w:t>
      </w:r>
      <w:r w:rsidRPr="00D72613">
        <w:rPr>
          <w:b/>
          <w:bCs/>
        </w:rPr>
        <w:t>créer un nouvel élément</w:t>
      </w:r>
      <w:r w:rsidRPr="00D72613">
        <w:t xml:space="preserve"> dans le référentiel lorsque de nouvelles catégories, phases, types de documents, ou autres éléments sont nécessaires pour les projets ou opportunités.</w:t>
      </w:r>
    </w:p>
    <w:p w:rsidR="00D72613" w:rsidRPr="00D72613" w:rsidRDefault="00D72613">
      <w:pPr>
        <w:numPr>
          <w:ilvl w:val="0"/>
          <w:numId w:val="9"/>
        </w:numPr>
      </w:pPr>
      <w:r w:rsidRPr="00D72613">
        <w:t xml:space="preserve">Exemple : Un nouveau </w:t>
      </w:r>
      <w:r w:rsidRPr="00D72613">
        <w:rPr>
          <w:b/>
          <w:bCs/>
        </w:rPr>
        <w:t>type d’accord</w:t>
      </w:r>
      <w:r w:rsidRPr="00D72613">
        <w:t xml:space="preserve"> ou </w:t>
      </w:r>
      <w:r w:rsidRPr="00D72613">
        <w:rPr>
          <w:b/>
          <w:bCs/>
        </w:rPr>
        <w:t>statut d’événement</w:t>
      </w:r>
      <w:r w:rsidRPr="00D72613">
        <w:t xml:space="preserve"> peut être ajouté au référentiel pour refléter les évolutions ou besoins opérationnels de la direction DCP-BDM.</w:t>
      </w:r>
    </w:p>
    <w:p w:rsidR="00D72613" w:rsidRPr="00D72613" w:rsidRDefault="00D72613" w:rsidP="00D72613">
      <w:r w:rsidRPr="00D72613">
        <w:t>Pour cela :</w:t>
      </w:r>
    </w:p>
    <w:p w:rsidR="00D72613" w:rsidRDefault="00D72613">
      <w:pPr>
        <w:numPr>
          <w:ilvl w:val="0"/>
          <w:numId w:val="10"/>
        </w:numPr>
      </w:pPr>
      <w:r w:rsidRPr="00D72613">
        <w:t xml:space="preserve">Accédez au référentiel concerné et cliquez sur </w:t>
      </w:r>
      <w:r w:rsidR="000C1BBF">
        <w:t xml:space="preserve">le bouton </w:t>
      </w:r>
      <w:r w:rsidR="000C1BBF">
        <w:rPr>
          <w:b/>
          <w:bCs/>
        </w:rPr>
        <w:t>Ajouter</w:t>
      </w:r>
      <w:r w:rsidRPr="00D72613">
        <w:t>.</w:t>
      </w:r>
    </w:p>
    <w:p w:rsidR="000C1BBF" w:rsidRDefault="000C1BBF" w:rsidP="000C1BBF">
      <w:pPr>
        <w:keepNext/>
        <w:jc w:val="center"/>
      </w:pPr>
      <w:r>
        <w:rPr>
          <w:noProof/>
        </w:rPr>
        <w:drawing>
          <wp:inline distT="0" distB="0" distL="0" distR="0" wp14:anchorId="1119AD08" wp14:editId="7869C506">
            <wp:extent cx="5760720" cy="617220"/>
            <wp:effectExtent l="0" t="0" r="0" b="0"/>
            <wp:docPr id="1494667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7580" name=""/>
                    <pic:cNvPicPr/>
                  </pic:nvPicPr>
                  <pic:blipFill>
                    <a:blip r:embed="rId16"/>
                    <a:stretch>
                      <a:fillRect/>
                    </a:stretch>
                  </pic:blipFill>
                  <pic:spPr>
                    <a:xfrm>
                      <a:off x="0" y="0"/>
                      <a:ext cx="5760720" cy="617220"/>
                    </a:xfrm>
                    <a:prstGeom prst="rect">
                      <a:avLst/>
                    </a:prstGeom>
                  </pic:spPr>
                </pic:pic>
              </a:graphicData>
            </a:graphic>
          </wp:inline>
        </w:drawing>
      </w:r>
    </w:p>
    <w:p w:rsidR="000C1BBF" w:rsidRPr="00D72613" w:rsidRDefault="000C1BBF" w:rsidP="000C1BBF">
      <w:pPr>
        <w:pStyle w:val="Lgende"/>
      </w:pPr>
      <w:bookmarkStart w:id="17" w:name="_Toc179281725"/>
      <w:r>
        <w:t xml:space="preserve">Figure </w:t>
      </w:r>
      <w:fldSimple w:instr=" SEQ Figure \* ARABIC ">
        <w:r w:rsidR="00EC71C8">
          <w:rPr>
            <w:noProof/>
          </w:rPr>
          <w:t>9</w:t>
        </w:r>
      </w:fldSimple>
      <w:r>
        <w:t>: Ajouter un nouvel élément dans le référentiel « Statuts des évènements »</w:t>
      </w:r>
      <w:bookmarkEnd w:id="17"/>
    </w:p>
    <w:p w:rsidR="00D72613" w:rsidRDefault="00D72613">
      <w:pPr>
        <w:numPr>
          <w:ilvl w:val="0"/>
          <w:numId w:val="10"/>
        </w:numPr>
      </w:pPr>
      <w:r w:rsidRPr="00D72613">
        <w:t xml:space="preserve">Remplissez les champs </w:t>
      </w:r>
      <w:r w:rsidR="000C1BBF">
        <w:t>du formulaire</w:t>
      </w:r>
      <w:r w:rsidRPr="00D72613">
        <w:t>.</w:t>
      </w:r>
    </w:p>
    <w:p w:rsidR="000C1BBF" w:rsidRDefault="000C1BBF" w:rsidP="000C1BBF">
      <w:pPr>
        <w:keepNext/>
        <w:jc w:val="center"/>
      </w:pPr>
      <w:r>
        <w:rPr>
          <w:noProof/>
        </w:rPr>
        <w:drawing>
          <wp:inline distT="0" distB="0" distL="0" distR="0" wp14:anchorId="63DFB148" wp14:editId="7183C43A">
            <wp:extent cx="3582670" cy="1629025"/>
            <wp:effectExtent l="0" t="0" r="0" b="9525"/>
            <wp:docPr id="1194504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04275" name=""/>
                    <pic:cNvPicPr/>
                  </pic:nvPicPr>
                  <pic:blipFill>
                    <a:blip r:embed="rId17"/>
                    <a:stretch>
                      <a:fillRect/>
                    </a:stretch>
                  </pic:blipFill>
                  <pic:spPr>
                    <a:xfrm>
                      <a:off x="0" y="0"/>
                      <a:ext cx="3593101" cy="1633768"/>
                    </a:xfrm>
                    <a:prstGeom prst="rect">
                      <a:avLst/>
                    </a:prstGeom>
                  </pic:spPr>
                </pic:pic>
              </a:graphicData>
            </a:graphic>
          </wp:inline>
        </w:drawing>
      </w:r>
    </w:p>
    <w:p w:rsidR="000C1BBF" w:rsidRPr="00D72613" w:rsidRDefault="000C1BBF" w:rsidP="000C1BBF">
      <w:pPr>
        <w:pStyle w:val="Lgende"/>
      </w:pPr>
      <w:bookmarkStart w:id="18" w:name="_Toc179281726"/>
      <w:r>
        <w:t xml:space="preserve">Figure </w:t>
      </w:r>
      <w:fldSimple w:instr=" SEQ Figure \* ARABIC ">
        <w:r w:rsidR="00EC71C8">
          <w:rPr>
            <w:noProof/>
          </w:rPr>
          <w:t>10</w:t>
        </w:r>
      </w:fldSimple>
      <w:r>
        <w:t>: Formulaire d'ajout d'un nouveau statut</w:t>
      </w:r>
      <w:r>
        <w:rPr>
          <w:noProof/>
        </w:rPr>
        <w:t xml:space="preserve"> d'évènement</w:t>
      </w:r>
      <w:bookmarkEnd w:id="18"/>
    </w:p>
    <w:p w:rsidR="00D72613" w:rsidRPr="00D72613" w:rsidRDefault="00D72613">
      <w:pPr>
        <w:numPr>
          <w:ilvl w:val="0"/>
          <w:numId w:val="10"/>
        </w:numPr>
      </w:pPr>
      <w:r w:rsidRPr="00D72613">
        <w:t>Enregistrez l'élément qui sera alors disponible dans les listes déroulantes correspondantes de l'application.</w:t>
      </w:r>
    </w:p>
    <w:p w:rsidR="00D72613" w:rsidRPr="00D72613" w:rsidRDefault="00D72613" w:rsidP="00D72613">
      <w:pPr>
        <w:rPr>
          <w:b/>
          <w:bCs/>
        </w:rPr>
      </w:pPr>
      <w:r w:rsidRPr="00D72613">
        <w:rPr>
          <w:b/>
          <w:bCs/>
        </w:rPr>
        <w:lastRenderedPageBreak/>
        <w:t>4. Désactivation</w:t>
      </w:r>
    </w:p>
    <w:p w:rsidR="00D72613" w:rsidRPr="00D72613" w:rsidRDefault="00D72613" w:rsidP="00D72613">
      <w:r w:rsidRPr="00D72613">
        <w:t xml:space="preserve">Si un élément du référentiel ne doit plus être utilisé à l'avenir, il peut être </w:t>
      </w:r>
      <w:r w:rsidRPr="00D72613">
        <w:rPr>
          <w:b/>
          <w:bCs/>
        </w:rPr>
        <w:t>désactivé</w:t>
      </w:r>
      <w:r w:rsidRPr="00D72613">
        <w:t xml:space="preserve">. Cela signifie qu'il ne sera plus visible dans les listes déroulantes lors de la création de nouveaux </w:t>
      </w:r>
      <w:r w:rsidR="00053849">
        <w:t>éléments</w:t>
      </w:r>
      <w:r w:rsidRPr="00D72613">
        <w:t xml:space="preserve">, tout en restant actif dans les </w:t>
      </w:r>
      <w:r w:rsidR="00053849">
        <w:t xml:space="preserve">éléments </w:t>
      </w:r>
      <w:r w:rsidRPr="00D72613">
        <w:t>où il est déjà utilisé.</w:t>
      </w:r>
    </w:p>
    <w:p w:rsidR="00D72613" w:rsidRDefault="00D72613">
      <w:pPr>
        <w:numPr>
          <w:ilvl w:val="0"/>
          <w:numId w:val="11"/>
        </w:numPr>
      </w:pPr>
      <w:r w:rsidRPr="00D72613">
        <w:t xml:space="preserve">Exemple : Un </w:t>
      </w:r>
      <w:r w:rsidRPr="00D72613">
        <w:rPr>
          <w:b/>
          <w:bCs/>
        </w:rPr>
        <w:t>type d’étude</w:t>
      </w:r>
      <w:r w:rsidRPr="00D72613">
        <w:t xml:space="preserve"> obsolète peut être désactivé afin qu’il ne soit plus sélectionné pour de nouvelles études, sans pour autant affecter celles déjà en cours.</w:t>
      </w:r>
    </w:p>
    <w:p w:rsidR="00053849" w:rsidRDefault="00053849" w:rsidP="00053849">
      <w:pPr>
        <w:keepNext/>
        <w:jc w:val="center"/>
      </w:pPr>
      <w:r>
        <w:rPr>
          <w:noProof/>
        </w:rPr>
        <w:drawing>
          <wp:inline distT="0" distB="0" distL="0" distR="0" wp14:anchorId="6EEEDDDE" wp14:editId="386CD30B">
            <wp:extent cx="3716020" cy="1767485"/>
            <wp:effectExtent l="0" t="0" r="0" b="4445"/>
            <wp:docPr id="136107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7443" name=""/>
                    <pic:cNvPicPr/>
                  </pic:nvPicPr>
                  <pic:blipFill>
                    <a:blip r:embed="rId18"/>
                    <a:stretch>
                      <a:fillRect/>
                    </a:stretch>
                  </pic:blipFill>
                  <pic:spPr>
                    <a:xfrm>
                      <a:off x="0" y="0"/>
                      <a:ext cx="3728113" cy="1773237"/>
                    </a:xfrm>
                    <a:prstGeom prst="rect">
                      <a:avLst/>
                    </a:prstGeom>
                  </pic:spPr>
                </pic:pic>
              </a:graphicData>
            </a:graphic>
          </wp:inline>
        </w:drawing>
      </w:r>
    </w:p>
    <w:p w:rsidR="00053849" w:rsidRPr="00D72613" w:rsidRDefault="00053849" w:rsidP="00053849">
      <w:pPr>
        <w:pStyle w:val="Lgende"/>
      </w:pPr>
      <w:bookmarkStart w:id="19" w:name="_Toc179281727"/>
      <w:r>
        <w:t xml:space="preserve">Figure </w:t>
      </w:r>
      <w:fldSimple w:instr=" SEQ Figure \* ARABIC ">
        <w:r w:rsidR="00EC71C8">
          <w:rPr>
            <w:noProof/>
          </w:rPr>
          <w:t>11</w:t>
        </w:r>
      </w:fldSimple>
      <w:r>
        <w:t>: Désactiver un type d'étude</w:t>
      </w:r>
      <w:bookmarkEnd w:id="19"/>
    </w:p>
    <w:p w:rsidR="00D72613" w:rsidRPr="00D72613" w:rsidRDefault="00D72613" w:rsidP="00D72613">
      <w:pPr>
        <w:rPr>
          <w:b/>
          <w:bCs/>
        </w:rPr>
      </w:pPr>
      <w:r w:rsidRPr="00D72613">
        <w:rPr>
          <w:b/>
          <w:bCs/>
        </w:rPr>
        <w:t>5. Suppression</w:t>
      </w:r>
    </w:p>
    <w:p w:rsidR="00D72613" w:rsidRPr="00D72613" w:rsidRDefault="00D72613" w:rsidP="00D72613">
      <w:r w:rsidRPr="00D72613">
        <w:t xml:space="preserve">Un élément peut être définitivement supprimé si et seulement s'il n'est pas utilisé dans d'autres entités (des </w:t>
      </w:r>
      <w:r w:rsidR="001E5914">
        <w:t xml:space="preserve">rubriques de </w:t>
      </w:r>
      <w:r w:rsidRPr="00D72613">
        <w:t>projets</w:t>
      </w:r>
      <w:r w:rsidR="001E5914">
        <w:t xml:space="preserve">, </w:t>
      </w:r>
      <w:r w:rsidRPr="00D72613">
        <w:t xml:space="preserve">des </w:t>
      </w:r>
      <w:r w:rsidR="001E5914">
        <w:t>opportunités, des projets antérieurs …etc.</w:t>
      </w:r>
      <w:r w:rsidRPr="00D72613">
        <w:t>). Le système vérifie automatiquement si l'élément est encore référencé ailleurs avant de procéder à la suppression.</w:t>
      </w:r>
    </w:p>
    <w:p w:rsidR="00D72613" w:rsidRPr="00D72613" w:rsidRDefault="00D72613">
      <w:pPr>
        <w:numPr>
          <w:ilvl w:val="0"/>
          <w:numId w:val="12"/>
        </w:numPr>
      </w:pPr>
      <w:r w:rsidRPr="00D72613">
        <w:t>Si l'élément n'est pas utilisé, la suppression est effectuée avec succès</w:t>
      </w:r>
      <w:r w:rsidR="001E5914">
        <w:t xml:space="preserve"> après une demande de confirmation de l’opération</w:t>
      </w:r>
      <w:r w:rsidRPr="00D72613">
        <w:t>.</w:t>
      </w:r>
    </w:p>
    <w:p w:rsidR="00D72613" w:rsidRPr="00D72613" w:rsidRDefault="00D72613">
      <w:pPr>
        <w:numPr>
          <w:ilvl w:val="0"/>
          <w:numId w:val="12"/>
        </w:numPr>
      </w:pPr>
      <w:r w:rsidRPr="00D72613">
        <w:t xml:space="preserve">Si l'élément est encore utilisé, un message d'erreur s'affiche, informant l'administrateur que la suppression est impossible. </w:t>
      </w:r>
    </w:p>
    <w:p w:rsidR="00D72613" w:rsidRDefault="00D72613">
      <w:pPr>
        <w:numPr>
          <w:ilvl w:val="0"/>
          <w:numId w:val="12"/>
        </w:numPr>
      </w:pPr>
      <w:r w:rsidRPr="00D72613">
        <w:t xml:space="preserve">Exemple : Un </w:t>
      </w:r>
      <w:r w:rsidR="001E5914">
        <w:rPr>
          <w:b/>
          <w:bCs/>
        </w:rPr>
        <w:t xml:space="preserve">Type de document </w:t>
      </w:r>
      <w:r w:rsidRPr="00D72613">
        <w:t xml:space="preserve">encore utilisé dans des </w:t>
      </w:r>
      <w:r w:rsidR="001E5914">
        <w:t xml:space="preserve">documents </w:t>
      </w:r>
      <w:r w:rsidRPr="00D72613">
        <w:t xml:space="preserve">ne pourra pas être supprimé tant qu’il n’aura pas été remplacé dans ces </w:t>
      </w:r>
      <w:r w:rsidR="001E5914">
        <w:t>documents</w:t>
      </w:r>
      <w:r w:rsidRPr="00D72613">
        <w:t>.</w:t>
      </w:r>
    </w:p>
    <w:p w:rsidR="00984CBA" w:rsidRDefault="00984CBA" w:rsidP="00984CBA">
      <w:pPr>
        <w:keepNext/>
        <w:jc w:val="center"/>
      </w:pPr>
      <w:r>
        <w:rPr>
          <w:noProof/>
        </w:rPr>
        <w:drawing>
          <wp:inline distT="0" distB="0" distL="0" distR="0" wp14:anchorId="1DC587A1" wp14:editId="347777CA">
            <wp:extent cx="5760720" cy="1477645"/>
            <wp:effectExtent l="0" t="0" r="0" b="8255"/>
            <wp:docPr id="1111344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4939" name=""/>
                    <pic:cNvPicPr/>
                  </pic:nvPicPr>
                  <pic:blipFill>
                    <a:blip r:embed="rId19"/>
                    <a:stretch>
                      <a:fillRect/>
                    </a:stretch>
                  </pic:blipFill>
                  <pic:spPr>
                    <a:xfrm>
                      <a:off x="0" y="0"/>
                      <a:ext cx="5760720" cy="1477645"/>
                    </a:xfrm>
                    <a:prstGeom prst="rect">
                      <a:avLst/>
                    </a:prstGeom>
                  </pic:spPr>
                </pic:pic>
              </a:graphicData>
            </a:graphic>
          </wp:inline>
        </w:drawing>
      </w:r>
    </w:p>
    <w:p w:rsidR="001E5914" w:rsidRPr="00D72613" w:rsidRDefault="00984CBA" w:rsidP="00984CBA">
      <w:pPr>
        <w:pStyle w:val="Lgende"/>
      </w:pPr>
      <w:bookmarkStart w:id="20" w:name="_Toc179281728"/>
      <w:r>
        <w:t xml:space="preserve">Figure </w:t>
      </w:r>
      <w:fldSimple w:instr=" SEQ Figure \* ARABIC ">
        <w:r w:rsidR="00EC71C8">
          <w:rPr>
            <w:noProof/>
          </w:rPr>
          <w:t>12</w:t>
        </w:r>
      </w:fldSimple>
      <w:r>
        <w:t>: Message indiquant qu'un élément ne peut être supprimé car il est déjà utilisé</w:t>
      </w:r>
      <w:bookmarkEnd w:id="20"/>
    </w:p>
    <w:p w:rsidR="00D72613" w:rsidRPr="00D72613" w:rsidRDefault="00984CBA" w:rsidP="00D72613">
      <w:r>
        <w:t>Pour résumé, l</w:t>
      </w:r>
      <w:r w:rsidR="00D72613" w:rsidRPr="00D72613">
        <w:t xml:space="preserve">a gestion des référentiels dans BDMEYE offre une série d'opérations puissantes pour créer, afficher, </w:t>
      </w:r>
      <w:r>
        <w:t xml:space="preserve">chercher, </w:t>
      </w:r>
      <w:r w:rsidR="00D72613" w:rsidRPr="00D72613">
        <w:t>modifier, désactiver ou supprimer des éléments. Ces fonctions permettent aux administrateurs d'assurer que les données structurantes sont à jour, conformes aux besoins de l'organisation, tout en maintenant l'intégrité des informations à travers l'application.</w:t>
      </w:r>
    </w:p>
    <w:p w:rsidR="00E03905" w:rsidRDefault="00E03905" w:rsidP="00984CBA">
      <w:pPr>
        <w:pStyle w:val="Titre3"/>
      </w:pPr>
      <w:bookmarkStart w:id="21" w:name="_Toc179282088"/>
      <w:r>
        <w:lastRenderedPageBreak/>
        <w:t xml:space="preserve">Importer une ressource depuis </w:t>
      </w:r>
      <w:r w:rsidR="00984CBA">
        <w:t>RESHUM</w:t>
      </w:r>
      <w:bookmarkEnd w:id="21"/>
    </w:p>
    <w:p w:rsidR="005432FB" w:rsidRPr="005432FB" w:rsidRDefault="005432FB" w:rsidP="005432FB">
      <w:r w:rsidRPr="005432FB">
        <w:t xml:space="preserve">Dans l'application </w:t>
      </w:r>
      <w:r w:rsidRPr="005432FB">
        <w:rPr>
          <w:b/>
          <w:bCs/>
        </w:rPr>
        <w:t>BDMEYE</w:t>
      </w:r>
      <w:r w:rsidRPr="005432FB">
        <w:t xml:space="preserve">, il existe deux méthodes pour ajouter des </w:t>
      </w:r>
      <w:r>
        <w:t xml:space="preserve">éléments dans le référentiel </w:t>
      </w:r>
      <w:r w:rsidRPr="005432FB">
        <w:rPr>
          <w:b/>
          <w:bCs/>
        </w:rPr>
        <w:t>Ressources</w:t>
      </w:r>
      <w:r>
        <w:rPr>
          <w:b/>
          <w:bCs/>
        </w:rPr>
        <w:t xml:space="preserve"> </w:t>
      </w:r>
      <w:r w:rsidRPr="005432FB">
        <w:t>:</w:t>
      </w:r>
    </w:p>
    <w:p w:rsidR="005432FB" w:rsidRPr="005432FB" w:rsidRDefault="005432FB" w:rsidP="005432FB">
      <w:pPr>
        <w:rPr>
          <w:b/>
          <w:bCs/>
        </w:rPr>
      </w:pPr>
      <w:r w:rsidRPr="005432FB">
        <w:rPr>
          <w:b/>
          <w:bCs/>
        </w:rPr>
        <w:t xml:space="preserve">1. Création </w:t>
      </w:r>
      <w:r>
        <w:rPr>
          <w:b/>
          <w:bCs/>
        </w:rPr>
        <w:t>m</w:t>
      </w:r>
      <w:r w:rsidRPr="005432FB">
        <w:rPr>
          <w:b/>
          <w:bCs/>
        </w:rPr>
        <w:t xml:space="preserve">anuelle d'une </w:t>
      </w:r>
      <w:r>
        <w:rPr>
          <w:b/>
          <w:bCs/>
        </w:rPr>
        <w:t>r</w:t>
      </w:r>
      <w:r w:rsidRPr="005432FB">
        <w:rPr>
          <w:b/>
          <w:bCs/>
        </w:rPr>
        <w:t>essource</w:t>
      </w:r>
    </w:p>
    <w:p w:rsidR="005432FB" w:rsidRPr="005432FB" w:rsidRDefault="005432FB" w:rsidP="005432FB">
      <w:r w:rsidRPr="005432FB">
        <w:t>L'administrateur peut créer une ressource directement depuis l'interface en remplissant manuellement un formulaire avec les informations nécessaires</w:t>
      </w:r>
      <w:r>
        <w:t xml:space="preserve"> (Direction, matricule, nom, prénom, fonction date de recrutement …etc.) ensuite enregistrer</w:t>
      </w:r>
      <w:r w:rsidRPr="005432FB">
        <w:t>.</w:t>
      </w:r>
    </w:p>
    <w:p w:rsidR="005432FB" w:rsidRPr="005432FB" w:rsidRDefault="005432FB" w:rsidP="005432FB">
      <w:pPr>
        <w:rPr>
          <w:b/>
          <w:bCs/>
        </w:rPr>
      </w:pPr>
      <w:r w:rsidRPr="005432FB">
        <w:rPr>
          <w:b/>
          <w:bCs/>
        </w:rPr>
        <w:t>2. Importation depuis la Gestion des Ressources Humaines (RESHUM)</w:t>
      </w:r>
    </w:p>
    <w:p w:rsidR="005432FB" w:rsidRPr="005432FB" w:rsidRDefault="005432FB" w:rsidP="005432FB">
      <w:r w:rsidRPr="005432FB">
        <w:t xml:space="preserve">Une autre méthode consiste à </w:t>
      </w:r>
      <w:r w:rsidRPr="005432FB">
        <w:rPr>
          <w:b/>
          <w:bCs/>
        </w:rPr>
        <w:t>importer des ressources depuis le système de gestion des ressources humaines (RESHUM)</w:t>
      </w:r>
      <w:r w:rsidRPr="005432FB">
        <w:t>, facilitant ainsi l'intégration des données existantes. Voici comment cela fonctionne :</w:t>
      </w:r>
    </w:p>
    <w:p w:rsidR="005432FB" w:rsidRDefault="005432FB">
      <w:pPr>
        <w:numPr>
          <w:ilvl w:val="0"/>
          <w:numId w:val="13"/>
        </w:numPr>
      </w:pPr>
      <w:r w:rsidRPr="005432FB">
        <w:t xml:space="preserve">L'utilisateur </w:t>
      </w:r>
      <w:r>
        <w:t xml:space="preserve">clique sur </w:t>
      </w:r>
      <w:r w:rsidR="00B046EC">
        <w:t xml:space="preserve">le bouton </w:t>
      </w:r>
      <w:r w:rsidRPr="00B046EC">
        <w:rPr>
          <w:b/>
          <w:bCs/>
        </w:rPr>
        <w:t>Ajouter</w:t>
      </w:r>
      <w:r w:rsidR="00B046EC">
        <w:t xml:space="preserve">, ensuite, à partir du formulaire d’ajout, il </w:t>
      </w:r>
      <w:r w:rsidRPr="005432FB">
        <w:t>choisi</w:t>
      </w:r>
      <w:r w:rsidR="00B046EC">
        <w:t>t</w:t>
      </w:r>
      <w:r w:rsidRPr="005432FB">
        <w:t xml:space="preserve"> d'importer une ressource </w:t>
      </w:r>
      <w:r>
        <w:t>en cliquant sur le bouton</w:t>
      </w:r>
      <w:r w:rsidR="00B046EC">
        <w:t xml:space="preserve"> </w:t>
      </w:r>
      <w:r w:rsidR="00B046EC" w:rsidRPr="00B046EC">
        <w:rPr>
          <w:b/>
          <w:bCs/>
        </w:rPr>
        <w:t>Importer une ressource</w:t>
      </w:r>
    </w:p>
    <w:p w:rsidR="00BB37F9" w:rsidRDefault="005432FB" w:rsidP="00BB37F9">
      <w:pPr>
        <w:keepNext/>
        <w:ind w:left="720"/>
      </w:pPr>
      <w:r>
        <w:rPr>
          <w:noProof/>
        </w:rPr>
        <w:drawing>
          <wp:inline distT="0" distB="0" distL="0" distR="0" wp14:anchorId="746A9E76" wp14:editId="2C27DD29">
            <wp:extent cx="5760720" cy="345440"/>
            <wp:effectExtent l="0" t="0" r="0" b="0"/>
            <wp:docPr id="792175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75295" name=""/>
                    <pic:cNvPicPr/>
                  </pic:nvPicPr>
                  <pic:blipFill>
                    <a:blip r:embed="rId20"/>
                    <a:stretch>
                      <a:fillRect/>
                    </a:stretch>
                  </pic:blipFill>
                  <pic:spPr>
                    <a:xfrm>
                      <a:off x="0" y="0"/>
                      <a:ext cx="5760720" cy="345440"/>
                    </a:xfrm>
                    <a:prstGeom prst="rect">
                      <a:avLst/>
                    </a:prstGeom>
                  </pic:spPr>
                </pic:pic>
              </a:graphicData>
            </a:graphic>
          </wp:inline>
        </w:drawing>
      </w:r>
    </w:p>
    <w:p w:rsidR="005432FB" w:rsidRDefault="00BB37F9" w:rsidP="00BB37F9">
      <w:pPr>
        <w:pStyle w:val="Lgende"/>
      </w:pPr>
      <w:bookmarkStart w:id="22" w:name="_Toc179281729"/>
      <w:r>
        <w:t xml:space="preserve">Figure </w:t>
      </w:r>
      <w:fldSimple w:instr=" SEQ Figure \* ARABIC ">
        <w:r w:rsidR="00EC71C8">
          <w:rPr>
            <w:noProof/>
          </w:rPr>
          <w:t>13</w:t>
        </w:r>
      </w:fldSimple>
      <w:r>
        <w:t xml:space="preserve">: Bouton d'importation d'une ressource depuis </w:t>
      </w:r>
      <w:proofErr w:type="spellStart"/>
      <w:r>
        <w:t>ResHum</w:t>
      </w:r>
      <w:bookmarkEnd w:id="22"/>
      <w:proofErr w:type="spellEnd"/>
    </w:p>
    <w:p w:rsidR="00BF6E9C" w:rsidRDefault="00BF6E9C">
      <w:pPr>
        <w:numPr>
          <w:ilvl w:val="0"/>
          <w:numId w:val="13"/>
        </w:numPr>
      </w:pPr>
      <w:r>
        <w:t>Le système affiche la liste des ressources avec des filtres pour chercher rapidement la ressource à importer</w:t>
      </w:r>
    </w:p>
    <w:p w:rsidR="00BF6E9C" w:rsidRDefault="00502798" w:rsidP="00BF6E9C">
      <w:pPr>
        <w:keepNext/>
        <w:jc w:val="center"/>
      </w:pPr>
      <w:r>
        <w:rPr>
          <w:noProof/>
        </w:rPr>
        <w:lastRenderedPageBreak/>
        <w:drawing>
          <wp:inline distT="0" distB="0" distL="0" distR="0" wp14:anchorId="33CE5E1C" wp14:editId="017C85EB">
            <wp:extent cx="5209935" cy="4552950"/>
            <wp:effectExtent l="0" t="0" r="0" b="0"/>
            <wp:docPr id="1806225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5388" name=""/>
                    <pic:cNvPicPr/>
                  </pic:nvPicPr>
                  <pic:blipFill>
                    <a:blip r:embed="rId21"/>
                    <a:stretch>
                      <a:fillRect/>
                    </a:stretch>
                  </pic:blipFill>
                  <pic:spPr>
                    <a:xfrm>
                      <a:off x="0" y="0"/>
                      <a:ext cx="5225518" cy="4566568"/>
                    </a:xfrm>
                    <a:prstGeom prst="rect">
                      <a:avLst/>
                    </a:prstGeom>
                  </pic:spPr>
                </pic:pic>
              </a:graphicData>
            </a:graphic>
          </wp:inline>
        </w:drawing>
      </w:r>
    </w:p>
    <w:p w:rsidR="00BF6E9C" w:rsidRDefault="00BF6E9C" w:rsidP="00BF6E9C">
      <w:pPr>
        <w:pStyle w:val="Lgende"/>
      </w:pPr>
      <w:bookmarkStart w:id="23" w:name="_Toc179281730"/>
      <w:r>
        <w:t xml:space="preserve">Figure </w:t>
      </w:r>
      <w:fldSimple w:instr=" SEQ Figure \* ARABIC ">
        <w:r w:rsidR="00EC71C8">
          <w:rPr>
            <w:noProof/>
          </w:rPr>
          <w:t>14</w:t>
        </w:r>
      </w:fldSimple>
      <w:r>
        <w:t xml:space="preserve">: </w:t>
      </w:r>
      <w:r w:rsidR="00502798">
        <w:t xml:space="preserve">Fenêtre d’importation d’une ressource depuis </w:t>
      </w:r>
      <w:r>
        <w:t>RESHUM</w:t>
      </w:r>
      <w:bookmarkEnd w:id="23"/>
      <w:r>
        <w:t xml:space="preserve"> </w:t>
      </w:r>
    </w:p>
    <w:p w:rsidR="005432FB" w:rsidRPr="005432FB" w:rsidRDefault="005432FB">
      <w:pPr>
        <w:numPr>
          <w:ilvl w:val="0"/>
          <w:numId w:val="13"/>
        </w:numPr>
      </w:pPr>
      <w:r w:rsidRPr="005432FB">
        <w:t xml:space="preserve">Lorsqu'une ressource est sélectionnée pour importation, le formulaire de création de la ressource dans BDMEYE est automatiquement rempli avec les informations récupérées depuis la base de données de </w:t>
      </w:r>
      <w:r w:rsidRPr="005432FB">
        <w:rPr>
          <w:b/>
          <w:bCs/>
        </w:rPr>
        <w:t>RESHUM</w:t>
      </w:r>
      <w:r w:rsidRPr="005432FB">
        <w:t>.</w:t>
      </w:r>
    </w:p>
    <w:p w:rsidR="005432FB" w:rsidRPr="005432FB" w:rsidRDefault="005432FB">
      <w:pPr>
        <w:numPr>
          <w:ilvl w:val="0"/>
          <w:numId w:val="13"/>
        </w:numPr>
      </w:pPr>
      <w:r w:rsidRPr="005432FB">
        <w:t xml:space="preserve">Les informations importées </w:t>
      </w:r>
      <w:r w:rsidR="00BB37F9">
        <w:t>contiennent</w:t>
      </w:r>
      <w:r w:rsidR="00BB37F9" w:rsidRPr="005432FB">
        <w:t xml:space="preserve"> :</w:t>
      </w:r>
    </w:p>
    <w:p w:rsidR="005432FB" w:rsidRPr="005432FB" w:rsidRDefault="00BB37F9">
      <w:pPr>
        <w:numPr>
          <w:ilvl w:val="1"/>
          <w:numId w:val="13"/>
        </w:numPr>
      </w:pPr>
      <w:r>
        <w:t>Le matricule</w:t>
      </w:r>
    </w:p>
    <w:p w:rsidR="005432FB" w:rsidRPr="005432FB" w:rsidRDefault="00BB37F9">
      <w:pPr>
        <w:numPr>
          <w:ilvl w:val="1"/>
          <w:numId w:val="13"/>
        </w:numPr>
      </w:pPr>
      <w:r>
        <w:t>Nom, prénom et nom de jeune fille</w:t>
      </w:r>
    </w:p>
    <w:p w:rsidR="005432FB" w:rsidRPr="005432FB" w:rsidRDefault="00BB37F9">
      <w:pPr>
        <w:numPr>
          <w:ilvl w:val="1"/>
          <w:numId w:val="13"/>
        </w:numPr>
      </w:pPr>
      <w:r>
        <w:t>La fonction</w:t>
      </w:r>
    </w:p>
    <w:p w:rsidR="00BB37F9" w:rsidRDefault="00BB37F9">
      <w:pPr>
        <w:numPr>
          <w:ilvl w:val="1"/>
          <w:numId w:val="13"/>
        </w:numPr>
      </w:pPr>
      <w:r>
        <w:t>La date de recrutement</w:t>
      </w:r>
    </w:p>
    <w:p w:rsidR="00BB37F9" w:rsidRDefault="00BB37F9" w:rsidP="00BB37F9">
      <w:pPr>
        <w:keepNext/>
        <w:jc w:val="center"/>
      </w:pPr>
      <w:r>
        <w:rPr>
          <w:noProof/>
        </w:rPr>
        <w:lastRenderedPageBreak/>
        <w:drawing>
          <wp:inline distT="0" distB="0" distL="0" distR="0" wp14:anchorId="2D559D8A" wp14:editId="0B8E92CF">
            <wp:extent cx="5760720" cy="3689985"/>
            <wp:effectExtent l="0" t="0" r="0" b="5715"/>
            <wp:docPr id="1690680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80386" name=""/>
                    <pic:cNvPicPr/>
                  </pic:nvPicPr>
                  <pic:blipFill>
                    <a:blip r:embed="rId22"/>
                    <a:stretch>
                      <a:fillRect/>
                    </a:stretch>
                  </pic:blipFill>
                  <pic:spPr>
                    <a:xfrm>
                      <a:off x="0" y="0"/>
                      <a:ext cx="5760720" cy="3689985"/>
                    </a:xfrm>
                    <a:prstGeom prst="rect">
                      <a:avLst/>
                    </a:prstGeom>
                  </pic:spPr>
                </pic:pic>
              </a:graphicData>
            </a:graphic>
          </wp:inline>
        </w:drawing>
      </w:r>
    </w:p>
    <w:p w:rsidR="00BB37F9" w:rsidRDefault="00BB37F9" w:rsidP="00BB37F9">
      <w:pPr>
        <w:pStyle w:val="Lgende"/>
      </w:pPr>
      <w:bookmarkStart w:id="24" w:name="_Toc179281731"/>
      <w:r>
        <w:t xml:space="preserve">Figure </w:t>
      </w:r>
      <w:fldSimple w:instr=" SEQ Figure \* ARABIC ">
        <w:r w:rsidR="00EC71C8">
          <w:rPr>
            <w:noProof/>
          </w:rPr>
          <w:t>15</w:t>
        </w:r>
      </w:fldSimple>
      <w:r>
        <w:t>: Formulaire d'ajout d'une ressource chargé automatiquement</w:t>
      </w:r>
      <w:bookmarkEnd w:id="24"/>
    </w:p>
    <w:p w:rsidR="005432FB" w:rsidRPr="005432FB" w:rsidRDefault="005432FB">
      <w:pPr>
        <w:numPr>
          <w:ilvl w:val="0"/>
          <w:numId w:val="13"/>
        </w:numPr>
      </w:pPr>
      <w:r w:rsidRPr="005432FB">
        <w:t xml:space="preserve">Une fois le formulaire rempli, l'utilisateur peut modifier </w:t>
      </w:r>
      <w:r w:rsidR="00BB37F9" w:rsidRPr="00BB37F9">
        <w:t>c</w:t>
      </w:r>
      <w:r w:rsidRPr="005432FB">
        <w:t xml:space="preserve">es </w:t>
      </w:r>
      <w:r w:rsidR="00BB37F9">
        <w:t xml:space="preserve">informations </w:t>
      </w:r>
      <w:r w:rsidRPr="005432FB">
        <w:t>si nécessaire</w:t>
      </w:r>
      <w:r w:rsidR="00BB37F9">
        <w:t>, il doit aussi sélectionner la structure (la direction)</w:t>
      </w:r>
      <w:r w:rsidRPr="005432FB">
        <w:t xml:space="preserve"> </w:t>
      </w:r>
      <w:r w:rsidR="00BB37F9">
        <w:t xml:space="preserve">de la ressource car c’est un champ obligatoire qui n’est pas récupéré depuis </w:t>
      </w:r>
      <w:proofErr w:type="spellStart"/>
      <w:r w:rsidR="00BB37F9" w:rsidRPr="00BB37F9">
        <w:rPr>
          <w:b/>
          <w:bCs/>
        </w:rPr>
        <w:t>RssHum</w:t>
      </w:r>
      <w:proofErr w:type="spellEnd"/>
      <w:r w:rsidR="00BB37F9">
        <w:t>, a</w:t>
      </w:r>
      <w:r w:rsidRPr="005432FB">
        <w:t xml:space="preserve">près </w:t>
      </w:r>
      <w:r w:rsidR="00BB37F9">
        <w:t xml:space="preserve">cela </w:t>
      </w:r>
      <w:r w:rsidRPr="005432FB">
        <w:t xml:space="preserve">la ressource peut être </w:t>
      </w:r>
      <w:r w:rsidRPr="005432FB">
        <w:rPr>
          <w:b/>
          <w:bCs/>
        </w:rPr>
        <w:t>enregistrée</w:t>
      </w:r>
      <w:r w:rsidRPr="005432FB">
        <w:t xml:space="preserve"> et sera alors disponible pour utilisation dans les différents projets.</w:t>
      </w:r>
    </w:p>
    <w:p w:rsidR="00112257" w:rsidRDefault="005432FB" w:rsidP="0060054B">
      <w:r w:rsidRPr="005432FB">
        <w:t xml:space="preserve">Que ce soit par création manuelle ou par importation depuis </w:t>
      </w:r>
      <w:r w:rsidRPr="005432FB">
        <w:rPr>
          <w:b/>
          <w:bCs/>
        </w:rPr>
        <w:t>RESHUM</w:t>
      </w:r>
      <w:r w:rsidRPr="005432FB">
        <w:t xml:space="preserve">, BDMEYE offre une grande flexibilité dans la gestion des ressources. La possibilité de </w:t>
      </w:r>
      <w:r w:rsidRPr="005432FB">
        <w:rPr>
          <w:b/>
          <w:bCs/>
        </w:rPr>
        <w:t>modifier les informations importées</w:t>
      </w:r>
      <w:r w:rsidRPr="005432FB">
        <w:t xml:space="preserve"> permet d'ajuster les données avant leur intégration dans les projets, garantissant ainsi une gestion personnalisée et optimale des ressources pour la direction </w:t>
      </w:r>
      <w:r w:rsidRPr="005432FB">
        <w:rPr>
          <w:b/>
          <w:bCs/>
        </w:rPr>
        <w:t>DCP-BDM</w:t>
      </w:r>
      <w:r w:rsidRPr="005432FB">
        <w:t>.</w:t>
      </w:r>
    </w:p>
    <w:p w:rsidR="00112257" w:rsidRDefault="00112257" w:rsidP="005A4A20">
      <w:pPr>
        <w:pStyle w:val="Titre1"/>
      </w:pPr>
      <w:bookmarkStart w:id="25" w:name="_Toc179282089"/>
      <w:r>
        <w:t>Gestion des opportunités</w:t>
      </w:r>
      <w:bookmarkEnd w:id="25"/>
    </w:p>
    <w:p w:rsidR="002A2DCD" w:rsidRDefault="002A2DCD" w:rsidP="002A2DCD">
      <w:r>
        <w:t>Cliquer sur Opportunité depuis le menu de l’application ou bien sur l’</w:t>
      </w:r>
      <w:proofErr w:type="spellStart"/>
      <w:r>
        <w:t>icone</w:t>
      </w:r>
      <w:proofErr w:type="spellEnd"/>
      <w:r>
        <w:t xml:space="preserve"> opportunité depuis la page d’accueil</w:t>
      </w:r>
    </w:p>
    <w:p w:rsidR="002A2DCD" w:rsidRDefault="002A2DCD" w:rsidP="002A2DCD">
      <w:pPr>
        <w:keepNext/>
        <w:jc w:val="center"/>
      </w:pPr>
      <w:r>
        <w:rPr>
          <w:noProof/>
        </w:rPr>
        <w:lastRenderedPageBreak/>
        <w:drawing>
          <wp:inline distT="0" distB="0" distL="0" distR="0" wp14:anchorId="26A04E84" wp14:editId="67798995">
            <wp:extent cx="1914525" cy="2809875"/>
            <wp:effectExtent l="0" t="0" r="9525" b="9525"/>
            <wp:docPr id="1513120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20530" name=""/>
                    <pic:cNvPicPr/>
                  </pic:nvPicPr>
                  <pic:blipFill>
                    <a:blip r:embed="rId23"/>
                    <a:stretch>
                      <a:fillRect/>
                    </a:stretch>
                  </pic:blipFill>
                  <pic:spPr>
                    <a:xfrm>
                      <a:off x="0" y="0"/>
                      <a:ext cx="1914525" cy="2809875"/>
                    </a:xfrm>
                    <a:prstGeom prst="rect">
                      <a:avLst/>
                    </a:prstGeom>
                  </pic:spPr>
                </pic:pic>
              </a:graphicData>
            </a:graphic>
          </wp:inline>
        </w:drawing>
      </w:r>
    </w:p>
    <w:p w:rsidR="002A2DCD" w:rsidRDefault="002A2DCD" w:rsidP="002A2DCD">
      <w:pPr>
        <w:pStyle w:val="Lgende"/>
      </w:pPr>
      <w:bookmarkStart w:id="26" w:name="_Toc179281732"/>
      <w:r>
        <w:t xml:space="preserve">Figure </w:t>
      </w:r>
      <w:fldSimple w:instr=" SEQ Figure \* ARABIC ">
        <w:r w:rsidR="00EC71C8">
          <w:rPr>
            <w:noProof/>
          </w:rPr>
          <w:t>16</w:t>
        </w:r>
      </w:fldSimple>
      <w:r>
        <w:t>: Menu Opportunités</w:t>
      </w:r>
      <w:bookmarkEnd w:id="26"/>
    </w:p>
    <w:p w:rsidR="002A2DCD" w:rsidRPr="002A2DCD" w:rsidRDefault="002A2DCD" w:rsidP="002A2DCD">
      <w:r w:rsidRPr="002A2DCD">
        <w:t xml:space="preserve">La page </w:t>
      </w:r>
      <w:r w:rsidRPr="002A2DCD">
        <w:rPr>
          <w:b/>
          <w:bCs/>
        </w:rPr>
        <w:t>Liste des Opportunités</w:t>
      </w:r>
      <w:r w:rsidRPr="002A2DCD">
        <w:t xml:space="preserve"> </w:t>
      </w:r>
      <w:r>
        <w:t xml:space="preserve">s’affiche, cette page </w:t>
      </w:r>
      <w:r w:rsidRPr="002A2DCD">
        <w:t xml:space="preserve">présente aux utilisateurs une vue d'ensemble des opportunités auxquelles ils ont accès, en fonction de leur </w:t>
      </w:r>
      <w:r w:rsidRPr="002A2DCD">
        <w:rPr>
          <w:b/>
          <w:bCs/>
        </w:rPr>
        <w:t>rôle</w:t>
      </w:r>
      <w:r w:rsidRPr="002A2DCD">
        <w:t xml:space="preserve"> et des permissions associées. Elle permet un suivi efficace et rapide des opportunités en cours tout en offrant des outils de gestion et de recherche adaptés.</w:t>
      </w:r>
    </w:p>
    <w:p w:rsidR="002A2DCD" w:rsidRPr="002A2DCD" w:rsidRDefault="002A2DCD" w:rsidP="002A2DCD">
      <w:r w:rsidRPr="002A2DCD">
        <w:t xml:space="preserve">La page affiche un </w:t>
      </w:r>
      <w:r w:rsidRPr="002A2DCD">
        <w:rPr>
          <w:b/>
          <w:bCs/>
        </w:rPr>
        <w:t>tableau</w:t>
      </w:r>
      <w:r w:rsidRPr="002A2DCD">
        <w:t xml:space="preserve"> récapitulatif des opportunités disponibles, avec les colonnes suivantes :</w:t>
      </w:r>
    </w:p>
    <w:p w:rsidR="002A2DCD" w:rsidRPr="002A2DCD" w:rsidRDefault="002A2DCD">
      <w:pPr>
        <w:numPr>
          <w:ilvl w:val="0"/>
          <w:numId w:val="14"/>
        </w:numPr>
      </w:pPr>
      <w:r w:rsidRPr="002A2DCD">
        <w:rPr>
          <w:b/>
          <w:bCs/>
        </w:rPr>
        <w:t>Référence ST</w:t>
      </w:r>
      <w:r w:rsidRPr="002A2DCD">
        <w:t xml:space="preserve"> : La référence du soit-transmis (ST), identifiant unique de l'opportunité.</w:t>
      </w:r>
    </w:p>
    <w:p w:rsidR="002A2DCD" w:rsidRPr="002A2DCD" w:rsidRDefault="002A2DCD">
      <w:pPr>
        <w:numPr>
          <w:ilvl w:val="0"/>
          <w:numId w:val="14"/>
        </w:numPr>
      </w:pPr>
      <w:r w:rsidRPr="002A2DCD">
        <w:rPr>
          <w:b/>
          <w:bCs/>
        </w:rPr>
        <w:t>Objet</w:t>
      </w:r>
      <w:r w:rsidRPr="002A2DCD">
        <w:t xml:space="preserve"> : L'objet de l'opportunité, décrivant brièvement sa nature.</w:t>
      </w:r>
    </w:p>
    <w:p w:rsidR="002A2DCD" w:rsidRPr="002A2DCD" w:rsidRDefault="002A2DCD">
      <w:pPr>
        <w:numPr>
          <w:ilvl w:val="0"/>
          <w:numId w:val="14"/>
        </w:numPr>
      </w:pPr>
      <w:r w:rsidRPr="002A2DCD">
        <w:rPr>
          <w:b/>
          <w:bCs/>
        </w:rPr>
        <w:t>Date</w:t>
      </w:r>
      <w:r w:rsidRPr="002A2DCD">
        <w:t xml:space="preserve"> : La date à laquelle l'opportunité a été enregistrée.</w:t>
      </w:r>
    </w:p>
    <w:p w:rsidR="002A2DCD" w:rsidRPr="002A2DCD" w:rsidRDefault="002A2DCD">
      <w:pPr>
        <w:numPr>
          <w:ilvl w:val="0"/>
          <w:numId w:val="14"/>
        </w:numPr>
      </w:pPr>
      <w:r w:rsidRPr="002A2DCD">
        <w:rPr>
          <w:b/>
          <w:bCs/>
        </w:rPr>
        <w:t>Direction</w:t>
      </w:r>
      <w:r w:rsidRPr="002A2DCD">
        <w:t xml:space="preserve"> : La direction responsable de l'opportunité.</w:t>
      </w:r>
    </w:p>
    <w:p w:rsidR="002A2DCD" w:rsidRPr="002A2DCD" w:rsidRDefault="002A2DCD">
      <w:pPr>
        <w:numPr>
          <w:ilvl w:val="0"/>
          <w:numId w:val="14"/>
        </w:numPr>
      </w:pPr>
      <w:r w:rsidRPr="002A2DCD">
        <w:rPr>
          <w:b/>
          <w:bCs/>
        </w:rPr>
        <w:t>Partenaire</w:t>
      </w:r>
      <w:r w:rsidRPr="002A2DCD">
        <w:t xml:space="preserve"> : L</w:t>
      </w:r>
      <w:r>
        <w:t>a compagnie</w:t>
      </w:r>
      <w:r w:rsidRPr="002A2DCD">
        <w:t xml:space="preserve"> partenaire</w:t>
      </w:r>
      <w:r>
        <w:t xml:space="preserve"> </w:t>
      </w:r>
      <w:r w:rsidRPr="002A2DCD">
        <w:t>associés à l'opportunité.</w:t>
      </w:r>
    </w:p>
    <w:p w:rsidR="002A2DCD" w:rsidRPr="002A2DCD" w:rsidRDefault="002A2DCD">
      <w:pPr>
        <w:numPr>
          <w:ilvl w:val="0"/>
          <w:numId w:val="14"/>
        </w:numPr>
      </w:pPr>
      <w:r w:rsidRPr="002A2DCD">
        <w:rPr>
          <w:b/>
          <w:bCs/>
        </w:rPr>
        <w:t>Statut</w:t>
      </w:r>
      <w:r w:rsidRPr="002A2DCD">
        <w:t xml:space="preserve"> : Le statut actuel de l'opportunité (</w:t>
      </w:r>
      <w:r>
        <w:t>Opportun</w:t>
      </w:r>
      <w:r w:rsidRPr="002A2DCD">
        <w:t>,</w:t>
      </w:r>
      <w:r>
        <w:t xml:space="preserve"> Non Opportun ou / si l’opportunité n’est pas encore traitée</w:t>
      </w:r>
      <w:r w:rsidRPr="002A2DCD">
        <w:t>).</w:t>
      </w:r>
    </w:p>
    <w:p w:rsidR="002A2DCD" w:rsidRPr="002A2DCD" w:rsidRDefault="002A2DCD">
      <w:pPr>
        <w:numPr>
          <w:ilvl w:val="0"/>
          <w:numId w:val="14"/>
        </w:numPr>
      </w:pPr>
      <w:r w:rsidRPr="002A2DCD">
        <w:rPr>
          <w:b/>
          <w:bCs/>
        </w:rPr>
        <w:t>Actions</w:t>
      </w:r>
      <w:r w:rsidRPr="002A2DCD">
        <w:t xml:space="preserve"> : Des actions possibles pour chaque opportunité, telles que </w:t>
      </w:r>
      <w:r w:rsidRPr="002A2DCD">
        <w:rPr>
          <w:b/>
          <w:bCs/>
        </w:rPr>
        <w:t>modifier</w:t>
      </w:r>
      <w:r w:rsidRPr="002A2DCD">
        <w:t xml:space="preserve"> ou </w:t>
      </w:r>
      <w:r w:rsidRPr="002A2DCD">
        <w:rPr>
          <w:b/>
          <w:bCs/>
        </w:rPr>
        <w:t>supprimer</w:t>
      </w:r>
      <w:r w:rsidRPr="002A2DCD">
        <w:t>.</w:t>
      </w:r>
    </w:p>
    <w:p w:rsidR="002A2DCD" w:rsidRPr="002A2DCD" w:rsidRDefault="002A2DCD" w:rsidP="002A2DCD">
      <w:pPr>
        <w:rPr>
          <w:b/>
          <w:bCs/>
        </w:rPr>
      </w:pPr>
      <w:r w:rsidRPr="002A2DCD">
        <w:rPr>
          <w:b/>
          <w:bCs/>
        </w:rPr>
        <w:t>Filtrage et Recherche</w:t>
      </w:r>
    </w:p>
    <w:p w:rsidR="002A2DCD" w:rsidRPr="002A2DCD" w:rsidRDefault="002A2DCD" w:rsidP="002A2DCD">
      <w:r w:rsidRPr="002A2DCD">
        <w:t xml:space="preserve">La </w:t>
      </w:r>
      <w:r>
        <w:t xml:space="preserve">liste </w:t>
      </w:r>
      <w:r w:rsidRPr="002A2DCD">
        <w:t xml:space="preserve">propose plusieurs options de </w:t>
      </w:r>
      <w:r w:rsidRPr="002A2DCD">
        <w:rPr>
          <w:b/>
          <w:bCs/>
        </w:rPr>
        <w:t>filtrage</w:t>
      </w:r>
      <w:r w:rsidRPr="002A2DCD">
        <w:t xml:space="preserve"> et de </w:t>
      </w:r>
      <w:r w:rsidRPr="002A2DCD">
        <w:rPr>
          <w:b/>
          <w:bCs/>
        </w:rPr>
        <w:t>recherche</w:t>
      </w:r>
      <w:r w:rsidRPr="002A2DCD">
        <w:t xml:space="preserve"> pour affiner la liste des opportunités affichées selon des critères spécifiques :</w:t>
      </w:r>
    </w:p>
    <w:p w:rsidR="002A2DCD" w:rsidRPr="002A2DCD" w:rsidRDefault="002A2DCD">
      <w:pPr>
        <w:numPr>
          <w:ilvl w:val="0"/>
          <w:numId w:val="15"/>
        </w:numPr>
      </w:pPr>
      <w:r w:rsidRPr="002A2DCD">
        <w:rPr>
          <w:b/>
          <w:bCs/>
        </w:rPr>
        <w:t>Filtrer par Direction</w:t>
      </w:r>
      <w:r w:rsidRPr="002A2DCD">
        <w:t xml:space="preserve"> : Permet de n'afficher que les opportunités liées à </w:t>
      </w:r>
      <w:r>
        <w:t xml:space="preserve">la </w:t>
      </w:r>
      <w:r w:rsidRPr="002A2DCD">
        <w:t xml:space="preserve">direction </w:t>
      </w:r>
      <w:r>
        <w:t>sélectionnée</w:t>
      </w:r>
      <w:r w:rsidRPr="002A2DCD">
        <w:t>.</w:t>
      </w:r>
    </w:p>
    <w:p w:rsidR="002A2DCD" w:rsidRPr="002A2DCD" w:rsidRDefault="002A2DCD">
      <w:pPr>
        <w:numPr>
          <w:ilvl w:val="0"/>
          <w:numId w:val="15"/>
        </w:numPr>
      </w:pPr>
      <w:r w:rsidRPr="002A2DCD">
        <w:rPr>
          <w:b/>
          <w:bCs/>
        </w:rPr>
        <w:t>Filtrer par Partenaire</w:t>
      </w:r>
      <w:r w:rsidRPr="002A2DCD">
        <w:t xml:space="preserve"> : Affiche uniquement les opportunités associées </w:t>
      </w:r>
      <w:r w:rsidR="00871C59">
        <w:t xml:space="preserve">au </w:t>
      </w:r>
      <w:r w:rsidRPr="002A2DCD">
        <w:t xml:space="preserve">partenaire </w:t>
      </w:r>
      <w:r w:rsidR="00871C59">
        <w:t>sélectionné</w:t>
      </w:r>
      <w:r w:rsidRPr="002A2DCD">
        <w:t>.</w:t>
      </w:r>
    </w:p>
    <w:p w:rsidR="002A2DCD" w:rsidRPr="002A2DCD" w:rsidRDefault="002A2DCD">
      <w:pPr>
        <w:numPr>
          <w:ilvl w:val="0"/>
          <w:numId w:val="15"/>
        </w:numPr>
      </w:pPr>
      <w:r w:rsidRPr="002A2DCD">
        <w:rPr>
          <w:b/>
          <w:bCs/>
        </w:rPr>
        <w:t>Filtrer entre Deux Dates</w:t>
      </w:r>
      <w:r w:rsidRPr="002A2DCD">
        <w:t xml:space="preserve"> : Affiche les opportunités soumises dans une période donnée.</w:t>
      </w:r>
    </w:p>
    <w:p w:rsidR="002A2DCD" w:rsidRPr="002A2DCD" w:rsidRDefault="002A2DCD">
      <w:pPr>
        <w:numPr>
          <w:ilvl w:val="0"/>
          <w:numId w:val="15"/>
        </w:numPr>
      </w:pPr>
      <w:r w:rsidRPr="002A2DCD">
        <w:rPr>
          <w:b/>
          <w:bCs/>
        </w:rPr>
        <w:lastRenderedPageBreak/>
        <w:t>Rechercher par Objet ou Référence ST</w:t>
      </w:r>
      <w:r w:rsidRPr="002A2DCD">
        <w:t xml:space="preserve"> : Il est possible d'effectuer une recherche textuelle en entrant une partie ou la totalité de l'objet ou de la référence du soit-transmis, afin de retrouver une opportunité précise.</w:t>
      </w:r>
    </w:p>
    <w:p w:rsidR="002A2DCD" w:rsidRPr="002A2DCD" w:rsidRDefault="002A2DCD" w:rsidP="002A2DCD">
      <w:pPr>
        <w:rPr>
          <w:b/>
          <w:bCs/>
        </w:rPr>
      </w:pPr>
      <w:r w:rsidRPr="002A2DCD">
        <w:rPr>
          <w:b/>
          <w:bCs/>
        </w:rPr>
        <w:t>Gestion des Opportunités</w:t>
      </w:r>
    </w:p>
    <w:p w:rsidR="002A2DCD" w:rsidRPr="002A2DCD" w:rsidRDefault="002A2DCD" w:rsidP="002A2DCD">
      <w:r w:rsidRPr="002A2DCD">
        <w:t>Depuis cette page, plusieurs actions sont possibles :</w:t>
      </w:r>
    </w:p>
    <w:p w:rsidR="002A2DCD" w:rsidRPr="002A2DCD" w:rsidRDefault="002A2DCD">
      <w:pPr>
        <w:numPr>
          <w:ilvl w:val="0"/>
          <w:numId w:val="16"/>
        </w:numPr>
      </w:pPr>
      <w:r w:rsidRPr="002A2DCD">
        <w:rPr>
          <w:b/>
          <w:bCs/>
        </w:rPr>
        <w:t>Ajouter une Nouvelle Opportunité</w:t>
      </w:r>
    </w:p>
    <w:p w:rsidR="002A2DCD" w:rsidRPr="002A2DCD" w:rsidRDefault="002A2DCD">
      <w:pPr>
        <w:numPr>
          <w:ilvl w:val="1"/>
          <w:numId w:val="16"/>
        </w:numPr>
      </w:pPr>
      <w:r w:rsidRPr="002A2DCD">
        <w:t xml:space="preserve">En cliquant sur le bouton </w:t>
      </w:r>
      <w:r w:rsidRPr="002A2DCD">
        <w:rPr>
          <w:b/>
          <w:bCs/>
        </w:rPr>
        <w:t>Ajouter</w:t>
      </w:r>
      <w:r w:rsidRPr="002A2DCD">
        <w:t>, l'utilisateur accède à un formulaire de création d'une nouvelle opportunité. Il pourra y renseigner tous les détails nécessaires (référence, objet, direction, partenaire, statut, etc.) avant de l'enregistrer dans le système.</w:t>
      </w:r>
    </w:p>
    <w:p w:rsidR="002A2DCD" w:rsidRPr="002A2DCD" w:rsidRDefault="002A2DCD">
      <w:pPr>
        <w:numPr>
          <w:ilvl w:val="0"/>
          <w:numId w:val="16"/>
        </w:numPr>
      </w:pPr>
      <w:r w:rsidRPr="002A2DCD">
        <w:rPr>
          <w:b/>
          <w:bCs/>
        </w:rPr>
        <w:t>Modifier une Opportunité</w:t>
      </w:r>
    </w:p>
    <w:p w:rsidR="002A2DCD" w:rsidRPr="002A2DCD" w:rsidRDefault="002A2DCD">
      <w:pPr>
        <w:numPr>
          <w:ilvl w:val="1"/>
          <w:numId w:val="16"/>
        </w:numPr>
      </w:pPr>
      <w:r w:rsidRPr="002A2DCD">
        <w:t xml:space="preserve">Dans chaque ligne du tableau, une icône ou un bouton </w:t>
      </w:r>
      <w:r w:rsidRPr="002A2DCD">
        <w:rPr>
          <w:b/>
          <w:bCs/>
        </w:rPr>
        <w:t>Modifier</w:t>
      </w:r>
      <w:r w:rsidRPr="002A2DCD">
        <w:t xml:space="preserve"> est disponible. En cliquant dessus, l'utilisateur peut accéder au formulaire d'édition de l'opportunité et ajuster ses informations (objet, statut, direction, etc.).</w:t>
      </w:r>
    </w:p>
    <w:p w:rsidR="002A2DCD" w:rsidRPr="002A2DCD" w:rsidRDefault="002A2DCD">
      <w:pPr>
        <w:numPr>
          <w:ilvl w:val="0"/>
          <w:numId w:val="16"/>
        </w:numPr>
      </w:pPr>
      <w:r w:rsidRPr="002A2DCD">
        <w:rPr>
          <w:b/>
          <w:bCs/>
        </w:rPr>
        <w:t>Supprimer une Opportunité</w:t>
      </w:r>
    </w:p>
    <w:p w:rsidR="002A2DCD" w:rsidRPr="002A2DCD" w:rsidRDefault="002A2DCD">
      <w:pPr>
        <w:numPr>
          <w:ilvl w:val="1"/>
          <w:numId w:val="16"/>
        </w:numPr>
      </w:pPr>
      <w:r w:rsidRPr="002A2DCD">
        <w:t xml:space="preserve">L'utilisateur peut également cliquer sur le bouton </w:t>
      </w:r>
      <w:r w:rsidRPr="002A2DCD">
        <w:rPr>
          <w:b/>
          <w:bCs/>
        </w:rPr>
        <w:t>Supprimer</w:t>
      </w:r>
      <w:r w:rsidRPr="002A2DCD">
        <w:t xml:space="preserve"> pour retirer une opportunité du système. Cette action est soumise à confirmation afin d'éviter toute suppression accidentelle.</w:t>
      </w:r>
    </w:p>
    <w:p w:rsidR="00871C59" w:rsidRPr="002A2DCD" w:rsidRDefault="00871C59" w:rsidP="00871C59">
      <w:pPr>
        <w:pStyle w:val="Titre3"/>
      </w:pPr>
      <w:bookmarkStart w:id="27" w:name="_Toc179282090"/>
      <w:r w:rsidRPr="002A2DCD">
        <w:t>Ajouter une Nouvelle Opportunité</w:t>
      </w:r>
      <w:bookmarkEnd w:id="27"/>
    </w:p>
    <w:p w:rsidR="00871C59" w:rsidRDefault="00871C59" w:rsidP="00871C59">
      <w:r w:rsidRPr="002A2DCD">
        <w:t xml:space="preserve">En cliquant sur le bouton </w:t>
      </w:r>
      <w:r w:rsidRPr="002A2DCD">
        <w:rPr>
          <w:b/>
          <w:bCs/>
        </w:rPr>
        <w:t>Ajouter</w:t>
      </w:r>
      <w:r>
        <w:rPr>
          <w:b/>
          <w:bCs/>
        </w:rPr>
        <w:t xml:space="preserve"> </w:t>
      </w:r>
      <w:r w:rsidRPr="00871C59">
        <w:t>depuis la liste des opportunité</w:t>
      </w:r>
      <w:r w:rsidRPr="002A2DCD">
        <w:t xml:space="preserve">, l'utilisateur accède </w:t>
      </w:r>
      <w:r>
        <w:t xml:space="preserve">au </w:t>
      </w:r>
      <w:r w:rsidRPr="002A2DCD">
        <w:t xml:space="preserve">formulaire de création d'une nouvelle opportunité. Il </w:t>
      </w:r>
      <w:r>
        <w:t xml:space="preserve">devra </w:t>
      </w:r>
      <w:r w:rsidRPr="002A2DCD">
        <w:t>y renseigner tous les détails nécessaires</w:t>
      </w:r>
    </w:p>
    <w:p w:rsidR="00871C59" w:rsidRPr="002A2DCD" w:rsidRDefault="00871C59">
      <w:pPr>
        <w:numPr>
          <w:ilvl w:val="0"/>
          <w:numId w:val="14"/>
        </w:numPr>
      </w:pPr>
      <w:r w:rsidRPr="002A2DCD">
        <w:rPr>
          <w:b/>
          <w:bCs/>
        </w:rPr>
        <w:t>Référence ST</w:t>
      </w:r>
      <w:r w:rsidRPr="002A2DCD">
        <w:t xml:space="preserve"> : La référence du soit-transmis (ST), identifiant unique de l'opportunité.</w:t>
      </w:r>
    </w:p>
    <w:p w:rsidR="00871C59" w:rsidRPr="002A2DCD" w:rsidRDefault="00871C59">
      <w:pPr>
        <w:numPr>
          <w:ilvl w:val="0"/>
          <w:numId w:val="14"/>
        </w:numPr>
      </w:pPr>
      <w:r w:rsidRPr="002A2DCD">
        <w:rPr>
          <w:b/>
          <w:bCs/>
        </w:rPr>
        <w:t>Date</w:t>
      </w:r>
      <w:r w:rsidRPr="002A2DCD">
        <w:t xml:space="preserve"> : La date à laquelle l'opportunité a été enregistrée.</w:t>
      </w:r>
    </w:p>
    <w:p w:rsidR="00871C59" w:rsidRPr="002A2DCD" w:rsidRDefault="00871C59">
      <w:pPr>
        <w:numPr>
          <w:ilvl w:val="0"/>
          <w:numId w:val="14"/>
        </w:numPr>
      </w:pPr>
      <w:r w:rsidRPr="002A2DCD">
        <w:rPr>
          <w:b/>
          <w:bCs/>
        </w:rPr>
        <w:t>Objet</w:t>
      </w:r>
      <w:r w:rsidRPr="002A2DCD">
        <w:t xml:space="preserve"> : L'objet de l'opportunité, décrivant brièvement sa nature.</w:t>
      </w:r>
    </w:p>
    <w:p w:rsidR="00871C59" w:rsidRDefault="00871C59">
      <w:pPr>
        <w:numPr>
          <w:ilvl w:val="0"/>
          <w:numId w:val="14"/>
        </w:numPr>
      </w:pPr>
      <w:r w:rsidRPr="002A2DCD">
        <w:rPr>
          <w:b/>
          <w:bCs/>
        </w:rPr>
        <w:t xml:space="preserve">Direction </w:t>
      </w:r>
      <w:proofErr w:type="gramStart"/>
      <w:r w:rsidR="005A4A20">
        <w:rPr>
          <w:b/>
          <w:bCs/>
        </w:rPr>
        <w:t>L</w:t>
      </w:r>
      <w:r w:rsidRPr="00871C59">
        <w:rPr>
          <w:b/>
          <w:bCs/>
        </w:rPr>
        <w:t>eader</w:t>
      </w:r>
      <w:r w:rsidRPr="002A2DCD">
        <w:t>:</w:t>
      </w:r>
      <w:proofErr w:type="gramEnd"/>
      <w:r w:rsidRPr="002A2DCD">
        <w:t xml:space="preserve"> La direction responsable de l'opportunité.</w:t>
      </w:r>
    </w:p>
    <w:p w:rsidR="00871C59" w:rsidRPr="002A2DCD" w:rsidRDefault="00871C59">
      <w:pPr>
        <w:numPr>
          <w:ilvl w:val="0"/>
          <w:numId w:val="14"/>
        </w:numPr>
      </w:pPr>
      <w:r>
        <w:rPr>
          <w:b/>
          <w:bCs/>
        </w:rPr>
        <w:t>Autres directions </w:t>
      </w:r>
      <w:r w:rsidRPr="00871C59">
        <w:t>:</w:t>
      </w:r>
      <w:r>
        <w:t xml:space="preserve"> Autres directions associées au traitement de l’opportunité</w:t>
      </w:r>
    </w:p>
    <w:p w:rsidR="00871C59" w:rsidRPr="002A2DCD" w:rsidRDefault="00871C59">
      <w:pPr>
        <w:numPr>
          <w:ilvl w:val="0"/>
          <w:numId w:val="14"/>
        </w:numPr>
      </w:pPr>
      <w:r w:rsidRPr="002A2DCD">
        <w:rPr>
          <w:b/>
          <w:bCs/>
        </w:rPr>
        <w:t>Partenaire</w:t>
      </w:r>
      <w:r w:rsidRPr="002A2DCD">
        <w:t xml:space="preserve"> : L</w:t>
      </w:r>
      <w:r>
        <w:t>a compagnie</w:t>
      </w:r>
      <w:r w:rsidRPr="002A2DCD">
        <w:t xml:space="preserve"> partenaire</w:t>
      </w:r>
      <w:r>
        <w:t xml:space="preserve"> sélectionnée depuis la Base de données des compagnies, si cette dernière contient plusieurs versions, le système affiche une liste déroulante supplémentaire pour choisir la version</w:t>
      </w:r>
    </w:p>
    <w:p w:rsidR="00871C59" w:rsidRPr="002A2DCD" w:rsidRDefault="00871C59">
      <w:pPr>
        <w:numPr>
          <w:ilvl w:val="0"/>
          <w:numId w:val="14"/>
        </w:numPr>
      </w:pPr>
      <w:r>
        <w:rPr>
          <w:b/>
          <w:bCs/>
        </w:rPr>
        <w:t>Annotations</w:t>
      </w:r>
      <w:r w:rsidRPr="002A2DCD">
        <w:t xml:space="preserve"> : </w:t>
      </w:r>
      <w:r>
        <w:t>Texte libre permettant de saisir les annotations</w:t>
      </w:r>
      <w:r w:rsidRPr="002A2DCD">
        <w:t>.</w:t>
      </w:r>
    </w:p>
    <w:p w:rsidR="00871C59" w:rsidRPr="002A2DCD" w:rsidRDefault="00871C59">
      <w:pPr>
        <w:numPr>
          <w:ilvl w:val="0"/>
          <w:numId w:val="14"/>
        </w:numPr>
      </w:pPr>
      <w:r>
        <w:rPr>
          <w:b/>
          <w:bCs/>
        </w:rPr>
        <w:t>Description</w:t>
      </w:r>
      <w:r w:rsidRPr="002A2DCD">
        <w:t xml:space="preserve"> : </w:t>
      </w:r>
      <w:r>
        <w:t>Description détaillée de l’opportunité</w:t>
      </w:r>
      <w:r w:rsidRPr="002A2DCD">
        <w:t>.</w:t>
      </w:r>
    </w:p>
    <w:p w:rsidR="00871C59" w:rsidRPr="002A2DCD" w:rsidRDefault="00871C59">
      <w:pPr>
        <w:numPr>
          <w:ilvl w:val="0"/>
          <w:numId w:val="14"/>
        </w:numPr>
      </w:pPr>
      <w:r>
        <w:rPr>
          <w:b/>
          <w:bCs/>
        </w:rPr>
        <w:t>Date de la réponse</w:t>
      </w:r>
      <w:r w:rsidRPr="002A2DCD">
        <w:t xml:space="preserve"> : </w:t>
      </w:r>
      <w:r>
        <w:t>Date de la réponse à l’opportunité</w:t>
      </w:r>
      <w:r w:rsidRPr="002A2DCD">
        <w:t>.</w:t>
      </w:r>
    </w:p>
    <w:p w:rsidR="00871C59" w:rsidRDefault="00871C59" w:rsidP="00871C59">
      <w:r>
        <w:t>Les champs obligatoires sont suivis d’un astérisque rouge (</w:t>
      </w:r>
      <w:r w:rsidRPr="00871C59">
        <w:rPr>
          <w:color w:val="FF0000"/>
        </w:rPr>
        <w:t>*</w:t>
      </w:r>
      <w:r>
        <w:t>)</w:t>
      </w:r>
    </w:p>
    <w:p w:rsidR="00871C59" w:rsidRDefault="00871C59" w:rsidP="000104D7"/>
    <w:p w:rsidR="000104D7" w:rsidRDefault="000104D7" w:rsidP="000104D7">
      <w:pPr>
        <w:keepNext/>
        <w:jc w:val="center"/>
      </w:pPr>
      <w:r>
        <w:rPr>
          <w:noProof/>
        </w:rPr>
        <w:lastRenderedPageBreak/>
        <w:drawing>
          <wp:inline distT="0" distB="0" distL="0" distR="0" wp14:anchorId="4FB06BE5" wp14:editId="40DEBCB4">
            <wp:extent cx="4939307" cy="3927163"/>
            <wp:effectExtent l="0" t="0" r="0" b="0"/>
            <wp:docPr id="1492821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1422" name=""/>
                    <pic:cNvPicPr/>
                  </pic:nvPicPr>
                  <pic:blipFill>
                    <a:blip r:embed="rId24"/>
                    <a:stretch>
                      <a:fillRect/>
                    </a:stretch>
                  </pic:blipFill>
                  <pic:spPr>
                    <a:xfrm>
                      <a:off x="0" y="0"/>
                      <a:ext cx="4949550" cy="3935307"/>
                    </a:xfrm>
                    <a:prstGeom prst="rect">
                      <a:avLst/>
                    </a:prstGeom>
                  </pic:spPr>
                </pic:pic>
              </a:graphicData>
            </a:graphic>
          </wp:inline>
        </w:drawing>
      </w:r>
    </w:p>
    <w:p w:rsidR="000104D7" w:rsidRDefault="000104D7" w:rsidP="000104D7">
      <w:pPr>
        <w:pStyle w:val="Lgende"/>
      </w:pPr>
      <w:bookmarkStart w:id="28" w:name="_Toc179281733"/>
      <w:r>
        <w:t xml:space="preserve">Figure </w:t>
      </w:r>
      <w:fldSimple w:instr=" SEQ Figure \* ARABIC ">
        <w:r w:rsidR="00EC71C8">
          <w:rPr>
            <w:noProof/>
          </w:rPr>
          <w:t>17</w:t>
        </w:r>
      </w:fldSimple>
      <w:r>
        <w:t>: Formulaire d'ajout d'une nouvelle opportunité</w:t>
      </w:r>
      <w:bookmarkEnd w:id="28"/>
    </w:p>
    <w:p w:rsidR="00B305AB" w:rsidRPr="00B305AB" w:rsidRDefault="00B305AB" w:rsidP="00B305AB">
      <w:pPr>
        <w:pStyle w:val="Titre3"/>
      </w:pPr>
      <w:bookmarkStart w:id="29" w:name="_Toc179282091"/>
      <w:r w:rsidRPr="00B305AB">
        <w:t>Ajout de Documents à une Opportunité</w:t>
      </w:r>
      <w:bookmarkEnd w:id="29"/>
    </w:p>
    <w:p w:rsidR="00B305AB" w:rsidRPr="00B305AB" w:rsidRDefault="00B305AB" w:rsidP="00B305AB">
      <w:r w:rsidRPr="00B305AB">
        <w:t xml:space="preserve">Dans l'application </w:t>
      </w:r>
      <w:r w:rsidRPr="00B305AB">
        <w:rPr>
          <w:b/>
          <w:bCs/>
        </w:rPr>
        <w:t>BDMEYE</w:t>
      </w:r>
      <w:r w:rsidRPr="00B305AB">
        <w:t xml:space="preserve">, il est possible d'ajouter plusieurs documents à une opportunité afin de centraliser et structurer l'ensemble des fichiers associés à celle-ci. Cette fonctionnalité permet de joindre des documents tels que </w:t>
      </w:r>
      <w:r>
        <w:t xml:space="preserve">le soit-transmis, </w:t>
      </w:r>
      <w:r w:rsidRPr="00B305AB">
        <w:t xml:space="preserve">des </w:t>
      </w:r>
      <w:r>
        <w:t xml:space="preserve">études, des PV de réunions </w:t>
      </w:r>
      <w:r w:rsidRPr="00B305AB">
        <w:t xml:space="preserve">ou </w:t>
      </w:r>
      <w:r>
        <w:t>autres types de document</w:t>
      </w:r>
      <w:r w:rsidRPr="00B305AB">
        <w:t>, en les codifiant automatiquement pour une gestion simplifiée.</w:t>
      </w:r>
    </w:p>
    <w:p w:rsidR="00B305AB" w:rsidRPr="00B305AB" w:rsidRDefault="00B305AB" w:rsidP="00B305AB">
      <w:pPr>
        <w:rPr>
          <w:b/>
          <w:bCs/>
        </w:rPr>
      </w:pPr>
      <w:r w:rsidRPr="00B305AB">
        <w:rPr>
          <w:b/>
          <w:bCs/>
        </w:rPr>
        <w:t>Procédure d'</w:t>
      </w:r>
      <w:r w:rsidR="00B12DEE">
        <w:rPr>
          <w:b/>
          <w:bCs/>
        </w:rPr>
        <w:t>a</w:t>
      </w:r>
      <w:r w:rsidRPr="00B305AB">
        <w:rPr>
          <w:b/>
          <w:bCs/>
        </w:rPr>
        <w:t>jout d'un Document</w:t>
      </w:r>
    </w:p>
    <w:p w:rsidR="00B305AB" w:rsidRDefault="00B305AB">
      <w:pPr>
        <w:numPr>
          <w:ilvl w:val="0"/>
          <w:numId w:val="17"/>
        </w:numPr>
      </w:pPr>
      <w:r w:rsidRPr="00B305AB">
        <w:t xml:space="preserve">Sur le côté droit de la page de l'opportunité, vous trouverez un bouton intitulé </w:t>
      </w:r>
      <w:r w:rsidRPr="00B305AB">
        <w:rPr>
          <w:b/>
          <w:bCs/>
        </w:rPr>
        <w:t>"Ajouter un document"</w:t>
      </w:r>
      <w:r w:rsidRPr="00B305AB">
        <w:t>. En cliquant dessus, vous accédez au formulaire d'ajout de documents.</w:t>
      </w:r>
    </w:p>
    <w:p w:rsidR="003137F3" w:rsidRDefault="003137F3" w:rsidP="003137F3">
      <w:pPr>
        <w:keepNext/>
        <w:ind w:left="360"/>
        <w:jc w:val="center"/>
      </w:pPr>
      <w:r>
        <w:rPr>
          <w:noProof/>
        </w:rPr>
        <w:drawing>
          <wp:inline distT="0" distB="0" distL="0" distR="0" wp14:anchorId="6CAC1F0A" wp14:editId="354D83C8">
            <wp:extent cx="5760720" cy="663575"/>
            <wp:effectExtent l="0" t="0" r="0" b="3175"/>
            <wp:docPr id="1494865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5594" name=""/>
                    <pic:cNvPicPr/>
                  </pic:nvPicPr>
                  <pic:blipFill>
                    <a:blip r:embed="rId25"/>
                    <a:stretch>
                      <a:fillRect/>
                    </a:stretch>
                  </pic:blipFill>
                  <pic:spPr>
                    <a:xfrm>
                      <a:off x="0" y="0"/>
                      <a:ext cx="5760720" cy="663575"/>
                    </a:xfrm>
                    <a:prstGeom prst="rect">
                      <a:avLst/>
                    </a:prstGeom>
                  </pic:spPr>
                </pic:pic>
              </a:graphicData>
            </a:graphic>
          </wp:inline>
        </w:drawing>
      </w:r>
    </w:p>
    <w:p w:rsidR="003137F3" w:rsidRPr="00B305AB" w:rsidRDefault="003137F3" w:rsidP="003137F3">
      <w:pPr>
        <w:pStyle w:val="Lgende"/>
      </w:pPr>
      <w:bookmarkStart w:id="30" w:name="_Toc179281734"/>
      <w:r>
        <w:t xml:space="preserve">Figure </w:t>
      </w:r>
      <w:fldSimple w:instr=" SEQ Figure \* ARABIC ">
        <w:r w:rsidR="00EC71C8">
          <w:rPr>
            <w:noProof/>
          </w:rPr>
          <w:t>18</w:t>
        </w:r>
      </w:fldSimple>
      <w:r>
        <w:t>: Ajouter un document à une opportunité</w:t>
      </w:r>
      <w:bookmarkEnd w:id="30"/>
    </w:p>
    <w:p w:rsidR="00B305AB" w:rsidRPr="00B305AB" w:rsidRDefault="00B305AB">
      <w:pPr>
        <w:numPr>
          <w:ilvl w:val="0"/>
          <w:numId w:val="17"/>
        </w:numPr>
      </w:pPr>
      <w:r w:rsidRPr="00B305AB">
        <w:t>Le formulaire d'ajout de document comprend plusieurs champs que vous devrez compléter pour enregistrer le fichier associé à l'opportunité :</w:t>
      </w:r>
    </w:p>
    <w:p w:rsidR="00B305AB" w:rsidRPr="00B305AB" w:rsidRDefault="00B305AB">
      <w:pPr>
        <w:numPr>
          <w:ilvl w:val="1"/>
          <w:numId w:val="17"/>
        </w:numPr>
      </w:pPr>
      <w:r w:rsidRPr="00B305AB">
        <w:rPr>
          <w:b/>
          <w:bCs/>
        </w:rPr>
        <w:t>Type de Document</w:t>
      </w:r>
      <w:r w:rsidRPr="00B305AB">
        <w:t xml:space="preserve"> : Sélectionnez le type de document à partir de la liste déroulante (ex. : </w:t>
      </w:r>
      <w:r>
        <w:t>Fiche soit-transmis</w:t>
      </w:r>
      <w:r w:rsidRPr="00B305AB">
        <w:t xml:space="preserve">, </w:t>
      </w:r>
      <w:r>
        <w:t>demande de clarification, PV de réunion …</w:t>
      </w:r>
      <w:r w:rsidRPr="00B305AB">
        <w:t>etc.). Cela permet de catégoriser les documents de manière cohérente</w:t>
      </w:r>
      <w:r>
        <w:t xml:space="preserve"> et de les codifier</w:t>
      </w:r>
    </w:p>
    <w:p w:rsidR="00B305AB" w:rsidRPr="00B305AB" w:rsidRDefault="00B305AB">
      <w:pPr>
        <w:numPr>
          <w:ilvl w:val="1"/>
          <w:numId w:val="17"/>
        </w:numPr>
      </w:pPr>
      <w:r w:rsidRPr="00B305AB">
        <w:rPr>
          <w:b/>
          <w:bCs/>
        </w:rPr>
        <w:lastRenderedPageBreak/>
        <w:t>Date du Document</w:t>
      </w:r>
      <w:r w:rsidRPr="00B305AB">
        <w:t xml:space="preserve"> : Indiquez la date du document ou celle à laquelle il a été créé ou signé.</w:t>
      </w:r>
    </w:p>
    <w:p w:rsidR="00B305AB" w:rsidRPr="00B305AB" w:rsidRDefault="00B305AB">
      <w:pPr>
        <w:numPr>
          <w:ilvl w:val="1"/>
          <w:numId w:val="17"/>
        </w:numPr>
      </w:pPr>
      <w:r w:rsidRPr="00B305AB">
        <w:rPr>
          <w:b/>
          <w:bCs/>
        </w:rPr>
        <w:t>Description (facultatif)</w:t>
      </w:r>
      <w:r w:rsidRPr="00B305AB">
        <w:t xml:space="preserve"> : Vous pouvez introduire une description pour clarifier la nature ou le contenu du document. Ce champ est facultatif, mais il peut aider à mieux identifier le document.</w:t>
      </w:r>
    </w:p>
    <w:p w:rsidR="00B305AB" w:rsidRDefault="00B305AB">
      <w:pPr>
        <w:numPr>
          <w:ilvl w:val="1"/>
          <w:numId w:val="17"/>
        </w:numPr>
      </w:pPr>
      <w:r w:rsidRPr="00B305AB">
        <w:rPr>
          <w:b/>
          <w:bCs/>
        </w:rPr>
        <w:t xml:space="preserve">Attacher </w:t>
      </w:r>
      <w:r w:rsidR="00C45ADE">
        <w:rPr>
          <w:b/>
          <w:bCs/>
        </w:rPr>
        <w:t>un</w:t>
      </w:r>
      <w:r w:rsidRPr="00B305AB">
        <w:rPr>
          <w:b/>
          <w:bCs/>
        </w:rPr>
        <w:t xml:space="preserve"> </w:t>
      </w:r>
      <w:r w:rsidR="00C45ADE">
        <w:rPr>
          <w:b/>
          <w:bCs/>
        </w:rPr>
        <w:t>f</w:t>
      </w:r>
      <w:r w:rsidRPr="00B305AB">
        <w:rPr>
          <w:b/>
          <w:bCs/>
        </w:rPr>
        <w:t>ichier</w:t>
      </w:r>
      <w:r w:rsidRPr="00B305AB">
        <w:t xml:space="preserve"> : </w:t>
      </w:r>
      <w:r w:rsidR="00C45ADE">
        <w:t>S</w:t>
      </w:r>
      <w:r w:rsidRPr="00B305AB">
        <w:t>électionner et télécharger le fichier à joindre (ex. : PDF, Word, Excel, etc.).</w:t>
      </w:r>
    </w:p>
    <w:p w:rsidR="003137F3" w:rsidRDefault="003137F3" w:rsidP="003137F3">
      <w:pPr>
        <w:keepNext/>
        <w:ind w:left="360"/>
        <w:jc w:val="center"/>
      </w:pPr>
      <w:r>
        <w:rPr>
          <w:noProof/>
        </w:rPr>
        <w:drawing>
          <wp:inline distT="0" distB="0" distL="0" distR="0" wp14:anchorId="7890B233" wp14:editId="0AF03857">
            <wp:extent cx="5254784" cy="3073400"/>
            <wp:effectExtent l="0" t="0" r="3175" b="0"/>
            <wp:docPr id="1817498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98076" name=""/>
                    <pic:cNvPicPr/>
                  </pic:nvPicPr>
                  <pic:blipFill>
                    <a:blip r:embed="rId26"/>
                    <a:stretch>
                      <a:fillRect/>
                    </a:stretch>
                  </pic:blipFill>
                  <pic:spPr>
                    <a:xfrm>
                      <a:off x="0" y="0"/>
                      <a:ext cx="5262278" cy="3077783"/>
                    </a:xfrm>
                    <a:prstGeom prst="rect">
                      <a:avLst/>
                    </a:prstGeom>
                  </pic:spPr>
                </pic:pic>
              </a:graphicData>
            </a:graphic>
          </wp:inline>
        </w:drawing>
      </w:r>
    </w:p>
    <w:p w:rsidR="003137F3" w:rsidRPr="00B305AB" w:rsidRDefault="003137F3" w:rsidP="003137F3">
      <w:pPr>
        <w:pStyle w:val="Lgende"/>
      </w:pPr>
      <w:bookmarkStart w:id="31" w:name="_Toc179281735"/>
      <w:r>
        <w:t xml:space="preserve">Figure </w:t>
      </w:r>
      <w:fldSimple w:instr=" SEQ Figure \* ARABIC ">
        <w:r w:rsidR="00EC71C8">
          <w:rPr>
            <w:noProof/>
          </w:rPr>
          <w:t>19</w:t>
        </w:r>
      </w:fldSimple>
      <w:r>
        <w:t xml:space="preserve">: Formulaire </w:t>
      </w:r>
      <w:r>
        <w:rPr>
          <w:noProof/>
        </w:rPr>
        <w:t>d'enregistrement d'un nouveau ducument</w:t>
      </w:r>
      <w:bookmarkEnd w:id="31"/>
    </w:p>
    <w:p w:rsidR="00B305AB" w:rsidRPr="00B305AB" w:rsidRDefault="00B305AB">
      <w:pPr>
        <w:numPr>
          <w:ilvl w:val="0"/>
          <w:numId w:val="17"/>
        </w:numPr>
      </w:pPr>
      <w:r w:rsidRPr="00B305AB">
        <w:t xml:space="preserve">Une fois le formulaire complété, cliquez sur </w:t>
      </w:r>
      <w:r w:rsidRPr="00B305AB">
        <w:rPr>
          <w:b/>
          <w:bCs/>
        </w:rPr>
        <w:t>"Enregistrer"</w:t>
      </w:r>
      <w:r w:rsidRPr="00B305AB">
        <w:t xml:space="preserve"> pour ajouter le document à l'opportunité. Le document sera automatiquement </w:t>
      </w:r>
      <w:r w:rsidRPr="00B305AB">
        <w:rPr>
          <w:b/>
          <w:bCs/>
        </w:rPr>
        <w:t>codifié</w:t>
      </w:r>
      <w:r w:rsidRPr="00B305AB">
        <w:t xml:space="preserve"> selon le système de codification défini dans l'Annexe </w:t>
      </w:r>
      <w:r w:rsidR="00C45ADE">
        <w:t>I</w:t>
      </w:r>
      <w:r w:rsidRPr="00B305AB">
        <w:t>I, garantissant une gestion uniforme des fichiers au sein du système.</w:t>
      </w:r>
    </w:p>
    <w:p w:rsidR="00B305AB" w:rsidRPr="00B305AB" w:rsidRDefault="00B305AB" w:rsidP="00B305AB">
      <w:r w:rsidRPr="00B305AB">
        <w:t xml:space="preserve">Grâce à cette fonctionnalité, les utilisateurs peuvent facilement gérer et centraliser tous les documents liés à une opportunité, assurant ainsi une traçabilité et une organisation optimale. Le système de codification automatique permet de retrouver les documents de manière efficace et de maintenir une structure ordonnée au sein de l'application </w:t>
      </w:r>
      <w:r w:rsidRPr="00B305AB">
        <w:rPr>
          <w:b/>
          <w:bCs/>
        </w:rPr>
        <w:t>BDMEYE</w:t>
      </w:r>
      <w:r w:rsidRPr="00B305AB">
        <w:t>.</w:t>
      </w:r>
    </w:p>
    <w:p w:rsidR="003137F3" w:rsidRPr="003137F3" w:rsidRDefault="003137F3" w:rsidP="003137F3">
      <w:pPr>
        <w:pStyle w:val="Titre2"/>
      </w:pPr>
      <w:bookmarkStart w:id="32" w:name="_Toc179282092"/>
      <w:r w:rsidRPr="003137F3">
        <w:t>Décision sur l'</w:t>
      </w:r>
      <w:r w:rsidR="0042364A">
        <w:t>o</w:t>
      </w:r>
      <w:r w:rsidRPr="003137F3">
        <w:t>pportunité</w:t>
      </w:r>
      <w:bookmarkEnd w:id="32"/>
    </w:p>
    <w:p w:rsidR="003137F3" w:rsidRPr="003137F3" w:rsidRDefault="003137F3" w:rsidP="003137F3">
      <w:r w:rsidRPr="003137F3">
        <w:t xml:space="preserve">La fonctionnalité </w:t>
      </w:r>
      <w:r w:rsidRPr="003137F3">
        <w:rPr>
          <w:b/>
          <w:bCs/>
        </w:rPr>
        <w:t>"Décision sur l'opportunité"</w:t>
      </w:r>
      <w:r w:rsidRPr="003137F3">
        <w:t xml:space="preserve"> permet de finaliser l'évaluation d'une opportunité en décidant si elle sera poursuivie ou non. Cette étape est cruciale pour déterminer l'avenir d'une opportunité et, le cas échéant, pour initier un projet lié.</w:t>
      </w:r>
    </w:p>
    <w:p w:rsidR="003137F3" w:rsidRPr="003137F3" w:rsidRDefault="003137F3" w:rsidP="003137F3">
      <w:r w:rsidRPr="003137F3">
        <w:t>Pour enregistrer la décision sur une opportunité procédez comme suit :</w:t>
      </w:r>
    </w:p>
    <w:p w:rsidR="003137F3" w:rsidRDefault="003137F3">
      <w:pPr>
        <w:numPr>
          <w:ilvl w:val="0"/>
          <w:numId w:val="20"/>
        </w:numPr>
      </w:pPr>
      <w:r>
        <w:t xml:space="preserve">Ouvrez l’opportunité en cliquant sur le bouton </w:t>
      </w:r>
      <w:r w:rsidRPr="003137F3">
        <w:rPr>
          <w:b/>
          <w:bCs/>
        </w:rPr>
        <w:t>Editer</w:t>
      </w:r>
      <w:r>
        <w:t xml:space="preserve"> en regard de l’opportunité dans la page « Liste des opportunités »</w:t>
      </w:r>
    </w:p>
    <w:p w:rsidR="003137F3" w:rsidRDefault="003137F3" w:rsidP="003137F3">
      <w:pPr>
        <w:keepNext/>
        <w:ind w:left="360"/>
        <w:jc w:val="center"/>
      </w:pPr>
      <w:r>
        <w:rPr>
          <w:noProof/>
        </w:rPr>
        <w:lastRenderedPageBreak/>
        <w:drawing>
          <wp:inline distT="0" distB="0" distL="0" distR="0" wp14:anchorId="640B95C3" wp14:editId="05C0F94F">
            <wp:extent cx="5760720" cy="1462405"/>
            <wp:effectExtent l="0" t="0" r="0" b="4445"/>
            <wp:docPr id="216395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5449" name=""/>
                    <pic:cNvPicPr/>
                  </pic:nvPicPr>
                  <pic:blipFill>
                    <a:blip r:embed="rId27"/>
                    <a:stretch>
                      <a:fillRect/>
                    </a:stretch>
                  </pic:blipFill>
                  <pic:spPr>
                    <a:xfrm>
                      <a:off x="0" y="0"/>
                      <a:ext cx="5760720" cy="1462405"/>
                    </a:xfrm>
                    <a:prstGeom prst="rect">
                      <a:avLst/>
                    </a:prstGeom>
                  </pic:spPr>
                </pic:pic>
              </a:graphicData>
            </a:graphic>
          </wp:inline>
        </w:drawing>
      </w:r>
    </w:p>
    <w:p w:rsidR="003137F3" w:rsidRPr="003137F3" w:rsidRDefault="003137F3" w:rsidP="003137F3">
      <w:pPr>
        <w:pStyle w:val="Lgende"/>
      </w:pPr>
      <w:bookmarkStart w:id="33" w:name="_Toc179281736"/>
      <w:r>
        <w:t xml:space="preserve">Figure </w:t>
      </w:r>
      <w:fldSimple w:instr=" SEQ Figure \* ARABIC ">
        <w:r w:rsidR="00EC71C8">
          <w:rPr>
            <w:noProof/>
          </w:rPr>
          <w:t>20</w:t>
        </w:r>
      </w:fldSimple>
      <w:r>
        <w:t>: Bouton Editer une opportunité</w:t>
      </w:r>
      <w:bookmarkEnd w:id="33"/>
    </w:p>
    <w:p w:rsidR="003137F3" w:rsidRDefault="003137F3">
      <w:pPr>
        <w:numPr>
          <w:ilvl w:val="0"/>
          <w:numId w:val="20"/>
        </w:numPr>
      </w:pPr>
      <w:r w:rsidRPr="003137F3">
        <w:t xml:space="preserve">Sur la page de l'opportunité, un bouton intitulé </w:t>
      </w:r>
      <w:r w:rsidRPr="003137F3">
        <w:rPr>
          <w:b/>
          <w:bCs/>
        </w:rPr>
        <w:t>"Décision sur l'opportunité"</w:t>
      </w:r>
      <w:r w:rsidRPr="003137F3">
        <w:t xml:space="preserve"> est disponible. En cliquant sur ce bouton, une fenêtre s'affiche, vous permettant de prendre une décision.</w:t>
      </w:r>
    </w:p>
    <w:p w:rsidR="0009266D" w:rsidRDefault="0009266D" w:rsidP="0009266D">
      <w:pPr>
        <w:keepNext/>
        <w:ind w:left="360"/>
        <w:jc w:val="center"/>
      </w:pPr>
      <w:r>
        <w:rPr>
          <w:noProof/>
        </w:rPr>
        <w:drawing>
          <wp:inline distT="0" distB="0" distL="0" distR="0" wp14:anchorId="2E24ACF1" wp14:editId="631A0C34">
            <wp:extent cx="3262762" cy="3168713"/>
            <wp:effectExtent l="0" t="0" r="0" b="0"/>
            <wp:docPr id="2092511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1344" name=""/>
                    <pic:cNvPicPr/>
                  </pic:nvPicPr>
                  <pic:blipFill>
                    <a:blip r:embed="rId28"/>
                    <a:stretch>
                      <a:fillRect/>
                    </a:stretch>
                  </pic:blipFill>
                  <pic:spPr>
                    <a:xfrm>
                      <a:off x="0" y="0"/>
                      <a:ext cx="3277455" cy="3182982"/>
                    </a:xfrm>
                    <a:prstGeom prst="rect">
                      <a:avLst/>
                    </a:prstGeom>
                  </pic:spPr>
                </pic:pic>
              </a:graphicData>
            </a:graphic>
          </wp:inline>
        </w:drawing>
      </w:r>
    </w:p>
    <w:p w:rsidR="0009266D" w:rsidRPr="003137F3" w:rsidRDefault="0009266D" w:rsidP="0009266D">
      <w:pPr>
        <w:pStyle w:val="Lgende"/>
      </w:pPr>
      <w:bookmarkStart w:id="34" w:name="_Toc179281737"/>
      <w:r>
        <w:t xml:space="preserve">Figure </w:t>
      </w:r>
      <w:fldSimple w:instr=" SEQ Figure \* ARABIC ">
        <w:r w:rsidR="00EC71C8">
          <w:rPr>
            <w:noProof/>
          </w:rPr>
          <w:t>21</w:t>
        </w:r>
      </w:fldSimple>
      <w:r>
        <w:t>: Bouton décision sur l'opportunité</w:t>
      </w:r>
      <w:bookmarkEnd w:id="34"/>
    </w:p>
    <w:p w:rsidR="003137F3" w:rsidRPr="003137F3" w:rsidRDefault="003137F3">
      <w:pPr>
        <w:numPr>
          <w:ilvl w:val="0"/>
          <w:numId w:val="20"/>
        </w:numPr>
      </w:pPr>
      <w:r w:rsidRPr="003137F3">
        <w:t>Dans cette fenêtre, deux options sont proposées :</w:t>
      </w:r>
    </w:p>
    <w:p w:rsidR="003137F3" w:rsidRPr="003137F3" w:rsidRDefault="003137F3">
      <w:pPr>
        <w:numPr>
          <w:ilvl w:val="1"/>
          <w:numId w:val="20"/>
        </w:numPr>
      </w:pPr>
      <w:r w:rsidRPr="003137F3">
        <w:rPr>
          <w:b/>
          <w:bCs/>
        </w:rPr>
        <w:t>Opportun</w:t>
      </w:r>
      <w:r w:rsidRPr="003137F3">
        <w:t xml:space="preserve"> : L'opportunité est jugée favorable et doit être poursuivie sous la forme d'un projet.</w:t>
      </w:r>
    </w:p>
    <w:p w:rsidR="003137F3" w:rsidRDefault="003137F3">
      <w:pPr>
        <w:numPr>
          <w:ilvl w:val="1"/>
          <w:numId w:val="20"/>
        </w:numPr>
      </w:pPr>
      <w:r w:rsidRPr="003137F3">
        <w:rPr>
          <w:b/>
          <w:bCs/>
        </w:rPr>
        <w:t>Non Opportun</w:t>
      </w:r>
      <w:r w:rsidRPr="003137F3">
        <w:t xml:space="preserve"> : Si cette option est choisie, le système enregistre simplement l'information que l'opportunité ne sera pas poursuivie et la clôture.</w:t>
      </w:r>
    </w:p>
    <w:p w:rsidR="0009266D" w:rsidRDefault="0009266D" w:rsidP="0009266D">
      <w:pPr>
        <w:keepNext/>
        <w:ind w:left="1080"/>
      </w:pPr>
      <w:r>
        <w:rPr>
          <w:noProof/>
        </w:rPr>
        <w:drawing>
          <wp:inline distT="0" distB="0" distL="0" distR="0" wp14:anchorId="25430DFB" wp14:editId="1BC190F9">
            <wp:extent cx="5099050" cy="1202256"/>
            <wp:effectExtent l="0" t="0" r="6350" b="0"/>
            <wp:docPr id="1052237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37560" name=""/>
                    <pic:cNvPicPr/>
                  </pic:nvPicPr>
                  <pic:blipFill>
                    <a:blip r:embed="rId29"/>
                    <a:stretch>
                      <a:fillRect/>
                    </a:stretch>
                  </pic:blipFill>
                  <pic:spPr>
                    <a:xfrm>
                      <a:off x="0" y="0"/>
                      <a:ext cx="5122987" cy="1207900"/>
                    </a:xfrm>
                    <a:prstGeom prst="rect">
                      <a:avLst/>
                    </a:prstGeom>
                  </pic:spPr>
                </pic:pic>
              </a:graphicData>
            </a:graphic>
          </wp:inline>
        </w:drawing>
      </w:r>
    </w:p>
    <w:p w:rsidR="0009266D" w:rsidRPr="003137F3" w:rsidRDefault="0009266D" w:rsidP="0009266D">
      <w:pPr>
        <w:pStyle w:val="Lgende"/>
      </w:pPr>
      <w:bookmarkStart w:id="35" w:name="_Toc179281738"/>
      <w:r>
        <w:t xml:space="preserve">Figure </w:t>
      </w:r>
      <w:fldSimple w:instr=" SEQ Figure \* ARABIC ">
        <w:r w:rsidR="00EC71C8">
          <w:rPr>
            <w:noProof/>
          </w:rPr>
          <w:t>22</w:t>
        </w:r>
      </w:fldSimple>
      <w:r>
        <w:t>: Fenêtre décision sur l'opportunité</w:t>
      </w:r>
      <w:bookmarkEnd w:id="35"/>
    </w:p>
    <w:p w:rsidR="003137F3" w:rsidRPr="003137F3" w:rsidRDefault="003137F3">
      <w:pPr>
        <w:numPr>
          <w:ilvl w:val="0"/>
          <w:numId w:val="20"/>
        </w:numPr>
      </w:pPr>
      <w:r w:rsidRPr="003137F3">
        <w:rPr>
          <w:b/>
          <w:bCs/>
        </w:rPr>
        <w:lastRenderedPageBreak/>
        <w:t>Si l'opportunité est considérée comme "Opportun"</w:t>
      </w:r>
      <w:r w:rsidRPr="003137F3">
        <w:t xml:space="preserve">, le système affiche automatiquement un </w:t>
      </w:r>
      <w:r w:rsidRPr="003137F3">
        <w:rPr>
          <w:b/>
          <w:bCs/>
        </w:rPr>
        <w:t>formulaire</w:t>
      </w:r>
      <w:r w:rsidRPr="003137F3">
        <w:t xml:space="preserve"> pour créer un projet et le lier à l'opportunité. Ce formulaire contient plusieurs champs à renseigner pour </w:t>
      </w:r>
      <w:r w:rsidR="0009266D">
        <w:t xml:space="preserve">créer </w:t>
      </w:r>
      <w:r w:rsidRPr="003137F3">
        <w:t>le projet :</w:t>
      </w:r>
    </w:p>
    <w:p w:rsidR="003137F3" w:rsidRPr="003137F3" w:rsidRDefault="003137F3">
      <w:pPr>
        <w:numPr>
          <w:ilvl w:val="1"/>
          <w:numId w:val="20"/>
        </w:numPr>
      </w:pPr>
      <w:r w:rsidRPr="003137F3">
        <w:rPr>
          <w:b/>
          <w:bCs/>
        </w:rPr>
        <w:t>Type du Projet</w:t>
      </w:r>
      <w:r w:rsidRPr="003137F3">
        <w:t xml:space="preserve"> : L'utilisateur doit choisir entre </w:t>
      </w:r>
      <w:r w:rsidR="0009266D">
        <w:rPr>
          <w:b/>
          <w:bCs/>
        </w:rPr>
        <w:t>N</w:t>
      </w:r>
      <w:r w:rsidRPr="003137F3">
        <w:rPr>
          <w:b/>
          <w:bCs/>
        </w:rPr>
        <w:t>ational</w:t>
      </w:r>
      <w:r w:rsidRPr="003137F3">
        <w:t xml:space="preserve"> ou </w:t>
      </w:r>
      <w:r w:rsidR="0009266D">
        <w:rPr>
          <w:b/>
          <w:bCs/>
        </w:rPr>
        <w:t>I</w:t>
      </w:r>
      <w:r w:rsidRPr="003137F3">
        <w:rPr>
          <w:b/>
          <w:bCs/>
        </w:rPr>
        <w:t>nternational</w:t>
      </w:r>
      <w:r w:rsidRPr="003137F3">
        <w:t xml:space="preserve"> pour indiquer la portée du projet.</w:t>
      </w:r>
    </w:p>
    <w:p w:rsidR="003137F3" w:rsidRPr="003137F3" w:rsidRDefault="003137F3">
      <w:pPr>
        <w:numPr>
          <w:ilvl w:val="1"/>
          <w:numId w:val="20"/>
        </w:numPr>
      </w:pPr>
      <w:r w:rsidRPr="003137F3">
        <w:rPr>
          <w:b/>
          <w:bCs/>
        </w:rPr>
        <w:t>Année</w:t>
      </w:r>
      <w:r w:rsidRPr="003137F3">
        <w:t xml:space="preserve"> : Ce champ est récupéré automatiquement en fonction de l'année courante, mais l'utilisateur a la possibilité de le modifier si nécessaire.</w:t>
      </w:r>
    </w:p>
    <w:p w:rsidR="003137F3" w:rsidRPr="003137F3" w:rsidRDefault="003137F3">
      <w:pPr>
        <w:numPr>
          <w:ilvl w:val="1"/>
          <w:numId w:val="20"/>
        </w:numPr>
      </w:pPr>
      <w:r w:rsidRPr="003137F3">
        <w:rPr>
          <w:b/>
          <w:bCs/>
        </w:rPr>
        <w:t>Date de la Décision de l'Opportunité</w:t>
      </w:r>
      <w:r w:rsidRPr="003137F3">
        <w:t xml:space="preserve"> : Par défaut, le système propose la date système (la date actuelle), mais l'utilisateur peut la modifier pour refléter la date réelle de prise de décision.</w:t>
      </w:r>
    </w:p>
    <w:p w:rsidR="003137F3" w:rsidRPr="003137F3" w:rsidRDefault="003137F3">
      <w:pPr>
        <w:numPr>
          <w:ilvl w:val="1"/>
          <w:numId w:val="20"/>
        </w:numPr>
      </w:pPr>
      <w:r w:rsidRPr="003137F3">
        <w:rPr>
          <w:b/>
          <w:bCs/>
        </w:rPr>
        <w:t>Direction du Projet</w:t>
      </w:r>
      <w:r w:rsidRPr="003137F3">
        <w:t xml:space="preserve"> : Le système propose automatiquement la </w:t>
      </w:r>
      <w:r w:rsidR="0009266D">
        <w:t>« D</w:t>
      </w:r>
      <w:r w:rsidRPr="003137F3">
        <w:t xml:space="preserve">irection </w:t>
      </w:r>
      <w:r w:rsidR="0009266D">
        <w:t xml:space="preserve">Leader » </w:t>
      </w:r>
      <w:r w:rsidRPr="003137F3">
        <w:t>liée à l'opportunité initiale. Cependant, l'utilisateur peut ajuster cette information si le projet doit être rattaché à une autre direction.</w:t>
      </w:r>
    </w:p>
    <w:p w:rsidR="003137F3" w:rsidRPr="003137F3" w:rsidRDefault="003137F3">
      <w:pPr>
        <w:numPr>
          <w:ilvl w:val="1"/>
          <w:numId w:val="20"/>
        </w:numPr>
      </w:pPr>
      <w:r w:rsidRPr="003137F3">
        <w:rPr>
          <w:b/>
          <w:bCs/>
        </w:rPr>
        <w:t>Intitulé du Projet</w:t>
      </w:r>
      <w:r w:rsidRPr="003137F3">
        <w:t xml:space="preserve"> : L'utilisateur doit entrer un intitulé pour le projet.</w:t>
      </w:r>
    </w:p>
    <w:p w:rsidR="003137F3" w:rsidRPr="003137F3" w:rsidRDefault="003137F3">
      <w:pPr>
        <w:numPr>
          <w:ilvl w:val="1"/>
          <w:numId w:val="20"/>
        </w:numPr>
      </w:pPr>
      <w:r w:rsidRPr="003137F3">
        <w:rPr>
          <w:b/>
          <w:bCs/>
        </w:rPr>
        <w:t>Phase Courante du Projet</w:t>
      </w:r>
      <w:r w:rsidRPr="003137F3">
        <w:t xml:space="preserve"> : L'utilisateur sélectionne la phase actuelle du projet dans la liste des phases qui ont été créées </w:t>
      </w:r>
      <w:r w:rsidR="0009266D">
        <w:t xml:space="preserve">depuis </w:t>
      </w:r>
      <w:r w:rsidRPr="003137F3">
        <w:t>le référentiel</w:t>
      </w:r>
      <w:r w:rsidRPr="003137F3">
        <w:rPr>
          <w:b/>
          <w:bCs/>
        </w:rPr>
        <w:t xml:space="preserve"> Phase de projet</w:t>
      </w:r>
      <w:r w:rsidRPr="003137F3">
        <w:t xml:space="preserve"> (ex. : étude de faisabilité, exécution, clôture</w:t>
      </w:r>
      <w:r w:rsidR="0009266D">
        <w:t xml:space="preserve"> …etc.</w:t>
      </w:r>
      <w:r w:rsidRPr="003137F3">
        <w:t>).</w:t>
      </w:r>
    </w:p>
    <w:p w:rsidR="003137F3" w:rsidRPr="003137F3" w:rsidRDefault="003137F3">
      <w:pPr>
        <w:numPr>
          <w:ilvl w:val="1"/>
          <w:numId w:val="20"/>
        </w:numPr>
      </w:pPr>
      <w:r w:rsidRPr="003137F3">
        <w:rPr>
          <w:b/>
          <w:bCs/>
        </w:rPr>
        <w:t>Thématique du Projet</w:t>
      </w:r>
      <w:r w:rsidRPr="003137F3">
        <w:t xml:space="preserve"> : Ce champ permet de choisir la thématique principale du projet à partir de la liste des thématiques préalablement créées dans le référentiel</w:t>
      </w:r>
      <w:r w:rsidRPr="003137F3">
        <w:rPr>
          <w:b/>
          <w:bCs/>
        </w:rPr>
        <w:t xml:space="preserve"> Thématiques</w:t>
      </w:r>
      <w:r w:rsidRPr="003137F3">
        <w:t>.</w:t>
      </w:r>
    </w:p>
    <w:p w:rsidR="003137F3" w:rsidRPr="003137F3" w:rsidRDefault="003137F3">
      <w:pPr>
        <w:numPr>
          <w:ilvl w:val="1"/>
          <w:numId w:val="20"/>
        </w:numPr>
      </w:pPr>
      <w:r w:rsidRPr="003137F3">
        <w:rPr>
          <w:b/>
          <w:bCs/>
        </w:rPr>
        <w:t>Finalité</w:t>
      </w:r>
      <w:r w:rsidRPr="003137F3">
        <w:t xml:space="preserve"> : Ce champ est un texte libre où l'utilisateur peut indiquer la finalité ou l</w:t>
      </w:r>
      <w:r w:rsidR="0009266D">
        <w:t xml:space="preserve">es </w:t>
      </w:r>
      <w:r w:rsidRPr="003137F3">
        <w:t>objectif</w:t>
      </w:r>
      <w:r w:rsidR="0009266D">
        <w:t>s</w:t>
      </w:r>
      <w:r w:rsidRPr="003137F3">
        <w:t xml:space="preserve"> principa</w:t>
      </w:r>
      <w:r w:rsidR="0009266D">
        <w:t>ux</w:t>
      </w:r>
      <w:r w:rsidRPr="003137F3">
        <w:t xml:space="preserve"> du projet.</w:t>
      </w:r>
    </w:p>
    <w:p w:rsidR="003137F3" w:rsidRDefault="003137F3">
      <w:pPr>
        <w:numPr>
          <w:ilvl w:val="1"/>
          <w:numId w:val="20"/>
        </w:numPr>
      </w:pPr>
      <w:r w:rsidRPr="003137F3">
        <w:rPr>
          <w:b/>
          <w:bCs/>
        </w:rPr>
        <w:t>Description</w:t>
      </w:r>
      <w:r w:rsidRPr="003137F3">
        <w:t xml:space="preserve"> : Un autre champ de texte libre permet de détailler le projet avec une description complète des objectifs, caractéristiques, ou de toute autre information pertinente.</w:t>
      </w:r>
    </w:p>
    <w:p w:rsidR="003137F3" w:rsidRDefault="003137F3" w:rsidP="003137F3">
      <w:pPr>
        <w:keepNext/>
        <w:ind w:left="720"/>
        <w:jc w:val="center"/>
      </w:pPr>
      <w:r>
        <w:rPr>
          <w:noProof/>
        </w:rPr>
        <w:lastRenderedPageBreak/>
        <w:drawing>
          <wp:inline distT="0" distB="0" distL="0" distR="0" wp14:anchorId="6465EAB7" wp14:editId="0B125CD6">
            <wp:extent cx="5442068" cy="4565650"/>
            <wp:effectExtent l="0" t="0" r="6350" b="6350"/>
            <wp:docPr id="1711140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0147" name=""/>
                    <pic:cNvPicPr/>
                  </pic:nvPicPr>
                  <pic:blipFill>
                    <a:blip r:embed="rId30"/>
                    <a:stretch>
                      <a:fillRect/>
                    </a:stretch>
                  </pic:blipFill>
                  <pic:spPr>
                    <a:xfrm>
                      <a:off x="0" y="0"/>
                      <a:ext cx="5444912" cy="4568036"/>
                    </a:xfrm>
                    <a:prstGeom prst="rect">
                      <a:avLst/>
                    </a:prstGeom>
                  </pic:spPr>
                </pic:pic>
              </a:graphicData>
            </a:graphic>
          </wp:inline>
        </w:drawing>
      </w:r>
    </w:p>
    <w:p w:rsidR="003137F3" w:rsidRPr="003137F3" w:rsidRDefault="003137F3" w:rsidP="003137F3">
      <w:pPr>
        <w:pStyle w:val="Lgende"/>
      </w:pPr>
      <w:bookmarkStart w:id="36" w:name="_Toc179281739"/>
      <w:r>
        <w:t xml:space="preserve">Figure </w:t>
      </w:r>
      <w:fldSimple w:instr=" SEQ Figure \* ARABIC ">
        <w:r w:rsidR="00EC71C8">
          <w:rPr>
            <w:noProof/>
          </w:rPr>
          <w:t>23</w:t>
        </w:r>
      </w:fldSimple>
      <w:r>
        <w:t>: Formulaire de création d'un projet depuis une opportunité</w:t>
      </w:r>
      <w:bookmarkEnd w:id="36"/>
    </w:p>
    <w:p w:rsidR="003137F3" w:rsidRPr="003137F3" w:rsidRDefault="003137F3">
      <w:pPr>
        <w:numPr>
          <w:ilvl w:val="0"/>
          <w:numId w:val="20"/>
        </w:numPr>
      </w:pPr>
      <w:r w:rsidRPr="003137F3">
        <w:t>Une fois le formulaire rempli, l'utilisateur peut valider e</w:t>
      </w:r>
      <w:r w:rsidR="00101FAF">
        <w:t>n cliquant sur le bouton</w:t>
      </w:r>
      <w:r w:rsidRPr="003137F3">
        <w:t xml:space="preserve"> </w:t>
      </w:r>
      <w:r w:rsidR="00101FAF" w:rsidRPr="00101FAF">
        <w:rPr>
          <w:b/>
          <w:bCs/>
        </w:rPr>
        <w:t>E</w:t>
      </w:r>
      <w:r w:rsidRPr="003137F3">
        <w:rPr>
          <w:b/>
          <w:bCs/>
        </w:rPr>
        <w:t>nregistrer</w:t>
      </w:r>
      <w:r w:rsidRPr="003137F3">
        <w:t>.</w:t>
      </w:r>
      <w:r w:rsidR="00101FAF">
        <w:t xml:space="preserve"> L</w:t>
      </w:r>
      <w:r w:rsidR="00101FAF" w:rsidRPr="00101FAF">
        <w:t>e projet est créé automatiquement dans le système. Il est ensuite codifié de manière automatique conformément au système de codification décrit dans l'</w:t>
      </w:r>
      <w:hyperlink w:anchor="_Annexe_II_:" w:history="1">
        <w:r w:rsidR="00101FAF" w:rsidRPr="00101FAF">
          <w:rPr>
            <w:rStyle w:val="Lienhypertexte"/>
          </w:rPr>
          <w:t>Annexe II</w:t>
        </w:r>
      </w:hyperlink>
      <w:r w:rsidR="00101FAF" w:rsidRPr="00101FAF">
        <w:t>. Cette codification assure une gestion structurée et cohérente des projets, permettant une identification et un suivi efficaces tout au long de leur cycle de vie.</w:t>
      </w:r>
      <w:r w:rsidRPr="003137F3">
        <w:t xml:space="preserve"> Le système lie automatiquement ce nouveau projet à l'opportunité initiale, permettant de suivre l'évolution de l'opportunité vers un projet concret.</w:t>
      </w:r>
    </w:p>
    <w:p w:rsidR="00112257" w:rsidRDefault="00112257" w:rsidP="005A4A20">
      <w:pPr>
        <w:pStyle w:val="Titre1"/>
      </w:pPr>
      <w:bookmarkStart w:id="37" w:name="_Toc179282093"/>
      <w:r>
        <w:t>Gestion des projets</w:t>
      </w:r>
      <w:bookmarkEnd w:id="37"/>
    </w:p>
    <w:p w:rsidR="005A4A20" w:rsidRDefault="005A4A20" w:rsidP="005A4A20">
      <w:pPr>
        <w:pStyle w:val="Titre2"/>
      </w:pPr>
      <w:bookmarkStart w:id="38" w:name="_Toc179282094"/>
      <w:r>
        <w:t>Créer un nouveau projet</w:t>
      </w:r>
      <w:bookmarkEnd w:id="38"/>
    </w:p>
    <w:p w:rsidR="005A4A20" w:rsidRPr="005A4A20" w:rsidRDefault="005A4A20" w:rsidP="005A4A20">
      <w:r w:rsidRPr="005A4A20">
        <w:t xml:space="preserve">Dans l'application </w:t>
      </w:r>
      <w:r w:rsidRPr="005A4A20">
        <w:rPr>
          <w:b/>
          <w:bCs/>
        </w:rPr>
        <w:t>BDMEYE</w:t>
      </w:r>
      <w:r w:rsidRPr="005A4A20">
        <w:t>, il est possible de créer un projet depuis une opportunité, comme expliqué dans la section précédente. Cependant, il est également possible de créer un nouveau projet sans passer par une opportunité. Pour cela, suivez les étapes ci-dessous :</w:t>
      </w:r>
    </w:p>
    <w:p w:rsidR="005A4A20" w:rsidRPr="005A4A20" w:rsidRDefault="005A4A20">
      <w:pPr>
        <w:numPr>
          <w:ilvl w:val="0"/>
          <w:numId w:val="21"/>
        </w:numPr>
      </w:pPr>
      <w:r w:rsidRPr="005A4A20">
        <w:t xml:space="preserve">Depuis le menu de l’application, cliquez sur </w:t>
      </w:r>
      <w:r w:rsidRPr="005A4A20">
        <w:rPr>
          <w:b/>
          <w:bCs/>
        </w:rPr>
        <w:t>"Projet"</w:t>
      </w:r>
      <w:r w:rsidRPr="005A4A20">
        <w:t xml:space="preserve">. Cela vous amènera à la liste des projets existants, où vous pourrez consulter tous les projets </w:t>
      </w:r>
      <w:r>
        <w:t>accessibles selon votre rôle</w:t>
      </w:r>
      <w:r w:rsidRPr="005A4A20">
        <w:t>.</w:t>
      </w:r>
    </w:p>
    <w:p w:rsidR="00C5541F" w:rsidRDefault="005A4A20">
      <w:pPr>
        <w:numPr>
          <w:ilvl w:val="0"/>
          <w:numId w:val="21"/>
        </w:numPr>
      </w:pPr>
      <w:r w:rsidRPr="005A4A20">
        <w:t xml:space="preserve">Pour créer un nouveau projet, cliquez sur le bouton </w:t>
      </w:r>
      <w:r w:rsidRPr="005A4A20">
        <w:rPr>
          <w:b/>
          <w:bCs/>
        </w:rPr>
        <w:t>"Ajouter"</w:t>
      </w:r>
      <w:r w:rsidRPr="005A4A20">
        <w:t xml:space="preserve"> </w:t>
      </w:r>
      <w:r>
        <w:t xml:space="preserve">en haut à droite de la </w:t>
      </w:r>
      <w:r w:rsidRPr="005A4A20">
        <w:t>page. Cela ouvrira un formulaire d'ajout permettant de renseigner toutes les informations nécessaires à la création du projet.</w:t>
      </w:r>
    </w:p>
    <w:p w:rsidR="00C5541F" w:rsidRDefault="00C5541F" w:rsidP="00C5541F">
      <w:pPr>
        <w:keepNext/>
        <w:ind w:left="360"/>
        <w:jc w:val="center"/>
      </w:pPr>
      <w:r>
        <w:rPr>
          <w:noProof/>
        </w:rPr>
        <w:lastRenderedPageBreak/>
        <w:drawing>
          <wp:inline distT="0" distB="0" distL="0" distR="0" wp14:anchorId="35143DD8" wp14:editId="668A93BD">
            <wp:extent cx="5163820" cy="1638170"/>
            <wp:effectExtent l="0" t="0" r="0" b="635"/>
            <wp:docPr id="1640185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5579" name=""/>
                    <pic:cNvPicPr/>
                  </pic:nvPicPr>
                  <pic:blipFill>
                    <a:blip r:embed="rId31"/>
                    <a:stretch>
                      <a:fillRect/>
                    </a:stretch>
                  </pic:blipFill>
                  <pic:spPr>
                    <a:xfrm>
                      <a:off x="0" y="0"/>
                      <a:ext cx="5171252" cy="1640528"/>
                    </a:xfrm>
                    <a:prstGeom prst="rect">
                      <a:avLst/>
                    </a:prstGeom>
                  </pic:spPr>
                </pic:pic>
              </a:graphicData>
            </a:graphic>
          </wp:inline>
        </w:drawing>
      </w:r>
    </w:p>
    <w:p w:rsidR="00C5541F" w:rsidRDefault="00C5541F" w:rsidP="00C5541F">
      <w:pPr>
        <w:pStyle w:val="Lgende"/>
      </w:pPr>
      <w:bookmarkStart w:id="39" w:name="_Toc179281740"/>
      <w:r>
        <w:t xml:space="preserve">Figure </w:t>
      </w:r>
      <w:fldSimple w:instr=" SEQ Figure \* ARABIC ">
        <w:r w:rsidR="00EC71C8">
          <w:rPr>
            <w:noProof/>
          </w:rPr>
          <w:t>24</w:t>
        </w:r>
      </w:fldSimple>
      <w:r>
        <w:t>: Ajouter un projet</w:t>
      </w:r>
      <w:r>
        <w:rPr>
          <w:noProof/>
        </w:rPr>
        <w:t xml:space="preserve"> sans passer par une opportunité</w:t>
      </w:r>
      <w:bookmarkEnd w:id="39"/>
    </w:p>
    <w:p w:rsidR="005A4A20" w:rsidRPr="005A4A20" w:rsidRDefault="005A4A20">
      <w:pPr>
        <w:numPr>
          <w:ilvl w:val="0"/>
          <w:numId w:val="21"/>
        </w:numPr>
      </w:pPr>
      <w:r w:rsidRPr="005A4A20">
        <w:t>Le formulaire d'ajout contient les champs suivants :</w:t>
      </w:r>
    </w:p>
    <w:p w:rsidR="005A4A20" w:rsidRPr="005A4A20" w:rsidRDefault="005A4A20">
      <w:pPr>
        <w:numPr>
          <w:ilvl w:val="1"/>
          <w:numId w:val="21"/>
        </w:numPr>
      </w:pPr>
      <w:r w:rsidRPr="005A4A20">
        <w:rPr>
          <w:b/>
          <w:bCs/>
        </w:rPr>
        <w:t>Type du projet</w:t>
      </w:r>
      <w:r w:rsidRPr="005A4A20">
        <w:t xml:space="preserve"> : Choisissez si le projet est de type </w:t>
      </w:r>
      <w:r w:rsidRPr="005A4A20">
        <w:rPr>
          <w:b/>
          <w:bCs/>
        </w:rPr>
        <w:t>National</w:t>
      </w:r>
      <w:r w:rsidRPr="005A4A20">
        <w:t xml:space="preserve"> ou </w:t>
      </w:r>
      <w:r w:rsidRPr="005A4A20">
        <w:rPr>
          <w:b/>
          <w:bCs/>
        </w:rPr>
        <w:t>International</w:t>
      </w:r>
      <w:r w:rsidRPr="005A4A20">
        <w:t>.</w:t>
      </w:r>
    </w:p>
    <w:p w:rsidR="005A4A20" w:rsidRPr="005A4A20" w:rsidRDefault="005A4A20">
      <w:pPr>
        <w:numPr>
          <w:ilvl w:val="1"/>
          <w:numId w:val="21"/>
        </w:numPr>
      </w:pPr>
      <w:r w:rsidRPr="005A4A20">
        <w:rPr>
          <w:b/>
          <w:bCs/>
        </w:rPr>
        <w:t>Année</w:t>
      </w:r>
      <w:r w:rsidRPr="005A4A20">
        <w:t xml:space="preserve"> : Indiquez l'année de création du projet.</w:t>
      </w:r>
    </w:p>
    <w:p w:rsidR="005A4A20" w:rsidRPr="005A4A20" w:rsidRDefault="005A4A20">
      <w:pPr>
        <w:numPr>
          <w:ilvl w:val="1"/>
          <w:numId w:val="21"/>
        </w:numPr>
      </w:pPr>
      <w:r w:rsidRPr="005A4A20">
        <w:rPr>
          <w:b/>
          <w:bCs/>
        </w:rPr>
        <w:t>Phase courante</w:t>
      </w:r>
      <w:r w:rsidRPr="005A4A20">
        <w:t xml:space="preserve"> : Sélectionnez la phase actuelle du projet dans la liste des phases disponibles (ex. : étude de faisabilité, exécution, etc.).</w:t>
      </w:r>
    </w:p>
    <w:p w:rsidR="005A4A20" w:rsidRPr="005A4A20" w:rsidRDefault="005A4A20">
      <w:pPr>
        <w:numPr>
          <w:ilvl w:val="1"/>
          <w:numId w:val="21"/>
        </w:numPr>
      </w:pPr>
      <w:r w:rsidRPr="005A4A20">
        <w:rPr>
          <w:b/>
          <w:bCs/>
        </w:rPr>
        <w:t>Thématique du projet</w:t>
      </w:r>
      <w:r w:rsidRPr="005A4A20">
        <w:t xml:space="preserve"> : Choisissez la thématique du projet depuis la liste des thématiques créées dans le référentiel.</w:t>
      </w:r>
    </w:p>
    <w:p w:rsidR="005A4A20" w:rsidRPr="005A4A20" w:rsidRDefault="005A4A20">
      <w:pPr>
        <w:numPr>
          <w:ilvl w:val="1"/>
          <w:numId w:val="21"/>
        </w:numPr>
      </w:pPr>
      <w:r w:rsidRPr="005A4A20">
        <w:rPr>
          <w:b/>
          <w:bCs/>
        </w:rPr>
        <w:t>Intitulé</w:t>
      </w:r>
      <w:r w:rsidRPr="005A4A20">
        <w:t xml:space="preserve"> : Donnez un nom ou un titre au projet.</w:t>
      </w:r>
    </w:p>
    <w:p w:rsidR="005A4A20" w:rsidRPr="005A4A20" w:rsidRDefault="005A4A20">
      <w:pPr>
        <w:numPr>
          <w:ilvl w:val="1"/>
          <w:numId w:val="21"/>
        </w:numPr>
      </w:pPr>
      <w:r w:rsidRPr="005A4A20">
        <w:rPr>
          <w:b/>
          <w:bCs/>
        </w:rPr>
        <w:t>Direction</w:t>
      </w:r>
      <w:r w:rsidRPr="005A4A20">
        <w:t xml:space="preserve"> : Indiquez la direction ou le département responsable du projet.</w:t>
      </w:r>
    </w:p>
    <w:p w:rsidR="005A4A20" w:rsidRPr="005A4A20" w:rsidRDefault="005A4A20">
      <w:pPr>
        <w:numPr>
          <w:ilvl w:val="1"/>
          <w:numId w:val="21"/>
        </w:numPr>
      </w:pPr>
      <w:r w:rsidRPr="005A4A20">
        <w:rPr>
          <w:b/>
          <w:bCs/>
        </w:rPr>
        <w:t>Lieu</w:t>
      </w:r>
      <w:r w:rsidRPr="005A4A20">
        <w:t xml:space="preserve"> : Spécifiez le lieu où se déroulera le projet.</w:t>
      </w:r>
    </w:p>
    <w:p w:rsidR="005A4A20" w:rsidRPr="005A4A20" w:rsidRDefault="005A4A20">
      <w:pPr>
        <w:numPr>
          <w:ilvl w:val="1"/>
          <w:numId w:val="21"/>
        </w:numPr>
      </w:pPr>
      <w:r w:rsidRPr="005A4A20">
        <w:rPr>
          <w:b/>
          <w:bCs/>
        </w:rPr>
        <w:t>Finalité</w:t>
      </w:r>
      <w:r w:rsidRPr="005A4A20">
        <w:t xml:space="preserve"> : Un champ de texte libre pour indiquer les objectifs principaux du projet.</w:t>
      </w:r>
    </w:p>
    <w:p w:rsidR="005A4A20" w:rsidRPr="005A4A20" w:rsidRDefault="005A4A20">
      <w:pPr>
        <w:numPr>
          <w:ilvl w:val="1"/>
          <w:numId w:val="21"/>
        </w:numPr>
      </w:pPr>
      <w:r w:rsidRPr="005A4A20">
        <w:rPr>
          <w:b/>
          <w:bCs/>
        </w:rPr>
        <w:t>Descriptif</w:t>
      </w:r>
      <w:r w:rsidRPr="005A4A20">
        <w:t xml:space="preserve"> : Un autre champ de texte libre pour fournir une description détaillée du projet.</w:t>
      </w:r>
    </w:p>
    <w:p w:rsidR="005A4A20" w:rsidRPr="005A4A20" w:rsidRDefault="005A4A20">
      <w:pPr>
        <w:numPr>
          <w:ilvl w:val="1"/>
          <w:numId w:val="21"/>
        </w:numPr>
      </w:pPr>
      <w:r w:rsidRPr="005A4A20">
        <w:rPr>
          <w:b/>
          <w:bCs/>
        </w:rPr>
        <w:t>Chef du projet</w:t>
      </w:r>
      <w:r w:rsidRPr="005A4A20">
        <w:t xml:space="preserve"> : Sélectionnez le chef de projet parmi les utilisateurs ayant le rôle de </w:t>
      </w:r>
      <w:r w:rsidRPr="005A4A20">
        <w:rPr>
          <w:b/>
          <w:bCs/>
        </w:rPr>
        <w:t>Chef de projet</w:t>
      </w:r>
      <w:r w:rsidRPr="005A4A20">
        <w:t xml:space="preserve"> ou de </w:t>
      </w:r>
      <w:r w:rsidRPr="005A4A20">
        <w:rPr>
          <w:b/>
          <w:bCs/>
        </w:rPr>
        <w:t>Conseiller</w:t>
      </w:r>
      <w:r w:rsidRPr="005A4A20">
        <w:t>.</w:t>
      </w:r>
    </w:p>
    <w:p w:rsidR="005A4A20" w:rsidRPr="005A4A20" w:rsidRDefault="005A4A20">
      <w:pPr>
        <w:numPr>
          <w:ilvl w:val="1"/>
          <w:numId w:val="21"/>
        </w:numPr>
      </w:pPr>
      <w:r w:rsidRPr="005A4A20">
        <w:rPr>
          <w:b/>
          <w:bCs/>
        </w:rPr>
        <w:t>Responsable technique</w:t>
      </w:r>
      <w:r w:rsidRPr="005A4A20">
        <w:t xml:space="preserve"> : Choisissez le responsable technique depuis la liste des utilisateurs ayant le rôle de </w:t>
      </w:r>
      <w:r w:rsidRPr="005A4A20">
        <w:rPr>
          <w:b/>
          <w:bCs/>
        </w:rPr>
        <w:t>Responsable technique</w:t>
      </w:r>
      <w:r w:rsidRPr="005A4A20">
        <w:t>.</w:t>
      </w:r>
    </w:p>
    <w:p w:rsidR="005A4A20" w:rsidRPr="005A4A20" w:rsidRDefault="005A4A20">
      <w:pPr>
        <w:numPr>
          <w:ilvl w:val="1"/>
          <w:numId w:val="21"/>
        </w:numPr>
      </w:pPr>
      <w:r w:rsidRPr="005A4A20">
        <w:rPr>
          <w:b/>
          <w:bCs/>
        </w:rPr>
        <w:t>Type de montage</w:t>
      </w:r>
      <w:r w:rsidRPr="005A4A20">
        <w:t xml:space="preserve"> : Un champ de texte libre pour préciser le type de montage du projet.</w:t>
      </w:r>
    </w:p>
    <w:p w:rsidR="005A4A20" w:rsidRPr="005A4A20" w:rsidRDefault="005A4A20">
      <w:pPr>
        <w:numPr>
          <w:ilvl w:val="1"/>
          <w:numId w:val="21"/>
        </w:numPr>
      </w:pPr>
      <w:r w:rsidRPr="005A4A20">
        <w:rPr>
          <w:b/>
          <w:bCs/>
        </w:rPr>
        <w:t>Statut du projet</w:t>
      </w:r>
      <w:r w:rsidRPr="005A4A20">
        <w:t xml:space="preserve"> : Sélectionnez le statut actuel du projet dans la liste des statuts (ex. : en cours, terminé, annulé, etc.).</w:t>
      </w:r>
    </w:p>
    <w:p w:rsidR="005A4A20" w:rsidRPr="005A4A20" w:rsidRDefault="005A4A20">
      <w:pPr>
        <w:numPr>
          <w:ilvl w:val="0"/>
          <w:numId w:val="21"/>
        </w:numPr>
      </w:pPr>
      <w:r w:rsidRPr="005A4A20">
        <w:t>Après avoir complété le formulaire, vous pouvez enregistrer le projet, qui sera ensuite intégré dans la liste des projets de l'application. Comme pour les projets créés à partir d'opportunités, ce projet sera codifié automatiquement conformément au système de codification</w:t>
      </w:r>
      <w:r w:rsidR="004C7B01">
        <w:t xml:space="preserve"> </w:t>
      </w:r>
      <w:r w:rsidR="004C7B01" w:rsidRPr="00101FAF">
        <w:t>décrit dans l'</w:t>
      </w:r>
      <w:hyperlink w:anchor="_Annexe_II_:" w:history="1">
        <w:r w:rsidR="004C7B01" w:rsidRPr="00101FAF">
          <w:rPr>
            <w:rStyle w:val="Lienhypertexte"/>
          </w:rPr>
          <w:t>Annexe II</w:t>
        </w:r>
      </w:hyperlink>
      <w:r w:rsidR="004C7B01" w:rsidRPr="00101FAF">
        <w:t>.</w:t>
      </w:r>
      <w:r w:rsidRPr="005A4A20">
        <w:t>.</w:t>
      </w:r>
    </w:p>
    <w:p w:rsidR="004C7B01" w:rsidRDefault="004C7B01" w:rsidP="004C7B01">
      <w:pPr>
        <w:pStyle w:val="Titre2"/>
      </w:pPr>
      <w:bookmarkStart w:id="40" w:name="_Toc179282095"/>
      <w:r>
        <w:t>Modifier les informations d’un projet existant</w:t>
      </w:r>
      <w:bookmarkEnd w:id="40"/>
    </w:p>
    <w:p w:rsidR="005B3322" w:rsidRPr="005B3322" w:rsidRDefault="005B3322" w:rsidP="005B3322">
      <w:r w:rsidRPr="005B3322">
        <w:t xml:space="preserve">Pour modifier un projet dans </w:t>
      </w:r>
      <w:r w:rsidRPr="005B3322">
        <w:rPr>
          <w:b/>
          <w:bCs/>
        </w:rPr>
        <w:t>BDMEYE</w:t>
      </w:r>
      <w:r w:rsidRPr="005B3322">
        <w:t>, suivez les étapes suivantes :</w:t>
      </w:r>
    </w:p>
    <w:p w:rsidR="005B3322" w:rsidRDefault="005B3322">
      <w:pPr>
        <w:numPr>
          <w:ilvl w:val="0"/>
          <w:numId w:val="22"/>
        </w:numPr>
      </w:pPr>
      <w:r w:rsidRPr="005B3322">
        <w:lastRenderedPageBreak/>
        <w:t>Accédez à la liste des projets depuis le menu latéral. Cette page affiche tous les projets existants.</w:t>
      </w:r>
    </w:p>
    <w:p w:rsidR="005B3322" w:rsidRDefault="005B3322">
      <w:pPr>
        <w:numPr>
          <w:ilvl w:val="0"/>
          <w:numId w:val="22"/>
        </w:numPr>
      </w:pPr>
      <w:r w:rsidRPr="005B3322">
        <w:t xml:space="preserve">Pour trouver le projet à modifier, vous pouvez utiliser la fonction de </w:t>
      </w:r>
      <w:r w:rsidRPr="005B3322">
        <w:rPr>
          <w:b/>
          <w:bCs/>
        </w:rPr>
        <w:t>recherche</w:t>
      </w:r>
      <w:r w:rsidRPr="005B3322">
        <w:t xml:space="preserve"> en entrant </w:t>
      </w:r>
      <w:r w:rsidRPr="002A2DCD">
        <w:t>une partie ou la totalité d</w:t>
      </w:r>
      <w:r>
        <w:t>u</w:t>
      </w:r>
      <w:r w:rsidRPr="002A2DCD">
        <w:t xml:space="preserve"> </w:t>
      </w:r>
      <w:r w:rsidRPr="005B3322">
        <w:rPr>
          <w:b/>
          <w:bCs/>
        </w:rPr>
        <w:t>code</w:t>
      </w:r>
      <w:r w:rsidRPr="005B3322">
        <w:t xml:space="preserve"> ou </w:t>
      </w:r>
      <w:r>
        <w:t xml:space="preserve">de </w:t>
      </w:r>
      <w:r w:rsidRPr="005B3322">
        <w:t>l'</w:t>
      </w:r>
      <w:r w:rsidRPr="005B3322">
        <w:rPr>
          <w:b/>
          <w:bCs/>
        </w:rPr>
        <w:t>intitulé</w:t>
      </w:r>
      <w:r w:rsidRPr="005B3322">
        <w:t xml:space="preserve"> du projet dans l</w:t>
      </w:r>
      <w:r>
        <w:t xml:space="preserve">e champ </w:t>
      </w:r>
      <w:r w:rsidRPr="005B3322">
        <w:t>de recherche.</w:t>
      </w:r>
    </w:p>
    <w:p w:rsidR="005B3322" w:rsidRPr="005B3322" w:rsidRDefault="005B3322">
      <w:pPr>
        <w:numPr>
          <w:ilvl w:val="0"/>
          <w:numId w:val="22"/>
        </w:numPr>
      </w:pPr>
      <w:r w:rsidRPr="005B3322">
        <w:t xml:space="preserve">Une fois le projet identifié, cliquez sur le bouton </w:t>
      </w:r>
      <w:r w:rsidRPr="005B3322">
        <w:rPr>
          <w:b/>
          <w:bCs/>
        </w:rPr>
        <w:t>"Éditer"</w:t>
      </w:r>
      <w:r w:rsidRPr="005B3322">
        <w:t xml:space="preserve"> à droite de la ligne correspondant au projet</w:t>
      </w:r>
      <w:r>
        <w:t>, c</w:t>
      </w:r>
      <w:r w:rsidRPr="005B3322">
        <w:t>ela ouvrira le formulaire de modification du projet, qui contient toutes les informations déjà saisies lors de la création.</w:t>
      </w:r>
    </w:p>
    <w:p w:rsidR="005B3322" w:rsidRPr="005B3322" w:rsidRDefault="005B3322">
      <w:pPr>
        <w:numPr>
          <w:ilvl w:val="0"/>
          <w:numId w:val="22"/>
        </w:numPr>
      </w:pPr>
      <w:r w:rsidRPr="005B3322">
        <w:t xml:space="preserve">Le formulaire contient les mêmes champs décrits dans la section </w:t>
      </w:r>
      <w:r w:rsidRPr="005B3322">
        <w:rPr>
          <w:b/>
          <w:bCs/>
        </w:rPr>
        <w:t>"Créer un nouveau projet"</w:t>
      </w:r>
      <w:r w:rsidRPr="005B3322">
        <w:t>, notamment :</w:t>
      </w:r>
    </w:p>
    <w:p w:rsidR="005B3322" w:rsidRPr="005B3322" w:rsidRDefault="005B3322">
      <w:pPr>
        <w:numPr>
          <w:ilvl w:val="1"/>
          <w:numId w:val="22"/>
        </w:numPr>
      </w:pPr>
      <w:r w:rsidRPr="005B3322">
        <w:t>Type du projet</w:t>
      </w:r>
    </w:p>
    <w:p w:rsidR="005B3322" w:rsidRPr="005B3322" w:rsidRDefault="005B3322">
      <w:pPr>
        <w:numPr>
          <w:ilvl w:val="1"/>
          <w:numId w:val="22"/>
        </w:numPr>
      </w:pPr>
      <w:r w:rsidRPr="005B3322">
        <w:t>Année</w:t>
      </w:r>
    </w:p>
    <w:p w:rsidR="005B3322" w:rsidRPr="005B3322" w:rsidRDefault="005B3322">
      <w:pPr>
        <w:numPr>
          <w:ilvl w:val="1"/>
          <w:numId w:val="22"/>
        </w:numPr>
      </w:pPr>
      <w:r w:rsidRPr="005B3322">
        <w:t>Phase courante</w:t>
      </w:r>
    </w:p>
    <w:p w:rsidR="005B3322" w:rsidRPr="005B3322" w:rsidRDefault="005B3322">
      <w:pPr>
        <w:numPr>
          <w:ilvl w:val="1"/>
          <w:numId w:val="22"/>
        </w:numPr>
      </w:pPr>
      <w:r w:rsidRPr="005B3322">
        <w:t>Thématique du projet</w:t>
      </w:r>
    </w:p>
    <w:p w:rsidR="005B3322" w:rsidRPr="005B3322" w:rsidRDefault="005B3322">
      <w:pPr>
        <w:numPr>
          <w:ilvl w:val="1"/>
          <w:numId w:val="22"/>
        </w:numPr>
      </w:pPr>
      <w:r w:rsidRPr="005B3322">
        <w:t>Intitulé</w:t>
      </w:r>
    </w:p>
    <w:p w:rsidR="005B3322" w:rsidRPr="005B3322" w:rsidRDefault="005B3322">
      <w:pPr>
        <w:numPr>
          <w:ilvl w:val="1"/>
          <w:numId w:val="22"/>
        </w:numPr>
      </w:pPr>
      <w:r w:rsidRPr="005B3322">
        <w:t>Direction</w:t>
      </w:r>
    </w:p>
    <w:p w:rsidR="005B3322" w:rsidRPr="005B3322" w:rsidRDefault="005B3322">
      <w:pPr>
        <w:numPr>
          <w:ilvl w:val="1"/>
          <w:numId w:val="22"/>
        </w:numPr>
      </w:pPr>
      <w:r w:rsidRPr="005B3322">
        <w:t>Lieu</w:t>
      </w:r>
    </w:p>
    <w:p w:rsidR="005B3322" w:rsidRPr="005B3322" w:rsidRDefault="005B3322">
      <w:pPr>
        <w:numPr>
          <w:ilvl w:val="1"/>
          <w:numId w:val="22"/>
        </w:numPr>
      </w:pPr>
      <w:r w:rsidRPr="005B3322">
        <w:t>Finalité</w:t>
      </w:r>
    </w:p>
    <w:p w:rsidR="005B3322" w:rsidRPr="005B3322" w:rsidRDefault="005B3322">
      <w:pPr>
        <w:numPr>
          <w:ilvl w:val="1"/>
          <w:numId w:val="22"/>
        </w:numPr>
      </w:pPr>
      <w:r w:rsidRPr="005B3322">
        <w:t>Descriptif</w:t>
      </w:r>
    </w:p>
    <w:p w:rsidR="005B3322" w:rsidRPr="005B3322" w:rsidRDefault="005B3322">
      <w:pPr>
        <w:numPr>
          <w:ilvl w:val="1"/>
          <w:numId w:val="22"/>
        </w:numPr>
      </w:pPr>
      <w:r w:rsidRPr="005B3322">
        <w:t>Chef du projet</w:t>
      </w:r>
    </w:p>
    <w:p w:rsidR="005B3322" w:rsidRPr="005B3322" w:rsidRDefault="005B3322">
      <w:pPr>
        <w:numPr>
          <w:ilvl w:val="1"/>
          <w:numId w:val="22"/>
        </w:numPr>
      </w:pPr>
      <w:r w:rsidRPr="005B3322">
        <w:t>Responsable technique</w:t>
      </w:r>
    </w:p>
    <w:p w:rsidR="005B3322" w:rsidRPr="005B3322" w:rsidRDefault="005B3322">
      <w:pPr>
        <w:numPr>
          <w:ilvl w:val="1"/>
          <w:numId w:val="22"/>
        </w:numPr>
      </w:pPr>
      <w:r w:rsidRPr="005B3322">
        <w:t>Type de montage</w:t>
      </w:r>
    </w:p>
    <w:p w:rsidR="005B3322" w:rsidRDefault="005B3322">
      <w:pPr>
        <w:numPr>
          <w:ilvl w:val="1"/>
          <w:numId w:val="22"/>
        </w:numPr>
      </w:pPr>
      <w:r w:rsidRPr="005B3322">
        <w:t>Statut du projet</w:t>
      </w:r>
    </w:p>
    <w:p w:rsidR="005B3322" w:rsidRPr="005B3322" w:rsidRDefault="005B3322" w:rsidP="005B3322">
      <w:pPr>
        <w:ind w:left="1080"/>
      </w:pPr>
      <w:r w:rsidRPr="005B3322">
        <w:t xml:space="preserve">De plus, un champ supplémentaire permet de charger le schéma du projet (fichier </w:t>
      </w:r>
      <w:r>
        <w:t>image)</w:t>
      </w:r>
    </w:p>
    <w:p w:rsidR="005B3322" w:rsidRPr="005B3322" w:rsidRDefault="005B3322">
      <w:pPr>
        <w:numPr>
          <w:ilvl w:val="0"/>
          <w:numId w:val="22"/>
        </w:numPr>
      </w:pPr>
      <w:r w:rsidRPr="005B3322">
        <w:rPr>
          <w:b/>
          <w:bCs/>
        </w:rPr>
        <w:t>Sections pour Partenaires, Pays et Prestataires</w:t>
      </w:r>
      <w:r>
        <w:rPr>
          <w:b/>
          <w:bCs/>
        </w:rPr>
        <w:t> :</w:t>
      </w:r>
      <w:r>
        <w:t xml:space="preserve"> </w:t>
      </w:r>
      <w:r w:rsidRPr="005B3322">
        <w:t xml:space="preserve">Le formulaire de modification inclut également trois sections supplémentaires pour gérer les </w:t>
      </w:r>
      <w:r w:rsidRPr="005B3322">
        <w:rPr>
          <w:b/>
          <w:bCs/>
        </w:rPr>
        <w:t>partenaires</w:t>
      </w:r>
      <w:r w:rsidRPr="005B3322">
        <w:t xml:space="preserve">, les </w:t>
      </w:r>
      <w:r w:rsidRPr="005B3322">
        <w:rPr>
          <w:b/>
          <w:bCs/>
        </w:rPr>
        <w:t>pays</w:t>
      </w:r>
      <w:r w:rsidRPr="005B3322">
        <w:t xml:space="preserve">, et les </w:t>
      </w:r>
      <w:r w:rsidRPr="005B3322">
        <w:rPr>
          <w:b/>
          <w:bCs/>
        </w:rPr>
        <w:t>prestataires</w:t>
      </w:r>
      <w:r w:rsidRPr="005B3322">
        <w:t xml:space="preserve"> du projet.</w:t>
      </w:r>
    </w:p>
    <w:p w:rsidR="005B3322" w:rsidRPr="005B3322" w:rsidRDefault="005B3322">
      <w:pPr>
        <w:numPr>
          <w:ilvl w:val="1"/>
          <w:numId w:val="22"/>
        </w:numPr>
      </w:pPr>
      <w:r w:rsidRPr="005B3322">
        <w:rPr>
          <w:b/>
          <w:bCs/>
        </w:rPr>
        <w:t>Partenaires</w:t>
      </w:r>
      <w:r w:rsidRPr="005B3322">
        <w:t xml:space="preserve"> : Cette section permet d'ajouter ou de modifier les partenaires associés au projet. En cliquant sur le bouton </w:t>
      </w:r>
      <w:r w:rsidRPr="005B3322">
        <w:rPr>
          <w:b/>
          <w:bCs/>
        </w:rPr>
        <w:t>"Ajouter"</w:t>
      </w:r>
      <w:r w:rsidRPr="005B3322">
        <w:t xml:space="preserve">, un </w:t>
      </w:r>
      <w:r w:rsidRPr="005B3322">
        <w:rPr>
          <w:b/>
          <w:bCs/>
        </w:rPr>
        <w:t>formulaire simple</w:t>
      </w:r>
      <w:r w:rsidRPr="005B3322">
        <w:t xml:space="preserve"> s'affiche permettant de </w:t>
      </w:r>
      <w:r w:rsidRPr="005B3322">
        <w:rPr>
          <w:b/>
          <w:bCs/>
        </w:rPr>
        <w:t>sélectionner un partenaire</w:t>
      </w:r>
      <w:r w:rsidRPr="005B3322">
        <w:t xml:space="preserve"> depuis la liste des compagnies.</w:t>
      </w:r>
    </w:p>
    <w:p w:rsidR="005B3322" w:rsidRPr="005B3322" w:rsidRDefault="005B3322">
      <w:pPr>
        <w:numPr>
          <w:ilvl w:val="1"/>
          <w:numId w:val="22"/>
        </w:numPr>
      </w:pPr>
      <w:r w:rsidRPr="005B3322">
        <w:rPr>
          <w:b/>
          <w:bCs/>
        </w:rPr>
        <w:t>Pays</w:t>
      </w:r>
      <w:r w:rsidRPr="005B3322">
        <w:t xml:space="preserve"> : Cette section permet d'ajouter ou de modifier les pays impliqués dans le projet. Le bouton </w:t>
      </w:r>
      <w:r w:rsidRPr="005B3322">
        <w:rPr>
          <w:b/>
          <w:bCs/>
        </w:rPr>
        <w:t>"Ajouter"</w:t>
      </w:r>
      <w:r w:rsidRPr="005B3322">
        <w:t xml:space="preserve"> affiche un formulaire pour </w:t>
      </w:r>
      <w:r w:rsidRPr="005B3322">
        <w:rPr>
          <w:b/>
          <w:bCs/>
        </w:rPr>
        <w:t>choisir un pays</w:t>
      </w:r>
      <w:r w:rsidRPr="005B3322">
        <w:t xml:space="preserve"> depuis la liste des pays existants.</w:t>
      </w:r>
    </w:p>
    <w:p w:rsidR="005B3322" w:rsidRPr="005B3322" w:rsidRDefault="005B3322">
      <w:pPr>
        <w:numPr>
          <w:ilvl w:val="1"/>
          <w:numId w:val="22"/>
        </w:numPr>
      </w:pPr>
      <w:r w:rsidRPr="005B3322">
        <w:rPr>
          <w:b/>
          <w:bCs/>
        </w:rPr>
        <w:t>Prestataires</w:t>
      </w:r>
      <w:r w:rsidRPr="005B3322">
        <w:t xml:space="preserve"> : De la même manière, cette section permet d'ajouter ou de modifier les prestataires du projet. Le bouton </w:t>
      </w:r>
      <w:r w:rsidRPr="005B3322">
        <w:rPr>
          <w:b/>
          <w:bCs/>
        </w:rPr>
        <w:t>"Ajouter"</w:t>
      </w:r>
      <w:r w:rsidRPr="005B3322">
        <w:t xml:space="preserve"> affiche un formulaire pour </w:t>
      </w:r>
      <w:r w:rsidRPr="005B3322">
        <w:rPr>
          <w:b/>
          <w:bCs/>
        </w:rPr>
        <w:t>sélectionner un prestataire</w:t>
      </w:r>
      <w:r w:rsidRPr="005B3322">
        <w:t xml:space="preserve"> depuis la liste des compagnies.</w:t>
      </w:r>
    </w:p>
    <w:p w:rsidR="005B3322" w:rsidRDefault="005B3322" w:rsidP="005B3322">
      <w:pPr>
        <w:ind w:left="1080"/>
      </w:pPr>
      <w:r w:rsidRPr="005B3322">
        <w:lastRenderedPageBreak/>
        <w:t xml:space="preserve">Les listes des </w:t>
      </w:r>
      <w:r w:rsidRPr="005B3322">
        <w:rPr>
          <w:b/>
          <w:bCs/>
        </w:rPr>
        <w:t>partenaires</w:t>
      </w:r>
      <w:r w:rsidRPr="005B3322">
        <w:t xml:space="preserve">, </w:t>
      </w:r>
      <w:r w:rsidRPr="005B3322">
        <w:rPr>
          <w:b/>
          <w:bCs/>
        </w:rPr>
        <w:t>pays</w:t>
      </w:r>
      <w:r w:rsidRPr="005B3322">
        <w:t xml:space="preserve"> et </w:t>
      </w:r>
      <w:r w:rsidRPr="005B3322">
        <w:rPr>
          <w:b/>
          <w:bCs/>
        </w:rPr>
        <w:t>prestataires</w:t>
      </w:r>
      <w:r w:rsidRPr="005B3322">
        <w:t xml:space="preserve"> sont </w:t>
      </w:r>
      <w:r w:rsidRPr="005B3322">
        <w:rPr>
          <w:b/>
          <w:bCs/>
        </w:rPr>
        <w:t>gérables</w:t>
      </w:r>
      <w:r w:rsidRPr="005B3322">
        <w:t xml:space="preserve">, ce qui signifie que vous pouvez </w:t>
      </w:r>
      <w:r w:rsidRPr="005B3322">
        <w:rPr>
          <w:b/>
          <w:bCs/>
        </w:rPr>
        <w:t>ajouter de nouveaux éléments</w:t>
      </w:r>
      <w:r w:rsidRPr="005B3322">
        <w:t xml:space="preserve"> ou </w:t>
      </w:r>
      <w:r w:rsidRPr="005B3322">
        <w:rPr>
          <w:b/>
          <w:bCs/>
        </w:rPr>
        <w:t>supprimer des éléments existants</w:t>
      </w:r>
      <w:r w:rsidRPr="005B3322">
        <w:t xml:space="preserve"> si nécessaire.</w:t>
      </w:r>
    </w:p>
    <w:p w:rsidR="00C5541F" w:rsidRDefault="00C5541F" w:rsidP="00C5541F">
      <w:pPr>
        <w:keepNext/>
        <w:ind w:left="1080"/>
        <w:jc w:val="center"/>
      </w:pPr>
      <w:r>
        <w:rPr>
          <w:noProof/>
        </w:rPr>
        <w:drawing>
          <wp:inline distT="0" distB="0" distL="0" distR="0" wp14:anchorId="08174057" wp14:editId="2B454F16">
            <wp:extent cx="4654550" cy="3009142"/>
            <wp:effectExtent l="0" t="0" r="0" b="1270"/>
            <wp:docPr id="1697197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97917" name=""/>
                    <pic:cNvPicPr/>
                  </pic:nvPicPr>
                  <pic:blipFill>
                    <a:blip r:embed="rId32"/>
                    <a:stretch>
                      <a:fillRect/>
                    </a:stretch>
                  </pic:blipFill>
                  <pic:spPr>
                    <a:xfrm>
                      <a:off x="0" y="0"/>
                      <a:ext cx="4661547" cy="3013666"/>
                    </a:xfrm>
                    <a:prstGeom prst="rect">
                      <a:avLst/>
                    </a:prstGeom>
                  </pic:spPr>
                </pic:pic>
              </a:graphicData>
            </a:graphic>
          </wp:inline>
        </w:drawing>
      </w:r>
    </w:p>
    <w:p w:rsidR="00C5541F" w:rsidRDefault="00C5541F" w:rsidP="00C5541F">
      <w:pPr>
        <w:pStyle w:val="Lgende"/>
      </w:pPr>
      <w:bookmarkStart w:id="41" w:name="_Toc179281741"/>
      <w:r>
        <w:t xml:space="preserve">Figure </w:t>
      </w:r>
      <w:fldSimple w:instr=" SEQ Figure \* ARABIC ">
        <w:r w:rsidR="00EC71C8">
          <w:rPr>
            <w:noProof/>
          </w:rPr>
          <w:t>25</w:t>
        </w:r>
      </w:fldSimple>
      <w:r>
        <w:t>: Gestion des partenaires, pays</w:t>
      </w:r>
      <w:r w:rsidR="0081000B">
        <w:t xml:space="preserve"> et </w:t>
      </w:r>
      <w:r>
        <w:t>prestataires du projet</w:t>
      </w:r>
      <w:bookmarkEnd w:id="41"/>
    </w:p>
    <w:p w:rsidR="004C7B01" w:rsidRDefault="00346EBB" w:rsidP="005512C5">
      <w:pPr>
        <w:ind w:left="1080"/>
      </w:pPr>
      <w:r w:rsidRPr="00346EBB">
        <w:rPr>
          <w:b/>
          <w:bCs/>
          <w:u w:val="single"/>
        </w:rPr>
        <w:t>Remarque :</w:t>
      </w:r>
      <w:r>
        <w:t xml:space="preserve"> </w:t>
      </w:r>
      <w:r w:rsidR="005B3322">
        <w:t xml:space="preserve">Il n’est pas nécessaire de </w:t>
      </w:r>
      <w:r w:rsidR="005B3322" w:rsidRPr="005B3322">
        <w:t>clique</w:t>
      </w:r>
      <w:r w:rsidR="005B3322">
        <w:t>r</w:t>
      </w:r>
      <w:r w:rsidR="005B3322" w:rsidRPr="005B3322">
        <w:t xml:space="preserve"> sur le bouton </w:t>
      </w:r>
      <w:r w:rsidR="005B3322" w:rsidRPr="005B3322">
        <w:rPr>
          <w:b/>
          <w:bCs/>
        </w:rPr>
        <w:t>"Enregistrer"</w:t>
      </w:r>
      <w:r w:rsidR="005B3322" w:rsidRPr="005B3322">
        <w:t xml:space="preserve"> </w:t>
      </w:r>
      <w:r>
        <w:t xml:space="preserve">en bas du formulaire principal du projet </w:t>
      </w:r>
      <w:r w:rsidR="005B3322" w:rsidRPr="005B3322">
        <w:t>pour sauvegarder les changements</w:t>
      </w:r>
      <w:r w:rsidR="005B3322">
        <w:t xml:space="preserve"> apportés sur les </w:t>
      </w:r>
      <w:r w:rsidR="005B3322" w:rsidRPr="005B3322">
        <w:rPr>
          <w:b/>
          <w:bCs/>
        </w:rPr>
        <w:t>Partenaires, Pays et Prestataires</w:t>
      </w:r>
      <w:r w:rsidR="005B3322" w:rsidRPr="005B3322">
        <w:t>.</w:t>
      </w:r>
    </w:p>
    <w:p w:rsidR="00996174" w:rsidRDefault="00996174" w:rsidP="00996174">
      <w:pPr>
        <w:pStyle w:val="Titre1"/>
      </w:pPr>
      <w:bookmarkStart w:id="42" w:name="_Toc179282096"/>
      <w:r w:rsidRPr="00996174">
        <w:t xml:space="preserve">Gestion des </w:t>
      </w:r>
      <w:r w:rsidR="00FB22E6">
        <w:t>r</w:t>
      </w:r>
      <w:r w:rsidRPr="00996174">
        <w:t xml:space="preserve">ubriques du </w:t>
      </w:r>
      <w:r w:rsidR="0042364A">
        <w:t>p</w:t>
      </w:r>
      <w:r w:rsidRPr="00996174">
        <w:t>rojet</w:t>
      </w:r>
      <w:bookmarkEnd w:id="42"/>
    </w:p>
    <w:p w:rsidR="00253A85" w:rsidRDefault="00252523" w:rsidP="00F92C81">
      <w:r>
        <w:t xml:space="preserve">Un projet comprend plusieurs rubriques qui décrivent des éléments au projet. </w:t>
      </w:r>
      <w:r w:rsidR="00253A85" w:rsidRPr="00253A85">
        <w:t xml:space="preserve">Lorsque vous cliquez sur un projet depuis la liste des projets, la page dédiée au projet s'affiche. Cette page contient un </w:t>
      </w:r>
      <w:r w:rsidR="00253A85" w:rsidRPr="00253A85">
        <w:rPr>
          <w:b/>
          <w:bCs/>
        </w:rPr>
        <w:t>menu latéral</w:t>
      </w:r>
      <w:r w:rsidR="00253A85" w:rsidRPr="00253A85">
        <w:t xml:space="preserve"> qui regroupe toutes les rubriques associées au projet.</w:t>
      </w:r>
      <w:r w:rsidR="001D1B7A">
        <w:t xml:space="preserve"> </w:t>
      </w:r>
    </w:p>
    <w:p w:rsidR="00F92C81" w:rsidRPr="00F92C81" w:rsidRDefault="00253A85" w:rsidP="00F92C81">
      <w:r>
        <w:t>L</w:t>
      </w:r>
      <w:r w:rsidR="002429B5">
        <w:t xml:space="preserve">es rubrique </w:t>
      </w:r>
      <w:r>
        <w:t>dé</w:t>
      </w:r>
      <w:r w:rsidRPr="00253A85">
        <w:t>c</w:t>
      </w:r>
      <w:r>
        <w:t>rites ci-dessous</w:t>
      </w:r>
      <w:r w:rsidR="002429B5">
        <w:t xml:space="preserve"> partagent les mêmes fonctionnalités</w:t>
      </w:r>
      <w:r>
        <w:t> :</w:t>
      </w:r>
    </w:p>
    <w:tbl>
      <w:tblPr>
        <w:tblStyle w:val="Grilledutableau"/>
        <w:tblW w:w="0" w:type="auto"/>
        <w:tblLook w:val="04A0" w:firstRow="1" w:lastRow="0" w:firstColumn="1" w:lastColumn="0" w:noHBand="0" w:noVBand="1"/>
      </w:tblPr>
      <w:tblGrid>
        <w:gridCol w:w="3677"/>
        <w:gridCol w:w="5385"/>
      </w:tblGrid>
      <w:tr w:rsidR="00F92C81" w:rsidRPr="00F92C81" w:rsidTr="00F92C81">
        <w:tc>
          <w:tcPr>
            <w:tcW w:w="0" w:type="auto"/>
            <w:hideMark/>
          </w:tcPr>
          <w:p w:rsidR="00F92C81" w:rsidRPr="00F92C81" w:rsidRDefault="00F92C81" w:rsidP="00F92C81">
            <w:pPr>
              <w:spacing w:after="160" w:line="259" w:lineRule="auto"/>
              <w:rPr>
                <w:b/>
                <w:bCs/>
              </w:rPr>
            </w:pPr>
            <w:r w:rsidRPr="00F92C81">
              <w:rPr>
                <w:b/>
                <w:bCs/>
              </w:rPr>
              <w:t>Rubriques avec Fonctionnalités Similaires</w:t>
            </w:r>
          </w:p>
        </w:tc>
        <w:tc>
          <w:tcPr>
            <w:tcW w:w="0" w:type="auto"/>
            <w:hideMark/>
          </w:tcPr>
          <w:p w:rsidR="00F92C81" w:rsidRPr="00F92C81" w:rsidRDefault="00F92C81" w:rsidP="00F92C81">
            <w:pPr>
              <w:spacing w:after="160" w:line="259" w:lineRule="auto"/>
              <w:rPr>
                <w:b/>
                <w:bCs/>
              </w:rPr>
            </w:pPr>
            <w:r w:rsidRPr="00F92C81">
              <w:rPr>
                <w:b/>
                <w:bCs/>
              </w:rPr>
              <w:t>Description</w:t>
            </w:r>
          </w:p>
        </w:tc>
      </w:tr>
      <w:tr w:rsidR="00F92C81" w:rsidRPr="00F92C81" w:rsidTr="00F92C81">
        <w:tc>
          <w:tcPr>
            <w:tcW w:w="0" w:type="auto"/>
            <w:hideMark/>
          </w:tcPr>
          <w:p w:rsidR="00F92C81" w:rsidRPr="00F92C81" w:rsidRDefault="00F92C81" w:rsidP="00F92C81">
            <w:pPr>
              <w:spacing w:after="160" w:line="259" w:lineRule="auto"/>
            </w:pPr>
            <w:r w:rsidRPr="00F92C81">
              <w:rPr>
                <w:b/>
                <w:bCs/>
              </w:rPr>
              <w:t>Avant-projet</w:t>
            </w:r>
          </w:p>
        </w:tc>
        <w:tc>
          <w:tcPr>
            <w:tcW w:w="0" w:type="auto"/>
            <w:hideMark/>
          </w:tcPr>
          <w:p w:rsidR="00F92C81" w:rsidRPr="00F92C81" w:rsidRDefault="00F92C81" w:rsidP="00F92C81">
            <w:pPr>
              <w:spacing w:after="160" w:line="259" w:lineRule="auto"/>
            </w:pPr>
            <w:r w:rsidRPr="00F92C81">
              <w:t>Phase initiale du projet où l'étude de faisabilité est réalisée.</w:t>
            </w:r>
          </w:p>
        </w:tc>
      </w:tr>
      <w:tr w:rsidR="00F92C81" w:rsidRPr="00F92C81" w:rsidTr="00F92C81">
        <w:tc>
          <w:tcPr>
            <w:tcW w:w="0" w:type="auto"/>
            <w:hideMark/>
          </w:tcPr>
          <w:p w:rsidR="00F92C81" w:rsidRPr="00F92C81" w:rsidRDefault="00F92C81" w:rsidP="00F92C81">
            <w:pPr>
              <w:spacing w:after="160" w:line="259" w:lineRule="auto"/>
            </w:pPr>
            <w:r w:rsidRPr="00F92C81">
              <w:rPr>
                <w:b/>
                <w:bCs/>
              </w:rPr>
              <w:t>Évènements</w:t>
            </w:r>
          </w:p>
        </w:tc>
        <w:tc>
          <w:tcPr>
            <w:tcW w:w="0" w:type="auto"/>
            <w:hideMark/>
          </w:tcPr>
          <w:p w:rsidR="00F92C81" w:rsidRPr="00F92C81" w:rsidRDefault="00F92C81" w:rsidP="00F92C81">
            <w:pPr>
              <w:spacing w:after="160" w:line="259" w:lineRule="auto"/>
            </w:pPr>
            <w:r w:rsidRPr="00F92C81">
              <w:t>Liste des événements liés au projet (réunions, conférences, etc.).</w:t>
            </w:r>
          </w:p>
        </w:tc>
      </w:tr>
      <w:tr w:rsidR="00F92C81" w:rsidRPr="00F92C81" w:rsidTr="00F92C81">
        <w:tc>
          <w:tcPr>
            <w:tcW w:w="0" w:type="auto"/>
            <w:hideMark/>
          </w:tcPr>
          <w:p w:rsidR="00F92C81" w:rsidRPr="00F92C81" w:rsidRDefault="00F92C81" w:rsidP="00F92C81">
            <w:pPr>
              <w:spacing w:after="160" w:line="259" w:lineRule="auto"/>
            </w:pPr>
            <w:r w:rsidRPr="00F92C81">
              <w:rPr>
                <w:b/>
                <w:bCs/>
              </w:rPr>
              <w:t>Livrable</w:t>
            </w:r>
          </w:p>
        </w:tc>
        <w:tc>
          <w:tcPr>
            <w:tcW w:w="0" w:type="auto"/>
            <w:hideMark/>
          </w:tcPr>
          <w:p w:rsidR="00F92C81" w:rsidRPr="00F92C81" w:rsidRDefault="00F92C81" w:rsidP="00F92C81">
            <w:pPr>
              <w:spacing w:after="160" w:line="259" w:lineRule="auto"/>
            </w:pPr>
            <w:r w:rsidRPr="00F92C81">
              <w:t>Suivi des livrables associés au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Documents administratifs</w:t>
            </w:r>
          </w:p>
        </w:tc>
        <w:tc>
          <w:tcPr>
            <w:tcW w:w="0" w:type="auto"/>
            <w:hideMark/>
          </w:tcPr>
          <w:p w:rsidR="00F92C81" w:rsidRPr="00F92C81" w:rsidRDefault="00F92C81" w:rsidP="00F92C81">
            <w:pPr>
              <w:spacing w:after="160" w:line="259" w:lineRule="auto"/>
            </w:pPr>
            <w:r w:rsidRPr="00F92C81">
              <w:t>Gestion des documents administratifs du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Procédures</w:t>
            </w:r>
          </w:p>
        </w:tc>
        <w:tc>
          <w:tcPr>
            <w:tcW w:w="0" w:type="auto"/>
            <w:hideMark/>
          </w:tcPr>
          <w:p w:rsidR="00F92C81" w:rsidRPr="00F92C81" w:rsidRDefault="00F92C81" w:rsidP="00F92C81">
            <w:pPr>
              <w:spacing w:after="160" w:line="259" w:lineRule="auto"/>
            </w:pPr>
            <w:r w:rsidRPr="00F92C81">
              <w:t>Ensemble des procédures à suivre dans le cadre du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Études</w:t>
            </w:r>
          </w:p>
        </w:tc>
        <w:tc>
          <w:tcPr>
            <w:tcW w:w="0" w:type="auto"/>
            <w:hideMark/>
          </w:tcPr>
          <w:p w:rsidR="00F92C81" w:rsidRPr="00F92C81" w:rsidRDefault="00F92C81" w:rsidP="00F92C81">
            <w:pPr>
              <w:spacing w:after="160" w:line="259" w:lineRule="auto"/>
            </w:pPr>
            <w:r w:rsidRPr="00F92C81">
              <w:t>Études réalisées ou à réaliser dans le cadre du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lastRenderedPageBreak/>
              <w:t>Financement</w:t>
            </w:r>
          </w:p>
        </w:tc>
        <w:tc>
          <w:tcPr>
            <w:tcW w:w="0" w:type="auto"/>
            <w:hideMark/>
          </w:tcPr>
          <w:p w:rsidR="00F92C81" w:rsidRPr="00F92C81" w:rsidRDefault="00F92C81" w:rsidP="00F92C81">
            <w:pPr>
              <w:spacing w:after="160" w:line="259" w:lineRule="auto"/>
            </w:pPr>
            <w:r w:rsidRPr="00F92C81">
              <w:t>Informations concernant le financement du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Facturation</w:t>
            </w:r>
          </w:p>
        </w:tc>
        <w:tc>
          <w:tcPr>
            <w:tcW w:w="0" w:type="auto"/>
            <w:hideMark/>
          </w:tcPr>
          <w:p w:rsidR="00F92C81" w:rsidRPr="00F92C81" w:rsidRDefault="00F92C81" w:rsidP="00F92C81">
            <w:pPr>
              <w:spacing w:after="160" w:line="259" w:lineRule="auto"/>
            </w:pPr>
            <w:r w:rsidRPr="00F92C81">
              <w:t>Gestion des factures et des paiements liés au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Réunions</w:t>
            </w:r>
          </w:p>
        </w:tc>
        <w:tc>
          <w:tcPr>
            <w:tcW w:w="0" w:type="auto"/>
            <w:hideMark/>
          </w:tcPr>
          <w:p w:rsidR="00F92C81" w:rsidRPr="00F92C81" w:rsidRDefault="00F92C81" w:rsidP="00F92C81">
            <w:pPr>
              <w:spacing w:after="160" w:line="259" w:lineRule="auto"/>
            </w:pPr>
            <w:r w:rsidRPr="00F92C81">
              <w:t>Suivi des réunions organisées dans le cadre du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Clarifications</w:t>
            </w:r>
          </w:p>
        </w:tc>
        <w:tc>
          <w:tcPr>
            <w:tcW w:w="0" w:type="auto"/>
            <w:hideMark/>
          </w:tcPr>
          <w:p w:rsidR="00F92C81" w:rsidRPr="00F92C81" w:rsidRDefault="00F92C81" w:rsidP="00F92C81">
            <w:pPr>
              <w:spacing w:after="160" w:line="259" w:lineRule="auto"/>
            </w:pPr>
            <w:r w:rsidRPr="00F92C81">
              <w:t>Points de clarification relatifs au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Demandes d’autorisation</w:t>
            </w:r>
          </w:p>
        </w:tc>
        <w:tc>
          <w:tcPr>
            <w:tcW w:w="0" w:type="auto"/>
            <w:hideMark/>
          </w:tcPr>
          <w:p w:rsidR="00F92C81" w:rsidRPr="00F92C81" w:rsidRDefault="00F92C81" w:rsidP="00F92C81">
            <w:pPr>
              <w:spacing w:after="160" w:line="259" w:lineRule="auto"/>
            </w:pPr>
            <w:r w:rsidRPr="00F92C81">
              <w:t>Gestion des demandes d’autorisation nécessaires au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Références réglementaires</w:t>
            </w:r>
          </w:p>
        </w:tc>
        <w:tc>
          <w:tcPr>
            <w:tcW w:w="0" w:type="auto"/>
            <w:hideMark/>
          </w:tcPr>
          <w:p w:rsidR="00F92C81" w:rsidRPr="00F92C81" w:rsidRDefault="00F92C81" w:rsidP="00F92C81">
            <w:pPr>
              <w:spacing w:after="160" w:line="259" w:lineRule="auto"/>
            </w:pPr>
            <w:r w:rsidRPr="00F92C81">
              <w:t>Références aux lois et réglementations applicables au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Clôture</w:t>
            </w:r>
          </w:p>
        </w:tc>
        <w:tc>
          <w:tcPr>
            <w:tcW w:w="0" w:type="auto"/>
            <w:hideMark/>
          </w:tcPr>
          <w:p w:rsidR="00F92C81" w:rsidRPr="00F92C81" w:rsidRDefault="00F92C81" w:rsidP="00F92C81">
            <w:pPr>
              <w:spacing w:after="160" w:line="259" w:lineRule="auto"/>
            </w:pPr>
            <w:r w:rsidRPr="00F92C81">
              <w:t>Suivi des étapes finales pour la clôture d’un projet.</w:t>
            </w:r>
          </w:p>
        </w:tc>
      </w:tr>
      <w:tr w:rsidR="00F92C81" w:rsidRPr="00F92C81" w:rsidTr="00F92C81">
        <w:tc>
          <w:tcPr>
            <w:tcW w:w="0" w:type="auto"/>
            <w:hideMark/>
          </w:tcPr>
          <w:p w:rsidR="00F92C81" w:rsidRPr="00F92C81" w:rsidRDefault="00F92C81" w:rsidP="00F92C81">
            <w:pPr>
              <w:spacing w:after="160" w:line="259" w:lineRule="auto"/>
            </w:pPr>
            <w:r w:rsidRPr="00F92C81">
              <w:rPr>
                <w:b/>
                <w:bCs/>
              </w:rPr>
              <w:t>Transfert</w:t>
            </w:r>
          </w:p>
        </w:tc>
        <w:tc>
          <w:tcPr>
            <w:tcW w:w="0" w:type="auto"/>
            <w:hideMark/>
          </w:tcPr>
          <w:p w:rsidR="00F92C81" w:rsidRPr="00F92C81" w:rsidRDefault="006A00A8" w:rsidP="00F92C81">
            <w:pPr>
              <w:spacing w:after="160" w:line="259" w:lineRule="auto"/>
            </w:pPr>
            <w:r>
              <w:t>Suivi des transferts du projet</w:t>
            </w:r>
            <w:r w:rsidR="00F92C81" w:rsidRPr="00F92C81">
              <w:t>.</w:t>
            </w:r>
          </w:p>
        </w:tc>
      </w:tr>
      <w:tr w:rsidR="00F92C81" w:rsidRPr="00F92C81" w:rsidTr="00F92C81">
        <w:tc>
          <w:tcPr>
            <w:tcW w:w="0" w:type="auto"/>
            <w:hideMark/>
          </w:tcPr>
          <w:p w:rsidR="00F92C81" w:rsidRPr="00F92C81" w:rsidRDefault="00F92C81" w:rsidP="00F92C81">
            <w:pPr>
              <w:spacing w:after="160" w:line="259" w:lineRule="auto"/>
            </w:pPr>
            <w:r w:rsidRPr="00F92C81">
              <w:rPr>
                <w:b/>
                <w:bCs/>
              </w:rPr>
              <w:t>Coût d’investissement</w:t>
            </w:r>
          </w:p>
        </w:tc>
        <w:tc>
          <w:tcPr>
            <w:tcW w:w="0" w:type="auto"/>
            <w:hideMark/>
          </w:tcPr>
          <w:p w:rsidR="00F92C81" w:rsidRPr="00F92C81" w:rsidRDefault="00F92C81" w:rsidP="00F92C81">
            <w:pPr>
              <w:spacing w:after="160" w:line="259" w:lineRule="auto"/>
            </w:pPr>
            <w:r w:rsidRPr="00F92C81">
              <w:t>Suivi des coûts liés à l’investissement dans le projet.</w:t>
            </w:r>
          </w:p>
        </w:tc>
      </w:tr>
    </w:tbl>
    <w:p w:rsidR="00F92C81" w:rsidRDefault="00C17701" w:rsidP="00F92C81">
      <w:r>
        <w:pict>
          <v:rect id="_x0000_i1025" style="width:0;height:1.5pt" o:hralign="center" o:hrstd="t" o:hr="t" fillcolor="#a0a0a0" stroked="f"/>
        </w:pict>
      </w:r>
    </w:p>
    <w:p w:rsidR="00253A85" w:rsidRPr="00F92C81" w:rsidRDefault="006A00A8" w:rsidP="00F92C81">
      <w:r>
        <w:t>Les rubriques suivantes utilisent des fonctionnalisées</w:t>
      </w:r>
      <w:r w:rsidRPr="002429B5">
        <w:t xml:space="preserve"> uniques a</w:t>
      </w:r>
      <w:r>
        <w:t xml:space="preserve"> eu :</w:t>
      </w:r>
    </w:p>
    <w:tbl>
      <w:tblPr>
        <w:tblStyle w:val="Grilledutableau"/>
        <w:tblW w:w="0" w:type="auto"/>
        <w:tblLook w:val="04A0" w:firstRow="1" w:lastRow="0" w:firstColumn="1" w:lastColumn="0" w:noHBand="0" w:noVBand="1"/>
      </w:tblPr>
      <w:tblGrid>
        <w:gridCol w:w="3294"/>
        <w:gridCol w:w="5768"/>
      </w:tblGrid>
      <w:tr w:rsidR="00F92C81" w:rsidRPr="00F92C81" w:rsidTr="00253A85">
        <w:tc>
          <w:tcPr>
            <w:tcW w:w="0" w:type="auto"/>
            <w:hideMark/>
          </w:tcPr>
          <w:p w:rsidR="00F92C81" w:rsidRPr="00F92C81" w:rsidRDefault="00F92C81" w:rsidP="00F92C81">
            <w:pPr>
              <w:spacing w:after="160" w:line="259" w:lineRule="auto"/>
              <w:rPr>
                <w:b/>
                <w:bCs/>
              </w:rPr>
            </w:pPr>
            <w:r w:rsidRPr="00F92C81">
              <w:rPr>
                <w:b/>
                <w:bCs/>
              </w:rPr>
              <w:t>Rubriques avec Fonctionnement Unique</w:t>
            </w:r>
          </w:p>
        </w:tc>
        <w:tc>
          <w:tcPr>
            <w:tcW w:w="0" w:type="auto"/>
            <w:hideMark/>
          </w:tcPr>
          <w:p w:rsidR="00F92C81" w:rsidRPr="00F92C81" w:rsidRDefault="00F92C81" w:rsidP="00F92C81">
            <w:pPr>
              <w:spacing w:after="160" w:line="259" w:lineRule="auto"/>
              <w:rPr>
                <w:b/>
                <w:bCs/>
              </w:rPr>
            </w:pPr>
            <w:r w:rsidRPr="00F92C81">
              <w:rPr>
                <w:b/>
                <w:bCs/>
              </w:rPr>
              <w:t>Description</w:t>
            </w:r>
          </w:p>
        </w:tc>
      </w:tr>
      <w:tr w:rsidR="00F92C81" w:rsidRPr="00F92C81" w:rsidTr="00253A85">
        <w:tc>
          <w:tcPr>
            <w:tcW w:w="0" w:type="auto"/>
            <w:hideMark/>
          </w:tcPr>
          <w:p w:rsidR="00F92C81" w:rsidRPr="00F92C81" w:rsidRDefault="00F92C81" w:rsidP="00F92C81">
            <w:pPr>
              <w:spacing w:after="160" w:line="259" w:lineRule="auto"/>
            </w:pPr>
            <w:r w:rsidRPr="00F92C81">
              <w:rPr>
                <w:b/>
                <w:bCs/>
              </w:rPr>
              <w:t>Rapport</w:t>
            </w:r>
          </w:p>
        </w:tc>
        <w:tc>
          <w:tcPr>
            <w:tcW w:w="0" w:type="auto"/>
            <w:hideMark/>
          </w:tcPr>
          <w:p w:rsidR="00F92C81" w:rsidRPr="00F92C81" w:rsidRDefault="00F92C81" w:rsidP="00F92C81">
            <w:pPr>
              <w:spacing w:after="160" w:line="259" w:lineRule="auto"/>
            </w:pPr>
            <w:r w:rsidRPr="00F92C81">
              <w:t>Gestion des rapports spécifiques au projet (avancement, synthèse, etc.).</w:t>
            </w:r>
          </w:p>
        </w:tc>
      </w:tr>
      <w:tr w:rsidR="00F92C81" w:rsidRPr="00F92C81" w:rsidTr="00253A85">
        <w:tc>
          <w:tcPr>
            <w:tcW w:w="0" w:type="auto"/>
            <w:hideMark/>
          </w:tcPr>
          <w:p w:rsidR="00F92C81" w:rsidRPr="00F92C81" w:rsidRDefault="00F92C81" w:rsidP="00F92C81">
            <w:pPr>
              <w:spacing w:after="160" w:line="259" w:lineRule="auto"/>
            </w:pPr>
            <w:r w:rsidRPr="00F92C81">
              <w:rPr>
                <w:b/>
                <w:bCs/>
              </w:rPr>
              <w:t>Situation</w:t>
            </w:r>
          </w:p>
        </w:tc>
        <w:tc>
          <w:tcPr>
            <w:tcW w:w="0" w:type="auto"/>
            <w:hideMark/>
          </w:tcPr>
          <w:p w:rsidR="00F92C81" w:rsidRPr="00F92C81" w:rsidRDefault="00F92C81" w:rsidP="00F92C81">
            <w:pPr>
              <w:spacing w:after="160" w:line="259" w:lineRule="auto"/>
            </w:pPr>
            <w:r w:rsidRPr="00F92C81">
              <w:t>Suivi de la situation actuelle du projet (état d'avancement, statut).</w:t>
            </w:r>
          </w:p>
        </w:tc>
      </w:tr>
      <w:tr w:rsidR="00F92C81" w:rsidRPr="00F92C81" w:rsidTr="00253A85">
        <w:tc>
          <w:tcPr>
            <w:tcW w:w="0" w:type="auto"/>
            <w:hideMark/>
          </w:tcPr>
          <w:p w:rsidR="00F92C81" w:rsidRPr="00F92C81" w:rsidRDefault="00F92C81" w:rsidP="00F92C81">
            <w:pPr>
              <w:spacing w:after="160" w:line="259" w:lineRule="auto"/>
            </w:pPr>
            <w:r w:rsidRPr="00F92C81">
              <w:rPr>
                <w:b/>
                <w:bCs/>
              </w:rPr>
              <w:t>Ressource</w:t>
            </w:r>
          </w:p>
        </w:tc>
        <w:tc>
          <w:tcPr>
            <w:tcW w:w="0" w:type="auto"/>
            <w:hideMark/>
          </w:tcPr>
          <w:p w:rsidR="00F92C81" w:rsidRPr="00F92C81" w:rsidRDefault="00F92C81" w:rsidP="00F92C81">
            <w:pPr>
              <w:spacing w:after="160" w:line="259" w:lineRule="auto"/>
            </w:pPr>
            <w:r w:rsidRPr="00F92C81">
              <w:t>Gestion des ressources humaines, financières et matérielles allouées au projet.</w:t>
            </w:r>
          </w:p>
        </w:tc>
      </w:tr>
      <w:tr w:rsidR="00F92C81" w:rsidRPr="00F92C81" w:rsidTr="00253A85">
        <w:tc>
          <w:tcPr>
            <w:tcW w:w="0" w:type="auto"/>
            <w:hideMark/>
          </w:tcPr>
          <w:p w:rsidR="00F92C81" w:rsidRPr="00F92C81" w:rsidRDefault="00F92C81" w:rsidP="00F92C81">
            <w:pPr>
              <w:spacing w:after="160" w:line="259" w:lineRule="auto"/>
            </w:pPr>
            <w:r w:rsidRPr="00F92C81">
              <w:rPr>
                <w:b/>
                <w:bCs/>
              </w:rPr>
              <w:t>Planning</w:t>
            </w:r>
          </w:p>
        </w:tc>
        <w:tc>
          <w:tcPr>
            <w:tcW w:w="0" w:type="auto"/>
            <w:hideMark/>
          </w:tcPr>
          <w:p w:rsidR="00F92C81" w:rsidRPr="00F92C81" w:rsidRDefault="00F92C81" w:rsidP="00F92C81">
            <w:pPr>
              <w:spacing w:after="160" w:line="259" w:lineRule="auto"/>
            </w:pPr>
            <w:r w:rsidRPr="00F92C81">
              <w:t>Suivi et gestion du planning du projet (chronogramme, jalons).</w:t>
            </w:r>
          </w:p>
        </w:tc>
      </w:tr>
      <w:tr w:rsidR="00F92C81" w:rsidRPr="00F92C81" w:rsidTr="00253A85">
        <w:tc>
          <w:tcPr>
            <w:tcW w:w="0" w:type="auto"/>
            <w:hideMark/>
          </w:tcPr>
          <w:p w:rsidR="00F92C81" w:rsidRPr="00F92C81" w:rsidRDefault="00F92C81" w:rsidP="00F92C81">
            <w:pPr>
              <w:spacing w:after="160" w:line="259" w:lineRule="auto"/>
            </w:pPr>
            <w:r w:rsidRPr="00F92C81">
              <w:rPr>
                <w:b/>
                <w:bCs/>
              </w:rPr>
              <w:t>Fiche technique</w:t>
            </w:r>
          </w:p>
        </w:tc>
        <w:tc>
          <w:tcPr>
            <w:tcW w:w="0" w:type="auto"/>
            <w:hideMark/>
          </w:tcPr>
          <w:p w:rsidR="00F92C81" w:rsidRPr="00F92C81" w:rsidRDefault="00F92C81" w:rsidP="00F92C81">
            <w:pPr>
              <w:spacing w:after="160" w:line="259" w:lineRule="auto"/>
            </w:pPr>
            <w:r w:rsidRPr="00F92C81">
              <w:t>Détails techniques spécifiques au projet (spécifications, données techniques).</w:t>
            </w:r>
          </w:p>
        </w:tc>
      </w:tr>
    </w:tbl>
    <w:p w:rsidR="00F92C81" w:rsidRDefault="00F92C81" w:rsidP="00F92C81">
      <w:r w:rsidRPr="00F92C81">
        <w:t>Ce tableau vous permet de différencier les rubriques qui partagent les mêmes fonctionnalités et celles ayant un fonctionnement unique.</w:t>
      </w:r>
    </w:p>
    <w:p w:rsidR="003323B4" w:rsidRPr="00F92C81" w:rsidRDefault="003323B4" w:rsidP="00F92C81">
      <w:r>
        <w:t xml:space="preserve">Les </w:t>
      </w:r>
      <w:r w:rsidRPr="003323B4">
        <w:t>opérations</w:t>
      </w:r>
      <w:r>
        <w:t xml:space="preserve"> </w:t>
      </w:r>
      <w:r w:rsidRPr="003323B4">
        <w:t>suivantes d</w:t>
      </w:r>
      <w:r>
        <w:t>é</w:t>
      </w:r>
      <w:r w:rsidRPr="003323B4">
        <w:t xml:space="preserve">crivent les </w:t>
      </w:r>
      <w:r>
        <w:t>fonction</w:t>
      </w:r>
      <w:r w:rsidRPr="003323B4">
        <w:t>n</w:t>
      </w:r>
      <w:r>
        <w:t>alisé</w:t>
      </w:r>
      <w:r w:rsidRPr="003323B4">
        <w:t>es</w:t>
      </w:r>
      <w:r>
        <w:t xml:space="preserve"> qui peuvent ê</w:t>
      </w:r>
      <w:r w:rsidRPr="003323B4">
        <w:t>t</w:t>
      </w:r>
      <w:r>
        <w:t>re effectuer sur les rubriques avec des fonctionnalisées similaires :</w:t>
      </w:r>
    </w:p>
    <w:p w:rsidR="00996174" w:rsidRPr="00BD2B5F" w:rsidRDefault="0077711C" w:rsidP="00996174">
      <w:pPr>
        <w:rPr>
          <w:b/>
          <w:bCs/>
        </w:rPr>
      </w:pPr>
      <w:r>
        <w:rPr>
          <w:b/>
          <w:bCs/>
        </w:rPr>
        <w:t>1</w:t>
      </w:r>
      <w:r w:rsidR="00996174" w:rsidRPr="00996174">
        <w:rPr>
          <w:b/>
          <w:bCs/>
        </w:rPr>
        <w:t xml:space="preserve">. </w:t>
      </w:r>
      <w:r w:rsidR="00BD2B5F">
        <w:rPr>
          <w:b/>
          <w:bCs/>
        </w:rPr>
        <w:t>Liste des éléments</w:t>
      </w:r>
      <w:r w:rsidR="00BD2B5F" w:rsidRPr="00BD2B5F">
        <w:rPr>
          <w:b/>
          <w:bCs/>
        </w:rPr>
        <w:t xml:space="preserve"> de l</w:t>
      </w:r>
      <w:r w:rsidR="00BD2B5F">
        <w:rPr>
          <w:b/>
          <w:bCs/>
        </w:rPr>
        <w:t>a rubrique</w:t>
      </w:r>
    </w:p>
    <w:p w:rsidR="00996174" w:rsidRPr="00996174" w:rsidRDefault="001A28DF">
      <w:pPr>
        <w:numPr>
          <w:ilvl w:val="0"/>
          <w:numId w:val="26"/>
        </w:numPr>
      </w:pPr>
      <w:r>
        <w:t>Pour gérer une rubrique de projet. Vous pouvez c</w:t>
      </w:r>
      <w:r w:rsidR="00996174" w:rsidRPr="00996174">
        <w:t>liqu</w:t>
      </w:r>
      <w:r>
        <w:t>er</w:t>
      </w:r>
      <w:r w:rsidR="00996174" w:rsidRPr="00996174">
        <w:t xml:space="preserve"> sur la rubrique que vous souhaitez consulter dans le menu</w:t>
      </w:r>
      <w:r>
        <w:t xml:space="preserve"> </w:t>
      </w:r>
      <w:r w:rsidR="00987EC8">
        <w:t>à</w:t>
      </w:r>
      <w:r>
        <w:t xml:space="preserve"> gauche.</w:t>
      </w:r>
    </w:p>
    <w:p w:rsidR="00996174" w:rsidRPr="00996174" w:rsidRDefault="00996174">
      <w:pPr>
        <w:numPr>
          <w:ilvl w:val="0"/>
          <w:numId w:val="26"/>
        </w:numPr>
      </w:pPr>
      <w:r w:rsidRPr="00996174">
        <w:t xml:space="preserve">Une liste </w:t>
      </w:r>
      <w:r w:rsidR="00BD2B5F" w:rsidRPr="00BD2B5F">
        <w:t>des éléments</w:t>
      </w:r>
      <w:r w:rsidRPr="00996174">
        <w:t xml:space="preserve"> pertinentes pour cette rubrique s’affichera, vous permettant de visualiser tous les éléments associés.</w:t>
      </w:r>
    </w:p>
    <w:p w:rsidR="00996174" w:rsidRDefault="00996174" w:rsidP="00996174">
      <w:r w:rsidRPr="00996174">
        <w:lastRenderedPageBreak/>
        <w:t xml:space="preserve">Exemple : Si vous sélectionnez </w:t>
      </w:r>
      <w:r w:rsidRPr="00996174">
        <w:rPr>
          <w:b/>
          <w:bCs/>
        </w:rPr>
        <w:t>Livrable</w:t>
      </w:r>
      <w:r w:rsidRPr="00996174">
        <w:t>, vous verrez une liste des livrables associés au projet, comme les rapports, produits, ou autres résultats.</w:t>
      </w:r>
    </w:p>
    <w:p w:rsidR="00996174" w:rsidRPr="00996174" w:rsidRDefault="0077711C" w:rsidP="00996174">
      <w:pPr>
        <w:rPr>
          <w:b/>
          <w:bCs/>
        </w:rPr>
      </w:pPr>
      <w:r>
        <w:rPr>
          <w:b/>
          <w:bCs/>
        </w:rPr>
        <w:t>2</w:t>
      </w:r>
      <w:r w:rsidR="00996174" w:rsidRPr="00996174">
        <w:rPr>
          <w:b/>
          <w:bCs/>
        </w:rPr>
        <w:t xml:space="preserve">. Ajouter un </w:t>
      </w:r>
      <w:r w:rsidR="00BD2B5F">
        <w:rPr>
          <w:b/>
          <w:bCs/>
        </w:rPr>
        <w:t>élément</w:t>
      </w:r>
    </w:p>
    <w:p w:rsidR="00996174" w:rsidRPr="00996174" w:rsidRDefault="001A28DF">
      <w:pPr>
        <w:numPr>
          <w:ilvl w:val="0"/>
          <w:numId w:val="27"/>
        </w:numPr>
      </w:pPr>
      <w:r>
        <w:t xml:space="preserve">Pour ajouter </w:t>
      </w:r>
      <w:r w:rsidR="00E7485D">
        <w:t>un élément</w:t>
      </w:r>
      <w:r w:rsidR="008D5CE6">
        <w:t xml:space="preserve"> </w:t>
      </w:r>
      <w:r>
        <w:t>vous a</w:t>
      </w:r>
      <w:r w:rsidR="00996174" w:rsidRPr="00996174">
        <w:t>ccédez à la rubrique où vous souhaitez ajouter un</w:t>
      </w:r>
      <w:r w:rsidR="008D5CE6">
        <w:t xml:space="preserve"> élément</w:t>
      </w:r>
      <w:r w:rsidR="00996174" w:rsidRPr="00996174">
        <w:t>.</w:t>
      </w:r>
    </w:p>
    <w:p w:rsidR="00996174" w:rsidRPr="00996174" w:rsidRDefault="001A28DF">
      <w:pPr>
        <w:numPr>
          <w:ilvl w:val="0"/>
          <w:numId w:val="27"/>
        </w:numPr>
      </w:pPr>
      <w:r>
        <w:t>Ensuite, vous c</w:t>
      </w:r>
      <w:r w:rsidR="00996174" w:rsidRPr="00996174">
        <w:t xml:space="preserve">liquez sur le bouton </w:t>
      </w:r>
      <w:r w:rsidR="00996174" w:rsidRPr="00996174">
        <w:rPr>
          <w:b/>
          <w:bCs/>
        </w:rPr>
        <w:t>Ajouter</w:t>
      </w:r>
      <w:r w:rsidR="00996174" w:rsidRPr="00996174">
        <w:t xml:space="preserve"> </w:t>
      </w:r>
      <w:r w:rsidR="009B599F" w:rsidRPr="00996174">
        <w:t>situer</w:t>
      </w:r>
      <w:r w:rsidR="00996174" w:rsidRPr="00996174">
        <w:t xml:space="preserve"> dans la partie supérieure de la liste.</w:t>
      </w:r>
    </w:p>
    <w:p w:rsidR="00996174" w:rsidRPr="00996174" w:rsidRDefault="00996174">
      <w:pPr>
        <w:numPr>
          <w:ilvl w:val="0"/>
          <w:numId w:val="27"/>
        </w:numPr>
      </w:pPr>
      <w:r w:rsidRPr="00996174">
        <w:t>Un formulaire apparaîtra</w:t>
      </w:r>
      <w:r w:rsidR="001A28DF">
        <w:t xml:space="preserve"> pour r</w:t>
      </w:r>
      <w:r w:rsidRPr="00996174">
        <w:t>empl</w:t>
      </w:r>
      <w:r w:rsidR="001A28DF">
        <w:t>ir</w:t>
      </w:r>
      <w:r w:rsidRPr="00996174">
        <w:t xml:space="preserve"> les champs requis</w:t>
      </w:r>
      <w:r w:rsidR="00A477DD">
        <w:t>.</w:t>
      </w:r>
    </w:p>
    <w:p w:rsidR="0077711C" w:rsidRDefault="00996174">
      <w:pPr>
        <w:numPr>
          <w:ilvl w:val="0"/>
          <w:numId w:val="27"/>
        </w:numPr>
      </w:pPr>
      <w:r w:rsidRPr="00996174">
        <w:t xml:space="preserve">Cliquez sur </w:t>
      </w:r>
      <w:r w:rsidRPr="00996174">
        <w:rPr>
          <w:b/>
          <w:bCs/>
        </w:rPr>
        <w:t>Enregistrer</w:t>
      </w:r>
      <w:r w:rsidRPr="00996174">
        <w:t xml:space="preserve"> pour valider l'ajout.</w:t>
      </w:r>
    </w:p>
    <w:p w:rsidR="009A740E" w:rsidRDefault="00996174" w:rsidP="009A740E">
      <w:r w:rsidRPr="00996174">
        <w:rPr>
          <w:b/>
          <w:bCs/>
        </w:rPr>
        <w:t>Exemple</w:t>
      </w:r>
      <w:r w:rsidRPr="00996174">
        <w:t xml:space="preserve"> : Dans la rubrique </w:t>
      </w:r>
      <w:r w:rsidRPr="00996174">
        <w:rPr>
          <w:b/>
          <w:bCs/>
        </w:rPr>
        <w:t>Réunions</w:t>
      </w:r>
      <w:r w:rsidRPr="00996174">
        <w:t xml:space="preserve">, vous pouvez ajouter un nouveau compte-rendu de réunion avec la date, </w:t>
      </w:r>
      <w:r w:rsidR="00A477DD">
        <w:t>phase</w:t>
      </w:r>
      <w:r w:rsidRPr="00996174">
        <w:t xml:space="preserve">, et </w:t>
      </w:r>
      <w:r w:rsidR="00A477DD">
        <w:t>une description</w:t>
      </w:r>
      <w:r w:rsidRPr="00996174">
        <w:t>.</w:t>
      </w:r>
    </w:p>
    <w:p w:rsidR="00CB6D29" w:rsidRPr="0077711C" w:rsidRDefault="0077711C" w:rsidP="0077711C">
      <w:pPr>
        <w:rPr>
          <w:b/>
          <w:bCs/>
        </w:rPr>
      </w:pPr>
      <w:r>
        <w:rPr>
          <w:b/>
          <w:bCs/>
        </w:rPr>
        <w:t>3.</w:t>
      </w:r>
      <w:r w:rsidR="009A740E" w:rsidRPr="0077711C">
        <w:rPr>
          <w:b/>
          <w:bCs/>
        </w:rPr>
        <w:t>M</w:t>
      </w:r>
      <w:r w:rsidR="00996174" w:rsidRPr="0077711C">
        <w:rPr>
          <w:b/>
          <w:bCs/>
        </w:rPr>
        <w:t>odifier un</w:t>
      </w:r>
      <w:r w:rsidR="00E7485D">
        <w:rPr>
          <w:b/>
          <w:bCs/>
        </w:rPr>
        <w:t xml:space="preserve"> élément</w:t>
      </w:r>
    </w:p>
    <w:p w:rsidR="00996174" w:rsidRPr="00996174" w:rsidRDefault="00996174">
      <w:pPr>
        <w:numPr>
          <w:ilvl w:val="0"/>
          <w:numId w:val="28"/>
        </w:numPr>
      </w:pPr>
      <w:r w:rsidRPr="00996174">
        <w:t xml:space="preserve">Dans la liste </w:t>
      </w:r>
      <w:r w:rsidR="00E7485D">
        <w:t xml:space="preserve">des éléments </w:t>
      </w:r>
      <w:r w:rsidRPr="00996174">
        <w:t>de la rubrique sélectionnée, identifiez l'élément à modifier.</w:t>
      </w:r>
    </w:p>
    <w:p w:rsidR="009808BC" w:rsidRDefault="00996174">
      <w:pPr>
        <w:numPr>
          <w:ilvl w:val="0"/>
          <w:numId w:val="28"/>
        </w:numPr>
      </w:pPr>
      <w:r w:rsidRPr="00996174">
        <w:t>Cliquez sur l</w:t>
      </w:r>
      <w:r w:rsidR="00A477DD">
        <w:t xml:space="preserve">’icône </w:t>
      </w:r>
      <w:r w:rsidR="00A477DD" w:rsidRPr="00CB6D29">
        <w:rPr>
          <w:b/>
          <w:bCs/>
        </w:rPr>
        <w:t>Editer</w:t>
      </w:r>
      <w:r w:rsidRPr="00996174">
        <w:t xml:space="preserve"> à côté de l'élément concerné.</w:t>
      </w:r>
    </w:p>
    <w:p w:rsidR="00CB6D29" w:rsidRDefault="00E7485D">
      <w:pPr>
        <w:numPr>
          <w:ilvl w:val="0"/>
          <w:numId w:val="28"/>
        </w:numPr>
      </w:pPr>
      <w:r>
        <w:t>Un formulaire s’affichera pour renseigner les informations à mettre à jour.</w:t>
      </w:r>
    </w:p>
    <w:p w:rsidR="00996174" w:rsidRPr="00996174" w:rsidRDefault="00996174">
      <w:pPr>
        <w:numPr>
          <w:ilvl w:val="0"/>
          <w:numId w:val="28"/>
        </w:numPr>
      </w:pPr>
      <w:r w:rsidRPr="00996174">
        <w:t xml:space="preserve">Cliquez sur </w:t>
      </w:r>
      <w:r w:rsidRPr="00996174">
        <w:rPr>
          <w:b/>
          <w:bCs/>
        </w:rPr>
        <w:t>Enregistrer</w:t>
      </w:r>
      <w:r w:rsidRPr="00996174">
        <w:t xml:space="preserve"> pour valider les modifications.</w:t>
      </w:r>
    </w:p>
    <w:p w:rsidR="00A477DD" w:rsidRPr="00A477DD" w:rsidRDefault="00A477DD" w:rsidP="00A477DD">
      <w:r w:rsidRPr="00A477DD">
        <w:rPr>
          <w:b/>
          <w:bCs/>
        </w:rPr>
        <w:t>Exemple</w:t>
      </w:r>
      <w:r w:rsidRPr="00996174">
        <w:t xml:space="preserve"> : Dans la rubrique </w:t>
      </w:r>
      <w:r w:rsidRPr="00A477DD">
        <w:rPr>
          <w:b/>
          <w:bCs/>
        </w:rPr>
        <w:t>Réunions</w:t>
      </w:r>
      <w:r w:rsidRPr="00996174">
        <w:t xml:space="preserve">, vous pouvez </w:t>
      </w:r>
      <w:r>
        <w:t>modifier</w:t>
      </w:r>
      <w:r w:rsidRPr="00996174">
        <w:t xml:space="preserve"> </w:t>
      </w:r>
      <w:r>
        <w:t>la ré</w:t>
      </w:r>
      <w:r w:rsidRPr="00A477DD">
        <w:t>un</w:t>
      </w:r>
      <w:r>
        <w:t xml:space="preserve">ion crée </w:t>
      </w:r>
      <w:r w:rsidRPr="00A477DD">
        <w:t>a</w:t>
      </w:r>
      <w:r>
        <w:t>vec les nouvelles valeurs que vous souhaitez.</w:t>
      </w:r>
    </w:p>
    <w:p w:rsidR="00996174" w:rsidRPr="00A45511" w:rsidRDefault="0077711C" w:rsidP="00996174">
      <w:pPr>
        <w:rPr>
          <w:b/>
          <w:bCs/>
        </w:rPr>
      </w:pPr>
      <w:r>
        <w:rPr>
          <w:b/>
          <w:bCs/>
        </w:rPr>
        <w:t>4</w:t>
      </w:r>
      <w:r w:rsidR="00996174" w:rsidRPr="00996174">
        <w:rPr>
          <w:b/>
          <w:bCs/>
        </w:rPr>
        <w:t>. Gestion des documents</w:t>
      </w:r>
      <w:r w:rsidR="00A45511">
        <w:rPr>
          <w:b/>
          <w:bCs/>
        </w:rPr>
        <w:t xml:space="preserve"> d’un élé</w:t>
      </w:r>
      <w:r w:rsidR="00A45511" w:rsidRPr="00A45511">
        <w:rPr>
          <w:b/>
          <w:bCs/>
        </w:rPr>
        <w:t>me</w:t>
      </w:r>
      <w:r w:rsidR="00A45511">
        <w:rPr>
          <w:b/>
          <w:bCs/>
        </w:rPr>
        <w:t>nt</w:t>
      </w:r>
    </w:p>
    <w:p w:rsidR="00996174" w:rsidRPr="00996174" w:rsidRDefault="0088492D" w:rsidP="00996174">
      <w:r>
        <w:t>Lorsque</w:t>
      </w:r>
      <w:r w:rsidR="00CB6D29">
        <w:t xml:space="preserve"> vous cliquer sur </w:t>
      </w:r>
      <w:r>
        <w:t xml:space="preserve">l’icône pour </w:t>
      </w:r>
      <w:r w:rsidR="00A45511">
        <w:t>modifier</w:t>
      </w:r>
      <w:r>
        <w:t xml:space="preserve"> un</w:t>
      </w:r>
      <w:r w:rsidR="00A45511">
        <w:t xml:space="preserve"> élément d</w:t>
      </w:r>
      <w:r w:rsidR="00A45511" w:rsidRPr="00A45511">
        <w:t>’</w:t>
      </w:r>
      <w:r w:rsidR="00A45511">
        <w:t>un</w:t>
      </w:r>
      <w:r>
        <w:t>e rubrique. Vous trouverez à droite une interface pour la gestion des documents de l</w:t>
      </w:r>
      <w:r w:rsidR="00A45511">
        <w:t>’élé</w:t>
      </w:r>
      <w:r w:rsidR="00A45511" w:rsidRPr="00A45511">
        <w:t>me</w:t>
      </w:r>
      <w:r w:rsidR="00A45511">
        <w:t>nt qui vous permettra d’effectuer les opérations suivantes</w:t>
      </w:r>
      <w:r w:rsidR="00A45511" w:rsidRPr="00996174">
        <w:t xml:space="preserve"> :</w:t>
      </w:r>
    </w:p>
    <w:p w:rsidR="00996174" w:rsidRPr="0027719C" w:rsidRDefault="00996174">
      <w:pPr>
        <w:numPr>
          <w:ilvl w:val="0"/>
          <w:numId w:val="29"/>
        </w:numPr>
      </w:pPr>
      <w:r w:rsidRPr="00996174">
        <w:rPr>
          <w:b/>
          <w:bCs/>
        </w:rPr>
        <w:t>Ajouter un document</w:t>
      </w:r>
      <w:r w:rsidRPr="00996174">
        <w:t xml:space="preserve"> : </w:t>
      </w:r>
      <w:r w:rsidR="002F2366">
        <w:t>Vous trouverez à droite un Bouton « Ajouter un document + », un formulaire vous sera affiché pour renseigner les informations du document</w:t>
      </w:r>
      <w:r w:rsidR="0027719C">
        <w:t xml:space="preserve"> (type, date, description et le fichier a attacher)</w:t>
      </w:r>
      <w:r w:rsidRPr="00996174">
        <w:t>.</w:t>
      </w:r>
      <w:r w:rsidR="0027719C">
        <w:t xml:space="preserve"> Une codification du document sera générée</w:t>
      </w:r>
      <w:r w:rsidR="0027719C" w:rsidRPr="00A45511">
        <w:t xml:space="preserve"> automatiquement.</w:t>
      </w:r>
    </w:p>
    <w:p w:rsidR="0027719C" w:rsidRDefault="0027719C">
      <w:pPr>
        <w:numPr>
          <w:ilvl w:val="0"/>
          <w:numId w:val="29"/>
        </w:numPr>
      </w:pPr>
      <w:r>
        <w:rPr>
          <w:b/>
          <w:bCs/>
        </w:rPr>
        <w:t xml:space="preserve">Modifier </w:t>
      </w:r>
      <w:r w:rsidR="001B334C">
        <w:rPr>
          <w:b/>
          <w:bCs/>
        </w:rPr>
        <w:t>le document</w:t>
      </w:r>
      <w:r>
        <w:rPr>
          <w:b/>
          <w:bCs/>
        </w:rPr>
        <w:t> </w:t>
      </w:r>
      <w:r w:rsidRPr="0027719C">
        <w:t>:</w:t>
      </w:r>
      <w:r>
        <w:t xml:space="preserve"> Apres avoir cliquer sur l’icône pour la modification des documents, vous pouvais remplir le formulaire et modifier le document. La codification sera </w:t>
      </w:r>
      <w:r w:rsidR="002F2366">
        <w:t>mise</w:t>
      </w:r>
      <w:r>
        <w:t xml:space="preserve"> à jour automatiquement.</w:t>
      </w:r>
    </w:p>
    <w:p w:rsidR="001B334C" w:rsidRPr="00996174" w:rsidRDefault="001B334C">
      <w:pPr>
        <w:numPr>
          <w:ilvl w:val="0"/>
          <w:numId w:val="29"/>
        </w:numPr>
      </w:pPr>
      <w:r>
        <w:rPr>
          <w:b/>
          <w:bCs/>
        </w:rPr>
        <w:t>Télécharger</w:t>
      </w:r>
      <w:r w:rsidRPr="001B334C">
        <w:rPr>
          <w:b/>
          <w:bCs/>
        </w:rPr>
        <w:t xml:space="preserve"> le document</w:t>
      </w:r>
      <w:r w:rsidRPr="001B334C">
        <w:t xml:space="preserve"> :</w:t>
      </w:r>
      <w:r>
        <w:t xml:space="preserve"> vous pouvez télé</w:t>
      </w:r>
      <w:r w:rsidRPr="001B334C">
        <w:t>c</w:t>
      </w:r>
      <w:r>
        <w:t>harger le fichier attaché</w:t>
      </w:r>
      <w:r w:rsidRPr="001B334C">
        <w:t xml:space="preserve"> </w:t>
      </w:r>
      <w:r>
        <w:t>en cliquant sur l’</w:t>
      </w:r>
      <w:r w:rsidR="00A45511">
        <w:t>icône</w:t>
      </w:r>
      <w:r>
        <w:t xml:space="preserve"> de télé</w:t>
      </w:r>
      <w:r w:rsidRPr="001B334C">
        <w:t>c</w:t>
      </w:r>
      <w:r>
        <w:t>hargement du document.</w:t>
      </w:r>
    </w:p>
    <w:p w:rsidR="00996174" w:rsidRPr="00996174" w:rsidRDefault="00996174">
      <w:pPr>
        <w:numPr>
          <w:ilvl w:val="0"/>
          <w:numId w:val="29"/>
        </w:numPr>
      </w:pPr>
      <w:r w:rsidRPr="00996174">
        <w:rPr>
          <w:b/>
          <w:bCs/>
        </w:rPr>
        <w:t>Supprimer un document</w:t>
      </w:r>
      <w:r w:rsidRPr="00996174">
        <w:t xml:space="preserve"> : </w:t>
      </w:r>
      <w:r w:rsidR="002F2366">
        <w:t>lorsque vous cliquer sur l’icône de suppression, une confirmation est requise par l’application pour la suppression de l’élément</w:t>
      </w:r>
      <w:r w:rsidRPr="00996174">
        <w:t>.</w:t>
      </w:r>
    </w:p>
    <w:p w:rsidR="00996174" w:rsidRPr="00996174" w:rsidRDefault="00996174" w:rsidP="00996174">
      <w:r w:rsidRPr="00996174">
        <w:rPr>
          <w:b/>
          <w:bCs/>
        </w:rPr>
        <w:t>Exemple</w:t>
      </w:r>
      <w:r w:rsidRPr="00996174">
        <w:t xml:space="preserve"> : Dans la rubrique </w:t>
      </w:r>
      <w:r w:rsidRPr="00996174">
        <w:rPr>
          <w:b/>
          <w:bCs/>
        </w:rPr>
        <w:t>Documents administratifs</w:t>
      </w:r>
      <w:r w:rsidRPr="00996174">
        <w:t>, vous pouvez télécharger des permis ou des documents de régulation.</w:t>
      </w:r>
    </w:p>
    <w:p w:rsidR="00996174" w:rsidRPr="00A45511" w:rsidRDefault="0077711C" w:rsidP="00996174">
      <w:pPr>
        <w:rPr>
          <w:b/>
          <w:bCs/>
          <w:lang w:val="en-US"/>
        </w:rPr>
      </w:pPr>
      <w:r>
        <w:rPr>
          <w:b/>
          <w:bCs/>
        </w:rPr>
        <w:t>5</w:t>
      </w:r>
      <w:r w:rsidR="00996174" w:rsidRPr="00996174">
        <w:rPr>
          <w:b/>
          <w:bCs/>
        </w:rPr>
        <w:t>. Supprimer un</w:t>
      </w:r>
      <w:r w:rsidR="00A45511">
        <w:rPr>
          <w:b/>
          <w:bCs/>
        </w:rPr>
        <w:t xml:space="preserve"> élément</w:t>
      </w:r>
    </w:p>
    <w:p w:rsidR="00996174" w:rsidRPr="00996174" w:rsidRDefault="00996174">
      <w:pPr>
        <w:numPr>
          <w:ilvl w:val="0"/>
          <w:numId w:val="30"/>
        </w:numPr>
      </w:pPr>
      <w:r w:rsidRPr="00996174">
        <w:t>Dans la liste d'informations, trouvez l'élément que vous souhaitez supprimer.</w:t>
      </w:r>
    </w:p>
    <w:p w:rsidR="00996174" w:rsidRPr="00996174" w:rsidRDefault="00996174">
      <w:pPr>
        <w:numPr>
          <w:ilvl w:val="0"/>
          <w:numId w:val="30"/>
        </w:numPr>
      </w:pPr>
      <w:r w:rsidRPr="00996174">
        <w:t xml:space="preserve">Cliquez sur le bouton </w:t>
      </w:r>
      <w:r w:rsidRPr="00996174">
        <w:rPr>
          <w:b/>
          <w:bCs/>
        </w:rPr>
        <w:t>Supprimer</w:t>
      </w:r>
      <w:r w:rsidRPr="00996174">
        <w:t xml:space="preserve"> à côté de l'élément.</w:t>
      </w:r>
    </w:p>
    <w:p w:rsidR="00996174" w:rsidRPr="00996174" w:rsidRDefault="00996174">
      <w:pPr>
        <w:numPr>
          <w:ilvl w:val="0"/>
          <w:numId w:val="30"/>
        </w:numPr>
      </w:pPr>
      <w:r w:rsidRPr="00996174">
        <w:lastRenderedPageBreak/>
        <w:t xml:space="preserve">Une fenêtre de confirmation apparaîtra. Cliquez sur </w:t>
      </w:r>
      <w:r w:rsidRPr="00996174">
        <w:rPr>
          <w:b/>
          <w:bCs/>
        </w:rPr>
        <w:t>Confirmer</w:t>
      </w:r>
      <w:r w:rsidRPr="00996174">
        <w:t xml:space="preserve"> pour supprimer définitivement l'élément.</w:t>
      </w:r>
    </w:p>
    <w:p w:rsidR="00996174" w:rsidRPr="00996174" w:rsidRDefault="00996174" w:rsidP="00996174">
      <w:r w:rsidRPr="00996174">
        <w:rPr>
          <w:b/>
          <w:bCs/>
        </w:rPr>
        <w:t>Exemple</w:t>
      </w:r>
      <w:r w:rsidRPr="00996174">
        <w:t xml:space="preserve"> : Vous pouvez supprimer un rapport d’étude périmé dans la rubrique </w:t>
      </w:r>
      <w:r w:rsidRPr="00996174">
        <w:rPr>
          <w:b/>
          <w:bCs/>
        </w:rPr>
        <w:t>Études</w:t>
      </w:r>
      <w:r w:rsidRPr="00996174">
        <w:t>.</w:t>
      </w:r>
    </w:p>
    <w:p w:rsidR="00996174" w:rsidRPr="00996174" w:rsidRDefault="0077711C" w:rsidP="00996174">
      <w:pPr>
        <w:rPr>
          <w:b/>
          <w:bCs/>
        </w:rPr>
      </w:pPr>
      <w:r>
        <w:rPr>
          <w:b/>
          <w:bCs/>
        </w:rPr>
        <w:t>6</w:t>
      </w:r>
      <w:r w:rsidR="00996174" w:rsidRPr="00996174">
        <w:rPr>
          <w:b/>
          <w:bCs/>
        </w:rPr>
        <w:t xml:space="preserve">. </w:t>
      </w:r>
      <w:r w:rsidR="009A740E">
        <w:rPr>
          <w:b/>
          <w:bCs/>
        </w:rPr>
        <w:t>Recherche</w:t>
      </w:r>
    </w:p>
    <w:p w:rsidR="001D1B7A" w:rsidRDefault="009A740E" w:rsidP="009A740E">
      <w:r>
        <w:t xml:space="preserve">Dans la liste des </w:t>
      </w:r>
      <w:r w:rsidR="003323B4">
        <w:t>élé</w:t>
      </w:r>
      <w:r w:rsidR="003323B4" w:rsidRPr="003323B4">
        <w:t>m</w:t>
      </w:r>
      <w:r w:rsidR="003323B4">
        <w:t>ents</w:t>
      </w:r>
      <w:r>
        <w:t xml:space="preserve"> présentés</w:t>
      </w:r>
      <w:r w:rsidRPr="009A740E">
        <w:t xml:space="preserve">, </w:t>
      </w:r>
      <w:r>
        <w:t xml:space="preserve">vous pouvez </w:t>
      </w:r>
      <w:r w:rsidRPr="009A740E">
        <w:t xml:space="preserve">effectuer une recherche pour trouver des </w:t>
      </w:r>
      <w:r w:rsidR="003323B4">
        <w:t>éléments</w:t>
      </w:r>
      <w:r w:rsidRPr="009A740E">
        <w:t xml:space="preserve"> spécifiques. Les critères de recherche peuvent varier selon la rubrique : il peut s'agir de texte (comme des </w:t>
      </w:r>
      <w:r>
        <w:t xml:space="preserve">intitules </w:t>
      </w:r>
      <w:r w:rsidRPr="009A740E">
        <w:t>ou des descriptions) ou de dates (comme des échéances ou des dates de création). Cela permet de filtrer rapidement les données pertinentes pour chaque projet.</w:t>
      </w:r>
    </w:p>
    <w:p w:rsidR="00D14DFC" w:rsidRDefault="00D14DFC" w:rsidP="00961362"/>
    <w:p w:rsidR="00D14DFC" w:rsidRDefault="00D14DFC" w:rsidP="00D14DFC">
      <w:pPr>
        <w:pStyle w:val="Titre2"/>
      </w:pPr>
      <w:bookmarkStart w:id="43" w:name="_Toc179282097"/>
      <w:r>
        <w:t>Gestion des rubriques a fonctionnement unique</w:t>
      </w:r>
      <w:bookmarkEnd w:id="43"/>
    </w:p>
    <w:p w:rsidR="003323B4" w:rsidRDefault="00D14DFC" w:rsidP="00961362">
      <w:r>
        <w:t>Les rubriques rapport, planning, fiche technique et ressource utilise un fonctionnement unique a eu :</w:t>
      </w:r>
    </w:p>
    <w:p w:rsidR="00961362" w:rsidRDefault="00961362" w:rsidP="00D14DFC">
      <w:pPr>
        <w:pStyle w:val="Titre4"/>
      </w:pPr>
      <w:r>
        <w:t>Rapport de projet</w:t>
      </w:r>
    </w:p>
    <w:p w:rsidR="00B77A9E" w:rsidRDefault="00961362" w:rsidP="00B77A9E">
      <w:r w:rsidRPr="00961362">
        <w:t xml:space="preserve">Cette </w:t>
      </w:r>
      <w:r>
        <w:t xml:space="preserve">Rubrique </w:t>
      </w:r>
      <w:r w:rsidR="00815E8C">
        <w:t xml:space="preserve">vous </w:t>
      </w:r>
      <w:r w:rsidR="00815E8C" w:rsidRPr="00961362">
        <w:t>permet</w:t>
      </w:r>
      <w:r w:rsidR="00815E8C">
        <w:t>tra</w:t>
      </w:r>
      <w:r w:rsidRPr="00961362">
        <w:t xml:space="preserve"> de gérer les rapports d</w:t>
      </w:r>
      <w:r>
        <w:t>u</w:t>
      </w:r>
      <w:r w:rsidRPr="00961362">
        <w:t xml:space="preserve"> projet à travers différentes opérations, comme l'ajout, la modification, la suppression, et la gestion des documents associés.</w:t>
      </w:r>
    </w:p>
    <w:p w:rsidR="005512C5" w:rsidRDefault="00960FC7" w:rsidP="005512C5">
      <w:pPr>
        <w:keepNext/>
      </w:pPr>
      <w:r w:rsidRPr="00960FC7">
        <w:rPr>
          <w:noProof/>
        </w:rPr>
        <w:drawing>
          <wp:inline distT="0" distB="0" distL="0" distR="0" wp14:anchorId="651FD9C3" wp14:editId="60DCF4EB">
            <wp:extent cx="5760720" cy="1361440"/>
            <wp:effectExtent l="0" t="0" r="0" b="0"/>
            <wp:docPr id="8996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2236" name=""/>
                    <pic:cNvPicPr/>
                  </pic:nvPicPr>
                  <pic:blipFill>
                    <a:blip r:embed="rId33"/>
                    <a:stretch>
                      <a:fillRect/>
                    </a:stretch>
                  </pic:blipFill>
                  <pic:spPr>
                    <a:xfrm>
                      <a:off x="0" y="0"/>
                      <a:ext cx="5760720" cy="1361440"/>
                    </a:xfrm>
                    <a:prstGeom prst="rect">
                      <a:avLst/>
                    </a:prstGeom>
                  </pic:spPr>
                </pic:pic>
              </a:graphicData>
            </a:graphic>
          </wp:inline>
        </w:drawing>
      </w:r>
    </w:p>
    <w:p w:rsidR="00B77A9E" w:rsidRDefault="005512C5" w:rsidP="005512C5">
      <w:pPr>
        <w:pStyle w:val="Lgende"/>
      </w:pPr>
      <w:bookmarkStart w:id="44" w:name="_Toc179281742"/>
      <w:r>
        <w:t xml:space="preserve">Figure </w:t>
      </w:r>
      <w:fldSimple w:instr=" SEQ Figure \* ARABIC ">
        <w:r w:rsidR="00EC71C8">
          <w:rPr>
            <w:noProof/>
          </w:rPr>
          <w:t>26</w:t>
        </w:r>
      </w:fldSimple>
      <w:r>
        <w:t>: Liste des rapports</w:t>
      </w:r>
      <w:bookmarkEnd w:id="44"/>
    </w:p>
    <w:p w:rsidR="0090476D" w:rsidRPr="0090476D" w:rsidRDefault="00961362">
      <w:pPr>
        <w:numPr>
          <w:ilvl w:val="0"/>
          <w:numId w:val="32"/>
        </w:numPr>
      </w:pPr>
      <w:r w:rsidRPr="00961362">
        <w:rPr>
          <w:b/>
          <w:bCs/>
        </w:rPr>
        <w:t>Accéder à la section des rapports de projet :</w:t>
      </w:r>
    </w:p>
    <w:p w:rsidR="00961362" w:rsidRPr="00961362" w:rsidRDefault="00B07EBA" w:rsidP="00B77A9E">
      <w:pPr>
        <w:ind w:left="360"/>
      </w:pPr>
      <w:r>
        <w:t xml:space="preserve">Lorsque vous cliquer sur la rubrique des rapports de projet, vous trouverez une liste des rapports de projet qui vous permettra d’effectuer </w:t>
      </w:r>
      <w:r w:rsidR="003A408A">
        <w:t>les opé</w:t>
      </w:r>
      <w:r w:rsidR="003A408A" w:rsidRPr="00B07EBA">
        <w:t>r</w:t>
      </w:r>
      <w:r w:rsidR="003A408A">
        <w:t>ations suivantes</w:t>
      </w:r>
      <w:r>
        <w:t> :</w:t>
      </w:r>
    </w:p>
    <w:p w:rsidR="00975FBB" w:rsidRDefault="0090476D">
      <w:pPr>
        <w:numPr>
          <w:ilvl w:val="0"/>
          <w:numId w:val="32"/>
        </w:numPr>
      </w:pPr>
      <w:r>
        <w:rPr>
          <w:b/>
          <w:bCs/>
        </w:rPr>
        <w:t>Ajouter un rapport</w:t>
      </w:r>
      <w:r w:rsidR="00961362" w:rsidRPr="00961362">
        <w:rPr>
          <w:b/>
          <w:bCs/>
        </w:rPr>
        <w:t xml:space="preserve"> :</w:t>
      </w:r>
      <w:r w:rsidR="00961362" w:rsidRPr="00961362">
        <w:br/>
      </w:r>
      <w:r w:rsidR="00975FBB">
        <w:t xml:space="preserve">Apres avoir cliquer sur le bouton « Ajouter », </w:t>
      </w:r>
      <w:r w:rsidR="00961362" w:rsidRPr="00961362">
        <w:t>Un formulaire s'affichera pour vous permettre de saisir les informations liées au</w:t>
      </w:r>
      <w:r w:rsidR="00975FBB">
        <w:t xml:space="preserve"> rapport. Le rapport comprend deux types est les donné</w:t>
      </w:r>
      <w:r w:rsidR="00975FBB" w:rsidRPr="00975FBB">
        <w:t>es d’entr</w:t>
      </w:r>
      <w:r w:rsidR="00975FBB">
        <w:t>é</w:t>
      </w:r>
      <w:r w:rsidR="00975FBB" w:rsidRPr="00975FBB">
        <w:t>e dépend</w:t>
      </w:r>
      <w:r w:rsidR="00975FBB">
        <w:t xml:space="preserve"> du type de rapport :</w:t>
      </w:r>
    </w:p>
    <w:p w:rsidR="00975FBB" w:rsidRDefault="00975FBB">
      <w:pPr>
        <w:numPr>
          <w:ilvl w:val="1"/>
          <w:numId w:val="32"/>
        </w:numPr>
      </w:pPr>
      <w:r>
        <w:t>Mensuel : Vous devez entrer l’anné</w:t>
      </w:r>
      <w:r w:rsidRPr="00975FBB">
        <w:t>e</w:t>
      </w:r>
      <w:r>
        <w:t xml:space="preserve"> et le mois du rapport.</w:t>
      </w:r>
    </w:p>
    <w:p w:rsidR="00961362" w:rsidRPr="00961362" w:rsidRDefault="00975FBB">
      <w:pPr>
        <w:numPr>
          <w:ilvl w:val="1"/>
          <w:numId w:val="32"/>
        </w:numPr>
      </w:pPr>
      <w:r>
        <w:t>Hebdomadaire : Vous devez entrer la date du rapport. Cette date doit ê</w:t>
      </w:r>
      <w:r w:rsidRPr="00975FBB">
        <w:t>t</w:t>
      </w:r>
      <w:r>
        <w:t>re un dimanche pour marquer le début de la semaine.</w:t>
      </w:r>
    </w:p>
    <w:p w:rsidR="00B77A9E" w:rsidRDefault="00DA07F9">
      <w:pPr>
        <w:numPr>
          <w:ilvl w:val="0"/>
          <w:numId w:val="32"/>
        </w:numPr>
      </w:pPr>
      <w:r>
        <w:rPr>
          <w:b/>
          <w:bCs/>
        </w:rPr>
        <w:t>Modifier le rapport</w:t>
      </w:r>
      <w:r w:rsidRPr="00961362">
        <w:rPr>
          <w:b/>
          <w:bCs/>
        </w:rPr>
        <w:t xml:space="preserve"> :</w:t>
      </w:r>
    </w:p>
    <w:p w:rsidR="00DA07F9" w:rsidRPr="00DA07F9" w:rsidRDefault="00B07EBA" w:rsidP="00B77A9E">
      <w:r>
        <w:t>En cliquant sur le bouton à côté de l</w:t>
      </w:r>
      <w:r w:rsidRPr="00B07EBA">
        <w:t>’</w:t>
      </w:r>
      <w:r>
        <w:t>élé</w:t>
      </w:r>
      <w:r w:rsidRPr="00B07EBA">
        <w:t>m</w:t>
      </w:r>
      <w:r>
        <w:t xml:space="preserve">ent qui vous désirez modifier, vous pouvez mettre </w:t>
      </w:r>
      <w:proofErr w:type="spellStart"/>
      <w:proofErr w:type="gramStart"/>
      <w:r>
        <w:t>a</w:t>
      </w:r>
      <w:proofErr w:type="spellEnd"/>
      <w:proofErr w:type="gramEnd"/>
      <w:r>
        <w:t xml:space="preserve"> jour les information du rapport et gérer les documents du rapport :</w:t>
      </w:r>
    </w:p>
    <w:p w:rsidR="00961362" w:rsidRDefault="00B07EBA">
      <w:pPr>
        <w:numPr>
          <w:ilvl w:val="1"/>
          <w:numId w:val="32"/>
        </w:numPr>
      </w:pPr>
      <w:r>
        <w:rPr>
          <w:b/>
          <w:bCs/>
        </w:rPr>
        <w:t>Mettre à jour</w:t>
      </w:r>
      <w:r w:rsidR="00DA07F9">
        <w:rPr>
          <w:b/>
          <w:bCs/>
        </w:rPr>
        <w:t xml:space="preserve"> le rapport</w:t>
      </w:r>
      <w:r w:rsidR="00DA07F9" w:rsidRPr="00961362">
        <w:rPr>
          <w:b/>
          <w:bCs/>
        </w:rPr>
        <w:t xml:space="preserve"> :</w:t>
      </w:r>
      <w:r w:rsidR="00961362" w:rsidRPr="00961362">
        <w:t xml:space="preserve"> </w:t>
      </w:r>
      <w:r w:rsidR="006D10C7">
        <w:t>V</w:t>
      </w:r>
      <w:r w:rsidR="00DA07F9">
        <w:t xml:space="preserve">ous </w:t>
      </w:r>
      <w:r w:rsidR="006D10C7">
        <w:t>pouvez</w:t>
      </w:r>
      <w:r w:rsidR="00DA07F9">
        <w:t xml:space="preserve"> saisir le type et les donné</w:t>
      </w:r>
      <w:r w:rsidR="00DA07F9" w:rsidRPr="00DA07F9">
        <w:t>es d</w:t>
      </w:r>
      <w:r w:rsidR="00DA07F9">
        <w:t>’entré</w:t>
      </w:r>
      <w:r w:rsidR="00DA07F9" w:rsidRPr="00DA07F9">
        <w:t>es</w:t>
      </w:r>
      <w:r w:rsidR="00DA07F9">
        <w:t xml:space="preserve"> qui correspondent au type de rapport</w:t>
      </w:r>
      <w:r w:rsidR="00961362" w:rsidRPr="00961362">
        <w:t>.</w:t>
      </w:r>
    </w:p>
    <w:p w:rsidR="00DA07F9" w:rsidRDefault="006D10C7">
      <w:pPr>
        <w:numPr>
          <w:ilvl w:val="1"/>
          <w:numId w:val="32"/>
        </w:numPr>
      </w:pPr>
      <w:r>
        <w:rPr>
          <w:b/>
          <w:bCs/>
        </w:rPr>
        <w:lastRenderedPageBreak/>
        <w:t>Gestion des documents :</w:t>
      </w:r>
      <w:r>
        <w:t xml:space="preserve"> Vous pouvez ajouter un document et lui attacher</w:t>
      </w:r>
      <w:r w:rsidRPr="006D10C7">
        <w:t xml:space="preserve"> </w:t>
      </w:r>
      <w:r>
        <w:t>un fichier. Vous pouvez aussi modifier supprimer le document ainsi que de télécharger le fichier du document.</w:t>
      </w:r>
    </w:p>
    <w:p w:rsidR="00961362" w:rsidRPr="00B40B03" w:rsidRDefault="00961362">
      <w:pPr>
        <w:pStyle w:val="Paragraphedeliste"/>
        <w:numPr>
          <w:ilvl w:val="0"/>
          <w:numId w:val="32"/>
        </w:numPr>
        <w:rPr>
          <w:b/>
          <w:bCs/>
        </w:rPr>
      </w:pPr>
      <w:r w:rsidRPr="00B40B03">
        <w:rPr>
          <w:b/>
          <w:bCs/>
        </w:rPr>
        <w:t>Supprimer un Rapport</w:t>
      </w:r>
    </w:p>
    <w:p w:rsidR="00B40B03" w:rsidRPr="00961362" w:rsidRDefault="00B40B03">
      <w:pPr>
        <w:numPr>
          <w:ilvl w:val="1"/>
          <w:numId w:val="32"/>
        </w:numPr>
      </w:pPr>
      <w:r w:rsidRPr="00961362">
        <w:rPr>
          <w:b/>
          <w:bCs/>
        </w:rPr>
        <w:t>Accéder à la liste des rapports de projet :</w:t>
      </w:r>
      <w:r w:rsidRPr="00961362">
        <w:br/>
        <w:t>Recherchez le rapport que vous souhaitez supprimer.</w:t>
      </w:r>
    </w:p>
    <w:p w:rsidR="00B40B03" w:rsidRPr="00B40B03" w:rsidRDefault="00B40B03">
      <w:pPr>
        <w:pStyle w:val="Paragraphedeliste"/>
        <w:numPr>
          <w:ilvl w:val="1"/>
          <w:numId w:val="32"/>
        </w:numPr>
        <w:rPr>
          <w:b/>
          <w:bCs/>
        </w:rPr>
      </w:pPr>
      <w:r w:rsidRPr="00961362">
        <w:rPr>
          <w:b/>
          <w:bCs/>
        </w:rPr>
        <w:t>Supprimer le rapport :</w:t>
      </w:r>
      <w:r w:rsidRPr="00961362">
        <w:br/>
        <w:t>Cliquez sur l'icône de suppression ou sur le bouton "Supprimer" à côté du rapport. Une confirmation vous sera demandée avant de supprimer définitivement le rapport.</w:t>
      </w:r>
    </w:p>
    <w:p w:rsidR="00B40B03" w:rsidRDefault="00B40B03">
      <w:pPr>
        <w:pStyle w:val="Paragraphedeliste"/>
        <w:numPr>
          <w:ilvl w:val="0"/>
          <w:numId w:val="32"/>
        </w:numPr>
        <w:rPr>
          <w:b/>
          <w:bCs/>
        </w:rPr>
      </w:pPr>
      <w:r>
        <w:rPr>
          <w:b/>
          <w:bCs/>
        </w:rPr>
        <w:t>Filtre</w:t>
      </w:r>
    </w:p>
    <w:p w:rsidR="003F67EF" w:rsidRDefault="00B40B03">
      <w:pPr>
        <w:pStyle w:val="Paragraphedeliste"/>
        <w:numPr>
          <w:ilvl w:val="1"/>
          <w:numId w:val="32"/>
        </w:numPr>
      </w:pPr>
      <w:r w:rsidRPr="00B40B03">
        <w:t>Vous trouverez un filtre dans la liste des rapports</w:t>
      </w:r>
      <w:r>
        <w:t xml:space="preserve">. Vous pouvez filtrer par le type de rapport et lister les rapport mensuel, hebdomadaire ou </w:t>
      </w:r>
      <w:r w:rsidR="00CD5231">
        <w:t>tous les rapports</w:t>
      </w:r>
      <w:r>
        <w:t>.</w:t>
      </w:r>
    </w:p>
    <w:p w:rsidR="003F67EF" w:rsidRPr="003F67EF" w:rsidRDefault="003F67EF">
      <w:pPr>
        <w:pStyle w:val="Paragraphedeliste"/>
        <w:numPr>
          <w:ilvl w:val="0"/>
          <w:numId w:val="32"/>
        </w:numPr>
        <w:rPr>
          <w:b/>
          <w:bCs/>
        </w:rPr>
      </w:pPr>
      <w:r w:rsidRPr="003F67EF">
        <w:rPr>
          <w:b/>
          <w:bCs/>
        </w:rPr>
        <w:t>Gestion des actions et des problèmes</w:t>
      </w:r>
    </w:p>
    <w:p w:rsidR="003F67EF" w:rsidRDefault="003F67EF" w:rsidP="00B07EBA">
      <w:r w:rsidRPr="00961362">
        <w:t>Chaque rapport de projet comprend un</w:t>
      </w:r>
      <w:r>
        <w:t xml:space="preserve"> compte-rendu des </w:t>
      </w:r>
      <w:r w:rsidRPr="00961362">
        <w:t>actions réalisées</w:t>
      </w:r>
      <w:r>
        <w:t xml:space="preserve"> et des </w:t>
      </w:r>
      <w:r w:rsidRPr="00961362">
        <w:t>actions planifiées ainsi que les problèmes rencontrés</w:t>
      </w:r>
      <w:r>
        <w:t xml:space="preserve"> dans le projet</w:t>
      </w:r>
      <w:r w:rsidRPr="00961362">
        <w:t>.</w:t>
      </w:r>
      <w:r w:rsidR="00B07EBA" w:rsidRPr="00B07EBA">
        <w:t xml:space="preserve"> </w:t>
      </w:r>
      <w:r w:rsidR="00B07EBA">
        <w:t>En cliquant sur l’icône de modification dans la liste des rapports, vous trouverez en bas une interface pour la gestion des actions réalisé et planifié ainsi que les problè</w:t>
      </w:r>
      <w:r w:rsidR="00B07EBA" w:rsidRPr="00B07EBA">
        <w:t>me</w:t>
      </w:r>
      <w:r w:rsidR="00B07EBA">
        <w:t>s rencontrés dans le projet.</w:t>
      </w:r>
    </w:p>
    <w:p w:rsidR="00B07EBA" w:rsidRDefault="00B07EBA">
      <w:pPr>
        <w:numPr>
          <w:ilvl w:val="1"/>
          <w:numId w:val="32"/>
        </w:numPr>
      </w:pPr>
      <w:r>
        <w:rPr>
          <w:b/>
          <w:bCs/>
        </w:rPr>
        <w:t>Gestion des actions réalisées</w:t>
      </w:r>
      <w:r w:rsidRPr="006D10C7">
        <w:rPr>
          <w:b/>
          <w:bCs/>
        </w:rPr>
        <w:t xml:space="preserve"> :</w:t>
      </w:r>
      <w:r>
        <w:t xml:space="preserve"> comprennent la liste des actions déjà ré</w:t>
      </w:r>
      <w:r w:rsidRPr="006D10C7">
        <w:t>a</w:t>
      </w:r>
      <w:r>
        <w:t>lisé</w:t>
      </w:r>
      <w:r w:rsidRPr="006D10C7">
        <w:t>e</w:t>
      </w:r>
      <w:r>
        <w:t>s. Vous pouvez ajouter, modifier, supprimer ainsi que d’importer des actions depuis un autre rapport.</w:t>
      </w:r>
    </w:p>
    <w:p w:rsidR="00B07EBA" w:rsidRDefault="00B07EBA">
      <w:pPr>
        <w:numPr>
          <w:ilvl w:val="1"/>
          <w:numId w:val="32"/>
        </w:numPr>
      </w:pPr>
      <w:r>
        <w:rPr>
          <w:b/>
          <w:bCs/>
        </w:rPr>
        <w:t>Gestion des actions planifiées</w:t>
      </w:r>
      <w:r w:rsidRPr="006D10C7">
        <w:rPr>
          <w:b/>
          <w:bCs/>
        </w:rPr>
        <w:t xml:space="preserve"> :</w:t>
      </w:r>
      <w:r>
        <w:t xml:space="preserve"> comprennent la liste des actions déjà planifi</w:t>
      </w:r>
      <w:r w:rsidRPr="00983D21">
        <w:t>é</w:t>
      </w:r>
      <w:r>
        <w:t>es. Vous pouvez ajouter, modifier, supprimer ainsi que d’importer des actions depuis un autre rapport.</w:t>
      </w:r>
    </w:p>
    <w:p w:rsidR="00B07EBA" w:rsidRDefault="00B07EBA">
      <w:pPr>
        <w:numPr>
          <w:ilvl w:val="1"/>
          <w:numId w:val="32"/>
        </w:numPr>
      </w:pPr>
      <w:r>
        <w:rPr>
          <w:b/>
          <w:bCs/>
        </w:rPr>
        <w:t>Gestion des probl</w:t>
      </w:r>
      <w:r w:rsidRPr="00A02C4A">
        <w:rPr>
          <w:b/>
          <w:bCs/>
        </w:rPr>
        <w:t>èmes rencontr</w:t>
      </w:r>
      <w:r>
        <w:rPr>
          <w:b/>
          <w:bCs/>
        </w:rPr>
        <w:t>é</w:t>
      </w:r>
      <w:r w:rsidRPr="00A02C4A">
        <w:rPr>
          <w:b/>
          <w:bCs/>
        </w:rPr>
        <w:t xml:space="preserve">s : </w:t>
      </w:r>
      <w:r w:rsidRPr="00A02C4A">
        <w:t>comprennent la liste des problèmes rencontrés durant le projet</w:t>
      </w:r>
      <w:r>
        <w:t>.</w:t>
      </w:r>
    </w:p>
    <w:p w:rsidR="005316CC" w:rsidRDefault="005316CC" w:rsidP="005316CC">
      <w:pPr>
        <w:keepNext/>
      </w:pPr>
      <w:r w:rsidRPr="005316CC">
        <w:rPr>
          <w:noProof/>
        </w:rPr>
        <w:drawing>
          <wp:inline distT="0" distB="0" distL="0" distR="0" wp14:anchorId="56103453" wp14:editId="46B4266C">
            <wp:extent cx="5760720" cy="894080"/>
            <wp:effectExtent l="0" t="0" r="0" b="1270"/>
            <wp:docPr id="14450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2680" name=""/>
                    <pic:cNvPicPr/>
                  </pic:nvPicPr>
                  <pic:blipFill>
                    <a:blip r:embed="rId34"/>
                    <a:stretch>
                      <a:fillRect/>
                    </a:stretch>
                  </pic:blipFill>
                  <pic:spPr>
                    <a:xfrm>
                      <a:off x="0" y="0"/>
                      <a:ext cx="5760720" cy="894080"/>
                    </a:xfrm>
                    <a:prstGeom prst="rect">
                      <a:avLst/>
                    </a:prstGeom>
                  </pic:spPr>
                </pic:pic>
              </a:graphicData>
            </a:graphic>
          </wp:inline>
        </w:drawing>
      </w:r>
    </w:p>
    <w:p w:rsidR="005316CC" w:rsidRDefault="005316CC" w:rsidP="005316CC">
      <w:pPr>
        <w:pStyle w:val="Lgende"/>
      </w:pPr>
      <w:bookmarkStart w:id="45" w:name="_Toc179281743"/>
      <w:r>
        <w:t xml:space="preserve">Figure </w:t>
      </w:r>
      <w:fldSimple w:instr=" SEQ Figure \* ARABIC ">
        <w:r w:rsidR="00EC71C8">
          <w:rPr>
            <w:noProof/>
          </w:rPr>
          <w:t>27</w:t>
        </w:r>
      </w:fldSimple>
      <w:r>
        <w:t>:</w:t>
      </w:r>
      <w:r w:rsidRPr="00F75700">
        <w:t>gestion des actions et des problèmes d’un rapport</w:t>
      </w:r>
      <w:bookmarkEnd w:id="45"/>
    </w:p>
    <w:p w:rsidR="00CD5231" w:rsidRPr="00CD5231" w:rsidRDefault="00CD5231" w:rsidP="00D14DFC">
      <w:pPr>
        <w:pStyle w:val="Titre3"/>
      </w:pPr>
      <w:bookmarkStart w:id="46" w:name="_Toc179282098"/>
      <w:r w:rsidRPr="00CD5231">
        <w:t>Planification</w:t>
      </w:r>
      <w:bookmarkEnd w:id="46"/>
    </w:p>
    <w:p w:rsidR="008F6706" w:rsidRPr="009C5071" w:rsidRDefault="000D0011" w:rsidP="00CD5231">
      <w:r w:rsidRPr="005B08A7">
        <w:t>Lorsque vous cliquer sur la rubrique</w:t>
      </w:r>
      <w:r>
        <w:t xml:space="preserve"> « </w:t>
      </w:r>
      <w:r w:rsidRPr="008F6706">
        <w:rPr>
          <w:b/>
          <w:bCs/>
        </w:rPr>
        <w:t>Planification</w:t>
      </w:r>
      <w:r>
        <w:t xml:space="preserve"> » dans la liste des rubriques du projet, </w:t>
      </w:r>
      <w:r w:rsidR="000A36DF">
        <w:t xml:space="preserve">vous pouvez </w:t>
      </w:r>
      <w:r w:rsidR="008F6706">
        <w:t xml:space="preserve">de gérer les différents plannings </w:t>
      </w:r>
      <w:r w:rsidR="009C5071">
        <w:t>du projet</w:t>
      </w:r>
      <w:r w:rsidR="008F6706">
        <w:t xml:space="preserve">, pour cela il faudra définir les phases du projet à </w:t>
      </w:r>
      <w:r>
        <w:t>développer</w:t>
      </w:r>
      <w:r w:rsidRPr="009C5071">
        <w:t xml:space="preserve"> :</w:t>
      </w:r>
    </w:p>
    <w:p w:rsidR="00CD5231" w:rsidRDefault="00CD5231" w:rsidP="00CD5231">
      <w:pPr>
        <w:rPr>
          <w:b/>
          <w:bCs/>
        </w:rPr>
      </w:pPr>
      <w:r w:rsidRPr="00CD5231">
        <w:rPr>
          <w:b/>
          <w:bCs/>
        </w:rPr>
        <w:t>1. Gestion des Phases</w:t>
      </w:r>
    </w:p>
    <w:p w:rsidR="005B08A7" w:rsidRPr="00BC1686" w:rsidRDefault="008E6F99" w:rsidP="00CD5231">
      <w:r>
        <w:t>Lorsque v</w:t>
      </w:r>
      <w:r w:rsidR="000D0011">
        <w:t>ous</w:t>
      </w:r>
      <w:r w:rsidR="005B08A7">
        <w:t xml:space="preserve"> </w:t>
      </w:r>
      <w:r>
        <w:t>cliquer sur le bouton « </w:t>
      </w:r>
      <w:r w:rsidR="005B08A7">
        <w:t>gestion des phases</w:t>
      </w:r>
      <w:r>
        <w:t xml:space="preserve"> », vous trouverais une liste des </w:t>
      </w:r>
      <w:r w:rsidR="00BC1686">
        <w:t>phases</w:t>
      </w:r>
      <w:r>
        <w:t xml:space="preserve"> qui a été</w:t>
      </w:r>
      <w:r w:rsidR="00BC1686">
        <w:t xml:space="preserve"> cré</w:t>
      </w:r>
      <w:r w:rsidR="00BC1686" w:rsidRPr="00BC1686">
        <w:t xml:space="preserve">ées automatiquement </w:t>
      </w:r>
      <w:r w:rsidR="00BC1686">
        <w:t>après</w:t>
      </w:r>
      <w:r w:rsidR="00BC1686" w:rsidRPr="00BC1686">
        <w:t xml:space="preserve"> la </w:t>
      </w:r>
      <w:r w:rsidR="00BC1686">
        <w:t>création</w:t>
      </w:r>
      <w:r w:rsidR="00BC1686" w:rsidRPr="00BC1686">
        <w:t xml:space="preserve"> d</w:t>
      </w:r>
      <w:r w:rsidR="00BC1686">
        <w:t xml:space="preserve">’un projet. </w:t>
      </w:r>
      <w:r w:rsidR="00B5667F">
        <w:t>A partir de la gestion des phases, v</w:t>
      </w:r>
      <w:r w:rsidR="00BC1686">
        <w:t>ous pouvez ajouter, modifier, supprimer et changer l’ordre des phases du projet.</w:t>
      </w:r>
    </w:p>
    <w:p w:rsidR="00CD5231" w:rsidRPr="00CD5231" w:rsidRDefault="00CD5231" w:rsidP="00CD5231">
      <w:pPr>
        <w:pStyle w:val="Paragraphedeliste"/>
        <w:ind w:left="360"/>
        <w:rPr>
          <w:b/>
          <w:bCs/>
        </w:rPr>
      </w:pPr>
      <w:r w:rsidRPr="00CD5231">
        <w:rPr>
          <w:b/>
          <w:bCs/>
        </w:rPr>
        <w:t>a. Liste des phases créée automatiquement avec le projet</w:t>
      </w:r>
    </w:p>
    <w:p w:rsidR="00CD5231" w:rsidRPr="00CD5231" w:rsidRDefault="00CD5231">
      <w:pPr>
        <w:pStyle w:val="Paragraphedeliste"/>
        <w:numPr>
          <w:ilvl w:val="0"/>
          <w:numId w:val="33"/>
        </w:numPr>
      </w:pPr>
      <w:r w:rsidRPr="00CD5231">
        <w:lastRenderedPageBreak/>
        <w:t>Lorsqu'un nouveau projet est créé, une liste de phases</w:t>
      </w:r>
      <w:r w:rsidR="00AA4CC1">
        <w:t>(activé</w:t>
      </w:r>
      <w:r w:rsidR="00AA4CC1" w:rsidRPr="00AA4CC1">
        <w:t>)</w:t>
      </w:r>
      <w:r w:rsidR="00AA4CC1">
        <w:t xml:space="preserve"> </w:t>
      </w:r>
      <w:r w:rsidRPr="00CD5231">
        <w:t>de base est générée automatiquement. Ces phases correspondent aux étapes clés de votre projet, prêtes à être personnalisées.</w:t>
      </w:r>
    </w:p>
    <w:p w:rsidR="0094577D" w:rsidRDefault="00CD5231" w:rsidP="0094577D">
      <w:pPr>
        <w:pStyle w:val="Paragraphedeliste"/>
        <w:ind w:left="360"/>
        <w:rPr>
          <w:b/>
          <w:bCs/>
        </w:rPr>
      </w:pPr>
      <w:r w:rsidRPr="00CD5231">
        <w:rPr>
          <w:b/>
          <w:bCs/>
        </w:rPr>
        <w:t>b. Gestion manuelle des phases</w:t>
      </w:r>
      <w:r w:rsidR="0094577D">
        <w:rPr>
          <w:b/>
          <w:bCs/>
        </w:rPr>
        <w:t> :</w:t>
      </w:r>
    </w:p>
    <w:p w:rsidR="00CD5231" w:rsidRPr="00CD5231" w:rsidRDefault="00CD5231">
      <w:pPr>
        <w:pStyle w:val="Paragraphedeliste"/>
        <w:numPr>
          <w:ilvl w:val="1"/>
          <w:numId w:val="33"/>
        </w:numPr>
        <w:rPr>
          <w:b/>
          <w:bCs/>
        </w:rPr>
      </w:pPr>
      <w:r w:rsidRPr="00CD5231">
        <w:rPr>
          <w:b/>
          <w:bCs/>
        </w:rPr>
        <w:t>Ajout d'une phase</w:t>
      </w:r>
      <w:r w:rsidR="0094577D">
        <w:rPr>
          <w:b/>
          <w:bCs/>
        </w:rPr>
        <w:t xml:space="preserve"> : </w:t>
      </w:r>
      <w:r w:rsidR="0094577D" w:rsidRPr="0094577D">
        <w:t>Vous pouvez cliquer sur le bouton « Ajouter », entrer la désignation de la phase et enregistrer.</w:t>
      </w:r>
    </w:p>
    <w:p w:rsidR="00CD5231" w:rsidRDefault="00CD5231">
      <w:pPr>
        <w:pStyle w:val="Paragraphedeliste"/>
        <w:numPr>
          <w:ilvl w:val="1"/>
          <w:numId w:val="33"/>
        </w:numPr>
      </w:pPr>
      <w:r w:rsidRPr="00CD5231">
        <w:rPr>
          <w:b/>
          <w:bCs/>
        </w:rPr>
        <w:t>Modifier une phase</w:t>
      </w:r>
      <w:r w:rsidR="0094577D">
        <w:rPr>
          <w:b/>
          <w:bCs/>
        </w:rPr>
        <w:t xml:space="preserve"> : </w:t>
      </w:r>
      <w:r w:rsidR="0094577D" w:rsidRPr="0094577D">
        <w:t xml:space="preserve">Vous pouvez cliquer sur le bouton avec </w:t>
      </w:r>
      <w:r w:rsidR="00F1743E" w:rsidRPr="0094577D">
        <w:t xml:space="preserve">l’icône </w:t>
      </w:r>
      <w:r w:rsidR="0094577D" w:rsidRPr="0094577D">
        <w:t xml:space="preserve">de modification </w:t>
      </w:r>
      <w:r w:rsidR="00F1743E" w:rsidRPr="0094577D">
        <w:t>à</w:t>
      </w:r>
      <w:r w:rsidR="0094577D" w:rsidRPr="0094577D">
        <w:t xml:space="preserve"> </w:t>
      </w:r>
      <w:r w:rsidR="0094577D">
        <w:t>droite, entrer la nouvelle désignation et enregistrer en cliquant sur modifier.</w:t>
      </w:r>
    </w:p>
    <w:p w:rsidR="0094577D" w:rsidRDefault="0094577D">
      <w:pPr>
        <w:pStyle w:val="Paragraphedeliste"/>
        <w:numPr>
          <w:ilvl w:val="1"/>
          <w:numId w:val="33"/>
        </w:numPr>
      </w:pPr>
      <w:r>
        <w:rPr>
          <w:b/>
          <w:bCs/>
        </w:rPr>
        <w:t>Supprimer</w:t>
      </w:r>
      <w:r w:rsidRPr="00CD5231">
        <w:rPr>
          <w:b/>
          <w:bCs/>
        </w:rPr>
        <w:t xml:space="preserve"> une phase</w:t>
      </w:r>
      <w:r>
        <w:rPr>
          <w:b/>
          <w:bCs/>
        </w:rPr>
        <w:t xml:space="preserve"> : </w:t>
      </w:r>
      <w:r w:rsidRPr="0094577D">
        <w:t xml:space="preserve">Vous pouvez cliquer sur le bouton avec l’icône de </w:t>
      </w:r>
      <w:r>
        <w:t>suppression</w:t>
      </w:r>
      <w:r w:rsidRPr="0094577D">
        <w:t xml:space="preserve"> à </w:t>
      </w:r>
      <w:r>
        <w:t>droite, une confirmation sera demandée pour la suppression de la phase.</w:t>
      </w:r>
    </w:p>
    <w:p w:rsidR="0094577D" w:rsidRDefault="0094577D">
      <w:pPr>
        <w:pStyle w:val="Paragraphedeliste"/>
        <w:numPr>
          <w:ilvl w:val="1"/>
          <w:numId w:val="33"/>
        </w:numPr>
      </w:pPr>
      <w:r>
        <w:rPr>
          <w:b/>
          <w:bCs/>
        </w:rPr>
        <w:t>Ordonner</w:t>
      </w:r>
      <w:r w:rsidRPr="00CD5231">
        <w:rPr>
          <w:b/>
          <w:bCs/>
        </w:rPr>
        <w:t xml:space="preserve"> </w:t>
      </w:r>
      <w:r>
        <w:rPr>
          <w:b/>
          <w:bCs/>
        </w:rPr>
        <w:t>les</w:t>
      </w:r>
      <w:r w:rsidRPr="00CD5231">
        <w:rPr>
          <w:b/>
          <w:bCs/>
        </w:rPr>
        <w:t xml:space="preserve"> phases</w:t>
      </w:r>
      <w:r>
        <w:rPr>
          <w:b/>
          <w:bCs/>
        </w:rPr>
        <w:t xml:space="preserve"> : </w:t>
      </w:r>
      <w:r w:rsidRPr="0094577D">
        <w:t xml:space="preserve">Il est possible de modifier l'ordre des phases en les déplaçant </w:t>
      </w:r>
      <w:r>
        <w:t xml:space="preserve">avec </w:t>
      </w:r>
      <w:r w:rsidRPr="00CD5231">
        <w:t>les flèches directionnelles</w:t>
      </w:r>
      <w:r w:rsidRPr="0094577D">
        <w:t>, permettant ainsi de réajuster leur position dans le planning</w:t>
      </w:r>
      <w:r>
        <w:t>.</w:t>
      </w:r>
    </w:p>
    <w:p w:rsidR="000D41A4" w:rsidRDefault="000D41A4" w:rsidP="00CD5231">
      <w:pPr>
        <w:pStyle w:val="Paragraphedeliste"/>
        <w:ind w:left="360"/>
      </w:pPr>
    </w:p>
    <w:p w:rsidR="00FC253C" w:rsidRDefault="000D41A4" w:rsidP="00FC253C">
      <w:pPr>
        <w:keepNext/>
      </w:pPr>
      <w:r w:rsidRPr="000D41A4">
        <w:rPr>
          <w:noProof/>
        </w:rPr>
        <w:drawing>
          <wp:inline distT="0" distB="0" distL="0" distR="0" wp14:anchorId="06B20A6F" wp14:editId="48403E1C">
            <wp:extent cx="5760720" cy="1892300"/>
            <wp:effectExtent l="0" t="0" r="0" b="0"/>
            <wp:docPr id="16834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12007" name=""/>
                    <pic:cNvPicPr/>
                  </pic:nvPicPr>
                  <pic:blipFill>
                    <a:blip r:embed="rId35"/>
                    <a:stretch>
                      <a:fillRect/>
                    </a:stretch>
                  </pic:blipFill>
                  <pic:spPr>
                    <a:xfrm>
                      <a:off x="0" y="0"/>
                      <a:ext cx="5760720" cy="1892300"/>
                    </a:xfrm>
                    <a:prstGeom prst="rect">
                      <a:avLst/>
                    </a:prstGeom>
                  </pic:spPr>
                </pic:pic>
              </a:graphicData>
            </a:graphic>
          </wp:inline>
        </w:drawing>
      </w:r>
    </w:p>
    <w:p w:rsidR="000D41A4" w:rsidRDefault="00FC253C" w:rsidP="00FC253C">
      <w:pPr>
        <w:pStyle w:val="Lgende"/>
      </w:pPr>
      <w:bookmarkStart w:id="47" w:name="_Toc179281744"/>
      <w:r>
        <w:t xml:space="preserve">Figure </w:t>
      </w:r>
      <w:fldSimple w:instr=" SEQ Figure \* ARABIC ">
        <w:r w:rsidR="00EC71C8">
          <w:rPr>
            <w:noProof/>
          </w:rPr>
          <w:t>28</w:t>
        </w:r>
      </w:fldSimple>
      <w:r>
        <w:t>:Gestion des phases d'un projet</w:t>
      </w:r>
      <w:bookmarkEnd w:id="47"/>
    </w:p>
    <w:p w:rsidR="00CD5231" w:rsidRDefault="009C5071">
      <w:pPr>
        <w:pStyle w:val="Paragraphedeliste"/>
        <w:numPr>
          <w:ilvl w:val="0"/>
          <w:numId w:val="26"/>
        </w:numPr>
        <w:rPr>
          <w:b/>
          <w:bCs/>
        </w:rPr>
      </w:pPr>
      <w:r>
        <w:rPr>
          <w:b/>
          <w:bCs/>
        </w:rPr>
        <w:t>Gestion des plannings</w:t>
      </w:r>
    </w:p>
    <w:p w:rsidR="00942E59" w:rsidRPr="000F012F" w:rsidRDefault="009C5071" w:rsidP="0025532D">
      <w:pPr>
        <w:ind w:left="360"/>
      </w:pPr>
      <w:r w:rsidRPr="00CD5231">
        <w:t xml:space="preserve">Cette </w:t>
      </w:r>
      <w:r w:rsidR="000453DC">
        <w:t>partie vous</w:t>
      </w:r>
      <w:r>
        <w:t xml:space="preserve"> </w:t>
      </w:r>
      <w:r w:rsidR="000453DC" w:rsidRPr="00CD5231">
        <w:t>permet</w:t>
      </w:r>
      <w:r w:rsidR="000453DC">
        <w:t>tra</w:t>
      </w:r>
      <w:r w:rsidRPr="00CD5231">
        <w:t xml:space="preserve"> de gérer et les tâches d'un projet, en facilitant la planification et le suivi de l'avancement. </w:t>
      </w:r>
      <w:r w:rsidR="000F012F">
        <w:t>Les opérations</w:t>
      </w:r>
      <w:r w:rsidR="000F012F" w:rsidRPr="000F012F">
        <w:t xml:space="preserve"> suivantes peuvent </w:t>
      </w:r>
      <w:r w:rsidR="000F012F">
        <w:t>ê</w:t>
      </w:r>
      <w:r w:rsidR="000F012F" w:rsidRPr="000F012F">
        <w:t xml:space="preserve">tre effectuer à partir d la </w:t>
      </w:r>
      <w:r w:rsidR="000F012F">
        <w:t>rubrique planification :</w:t>
      </w:r>
    </w:p>
    <w:p w:rsidR="00942E59" w:rsidRDefault="00066DB8" w:rsidP="000F012F">
      <w:pPr>
        <w:pStyle w:val="Paragraphedeliste"/>
        <w:numPr>
          <w:ilvl w:val="0"/>
          <w:numId w:val="31"/>
        </w:numPr>
      </w:pPr>
      <w:r>
        <w:rPr>
          <w:b/>
          <w:bCs/>
        </w:rPr>
        <w:t xml:space="preserve">Ajout du premier planning : </w:t>
      </w:r>
      <w:r w:rsidR="000F012F" w:rsidRPr="000F012F">
        <w:t>Lorsque vous cliquer sur</w:t>
      </w:r>
      <w:r w:rsidR="000F012F">
        <w:rPr>
          <w:b/>
          <w:bCs/>
        </w:rPr>
        <w:t xml:space="preserve"> « Ajouter un planning + », </w:t>
      </w:r>
      <w:r w:rsidR="000F012F">
        <w:t>un formulaire apparaitra pour insérer une date du planning unique au projet</w:t>
      </w:r>
      <w:r>
        <w:t>.</w:t>
      </w:r>
    </w:p>
    <w:p w:rsidR="000F012F" w:rsidRDefault="00942E59" w:rsidP="000F012F">
      <w:pPr>
        <w:pStyle w:val="Paragraphedeliste"/>
        <w:numPr>
          <w:ilvl w:val="0"/>
          <w:numId w:val="31"/>
        </w:numPr>
      </w:pPr>
      <w:r w:rsidRPr="00CD5231">
        <w:rPr>
          <w:b/>
          <w:bCs/>
        </w:rPr>
        <w:t>Copie automatique du dernier planning</w:t>
      </w:r>
      <w:r>
        <w:rPr>
          <w:b/>
          <w:bCs/>
        </w:rPr>
        <w:t xml:space="preserve"> : </w:t>
      </w:r>
      <w:r w:rsidRPr="00942E59">
        <w:t>Lorsque</w:t>
      </w:r>
      <w:r w:rsidRPr="00CD5231">
        <w:t xml:space="preserve"> vous créez un nouveau planning pour un projet, le système duplique automatiquement le dernier planning enregistré pour vous offrir une continuité dans le suivi.</w:t>
      </w:r>
      <w:r>
        <w:t xml:space="preserve"> La copie du planning inclue toute les phase et taches du dernier planning.</w:t>
      </w:r>
    </w:p>
    <w:p w:rsidR="000F012F" w:rsidRDefault="000F012F">
      <w:pPr>
        <w:pStyle w:val="Paragraphedeliste"/>
        <w:numPr>
          <w:ilvl w:val="0"/>
          <w:numId w:val="31"/>
        </w:numPr>
      </w:pPr>
      <w:r w:rsidRPr="000F012F">
        <w:rPr>
          <w:b/>
          <w:bCs/>
        </w:rPr>
        <w:t>Basculer entre planning</w:t>
      </w:r>
      <w:r>
        <w:t> : Vous pouvez bascule entre les plannings du projet. Une date du planning est affichée</w:t>
      </w:r>
      <w:r w:rsidRPr="000F012F">
        <w:t xml:space="preserve"> et les t</w:t>
      </w:r>
      <w:r>
        <w:t>â</w:t>
      </w:r>
      <w:r w:rsidRPr="000F012F">
        <w:t>ches du</w:t>
      </w:r>
      <w:r>
        <w:t xml:space="preserve"> planning sont affiché</w:t>
      </w:r>
      <w:r w:rsidRPr="000F012F">
        <w:t xml:space="preserve"> </w:t>
      </w:r>
      <w:r>
        <w:t xml:space="preserve">en bas. </w:t>
      </w:r>
    </w:p>
    <w:p w:rsidR="000F012F" w:rsidRDefault="000F012F">
      <w:pPr>
        <w:pStyle w:val="Paragraphedeliste"/>
        <w:numPr>
          <w:ilvl w:val="0"/>
          <w:numId w:val="31"/>
        </w:numPr>
      </w:pPr>
      <w:r>
        <w:rPr>
          <w:b/>
          <w:bCs/>
        </w:rPr>
        <w:t>Modifier un planning </w:t>
      </w:r>
      <w:r w:rsidRPr="000F012F">
        <w:t>:</w:t>
      </w:r>
      <w:r>
        <w:t xml:space="preserve"> </w:t>
      </w:r>
      <w:r w:rsidR="00D44509">
        <w:t>A partir de la liste déroulante des plannings, lorsque vous choisissez un planning. Vous pouvez mettre à jour l’observation du planning en entrant la nouvelle observation et cliquer sur « </w:t>
      </w:r>
      <w:r w:rsidR="00D44509" w:rsidRPr="00D44509">
        <w:rPr>
          <w:b/>
          <w:bCs/>
        </w:rPr>
        <w:t>Enregistrer</w:t>
      </w:r>
      <w:r w:rsidR="00D44509">
        <w:t xml:space="preserve"> ». </w:t>
      </w:r>
    </w:p>
    <w:p w:rsidR="00D44509" w:rsidRDefault="00D44509">
      <w:pPr>
        <w:pStyle w:val="Paragraphedeliste"/>
        <w:numPr>
          <w:ilvl w:val="0"/>
          <w:numId w:val="31"/>
        </w:numPr>
      </w:pPr>
      <w:r>
        <w:rPr>
          <w:b/>
          <w:bCs/>
        </w:rPr>
        <w:t>Supprimer un planning </w:t>
      </w:r>
      <w:r w:rsidRPr="00D44509">
        <w:t>:</w:t>
      </w:r>
      <w:r>
        <w:t xml:space="preserve"> A partir de la liste déroulante des plannings, lorsque vous choisissez un planning</w:t>
      </w:r>
      <w:r w:rsidR="004B49C4">
        <w:t xml:space="preserve"> et après e</w:t>
      </w:r>
      <w:r>
        <w:t>n cliquant sur le bouton « </w:t>
      </w:r>
      <w:r w:rsidRPr="00D44509">
        <w:rPr>
          <w:b/>
          <w:bCs/>
        </w:rPr>
        <w:t>Supprimer</w:t>
      </w:r>
      <w:r>
        <w:t xml:space="preserve"> », une confirmation est demande </w:t>
      </w:r>
      <w:r>
        <w:lastRenderedPageBreak/>
        <w:t xml:space="preserve">pour la suppression du planning. Les tâches du planning sont </w:t>
      </w:r>
      <w:r w:rsidR="00D5733C">
        <w:t>supprimées</w:t>
      </w:r>
      <w:r>
        <w:t xml:space="preserve"> automatiquement avec le planning</w:t>
      </w:r>
      <w:r w:rsidRPr="00D44509">
        <w:t>.</w:t>
      </w:r>
      <w:r w:rsidR="00D5733C">
        <w:t xml:space="preserve"> Le dernier planning sera affiché</w:t>
      </w:r>
      <w:r w:rsidR="00D5733C">
        <w:rPr>
          <w:lang w:val="en-US"/>
        </w:rPr>
        <w:t xml:space="preserve"> après la suppression.</w:t>
      </w:r>
    </w:p>
    <w:p w:rsidR="000F012F" w:rsidRDefault="000F012F" w:rsidP="000F012F">
      <w:pPr>
        <w:keepNext/>
      </w:pPr>
      <w:r w:rsidRPr="000F012F">
        <w:rPr>
          <w:noProof/>
        </w:rPr>
        <w:drawing>
          <wp:inline distT="0" distB="0" distL="0" distR="0" wp14:anchorId="26BD5CA3" wp14:editId="69949165">
            <wp:extent cx="5760720" cy="1470660"/>
            <wp:effectExtent l="0" t="0" r="0" b="0"/>
            <wp:docPr id="7985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1732" name=""/>
                    <pic:cNvPicPr/>
                  </pic:nvPicPr>
                  <pic:blipFill>
                    <a:blip r:embed="rId36"/>
                    <a:stretch>
                      <a:fillRect/>
                    </a:stretch>
                  </pic:blipFill>
                  <pic:spPr>
                    <a:xfrm>
                      <a:off x="0" y="0"/>
                      <a:ext cx="5760720" cy="1470660"/>
                    </a:xfrm>
                    <a:prstGeom prst="rect">
                      <a:avLst/>
                    </a:prstGeom>
                  </pic:spPr>
                </pic:pic>
              </a:graphicData>
            </a:graphic>
          </wp:inline>
        </w:drawing>
      </w:r>
    </w:p>
    <w:p w:rsidR="000D41A4" w:rsidRDefault="000F012F" w:rsidP="000F012F">
      <w:pPr>
        <w:pStyle w:val="Lgende"/>
      </w:pPr>
      <w:bookmarkStart w:id="48" w:name="_Toc179281745"/>
      <w:r>
        <w:t xml:space="preserve">Figure </w:t>
      </w:r>
      <w:fldSimple w:instr=" SEQ Figure \* ARABIC ">
        <w:r w:rsidR="00EC71C8">
          <w:rPr>
            <w:noProof/>
          </w:rPr>
          <w:t>29</w:t>
        </w:r>
      </w:fldSimple>
      <w:r>
        <w:t>: Gestion des plannings</w:t>
      </w:r>
      <w:bookmarkEnd w:id="48"/>
    </w:p>
    <w:p w:rsidR="00942E59" w:rsidRPr="00942E59" w:rsidRDefault="00942E59">
      <w:pPr>
        <w:pStyle w:val="Paragraphedeliste"/>
        <w:numPr>
          <w:ilvl w:val="0"/>
          <w:numId w:val="31"/>
        </w:numPr>
      </w:pPr>
      <w:r w:rsidRPr="00CD5231">
        <w:rPr>
          <w:b/>
          <w:bCs/>
        </w:rPr>
        <w:t>Gestion des Tâches</w:t>
      </w:r>
      <w:r>
        <w:rPr>
          <w:b/>
          <w:bCs/>
        </w:rPr>
        <w:t> :</w:t>
      </w:r>
    </w:p>
    <w:p w:rsidR="00942E59" w:rsidRPr="00B0585F" w:rsidRDefault="00942E59" w:rsidP="00942E59">
      <w:pPr>
        <w:ind w:left="708"/>
      </w:pPr>
      <w:r>
        <w:t>Chaque planning comprend une liste des tâches</w:t>
      </w:r>
      <w:r w:rsidR="00B0585F">
        <w:t>. La liste des tâches est ordonnée selon leurs phase, date de début, date de fin et désignation de la tâ</w:t>
      </w:r>
      <w:r w:rsidR="00B0585F" w:rsidRPr="00B0585F">
        <w:t>c</w:t>
      </w:r>
      <w:r w:rsidR="00B0585F">
        <w:t>he.</w:t>
      </w:r>
    </w:p>
    <w:p w:rsidR="00942E59" w:rsidRDefault="00942E59">
      <w:pPr>
        <w:pStyle w:val="Paragraphedeliste"/>
        <w:numPr>
          <w:ilvl w:val="1"/>
          <w:numId w:val="31"/>
        </w:numPr>
      </w:pPr>
      <w:r w:rsidRPr="00A867C8">
        <w:rPr>
          <w:b/>
          <w:bCs/>
        </w:rPr>
        <w:t>Ajouter</w:t>
      </w:r>
      <w:r w:rsidR="00A867C8" w:rsidRPr="00A867C8">
        <w:rPr>
          <w:b/>
          <w:bCs/>
        </w:rPr>
        <w:t xml:space="preserve"> une tâche</w:t>
      </w:r>
      <w:r w:rsidR="00A867C8" w:rsidRPr="00A867C8">
        <w:t xml:space="preserve"> : </w:t>
      </w:r>
      <w:r w:rsidR="00A867C8">
        <w:t>En cliquant sur le bouton « Ajouter une tâ</w:t>
      </w:r>
      <w:r w:rsidR="00A867C8" w:rsidRPr="00A867C8">
        <w:t>c</w:t>
      </w:r>
      <w:r w:rsidR="00A867C8">
        <w:t>he », un formulaire vous sera affiché pour renseigner la désignation, phase, date de début, date de fin et le taux d’avancement de la tâch</w:t>
      </w:r>
      <w:r w:rsidR="00A867C8" w:rsidRPr="00A867C8">
        <w:t>e</w:t>
      </w:r>
      <w:r w:rsidR="00A867C8">
        <w:t>.</w:t>
      </w:r>
    </w:p>
    <w:p w:rsidR="00A867C8" w:rsidRPr="007E3D41" w:rsidRDefault="00A867C8">
      <w:pPr>
        <w:pStyle w:val="Paragraphedeliste"/>
        <w:numPr>
          <w:ilvl w:val="1"/>
          <w:numId w:val="31"/>
        </w:numPr>
      </w:pPr>
      <w:r>
        <w:rPr>
          <w:b/>
          <w:bCs/>
        </w:rPr>
        <w:t xml:space="preserve">Modifier une </w:t>
      </w:r>
      <w:r w:rsidRPr="00A867C8">
        <w:rPr>
          <w:b/>
          <w:bCs/>
        </w:rPr>
        <w:t>tâche</w:t>
      </w:r>
      <w:r>
        <w:rPr>
          <w:b/>
          <w:bCs/>
        </w:rPr>
        <w:t xml:space="preserve"> : </w:t>
      </w:r>
      <w:r w:rsidRPr="00A867C8">
        <w:t xml:space="preserve">En cliquant sur le bouton avec l’icône de modification, </w:t>
      </w:r>
      <w:r w:rsidR="007E3D41">
        <w:t>vous pourrai insérer les nouvelles valeurs des champs et enregistrer</w:t>
      </w:r>
      <w:r>
        <w:rPr>
          <w:b/>
          <w:bCs/>
        </w:rPr>
        <w:t xml:space="preserve">. </w:t>
      </w:r>
    </w:p>
    <w:p w:rsidR="007E3D41" w:rsidRDefault="007E3D41">
      <w:pPr>
        <w:pStyle w:val="Paragraphedeliste"/>
        <w:numPr>
          <w:ilvl w:val="1"/>
          <w:numId w:val="31"/>
        </w:numPr>
      </w:pPr>
      <w:r>
        <w:rPr>
          <w:b/>
          <w:bCs/>
        </w:rPr>
        <w:t>Supprimer une tâche</w:t>
      </w:r>
      <w:r w:rsidRPr="007E3D41">
        <w:rPr>
          <w:b/>
          <w:bCs/>
        </w:rPr>
        <w:t xml:space="preserve"> : </w:t>
      </w:r>
      <w:r w:rsidRPr="007E3D41">
        <w:t xml:space="preserve">Une confirmation vous sera demandé en cliquant sur le bouton de suppression </w:t>
      </w:r>
      <w:r w:rsidR="00E33A02" w:rsidRPr="007E3D41">
        <w:t>à</w:t>
      </w:r>
      <w:r w:rsidRPr="007E3D41">
        <w:t xml:space="preserve"> droite de la tâche.</w:t>
      </w:r>
    </w:p>
    <w:p w:rsidR="00CD5231" w:rsidRDefault="007E3D41">
      <w:pPr>
        <w:pStyle w:val="Paragraphedeliste"/>
        <w:numPr>
          <w:ilvl w:val="1"/>
          <w:numId w:val="31"/>
        </w:numPr>
      </w:pPr>
      <w:r>
        <w:rPr>
          <w:b/>
          <w:bCs/>
        </w:rPr>
        <w:t xml:space="preserve">Diagram de </w:t>
      </w:r>
      <w:r w:rsidR="004E183D">
        <w:rPr>
          <w:b/>
          <w:bCs/>
        </w:rPr>
        <w:t>Gantt</w:t>
      </w:r>
      <w:r>
        <w:rPr>
          <w:b/>
          <w:bCs/>
        </w:rPr>
        <w:t> :</w:t>
      </w:r>
      <w:r>
        <w:t xml:space="preserve"> Juste à côté</w:t>
      </w:r>
      <w:r w:rsidRPr="007E3D41">
        <w:t xml:space="preserve"> </w:t>
      </w:r>
      <w:r>
        <w:t>du bouton pour « Ajouter une tâ</w:t>
      </w:r>
      <w:r w:rsidRPr="007E3D41">
        <w:t>c</w:t>
      </w:r>
      <w:r>
        <w:t xml:space="preserve">he », vous trouverez un bouton pour </w:t>
      </w:r>
      <w:r w:rsidRPr="007E3D41">
        <w:t>basculer entre le tableau</w:t>
      </w:r>
      <w:r>
        <w:t xml:space="preserve"> </w:t>
      </w:r>
      <w:r w:rsidR="00A259A2">
        <w:t>des tâches</w:t>
      </w:r>
      <w:r w:rsidRPr="007E3D41">
        <w:t xml:space="preserve"> et </w:t>
      </w:r>
      <w:r>
        <w:t>un</w:t>
      </w:r>
      <w:r w:rsidRPr="007E3D41">
        <w:t xml:space="preserve"> diagramme</w:t>
      </w:r>
      <w:r>
        <w:t xml:space="preserve"> de </w:t>
      </w:r>
      <w:r w:rsidR="004E183D">
        <w:t>Gantt</w:t>
      </w:r>
      <w:r>
        <w:t xml:space="preserve"> illustrant l’é</w:t>
      </w:r>
      <w:r w:rsidRPr="007E3D41">
        <w:t>t</w:t>
      </w:r>
      <w:r>
        <w:t>at d’avancement des tâche</w:t>
      </w:r>
      <w:r w:rsidRPr="007E3D41">
        <w:t>s</w:t>
      </w:r>
      <w:r>
        <w:t>.</w:t>
      </w:r>
    </w:p>
    <w:p w:rsidR="00FC253C" w:rsidRDefault="009912E0" w:rsidP="00FC253C">
      <w:pPr>
        <w:keepNext/>
      </w:pPr>
      <w:r w:rsidRPr="009912E0">
        <w:rPr>
          <w:noProof/>
        </w:rPr>
        <w:drawing>
          <wp:inline distT="0" distB="0" distL="0" distR="0" wp14:anchorId="6207E4AC" wp14:editId="09AADFAA">
            <wp:extent cx="5760720" cy="1799590"/>
            <wp:effectExtent l="0" t="0" r="0" b="0"/>
            <wp:docPr id="51995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3679" name=""/>
                    <pic:cNvPicPr/>
                  </pic:nvPicPr>
                  <pic:blipFill>
                    <a:blip r:embed="rId37"/>
                    <a:stretch>
                      <a:fillRect/>
                    </a:stretch>
                  </pic:blipFill>
                  <pic:spPr>
                    <a:xfrm>
                      <a:off x="0" y="0"/>
                      <a:ext cx="5760720" cy="1799590"/>
                    </a:xfrm>
                    <a:prstGeom prst="rect">
                      <a:avLst/>
                    </a:prstGeom>
                  </pic:spPr>
                </pic:pic>
              </a:graphicData>
            </a:graphic>
          </wp:inline>
        </w:drawing>
      </w:r>
    </w:p>
    <w:p w:rsidR="00FC253C" w:rsidRDefault="00FC253C" w:rsidP="00FC253C">
      <w:pPr>
        <w:pStyle w:val="Lgende"/>
      </w:pPr>
      <w:bookmarkStart w:id="49" w:name="_Toc179281746"/>
      <w:r>
        <w:t xml:space="preserve">Figure </w:t>
      </w:r>
      <w:fldSimple w:instr=" SEQ Figure \* ARABIC ">
        <w:r w:rsidR="00EC71C8">
          <w:rPr>
            <w:noProof/>
          </w:rPr>
          <w:t>30</w:t>
        </w:r>
      </w:fldSimple>
      <w:r>
        <w:t>:Gestion des tâches</w:t>
      </w:r>
      <w:bookmarkEnd w:id="49"/>
    </w:p>
    <w:p w:rsidR="00800200" w:rsidRDefault="00800200" w:rsidP="00800200">
      <w:pPr>
        <w:pStyle w:val="Titre3"/>
      </w:pPr>
      <w:bookmarkStart w:id="50" w:name="_Toc179282099"/>
      <w:r>
        <w:t>Gestion des ressources et des groupes</w:t>
      </w:r>
      <w:bookmarkEnd w:id="50"/>
    </w:p>
    <w:p w:rsidR="000A36DF" w:rsidRDefault="000A36DF" w:rsidP="000A36DF">
      <w:r w:rsidRPr="005B08A7">
        <w:t>Lorsque vous cliquer sur la rubrique</w:t>
      </w:r>
      <w:r>
        <w:t xml:space="preserve"> « </w:t>
      </w:r>
      <w:r>
        <w:rPr>
          <w:b/>
          <w:bCs/>
        </w:rPr>
        <w:t>Ressources et groupes</w:t>
      </w:r>
      <w:r>
        <w:t xml:space="preserve"> » dans la liste des rubriques du projet, </w:t>
      </w:r>
      <w:r w:rsidR="00792171">
        <w:t xml:space="preserve">vous pouvez </w:t>
      </w:r>
      <w:r>
        <w:t xml:space="preserve">gérer les différents </w:t>
      </w:r>
      <w:r w:rsidR="0036329A">
        <w:t>les ressources humaines</w:t>
      </w:r>
      <w:r w:rsidR="00792171">
        <w:t xml:space="preserve"> et les groupes </w:t>
      </w:r>
      <w:r>
        <w:t xml:space="preserve">du </w:t>
      </w:r>
      <w:r w:rsidR="0036329A">
        <w:t>projet</w:t>
      </w:r>
      <w:r w:rsidR="0036329A" w:rsidRPr="009C5071">
        <w:t xml:space="preserve"> :</w:t>
      </w:r>
    </w:p>
    <w:p w:rsidR="00C7604E" w:rsidRPr="009C5071" w:rsidRDefault="00C7604E" w:rsidP="000A36DF"/>
    <w:p w:rsidR="00C7604E" w:rsidRDefault="00C7604E" w:rsidP="00C7604E">
      <w:pPr>
        <w:pStyle w:val="Paragraphedeliste"/>
        <w:numPr>
          <w:ilvl w:val="0"/>
          <w:numId w:val="60"/>
        </w:numPr>
        <w:rPr>
          <w:b/>
          <w:bCs/>
        </w:rPr>
      </w:pPr>
      <w:r w:rsidRPr="00C7604E">
        <w:rPr>
          <w:b/>
          <w:bCs/>
        </w:rPr>
        <w:t>Groupes</w:t>
      </w:r>
    </w:p>
    <w:p w:rsidR="00C7604E" w:rsidRPr="00C7604E" w:rsidRDefault="00C7604E" w:rsidP="00C7604E">
      <w:pPr>
        <w:pStyle w:val="Paragraphedeliste"/>
        <w:ind w:left="360"/>
        <w:rPr>
          <w:b/>
          <w:bCs/>
        </w:rPr>
      </w:pPr>
      <w:r>
        <w:lastRenderedPageBreak/>
        <w:t xml:space="preserve">Dans un projet, deux types de groupes sont utilisés pour organiser les équipes et faciliter la gestion : </w:t>
      </w:r>
      <w:r w:rsidRPr="00C7604E">
        <w:rPr>
          <w:rStyle w:val="lev"/>
          <w:rFonts w:eastAsiaTheme="majorEastAsia"/>
        </w:rPr>
        <w:t>le groupe STC</w:t>
      </w:r>
      <w:r>
        <w:t xml:space="preserve"> et </w:t>
      </w:r>
      <w:r w:rsidRPr="00C7604E">
        <w:rPr>
          <w:rStyle w:val="lev"/>
          <w:rFonts w:eastAsiaTheme="majorEastAsia"/>
        </w:rPr>
        <w:t>les groupes JWG</w:t>
      </w:r>
      <w:r>
        <w:t xml:space="preserve">. Le </w:t>
      </w:r>
      <w:r w:rsidRPr="00C7604E">
        <w:rPr>
          <w:rStyle w:val="lev"/>
          <w:rFonts w:eastAsiaTheme="majorEastAsia"/>
        </w:rPr>
        <w:t>groupe STC</w:t>
      </w:r>
      <w:r>
        <w:t xml:space="preserve"> est un comité de pilotage unique, désigné aux responsables clés. En parallèle, les </w:t>
      </w:r>
      <w:r w:rsidRPr="00C7604E">
        <w:rPr>
          <w:rStyle w:val="lev"/>
          <w:rFonts w:eastAsiaTheme="majorEastAsia"/>
        </w:rPr>
        <w:t>groupes JWG</w:t>
      </w:r>
      <w:r>
        <w:t xml:space="preserve"> sont des groupes de travail spécifiques, créés pour des équipes d'employés, visant à exécuter des tâches précises liées aux différentes étapes du projet. Les opération</w:t>
      </w:r>
      <w:r w:rsidRPr="00C7604E">
        <w:t>s suivantes</w:t>
      </w:r>
      <w:r>
        <w:t xml:space="preserve"> vous permettront de gérer les groupes du </w:t>
      </w:r>
      <w:r w:rsidRPr="00C7604E">
        <w:rPr>
          <w:b/>
          <w:bCs/>
        </w:rPr>
        <w:t>JWG</w:t>
      </w:r>
      <w:r>
        <w:t> :</w:t>
      </w:r>
    </w:p>
    <w:p w:rsidR="000A36DF" w:rsidRPr="000A36DF" w:rsidRDefault="000A36DF" w:rsidP="000E2603">
      <w:r w:rsidRPr="000A36DF">
        <w:rPr>
          <w:b/>
          <w:bCs/>
        </w:rPr>
        <w:t>a. Ajout d’</w:t>
      </w:r>
      <w:r w:rsidR="00C7604E">
        <w:rPr>
          <w:b/>
          <w:bCs/>
        </w:rPr>
        <w:t xml:space="preserve">un groupe : </w:t>
      </w:r>
      <w:r w:rsidR="00C7604E" w:rsidRPr="00C7604E">
        <w:t xml:space="preserve">En cliquant sur le bouton « Ajouter un groupe + », vous pouvez </w:t>
      </w:r>
      <w:r w:rsidR="00C7604E">
        <w:t xml:space="preserve">entrer </w:t>
      </w:r>
      <w:r w:rsidR="00C7604E" w:rsidRPr="00C7604E">
        <w:t>la désignation du groupe et enregistre</w:t>
      </w:r>
      <w:r w:rsidR="00C7604E">
        <w:t>r</w:t>
      </w:r>
      <w:r w:rsidR="00C7604E" w:rsidRPr="00C7604E">
        <w:t>.</w:t>
      </w:r>
    </w:p>
    <w:p w:rsidR="000A36DF" w:rsidRPr="000A36DF" w:rsidRDefault="000A36DF" w:rsidP="000A36DF">
      <w:pPr>
        <w:rPr>
          <w:b/>
          <w:bCs/>
        </w:rPr>
      </w:pPr>
      <w:r w:rsidRPr="000A36DF">
        <w:rPr>
          <w:b/>
          <w:bCs/>
        </w:rPr>
        <w:t xml:space="preserve">b. </w:t>
      </w:r>
      <w:r w:rsidR="000E2603">
        <w:rPr>
          <w:b/>
          <w:bCs/>
        </w:rPr>
        <w:t xml:space="preserve">Modifier un groupe : </w:t>
      </w:r>
      <w:r w:rsidR="000E2603" w:rsidRPr="000E2603">
        <w:t>Dans la liste des groupes affiché et en cliquant sur un groupe, un bouton « </w:t>
      </w:r>
      <w:r w:rsidR="000E2603" w:rsidRPr="000E2603">
        <w:rPr>
          <w:b/>
          <w:bCs/>
        </w:rPr>
        <w:t>Editer le groupe</w:t>
      </w:r>
      <w:r w:rsidR="000E2603" w:rsidRPr="000E2603">
        <w:t> » apparaitra pour mettre à jour la désignation du groupe et enregistrer.</w:t>
      </w:r>
    </w:p>
    <w:p w:rsidR="000A36DF" w:rsidRDefault="000A36DF" w:rsidP="000A36DF">
      <w:r w:rsidRPr="000A36DF">
        <w:rPr>
          <w:b/>
          <w:bCs/>
        </w:rPr>
        <w:t>d. Suppression d’un groupe</w:t>
      </w:r>
      <w:r w:rsidR="000E2603">
        <w:rPr>
          <w:b/>
          <w:bCs/>
        </w:rPr>
        <w:t xml:space="preserve"> : </w:t>
      </w:r>
      <w:r w:rsidR="000E2603" w:rsidRPr="000E2603">
        <w:t>Dans la liste des groupes affiché et en cliquant sur un groupe, un bouton « </w:t>
      </w:r>
      <w:r w:rsidR="000E2603" w:rsidRPr="000E2603">
        <w:rPr>
          <w:b/>
          <w:bCs/>
        </w:rPr>
        <w:t>Supprimer le groupe</w:t>
      </w:r>
      <w:r w:rsidR="000E2603">
        <w:t xml:space="preserve"> </w:t>
      </w:r>
      <w:r w:rsidR="000E2603" w:rsidRPr="000E2603">
        <w:t>» apparaitra</w:t>
      </w:r>
      <w:r w:rsidR="000E2603">
        <w:t>. En cliquant sur ce bouton, une confirmation est demande pour confirmer la suppression du groupe.</w:t>
      </w:r>
    </w:p>
    <w:p w:rsidR="009C0D03" w:rsidRDefault="009C0D03" w:rsidP="009C0D03">
      <w:pPr>
        <w:keepNext/>
      </w:pPr>
      <w:r w:rsidRPr="009C0D03">
        <w:rPr>
          <w:noProof/>
        </w:rPr>
        <w:drawing>
          <wp:inline distT="0" distB="0" distL="0" distR="0" wp14:anchorId="21E1D832" wp14:editId="7140B697">
            <wp:extent cx="5569236" cy="4426177"/>
            <wp:effectExtent l="0" t="0" r="0" b="0"/>
            <wp:docPr id="6447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26852" name=""/>
                    <pic:cNvPicPr/>
                  </pic:nvPicPr>
                  <pic:blipFill>
                    <a:blip r:embed="rId38"/>
                    <a:stretch>
                      <a:fillRect/>
                    </a:stretch>
                  </pic:blipFill>
                  <pic:spPr>
                    <a:xfrm>
                      <a:off x="0" y="0"/>
                      <a:ext cx="5569236" cy="4426177"/>
                    </a:xfrm>
                    <a:prstGeom prst="rect">
                      <a:avLst/>
                    </a:prstGeom>
                  </pic:spPr>
                </pic:pic>
              </a:graphicData>
            </a:graphic>
          </wp:inline>
        </w:drawing>
      </w:r>
    </w:p>
    <w:p w:rsidR="00B65980" w:rsidRDefault="009C0D03" w:rsidP="009C0D03">
      <w:pPr>
        <w:pStyle w:val="Lgende"/>
      </w:pPr>
      <w:bookmarkStart w:id="51" w:name="_Toc179281747"/>
      <w:r>
        <w:t xml:space="preserve">Figure </w:t>
      </w:r>
      <w:fldSimple w:instr=" SEQ Figure \* ARABIC ">
        <w:r w:rsidR="00EC71C8">
          <w:rPr>
            <w:noProof/>
          </w:rPr>
          <w:t>31</w:t>
        </w:r>
      </w:fldSimple>
      <w:r>
        <w:t>:Gestion des groupes</w:t>
      </w:r>
      <w:bookmarkEnd w:id="51"/>
    </w:p>
    <w:p w:rsidR="000A36DF" w:rsidRPr="00C7604E" w:rsidRDefault="00C7604E" w:rsidP="00C7604E">
      <w:pPr>
        <w:pStyle w:val="Paragraphedeliste"/>
        <w:numPr>
          <w:ilvl w:val="0"/>
          <w:numId w:val="60"/>
        </w:numPr>
        <w:rPr>
          <w:b/>
          <w:bCs/>
        </w:rPr>
      </w:pPr>
      <w:r>
        <w:rPr>
          <w:b/>
          <w:bCs/>
        </w:rPr>
        <w:t>Ressources</w:t>
      </w:r>
    </w:p>
    <w:p w:rsidR="00C7604E" w:rsidRPr="004A562B" w:rsidRDefault="00C7604E" w:rsidP="004A562B">
      <w:pPr>
        <w:pStyle w:val="Paragraphedeliste"/>
        <w:ind w:left="0"/>
      </w:pPr>
      <w:r w:rsidRPr="00E75A99">
        <w:t>Les ressources humaines d'un projet représentent l'ensemble des personnes impliquées dans sa réalisation</w:t>
      </w:r>
      <w:r>
        <w:t>. La ressource comprend des ressource internes qui sont des ressources de la direction BDM et des ressources externes qui viennent d’une direction externe ou d’un prestataire offrant leur service. Les opérations suivantes peuvent être effectuer pour la gestion des ressources :</w:t>
      </w:r>
    </w:p>
    <w:p w:rsidR="000A36DF" w:rsidRPr="000A36DF" w:rsidRDefault="000A36DF" w:rsidP="009E6B52">
      <w:r w:rsidRPr="000A36DF">
        <w:rPr>
          <w:b/>
          <w:bCs/>
        </w:rPr>
        <w:lastRenderedPageBreak/>
        <w:t>a. Ajouter un</w:t>
      </w:r>
      <w:r w:rsidR="009E6B52">
        <w:rPr>
          <w:b/>
          <w:bCs/>
        </w:rPr>
        <w:t>e</w:t>
      </w:r>
      <w:r w:rsidRPr="000A36DF">
        <w:rPr>
          <w:b/>
          <w:bCs/>
        </w:rPr>
        <w:t xml:space="preserve"> </w:t>
      </w:r>
      <w:r w:rsidR="009E6B52">
        <w:rPr>
          <w:b/>
          <w:bCs/>
        </w:rPr>
        <w:t>ressource :</w:t>
      </w:r>
      <w:r w:rsidR="004A562B">
        <w:rPr>
          <w:b/>
          <w:bCs/>
        </w:rPr>
        <w:t xml:space="preserve"> </w:t>
      </w:r>
      <w:r w:rsidR="009E6B52" w:rsidRPr="009E6B52">
        <w:t>Lorsque vous cliquer sur</w:t>
      </w:r>
      <w:r w:rsidR="009E6B52">
        <w:rPr>
          <w:b/>
          <w:bCs/>
        </w:rPr>
        <w:t xml:space="preserve"> « Ajouter une ressource + », </w:t>
      </w:r>
      <w:r w:rsidR="009E6B52" w:rsidRPr="009E6B52">
        <w:t xml:space="preserve">Vous êtes invité </w:t>
      </w:r>
      <w:r w:rsidR="009C0D03" w:rsidRPr="009E6B52">
        <w:t>à</w:t>
      </w:r>
      <w:r w:rsidR="009E6B52" w:rsidRPr="009E6B52">
        <w:t xml:space="preserve"> choisir le type (Interne ou Externe), des champs correspondant au type sont affiché pour renseigner </w:t>
      </w:r>
      <w:r w:rsidR="009C0D03" w:rsidRPr="009E6B52">
        <w:t>les informations</w:t>
      </w:r>
      <w:r w:rsidR="009E6B52" w:rsidRPr="009E6B52">
        <w:t xml:space="preserve"> de la ressource. Enregistrer pour terminer.</w:t>
      </w:r>
    </w:p>
    <w:p w:rsidR="000A36DF" w:rsidRPr="000A36DF" w:rsidRDefault="000A36DF" w:rsidP="009E6B52">
      <w:r w:rsidRPr="000A36DF">
        <w:rPr>
          <w:b/>
          <w:bCs/>
        </w:rPr>
        <w:t xml:space="preserve">b. </w:t>
      </w:r>
      <w:r w:rsidR="009E6B52">
        <w:rPr>
          <w:b/>
          <w:bCs/>
        </w:rPr>
        <w:t xml:space="preserve">Modifier une ressource : </w:t>
      </w:r>
      <w:r w:rsidR="009E6B52" w:rsidRPr="009E6B52">
        <w:t xml:space="preserve">Lorsque vous cliquer sur le bouton pour modifier une ressource. Vous pouvez changer le type de la ressource et mettre </w:t>
      </w:r>
      <w:r w:rsidR="00B65980" w:rsidRPr="009E6B52">
        <w:t>à</w:t>
      </w:r>
      <w:r w:rsidR="009E6B52" w:rsidRPr="009E6B52">
        <w:t xml:space="preserve"> jour ces information. Enregistrer pour terminer.</w:t>
      </w:r>
    </w:p>
    <w:p w:rsidR="000A36DF" w:rsidRPr="000A36DF" w:rsidRDefault="000A36DF" w:rsidP="009E6B52">
      <w:r w:rsidRPr="000A36DF">
        <w:rPr>
          <w:b/>
          <w:bCs/>
        </w:rPr>
        <w:t xml:space="preserve">c. </w:t>
      </w:r>
      <w:r w:rsidR="009E6B52">
        <w:rPr>
          <w:b/>
          <w:bCs/>
        </w:rPr>
        <w:t xml:space="preserve">Ajouter une ressource a un groupe : </w:t>
      </w:r>
      <w:r w:rsidR="009E6B52" w:rsidRPr="009E6B52">
        <w:t>En cliquant sur le bouton</w:t>
      </w:r>
      <w:r w:rsidR="009E6B52">
        <w:rPr>
          <w:b/>
          <w:bCs/>
        </w:rPr>
        <w:t xml:space="preserve"> « + » </w:t>
      </w:r>
      <w:r w:rsidR="008C0B54" w:rsidRPr="009E6B52">
        <w:t>à</w:t>
      </w:r>
      <w:r w:rsidR="009E6B52" w:rsidRPr="009E6B52">
        <w:t xml:space="preserve"> côté de la ressource. Vous pouvez ajouter la ressource directement au STC ou choisir un sous-groupe en cliquant sur JWG.</w:t>
      </w:r>
      <w:r w:rsidR="008C0B54">
        <w:t xml:space="preserve"> Enregistrer pour terminer.</w:t>
      </w:r>
    </w:p>
    <w:p w:rsidR="000A36DF" w:rsidRPr="000A36DF" w:rsidRDefault="000A36DF" w:rsidP="002D732F">
      <w:r w:rsidRPr="000A36DF">
        <w:rPr>
          <w:b/>
          <w:bCs/>
        </w:rPr>
        <w:t xml:space="preserve">d. Suppression </w:t>
      </w:r>
      <w:r w:rsidR="00BB3628">
        <w:rPr>
          <w:b/>
          <w:bCs/>
        </w:rPr>
        <w:t xml:space="preserve">une ressource : </w:t>
      </w:r>
      <w:r w:rsidR="00BB3628" w:rsidRPr="002D732F">
        <w:t>En cliquant sur l’icône de suppression à côté</w:t>
      </w:r>
      <w:r w:rsidR="002D732F" w:rsidRPr="002D732F">
        <w:t>, une confirmation est demande pour la suppression de la ressource.</w:t>
      </w:r>
    </w:p>
    <w:p w:rsidR="00800200" w:rsidRDefault="002D732F" w:rsidP="00800200">
      <w:r w:rsidRPr="000A36DF">
        <w:rPr>
          <w:b/>
          <w:bCs/>
        </w:rPr>
        <w:t xml:space="preserve">d. Suppression </w:t>
      </w:r>
      <w:r>
        <w:rPr>
          <w:b/>
          <w:bCs/>
        </w:rPr>
        <w:t xml:space="preserve">de la ressource du groupe : </w:t>
      </w:r>
      <w:r>
        <w:t xml:space="preserve">Dans la liste des membres du groupe </w:t>
      </w:r>
      <w:r w:rsidRPr="002D732F">
        <w:rPr>
          <w:b/>
          <w:bCs/>
        </w:rPr>
        <w:t>STC</w:t>
      </w:r>
      <w:r>
        <w:rPr>
          <w:b/>
          <w:bCs/>
        </w:rPr>
        <w:t>,</w:t>
      </w:r>
      <w:r w:rsidRPr="002D732F">
        <w:t xml:space="preserve"> vous pouvez cliquer sur l’icône de suppression et confirmer la suppression</w:t>
      </w:r>
      <w:r>
        <w:t xml:space="preserve">. En cliquant sur un groupe </w:t>
      </w:r>
      <w:r w:rsidRPr="002D732F">
        <w:rPr>
          <w:b/>
          <w:bCs/>
        </w:rPr>
        <w:t>JWG</w:t>
      </w:r>
      <w:r>
        <w:t xml:space="preserve">, la liste des membres apparient, et en cliquant sur le bouton de suppression de la ressource, une confirmation est </w:t>
      </w:r>
      <w:r w:rsidR="002B371F">
        <w:t>demandée</w:t>
      </w:r>
      <w:r>
        <w:t xml:space="preserve"> pour confirmer la suppression.</w:t>
      </w:r>
    </w:p>
    <w:p w:rsidR="009C0D03" w:rsidRDefault="009C0D03" w:rsidP="009C0D03">
      <w:pPr>
        <w:keepNext/>
      </w:pPr>
      <w:r w:rsidRPr="009C0D03">
        <w:rPr>
          <w:noProof/>
        </w:rPr>
        <w:drawing>
          <wp:inline distT="0" distB="0" distL="0" distR="0" wp14:anchorId="3C1EE5BA" wp14:editId="62B36FAF">
            <wp:extent cx="5626389" cy="2311519"/>
            <wp:effectExtent l="0" t="0" r="0" b="0"/>
            <wp:docPr id="156319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0986" name=""/>
                    <pic:cNvPicPr/>
                  </pic:nvPicPr>
                  <pic:blipFill>
                    <a:blip r:embed="rId39"/>
                    <a:stretch>
                      <a:fillRect/>
                    </a:stretch>
                  </pic:blipFill>
                  <pic:spPr>
                    <a:xfrm>
                      <a:off x="0" y="0"/>
                      <a:ext cx="5626389" cy="2311519"/>
                    </a:xfrm>
                    <a:prstGeom prst="rect">
                      <a:avLst/>
                    </a:prstGeom>
                  </pic:spPr>
                </pic:pic>
              </a:graphicData>
            </a:graphic>
          </wp:inline>
        </w:drawing>
      </w:r>
    </w:p>
    <w:p w:rsidR="009C0D03" w:rsidRPr="00800200" w:rsidRDefault="009C0D03" w:rsidP="009C0D03">
      <w:pPr>
        <w:pStyle w:val="Lgende"/>
      </w:pPr>
      <w:bookmarkStart w:id="52" w:name="_Toc179281748"/>
      <w:r>
        <w:t xml:space="preserve">Figure </w:t>
      </w:r>
      <w:fldSimple w:instr=" SEQ Figure \* ARABIC ">
        <w:r w:rsidR="00EC71C8">
          <w:rPr>
            <w:noProof/>
          </w:rPr>
          <w:t>32</w:t>
        </w:r>
      </w:fldSimple>
      <w:r>
        <w:t>:Gestion des ressources</w:t>
      </w:r>
      <w:bookmarkEnd w:id="52"/>
    </w:p>
    <w:p w:rsidR="00A259A2" w:rsidRPr="00CD5231" w:rsidRDefault="00A259A2" w:rsidP="00D14DFC">
      <w:pPr>
        <w:pStyle w:val="Titre3"/>
      </w:pPr>
      <w:bookmarkStart w:id="53" w:name="_Toc179282100"/>
      <w:r>
        <w:t>Fiche technique d’un projet</w:t>
      </w:r>
      <w:bookmarkEnd w:id="53"/>
    </w:p>
    <w:p w:rsidR="00A259A2" w:rsidRDefault="00A259A2" w:rsidP="00A259A2">
      <w:r w:rsidRPr="00A259A2">
        <w:t>La fiche technique d'un projet regroupe des volets et des rubriques</w:t>
      </w:r>
      <w:r>
        <w:t xml:space="preserve"> (rubriques de fiche)</w:t>
      </w:r>
      <w:r w:rsidRPr="00A259A2">
        <w:t xml:space="preserve"> qui structurent les informations techniques. Ce guide vous explique comment vérifier et gérer automatiquement ces volets et rubriques, ainsi que les étapes pour les ajouter, modifier, supprimer et réorganiser. Vous y trouverez également comment visualiser automatiquement les premiers et derniers plannings du projet.</w:t>
      </w:r>
    </w:p>
    <w:p w:rsidR="00EC2C5C" w:rsidRDefault="00EC2C5C" w:rsidP="00EC2C5C">
      <w:pPr>
        <w:rPr>
          <w:b/>
          <w:bCs/>
        </w:rPr>
      </w:pPr>
      <w:r w:rsidRPr="00CD5231">
        <w:rPr>
          <w:b/>
          <w:bCs/>
        </w:rPr>
        <w:t xml:space="preserve">1. </w:t>
      </w:r>
      <w:r w:rsidRPr="00EC2C5C">
        <w:rPr>
          <w:b/>
          <w:bCs/>
        </w:rPr>
        <w:t>Vérification et Génération Automatique des Volets et Rubriques</w:t>
      </w:r>
    </w:p>
    <w:p w:rsidR="00EC2C5C" w:rsidRDefault="00EC2C5C">
      <w:pPr>
        <w:numPr>
          <w:ilvl w:val="0"/>
          <w:numId w:val="34"/>
        </w:numPr>
      </w:pPr>
      <w:r w:rsidRPr="00EC2C5C">
        <w:t>Lors de la création d'un</w:t>
      </w:r>
      <w:r>
        <w:t xml:space="preserve"> projet</w:t>
      </w:r>
      <w:r w:rsidRPr="00EC2C5C">
        <w:t>, les volets et rubriques sont générés automatiquement en fonction du type de projet. Vous pouvez vérifier cette génération en accédant à la section "Fiche Technique" du projet, où les volets et rubriques de base seront déjà en place.</w:t>
      </w:r>
    </w:p>
    <w:p w:rsidR="00107E4F" w:rsidRPr="00A259A2" w:rsidRDefault="00107E4F" w:rsidP="00A259A2">
      <w:pPr>
        <w:rPr>
          <w:b/>
          <w:bCs/>
        </w:rPr>
      </w:pPr>
      <w:r>
        <w:rPr>
          <w:b/>
          <w:bCs/>
        </w:rPr>
        <w:t>2</w:t>
      </w:r>
      <w:r w:rsidRPr="00CD5231">
        <w:rPr>
          <w:b/>
          <w:bCs/>
        </w:rPr>
        <w:t xml:space="preserve">. </w:t>
      </w:r>
      <w:r>
        <w:rPr>
          <w:b/>
          <w:bCs/>
        </w:rPr>
        <w:t>Gestion des volets :</w:t>
      </w:r>
    </w:p>
    <w:p w:rsidR="00AC1F95" w:rsidRPr="00EC2C5C" w:rsidRDefault="00EC2C5C" w:rsidP="00303C3A">
      <w:r>
        <w:t>Dans la fiche du projet, En cliquant sur la rubrique de la fiche technique</w:t>
      </w:r>
      <w:r w:rsidR="00AC1F95">
        <w:t>, vous trouverez une interface qui contient des informations sur le projet structuré dans des volets et des rubriques.</w:t>
      </w:r>
    </w:p>
    <w:p w:rsidR="00A259A2" w:rsidRPr="00CD5231" w:rsidRDefault="00A259A2" w:rsidP="00F1743E">
      <w:pPr>
        <w:pStyle w:val="Paragraphedeliste"/>
        <w:ind w:left="360"/>
      </w:pPr>
      <w:r w:rsidRPr="00CD5231">
        <w:rPr>
          <w:b/>
          <w:bCs/>
        </w:rPr>
        <w:lastRenderedPageBreak/>
        <w:t xml:space="preserve">a. </w:t>
      </w:r>
      <w:r w:rsidR="00EC2C5C">
        <w:rPr>
          <w:b/>
          <w:bCs/>
        </w:rPr>
        <w:t>Ajout d’un volet :</w:t>
      </w:r>
      <w:r w:rsidR="00107E4F">
        <w:rPr>
          <w:b/>
          <w:bCs/>
        </w:rPr>
        <w:t xml:space="preserve"> </w:t>
      </w:r>
      <w:r w:rsidR="00107E4F" w:rsidRPr="00107E4F">
        <w:t xml:space="preserve">En cliquant sur « Ajouter », vous invite à entrer la désignation et </w:t>
      </w:r>
      <w:r w:rsidR="000D1AA0" w:rsidRPr="00107E4F">
        <w:t>une description</w:t>
      </w:r>
      <w:r w:rsidR="00107E4F" w:rsidRPr="00107E4F">
        <w:t xml:space="preserve"> du volet.</w:t>
      </w:r>
    </w:p>
    <w:p w:rsidR="00A259A2" w:rsidRDefault="00A259A2" w:rsidP="00A259A2">
      <w:pPr>
        <w:pStyle w:val="Paragraphedeliste"/>
        <w:ind w:left="360"/>
      </w:pPr>
      <w:r w:rsidRPr="00CD5231">
        <w:rPr>
          <w:b/>
          <w:bCs/>
        </w:rPr>
        <w:t xml:space="preserve">b. </w:t>
      </w:r>
      <w:r w:rsidR="00F1743E">
        <w:rPr>
          <w:b/>
          <w:bCs/>
        </w:rPr>
        <w:t xml:space="preserve">Modifier un volet : </w:t>
      </w:r>
      <w:r w:rsidR="00F1743E" w:rsidRPr="00F1743E">
        <w:t xml:space="preserve">En cliquant sur </w:t>
      </w:r>
      <w:r w:rsidR="00F1743E" w:rsidRPr="0094577D">
        <w:t xml:space="preserve">l’icône </w:t>
      </w:r>
      <w:r w:rsidR="00F1743E" w:rsidRPr="00F1743E">
        <w:t>de modification, vous pouvez modifier la désignation et la description du volet.</w:t>
      </w:r>
    </w:p>
    <w:p w:rsidR="00B31A20" w:rsidRPr="00F1743E" w:rsidRDefault="00B31A20" w:rsidP="00B31A20">
      <w:pPr>
        <w:pStyle w:val="Paragraphedeliste"/>
        <w:ind w:left="360"/>
      </w:pPr>
      <w:r>
        <w:rPr>
          <w:b/>
          <w:bCs/>
        </w:rPr>
        <w:t>c</w:t>
      </w:r>
      <w:r w:rsidRPr="00CD5231">
        <w:rPr>
          <w:b/>
          <w:bCs/>
        </w:rPr>
        <w:t xml:space="preserve">. </w:t>
      </w:r>
      <w:r>
        <w:rPr>
          <w:b/>
          <w:bCs/>
        </w:rPr>
        <w:t xml:space="preserve">Supprimer un volet : </w:t>
      </w:r>
      <w:r w:rsidRPr="00F1743E">
        <w:t xml:space="preserve">En cliquant sur </w:t>
      </w:r>
      <w:r w:rsidRPr="0094577D">
        <w:t xml:space="preserve">l’icône </w:t>
      </w:r>
      <w:r w:rsidRPr="00F1743E">
        <w:t>de modification, vous pouvez modifier la désignation et la description du volet.</w:t>
      </w:r>
    </w:p>
    <w:p w:rsidR="00B31A20" w:rsidRPr="00B31A20" w:rsidRDefault="00B31A20" w:rsidP="00B31A20">
      <w:pPr>
        <w:pStyle w:val="Paragraphedeliste"/>
        <w:ind w:left="360"/>
      </w:pPr>
      <w:r>
        <w:rPr>
          <w:b/>
          <w:bCs/>
        </w:rPr>
        <w:t>d</w:t>
      </w:r>
      <w:r w:rsidRPr="00CD5231">
        <w:rPr>
          <w:b/>
          <w:bCs/>
        </w:rPr>
        <w:t>.</w:t>
      </w:r>
      <w:r>
        <w:rPr>
          <w:b/>
          <w:bCs/>
        </w:rPr>
        <w:t xml:space="preserve"> Ordonner les volets : </w:t>
      </w:r>
      <w:r w:rsidRPr="00B31A20">
        <w:t xml:space="preserve">Dans la liste des volets, faites glisser et déposez les volets dans l'ordre souhaité </w:t>
      </w:r>
      <w:r w:rsidR="00575C27">
        <w:t>en</w:t>
      </w:r>
      <w:r w:rsidRPr="00B31A20">
        <w:t xml:space="preserve"> utilisez les </w:t>
      </w:r>
      <w:r w:rsidR="00575C27">
        <w:t>flèches</w:t>
      </w:r>
      <w:r w:rsidRPr="00B31A20">
        <w:t xml:space="preserve"> de déplacement.</w:t>
      </w:r>
    </w:p>
    <w:p w:rsidR="00B31A20" w:rsidRDefault="00B31A20" w:rsidP="00A259A2">
      <w:pPr>
        <w:pStyle w:val="Paragraphedeliste"/>
        <w:ind w:left="360"/>
      </w:pPr>
    </w:p>
    <w:p w:rsidR="00B31A20" w:rsidRPr="00A259A2" w:rsidRDefault="00B31A20" w:rsidP="00B31A20">
      <w:pPr>
        <w:rPr>
          <w:b/>
          <w:bCs/>
        </w:rPr>
      </w:pPr>
      <w:r>
        <w:rPr>
          <w:b/>
          <w:bCs/>
        </w:rPr>
        <w:t>3</w:t>
      </w:r>
      <w:r w:rsidRPr="00CD5231">
        <w:rPr>
          <w:b/>
          <w:bCs/>
        </w:rPr>
        <w:t xml:space="preserve">. </w:t>
      </w:r>
      <w:r>
        <w:rPr>
          <w:b/>
          <w:bCs/>
        </w:rPr>
        <w:t>Gestion des Rubrique :</w:t>
      </w:r>
    </w:p>
    <w:p w:rsidR="00A259A2" w:rsidRPr="00CD5231" w:rsidRDefault="00575C27" w:rsidP="00A259A2">
      <w:pPr>
        <w:pStyle w:val="Paragraphedeliste"/>
        <w:ind w:left="360"/>
        <w:rPr>
          <w:b/>
          <w:bCs/>
        </w:rPr>
      </w:pPr>
      <w:r>
        <w:rPr>
          <w:b/>
          <w:bCs/>
        </w:rPr>
        <w:t>a</w:t>
      </w:r>
      <w:r w:rsidR="00A259A2" w:rsidRPr="00CD5231">
        <w:rPr>
          <w:b/>
          <w:bCs/>
        </w:rPr>
        <w:t xml:space="preserve">. Ajout d'une </w:t>
      </w:r>
      <w:r w:rsidR="00B31A20">
        <w:rPr>
          <w:b/>
          <w:bCs/>
        </w:rPr>
        <w:t>rubrique</w:t>
      </w:r>
      <w:r w:rsidR="00A259A2">
        <w:rPr>
          <w:b/>
          <w:bCs/>
        </w:rPr>
        <w:t xml:space="preserve"> : </w:t>
      </w:r>
      <w:r w:rsidR="00A259A2" w:rsidRPr="0094577D">
        <w:t>Vous pouvez cliquer sur le bouton « Ajouter </w:t>
      </w:r>
      <w:r w:rsidR="00B31A20">
        <w:t>une rubrique</w:t>
      </w:r>
      <w:r w:rsidR="00B31A20" w:rsidRPr="0094577D">
        <w:t xml:space="preserve"> »</w:t>
      </w:r>
      <w:r w:rsidR="00A259A2" w:rsidRPr="0094577D">
        <w:t>, entrer la désignation de la phase et enregistrer.</w:t>
      </w:r>
    </w:p>
    <w:p w:rsidR="00A259A2" w:rsidRDefault="00575C27" w:rsidP="00A259A2">
      <w:pPr>
        <w:pStyle w:val="Paragraphedeliste"/>
        <w:ind w:left="360"/>
      </w:pPr>
      <w:r>
        <w:rPr>
          <w:b/>
          <w:bCs/>
        </w:rPr>
        <w:t>b</w:t>
      </w:r>
      <w:r w:rsidR="00A259A2" w:rsidRPr="00CD5231">
        <w:rPr>
          <w:b/>
          <w:bCs/>
        </w:rPr>
        <w:t xml:space="preserve">. Modifier une </w:t>
      </w:r>
      <w:r w:rsidR="00B31A20">
        <w:rPr>
          <w:b/>
          <w:bCs/>
        </w:rPr>
        <w:t>rubrique</w:t>
      </w:r>
      <w:r w:rsidR="00A259A2">
        <w:rPr>
          <w:b/>
          <w:bCs/>
        </w:rPr>
        <w:t xml:space="preserve"> : </w:t>
      </w:r>
      <w:r w:rsidR="00A259A2" w:rsidRPr="0094577D">
        <w:t>Vous pouvez cliquer sur le bouton avec l’</w:t>
      </w:r>
      <w:r w:rsidR="00F1743E" w:rsidRPr="0094577D">
        <w:t>icône</w:t>
      </w:r>
      <w:r w:rsidR="00A259A2" w:rsidRPr="0094577D">
        <w:t xml:space="preserve"> de modification </w:t>
      </w:r>
      <w:r w:rsidR="00F1743E" w:rsidRPr="0094577D">
        <w:t>à</w:t>
      </w:r>
      <w:r w:rsidR="00A259A2" w:rsidRPr="0094577D">
        <w:t xml:space="preserve"> </w:t>
      </w:r>
      <w:r w:rsidR="00A259A2">
        <w:t>droite, entrer la nouvelle désignation et enregistrer en cliquant sur modifier.</w:t>
      </w:r>
    </w:p>
    <w:p w:rsidR="00A259A2" w:rsidRDefault="00575C27" w:rsidP="00A259A2">
      <w:pPr>
        <w:pStyle w:val="Paragraphedeliste"/>
        <w:ind w:left="360"/>
      </w:pPr>
      <w:r>
        <w:rPr>
          <w:b/>
          <w:bCs/>
        </w:rPr>
        <w:t>c</w:t>
      </w:r>
      <w:r w:rsidR="00A259A2" w:rsidRPr="00CD5231">
        <w:rPr>
          <w:b/>
          <w:bCs/>
        </w:rPr>
        <w:t xml:space="preserve">. </w:t>
      </w:r>
      <w:r w:rsidR="00A259A2">
        <w:rPr>
          <w:b/>
          <w:bCs/>
        </w:rPr>
        <w:t>Supprimer</w:t>
      </w:r>
      <w:r w:rsidR="00A259A2" w:rsidRPr="00CD5231">
        <w:rPr>
          <w:b/>
          <w:bCs/>
        </w:rPr>
        <w:t xml:space="preserve"> une </w:t>
      </w:r>
      <w:r w:rsidR="00B31A20">
        <w:rPr>
          <w:b/>
          <w:bCs/>
        </w:rPr>
        <w:t>rubrique</w:t>
      </w:r>
      <w:r w:rsidR="00A259A2">
        <w:rPr>
          <w:b/>
          <w:bCs/>
        </w:rPr>
        <w:t xml:space="preserve"> : </w:t>
      </w:r>
      <w:r w:rsidR="00A259A2" w:rsidRPr="0094577D">
        <w:t xml:space="preserve">Vous pouvez cliquer sur le bouton avec l’icône de </w:t>
      </w:r>
      <w:r w:rsidR="00A259A2">
        <w:t>suppression</w:t>
      </w:r>
      <w:r w:rsidR="00A259A2" w:rsidRPr="0094577D">
        <w:t xml:space="preserve"> à </w:t>
      </w:r>
      <w:r w:rsidR="00A259A2">
        <w:t>droite, une confirmation sera demandée pour la suppression de la phase.</w:t>
      </w:r>
    </w:p>
    <w:p w:rsidR="00A259A2" w:rsidRDefault="00575C27" w:rsidP="00FC253C">
      <w:pPr>
        <w:pStyle w:val="Paragraphedeliste"/>
        <w:ind w:left="360"/>
      </w:pPr>
      <w:r>
        <w:rPr>
          <w:b/>
          <w:bCs/>
        </w:rPr>
        <w:t>d</w:t>
      </w:r>
      <w:r w:rsidRPr="00CD5231">
        <w:rPr>
          <w:b/>
          <w:bCs/>
        </w:rPr>
        <w:t>.</w:t>
      </w:r>
      <w:r>
        <w:rPr>
          <w:b/>
          <w:bCs/>
        </w:rPr>
        <w:t xml:space="preserve"> Ordonner les rubriques : </w:t>
      </w:r>
      <w:r w:rsidRPr="00B31A20">
        <w:t xml:space="preserve">Dans la liste des </w:t>
      </w:r>
      <w:r>
        <w:t>rubriques</w:t>
      </w:r>
      <w:r w:rsidRPr="00B31A20">
        <w:t xml:space="preserve">, faites glisser et déposez les </w:t>
      </w:r>
      <w:r>
        <w:t>rubriques</w:t>
      </w:r>
      <w:r w:rsidRPr="00B31A20">
        <w:t xml:space="preserve"> dans l'ordre souhaité </w:t>
      </w:r>
      <w:r>
        <w:t>en</w:t>
      </w:r>
      <w:r w:rsidRPr="00B31A20">
        <w:t xml:space="preserve"> utilisez les </w:t>
      </w:r>
      <w:r>
        <w:t>flèches</w:t>
      </w:r>
      <w:r w:rsidRPr="00B31A20">
        <w:t xml:space="preserve"> de déplacement.</w:t>
      </w:r>
    </w:p>
    <w:p w:rsidR="00FC253C" w:rsidRDefault="00A50FE4" w:rsidP="00FC253C">
      <w:pPr>
        <w:pStyle w:val="Paragraphedeliste"/>
        <w:numPr>
          <w:ilvl w:val="0"/>
          <w:numId w:val="30"/>
        </w:numPr>
        <w:rPr>
          <w:b/>
          <w:bCs/>
        </w:rPr>
      </w:pPr>
      <w:r w:rsidRPr="00A50FE4">
        <w:rPr>
          <w:b/>
          <w:bCs/>
        </w:rPr>
        <w:t>Planning premier plan :</w:t>
      </w:r>
    </w:p>
    <w:p w:rsidR="00A259A2" w:rsidRPr="00FC253C" w:rsidRDefault="00A50FE4" w:rsidP="00FC253C">
      <w:pPr>
        <w:pStyle w:val="Paragraphedeliste"/>
        <w:rPr>
          <w:b/>
          <w:bCs/>
        </w:rPr>
      </w:pPr>
      <w:r w:rsidRPr="00FC253C">
        <w:rPr>
          <w:rFonts w:ascii="Times New Roman" w:eastAsia="Times New Roman" w:hAnsi="Times New Roman" w:cs="Times New Roman"/>
          <w:kern w:val="0"/>
          <w:sz w:val="24"/>
          <w:szCs w:val="24"/>
          <w:lang w:eastAsia="fr-FR"/>
          <w14:ligatures w14:val="none"/>
        </w:rPr>
        <w:t xml:space="preserve">La fiche technique affiche automatiquement le </w:t>
      </w:r>
      <w:r w:rsidRPr="00FC253C">
        <w:rPr>
          <w:rFonts w:ascii="Times New Roman" w:eastAsia="Times New Roman" w:hAnsi="Times New Roman" w:cs="Times New Roman"/>
          <w:b/>
          <w:bCs/>
          <w:kern w:val="0"/>
          <w:sz w:val="24"/>
          <w:szCs w:val="24"/>
          <w:lang w:eastAsia="fr-FR"/>
          <w14:ligatures w14:val="none"/>
        </w:rPr>
        <w:t>premier</w:t>
      </w:r>
      <w:r w:rsidRPr="00FC253C">
        <w:rPr>
          <w:rFonts w:ascii="Times New Roman" w:eastAsia="Times New Roman" w:hAnsi="Times New Roman" w:cs="Times New Roman"/>
          <w:kern w:val="0"/>
          <w:sz w:val="24"/>
          <w:szCs w:val="24"/>
          <w:lang w:eastAsia="fr-FR"/>
          <w14:ligatures w14:val="none"/>
        </w:rPr>
        <w:t xml:space="preserve"> et le </w:t>
      </w:r>
      <w:r w:rsidRPr="00FC253C">
        <w:rPr>
          <w:rFonts w:ascii="Times New Roman" w:eastAsia="Times New Roman" w:hAnsi="Times New Roman" w:cs="Times New Roman"/>
          <w:b/>
          <w:bCs/>
          <w:kern w:val="0"/>
          <w:sz w:val="24"/>
          <w:szCs w:val="24"/>
          <w:lang w:eastAsia="fr-FR"/>
          <w14:ligatures w14:val="none"/>
        </w:rPr>
        <w:t>dernier</w:t>
      </w:r>
      <w:r w:rsidRPr="00FC253C">
        <w:rPr>
          <w:rFonts w:ascii="Times New Roman" w:eastAsia="Times New Roman" w:hAnsi="Times New Roman" w:cs="Times New Roman"/>
          <w:kern w:val="0"/>
          <w:sz w:val="24"/>
          <w:szCs w:val="24"/>
          <w:lang w:eastAsia="fr-FR"/>
          <w14:ligatures w14:val="none"/>
        </w:rPr>
        <w:t xml:space="preserve"> planning du projet, vous permettant d’avoir un aperçu chronologique des phases les plus importantes. Cette fonctionnalité se met à jour automatiquement à chaque fois qu’un nouveau planning est créé ou modifié.</w:t>
      </w:r>
    </w:p>
    <w:p w:rsidR="009B599F" w:rsidRPr="00C4072E" w:rsidRDefault="009B599F" w:rsidP="009B599F">
      <w:pPr>
        <w:pStyle w:val="Titre1"/>
      </w:pPr>
      <w:bookmarkStart w:id="54" w:name="_Toc179282101"/>
      <w:r>
        <w:t>Gestion des projets anté</w:t>
      </w:r>
      <w:r w:rsidRPr="00C4072E">
        <w:t>rieurs</w:t>
      </w:r>
      <w:bookmarkEnd w:id="54"/>
    </w:p>
    <w:p w:rsidR="00566C7C" w:rsidRPr="008949D9" w:rsidRDefault="00C4072E" w:rsidP="00566C7C">
      <w:r>
        <w:t>Les projets antérieurs</w:t>
      </w:r>
      <w:r w:rsidRPr="00C4072E">
        <w:t xml:space="preserve"> représentent l</w:t>
      </w:r>
      <w:r>
        <w:t xml:space="preserve">a liste des projets déjà réalisé. Lorsque vous accéder </w:t>
      </w:r>
      <w:proofErr w:type="spellStart"/>
      <w:proofErr w:type="gramStart"/>
      <w:r>
        <w:t>a</w:t>
      </w:r>
      <w:proofErr w:type="spellEnd"/>
      <w:proofErr w:type="gramEnd"/>
      <w:r>
        <w:t xml:space="preserve"> la fiche des projet antérieur dans l’application </w:t>
      </w:r>
      <w:r w:rsidRPr="00C4072E">
        <w:rPr>
          <w:b/>
          <w:bCs/>
        </w:rPr>
        <w:t>BDMEYE</w:t>
      </w:r>
      <w:r w:rsidR="00566C7C">
        <w:t>. Vous trouverez la liste des projets anté</w:t>
      </w:r>
      <w:r w:rsidR="00566C7C" w:rsidRPr="00566C7C">
        <w:t>rieur. La liste a</w:t>
      </w:r>
      <w:r w:rsidR="00566C7C">
        <w:t>ffiché</w:t>
      </w:r>
      <w:r w:rsidR="00566C7C" w:rsidRPr="008949D9">
        <w:t xml:space="preserve">e </w:t>
      </w:r>
      <w:r w:rsidR="00095D10" w:rsidRPr="008949D9">
        <w:t>dépend</w:t>
      </w:r>
      <w:r w:rsidR="00566C7C" w:rsidRPr="008949D9">
        <w:t xml:space="preserve"> du </w:t>
      </w:r>
      <w:r w:rsidR="00095D10" w:rsidRPr="008949D9">
        <w:t>rôle</w:t>
      </w:r>
      <w:r w:rsidR="00566C7C" w:rsidRPr="008949D9">
        <w:t xml:space="preserve"> du courant utilisateur.</w:t>
      </w:r>
    </w:p>
    <w:p w:rsidR="00074B37" w:rsidRPr="00074B37" w:rsidRDefault="00566C7C" w:rsidP="00C7604E">
      <w:pPr>
        <w:pStyle w:val="Paragraphedeliste"/>
        <w:numPr>
          <w:ilvl w:val="1"/>
          <w:numId w:val="60"/>
        </w:numPr>
        <w:rPr>
          <w:lang w:val="en-US"/>
        </w:rPr>
      </w:pPr>
      <w:r>
        <w:rPr>
          <w:lang w:val="en-US"/>
        </w:rPr>
        <w:t xml:space="preserve">Gestion des </w:t>
      </w:r>
      <w:proofErr w:type="spellStart"/>
      <w:r>
        <w:rPr>
          <w:lang w:val="en-US"/>
        </w:rPr>
        <w:t>projet</w:t>
      </w:r>
      <w:r w:rsidR="00BD1E85">
        <w:rPr>
          <w:lang w:val="en-US"/>
        </w:rPr>
        <w:t>s</w:t>
      </w:r>
      <w:proofErr w:type="spellEnd"/>
      <w:r>
        <w:rPr>
          <w:lang w:val="en-US"/>
        </w:rPr>
        <w:t xml:space="preserve"> ant</w:t>
      </w:r>
      <w:r>
        <w:t>é</w:t>
      </w:r>
      <w:proofErr w:type="spellStart"/>
      <w:r>
        <w:rPr>
          <w:lang w:val="en-US"/>
        </w:rPr>
        <w:t>rieur</w:t>
      </w:r>
      <w:proofErr w:type="spellEnd"/>
      <w:r>
        <w:rPr>
          <w:lang w:val="en-US"/>
        </w:rPr>
        <w:t>:</w:t>
      </w:r>
    </w:p>
    <w:p w:rsidR="00566C7C" w:rsidRDefault="00396345" w:rsidP="00C7604E">
      <w:pPr>
        <w:pStyle w:val="Paragraphedeliste"/>
        <w:numPr>
          <w:ilvl w:val="2"/>
          <w:numId w:val="60"/>
        </w:numPr>
      </w:pPr>
      <w:r w:rsidRPr="00BD1E85">
        <w:rPr>
          <w:b/>
          <w:bCs/>
        </w:rPr>
        <w:t>Ajout</w:t>
      </w:r>
      <w:r w:rsidR="00BD1E85" w:rsidRPr="00BD1E85">
        <w:rPr>
          <w:b/>
          <w:bCs/>
        </w:rPr>
        <w:t xml:space="preserve"> d’un projet antérieur</w:t>
      </w:r>
      <w:r w:rsidR="00BD1E85" w:rsidRPr="00BD1E85">
        <w:t xml:space="preserve"> :</w:t>
      </w:r>
      <w:r w:rsidRPr="00BD1E85">
        <w:t xml:space="preserve"> En cliquant </w:t>
      </w:r>
      <w:r w:rsidR="00BD1E85" w:rsidRPr="00BD1E85">
        <w:t xml:space="preserve">sur le bouton </w:t>
      </w:r>
      <w:r w:rsidR="00BD1E85">
        <w:t>« Ajouter », un formulaire apparait pour renseigner les informations du projet antérieur.</w:t>
      </w:r>
    </w:p>
    <w:p w:rsidR="00BD1E85" w:rsidRDefault="00BD1E85" w:rsidP="00C7604E">
      <w:pPr>
        <w:pStyle w:val="Paragraphedeliste"/>
        <w:numPr>
          <w:ilvl w:val="2"/>
          <w:numId w:val="60"/>
        </w:numPr>
      </w:pPr>
      <w:r w:rsidRPr="00BD1E85">
        <w:rPr>
          <w:b/>
          <w:bCs/>
        </w:rPr>
        <w:t>Modification d’un projet antérieur</w:t>
      </w:r>
      <w:r>
        <w:t xml:space="preserve"> : En cliquant sur le bouton avec l’</w:t>
      </w:r>
      <w:proofErr w:type="spellStart"/>
      <w:r>
        <w:t>icone</w:t>
      </w:r>
      <w:proofErr w:type="spellEnd"/>
      <w:r>
        <w:t xml:space="preserve"> de modification, vous pouvez mettre à jour les informations du projet antérieur.</w:t>
      </w:r>
    </w:p>
    <w:p w:rsidR="00BD1E85" w:rsidRDefault="00BD1E85" w:rsidP="00C7604E">
      <w:pPr>
        <w:pStyle w:val="Paragraphedeliste"/>
        <w:numPr>
          <w:ilvl w:val="2"/>
          <w:numId w:val="60"/>
        </w:numPr>
      </w:pPr>
      <w:r>
        <w:rPr>
          <w:b/>
          <w:bCs/>
        </w:rPr>
        <w:t>Suppression d’un projet antérieur </w:t>
      </w:r>
      <w:r w:rsidRPr="00BD1E85">
        <w:t>:</w:t>
      </w:r>
      <w:r>
        <w:t xml:space="preserve"> </w:t>
      </w:r>
      <w:r w:rsidR="0061567F">
        <w:t>Une confirmation apparaitra lorsque v</w:t>
      </w:r>
      <w:r>
        <w:t xml:space="preserve">ous </w:t>
      </w:r>
      <w:r w:rsidR="0061567F">
        <w:t xml:space="preserve">cliquer sur l’icône de suppression </w:t>
      </w:r>
      <w:r w:rsidR="00074B37">
        <w:t>à</w:t>
      </w:r>
      <w:r>
        <w:t xml:space="preserve"> côté</w:t>
      </w:r>
      <w:r w:rsidRPr="00BD1E85">
        <w:t xml:space="preserve"> </w:t>
      </w:r>
      <w:r>
        <w:t xml:space="preserve">du projet </w:t>
      </w:r>
      <w:r w:rsidR="0061567F">
        <w:t>antérieur choisi</w:t>
      </w:r>
      <w:r>
        <w:t>.</w:t>
      </w:r>
    </w:p>
    <w:p w:rsidR="00D52B9A" w:rsidRDefault="00D52B9A" w:rsidP="00C7604E">
      <w:pPr>
        <w:pStyle w:val="Paragraphedeliste"/>
        <w:numPr>
          <w:ilvl w:val="2"/>
          <w:numId w:val="60"/>
        </w:numPr>
      </w:pPr>
      <w:r>
        <w:rPr>
          <w:b/>
          <w:bCs/>
        </w:rPr>
        <w:t>Rechercher un projet antérieur </w:t>
      </w:r>
      <w:r w:rsidRPr="00D52B9A">
        <w:t>:</w:t>
      </w:r>
      <w:r>
        <w:t xml:space="preserve"> </w:t>
      </w:r>
      <w:r w:rsidR="00A81CB7">
        <w:t>E</w:t>
      </w:r>
      <w:r w:rsidR="006A0E48">
        <w:t>n e</w:t>
      </w:r>
      <w:r w:rsidR="00A81CB7">
        <w:t>ntrant l’intitule du projet dans le champ de recherche, vous pouvez effectuer un</w:t>
      </w:r>
      <w:r w:rsidR="006A0E48">
        <w:t>e</w:t>
      </w:r>
      <w:r w:rsidR="00A81CB7">
        <w:t xml:space="preserve"> recherche sur tous </w:t>
      </w:r>
      <w:r w:rsidR="002F1DD4">
        <w:t>les projets antérieurs</w:t>
      </w:r>
      <w:r w:rsidR="00A81CB7">
        <w:t>.</w:t>
      </w:r>
    </w:p>
    <w:p w:rsidR="00074B37" w:rsidRDefault="00074B37" w:rsidP="00C7604E">
      <w:pPr>
        <w:pStyle w:val="Paragraphedeliste"/>
        <w:numPr>
          <w:ilvl w:val="2"/>
          <w:numId w:val="60"/>
        </w:numPr>
      </w:pPr>
      <w:r>
        <w:rPr>
          <w:b/>
          <w:bCs/>
        </w:rPr>
        <w:t xml:space="preserve">Autorisation </w:t>
      </w:r>
      <w:r w:rsidR="00C27447">
        <w:rPr>
          <w:b/>
          <w:bCs/>
        </w:rPr>
        <w:t>des utilisateurs</w:t>
      </w:r>
      <w:r>
        <w:rPr>
          <w:b/>
          <w:bCs/>
        </w:rPr>
        <w:t> </w:t>
      </w:r>
      <w:r w:rsidRPr="00074B37">
        <w:t>:</w:t>
      </w:r>
      <w:r>
        <w:t xml:space="preserve"> Un administrateur peut a</w:t>
      </w:r>
      <w:r w:rsidR="00C27447">
        <w:t xml:space="preserve">utoriser </w:t>
      </w:r>
      <w:r w:rsidR="00C27447" w:rsidRPr="00C27447">
        <w:t>a</w:t>
      </w:r>
      <w:r w:rsidR="00C27447">
        <w:t xml:space="preserve"> des responsables techniques, des chefs de projet et des conseiller de consulter les projets antérieurs.</w:t>
      </w:r>
    </w:p>
    <w:p w:rsidR="00C27447" w:rsidRDefault="00C27447" w:rsidP="00C7604E">
      <w:pPr>
        <w:pStyle w:val="Paragraphedeliste"/>
        <w:numPr>
          <w:ilvl w:val="2"/>
          <w:numId w:val="60"/>
        </w:numPr>
      </w:pPr>
      <w:r>
        <w:rPr>
          <w:b/>
          <w:bCs/>
        </w:rPr>
        <w:t>Gestion de partenaire </w:t>
      </w:r>
      <w:r w:rsidRPr="00C27447">
        <w:t>:</w:t>
      </w:r>
    </w:p>
    <w:p w:rsidR="00C27447" w:rsidRPr="0061567F" w:rsidRDefault="00C27447" w:rsidP="00C27447">
      <w:pPr>
        <w:pStyle w:val="Paragraphedeliste"/>
        <w:ind w:left="1800"/>
      </w:pPr>
      <w:r>
        <w:t xml:space="preserve">Dans la fiche de modification d’un projet antérieur, vous trouverez la liste </w:t>
      </w:r>
      <w:r w:rsidR="0061567F">
        <w:t>des partenaires</w:t>
      </w:r>
      <w:r>
        <w:t>.</w:t>
      </w:r>
      <w:r w:rsidR="0061567F">
        <w:t xml:space="preserve"> Vous pouvez ajouter, consulter un partenaire en cliquant sur le lien côté</w:t>
      </w:r>
      <w:r w:rsidR="0061567F" w:rsidRPr="0061567F">
        <w:t xml:space="preserve"> </w:t>
      </w:r>
      <w:r w:rsidR="0061567F">
        <w:t>et supprimer un partenaire</w:t>
      </w:r>
    </w:p>
    <w:p w:rsidR="00C27447" w:rsidRDefault="00C27447" w:rsidP="00C7604E">
      <w:pPr>
        <w:pStyle w:val="Paragraphedeliste"/>
        <w:numPr>
          <w:ilvl w:val="3"/>
          <w:numId w:val="60"/>
        </w:numPr>
      </w:pPr>
      <w:r>
        <w:rPr>
          <w:b/>
          <w:bCs/>
        </w:rPr>
        <w:lastRenderedPageBreak/>
        <w:t xml:space="preserve">Ajout des </w:t>
      </w:r>
      <w:r w:rsidR="0061567F">
        <w:rPr>
          <w:b/>
          <w:bCs/>
        </w:rPr>
        <w:t>partenaires</w:t>
      </w:r>
      <w:r w:rsidR="0061567F" w:rsidRPr="00C27447">
        <w:t xml:space="preserve"> :</w:t>
      </w:r>
      <w:r>
        <w:t xml:space="preserve">  </w:t>
      </w:r>
      <w:r w:rsidR="0061567F">
        <w:t>En cliquant sur le bouton « Ajouter », un formulaire apparait pour sélectionner un partenaire et une version si le partenaire en a</w:t>
      </w:r>
      <w:r>
        <w:t>.</w:t>
      </w:r>
    </w:p>
    <w:p w:rsidR="0061567F" w:rsidRDefault="0061567F" w:rsidP="00C7604E">
      <w:pPr>
        <w:pStyle w:val="Paragraphedeliste"/>
        <w:numPr>
          <w:ilvl w:val="3"/>
          <w:numId w:val="60"/>
        </w:numPr>
      </w:pPr>
      <w:r>
        <w:rPr>
          <w:b/>
          <w:bCs/>
        </w:rPr>
        <w:t>Consulter un partenaire </w:t>
      </w:r>
      <w:r w:rsidRPr="0061567F">
        <w:t>:</w:t>
      </w:r>
      <w:r>
        <w:t xml:space="preserve"> Vous trouverez un lien pour vous rediriger vers la compagnie ou la version du partenaire choisi.</w:t>
      </w:r>
    </w:p>
    <w:p w:rsidR="0061567F" w:rsidRDefault="0061567F" w:rsidP="00C7604E">
      <w:pPr>
        <w:pStyle w:val="Paragraphedeliste"/>
        <w:numPr>
          <w:ilvl w:val="3"/>
          <w:numId w:val="60"/>
        </w:numPr>
      </w:pPr>
      <w:r>
        <w:rPr>
          <w:b/>
          <w:bCs/>
        </w:rPr>
        <w:t>Supprimer un partenaire </w:t>
      </w:r>
      <w:r w:rsidRPr="0061567F">
        <w:t>:</w:t>
      </w:r>
      <w:r>
        <w:t xml:space="preserve"> Une confirmation vous apparaitra en cliquant sur le bouton de suppression a cote du partenaire choisi.</w:t>
      </w:r>
    </w:p>
    <w:p w:rsidR="0061567F" w:rsidRDefault="0061567F" w:rsidP="00C7604E">
      <w:pPr>
        <w:pStyle w:val="Paragraphedeliste"/>
        <w:numPr>
          <w:ilvl w:val="2"/>
          <w:numId w:val="60"/>
        </w:numPr>
      </w:pPr>
      <w:r>
        <w:rPr>
          <w:b/>
          <w:bCs/>
        </w:rPr>
        <w:t>Gestion des actions</w:t>
      </w:r>
      <w:r w:rsidRPr="00C27447">
        <w:t xml:space="preserve"> :</w:t>
      </w:r>
    </w:p>
    <w:p w:rsidR="0061567F" w:rsidRPr="0061567F" w:rsidRDefault="0061567F" w:rsidP="0061567F">
      <w:pPr>
        <w:pStyle w:val="Paragraphedeliste"/>
        <w:ind w:left="1800"/>
      </w:pPr>
      <w:r>
        <w:t>Dans la fiche de modification d’un projet antérieur, vous trouverez la liste des partenaires. Vous pouvez ajouter, consulter un partenaire en cliquant sur le lien côté</w:t>
      </w:r>
      <w:r w:rsidRPr="0061567F">
        <w:t xml:space="preserve"> </w:t>
      </w:r>
      <w:r>
        <w:t>et supprimer un partenaire.</w:t>
      </w:r>
    </w:p>
    <w:p w:rsidR="0061567F" w:rsidRDefault="0061567F" w:rsidP="00C7604E">
      <w:pPr>
        <w:pStyle w:val="Paragraphedeliste"/>
        <w:numPr>
          <w:ilvl w:val="3"/>
          <w:numId w:val="60"/>
        </w:numPr>
      </w:pPr>
      <w:r>
        <w:rPr>
          <w:b/>
          <w:bCs/>
        </w:rPr>
        <w:t xml:space="preserve">Ajout des </w:t>
      </w:r>
      <w:r w:rsidR="00D407A5">
        <w:rPr>
          <w:b/>
          <w:bCs/>
        </w:rPr>
        <w:t>actions</w:t>
      </w:r>
      <w:r w:rsidRPr="00C27447">
        <w:t xml:space="preserve"> :</w:t>
      </w:r>
      <w:r>
        <w:t xml:space="preserve">  En cliquant sur le bouton « Ajouter », un formulaire apparait pour </w:t>
      </w:r>
      <w:r w:rsidR="0087651E">
        <w:t>resigner la description et la date de l’action.</w:t>
      </w:r>
    </w:p>
    <w:p w:rsidR="0061567F" w:rsidRDefault="00D407A5" w:rsidP="00C7604E">
      <w:pPr>
        <w:pStyle w:val="Paragraphedeliste"/>
        <w:numPr>
          <w:ilvl w:val="3"/>
          <w:numId w:val="60"/>
        </w:numPr>
      </w:pPr>
      <w:r>
        <w:rPr>
          <w:b/>
          <w:bCs/>
        </w:rPr>
        <w:t>Modifier</w:t>
      </w:r>
      <w:r w:rsidR="0061567F">
        <w:rPr>
          <w:b/>
          <w:bCs/>
        </w:rPr>
        <w:t xml:space="preserve"> un</w:t>
      </w:r>
      <w:r>
        <w:rPr>
          <w:b/>
          <w:bCs/>
        </w:rPr>
        <w:t>e</w:t>
      </w:r>
      <w:r w:rsidR="0061567F">
        <w:rPr>
          <w:b/>
          <w:bCs/>
        </w:rPr>
        <w:t xml:space="preserve"> </w:t>
      </w:r>
      <w:r>
        <w:rPr>
          <w:b/>
          <w:bCs/>
        </w:rPr>
        <w:t>action</w:t>
      </w:r>
      <w:r w:rsidR="0061567F">
        <w:rPr>
          <w:b/>
          <w:bCs/>
        </w:rPr>
        <w:t> </w:t>
      </w:r>
      <w:r w:rsidR="0061567F" w:rsidRPr="0061567F">
        <w:t>:</w:t>
      </w:r>
      <w:r w:rsidR="0061567F">
        <w:t xml:space="preserve"> </w:t>
      </w:r>
      <w:r w:rsidR="009656D8">
        <w:t xml:space="preserve">En cliquant sur l’icône de modification, vous pouvez mettre </w:t>
      </w:r>
      <w:r w:rsidR="0087651E">
        <w:t>à</w:t>
      </w:r>
      <w:r w:rsidR="009656D8">
        <w:t xml:space="preserve"> jour </w:t>
      </w:r>
      <w:r w:rsidR="0087651E">
        <w:t>les informations</w:t>
      </w:r>
      <w:r w:rsidR="009656D8">
        <w:t xml:space="preserve"> de l’action, l’ajout, la modification, la suppression et le téléchargement des document de l’action</w:t>
      </w:r>
      <w:r w:rsidR="0061567F">
        <w:t>.</w:t>
      </w:r>
    </w:p>
    <w:p w:rsidR="00423A3B" w:rsidRPr="002F1DD4" w:rsidRDefault="0061567F" w:rsidP="00C7604E">
      <w:pPr>
        <w:pStyle w:val="Paragraphedeliste"/>
        <w:numPr>
          <w:ilvl w:val="3"/>
          <w:numId w:val="60"/>
        </w:numPr>
      </w:pPr>
      <w:r w:rsidRPr="0061567F">
        <w:rPr>
          <w:b/>
          <w:bCs/>
        </w:rPr>
        <w:t>Supprimer un</w:t>
      </w:r>
      <w:r w:rsidR="00D407A5">
        <w:rPr>
          <w:b/>
          <w:bCs/>
        </w:rPr>
        <w:t>e</w:t>
      </w:r>
      <w:r w:rsidRPr="0061567F">
        <w:rPr>
          <w:b/>
          <w:bCs/>
        </w:rPr>
        <w:t xml:space="preserve"> a</w:t>
      </w:r>
      <w:r w:rsidR="00D407A5">
        <w:rPr>
          <w:b/>
          <w:bCs/>
        </w:rPr>
        <w:t>ction</w:t>
      </w:r>
      <w:r w:rsidRPr="0061567F">
        <w:rPr>
          <w:b/>
          <w:bCs/>
        </w:rPr>
        <w:t> </w:t>
      </w:r>
      <w:r w:rsidRPr="0061567F">
        <w:t>:</w:t>
      </w:r>
      <w:r>
        <w:t xml:space="preserve"> Une confirmation vous apparaitra en cliquant sur le bouton de suppression a cote du partenaire choisi.</w:t>
      </w:r>
    </w:p>
    <w:p w:rsidR="002F1DD4" w:rsidRDefault="002F1DD4" w:rsidP="002F1DD4">
      <w:pPr>
        <w:rPr>
          <w:highlight w:val="yellow"/>
        </w:rPr>
      </w:pPr>
      <w:r w:rsidRPr="002F1DD4">
        <w:rPr>
          <w:noProof/>
        </w:rPr>
        <w:drawing>
          <wp:inline distT="0" distB="0" distL="0" distR="0" wp14:anchorId="4119CD28" wp14:editId="552386A3">
            <wp:extent cx="5760720" cy="2655570"/>
            <wp:effectExtent l="0" t="0" r="0" b="0"/>
            <wp:docPr id="5659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09886" name=""/>
                    <pic:cNvPicPr/>
                  </pic:nvPicPr>
                  <pic:blipFill>
                    <a:blip r:embed="rId40"/>
                    <a:stretch>
                      <a:fillRect/>
                    </a:stretch>
                  </pic:blipFill>
                  <pic:spPr>
                    <a:xfrm>
                      <a:off x="0" y="0"/>
                      <a:ext cx="5760720" cy="2655570"/>
                    </a:xfrm>
                    <a:prstGeom prst="rect">
                      <a:avLst/>
                    </a:prstGeom>
                  </pic:spPr>
                </pic:pic>
              </a:graphicData>
            </a:graphic>
          </wp:inline>
        </w:drawing>
      </w:r>
    </w:p>
    <w:p w:rsidR="002F1DD4" w:rsidRPr="002F1DD4" w:rsidRDefault="002F1DD4" w:rsidP="002F1DD4">
      <w:pPr>
        <w:pStyle w:val="Lgende"/>
        <w:rPr>
          <w:highlight w:val="yellow"/>
        </w:rPr>
      </w:pPr>
      <w:bookmarkStart w:id="55" w:name="_Toc179281749"/>
      <w:r>
        <w:t xml:space="preserve">Figure </w:t>
      </w:r>
      <w:fldSimple w:instr=" SEQ Figure \* ARABIC ">
        <w:r w:rsidR="00EC71C8">
          <w:rPr>
            <w:noProof/>
          </w:rPr>
          <w:t>33</w:t>
        </w:r>
      </w:fldSimple>
      <w:r>
        <w:t>: Illustration de la fiche d'un projet antérieur</w:t>
      </w:r>
      <w:bookmarkEnd w:id="55"/>
    </w:p>
    <w:p w:rsidR="00A81CB7" w:rsidRDefault="00A81CB7" w:rsidP="00A81CB7">
      <w:pPr>
        <w:pStyle w:val="Titre1"/>
      </w:pPr>
      <w:bookmarkStart w:id="56" w:name="_Toc179282102"/>
      <w:r>
        <w:t>Gestion des dossiers hors projets</w:t>
      </w:r>
      <w:bookmarkEnd w:id="56"/>
    </w:p>
    <w:p w:rsidR="00A81CB7" w:rsidRPr="00A81CB7" w:rsidRDefault="00CC63DD" w:rsidP="00CC63DD">
      <w:r w:rsidRPr="00610CBC">
        <w:t>Ce module contient les informations et les dossiers pertinents qui ne sont pas directement liés à un projet spécifique</w:t>
      </w:r>
      <w:r>
        <w:t xml:space="preserve"> (tel que les évènements)</w:t>
      </w:r>
      <w:r w:rsidRPr="00610CBC">
        <w:t xml:space="preserve">, mais qui </w:t>
      </w:r>
      <w:r>
        <w:t xml:space="preserve">constituent une activité </w:t>
      </w:r>
      <w:r w:rsidRPr="00610CBC">
        <w:t>essentiel</w:t>
      </w:r>
      <w:r>
        <w:t>le</w:t>
      </w:r>
      <w:r w:rsidRPr="00610CBC">
        <w:t xml:space="preserve"> </w:t>
      </w:r>
      <w:r>
        <w:t>de</w:t>
      </w:r>
      <w:r w:rsidRPr="00610CBC">
        <w:t xml:space="preserve"> la direction</w:t>
      </w:r>
      <w:r>
        <w:t xml:space="preserve"> DCP-BDM</w:t>
      </w:r>
      <w:r w:rsidR="00A81CB7" w:rsidRPr="00A81CB7">
        <w:t>.</w:t>
      </w:r>
      <w:r w:rsidR="006A0E48">
        <w:t xml:space="preserve"> </w:t>
      </w:r>
    </w:p>
    <w:p w:rsidR="00A81CB7" w:rsidRPr="006A0E48" w:rsidRDefault="00A81CB7" w:rsidP="00C7604E">
      <w:pPr>
        <w:pStyle w:val="Paragraphedeliste"/>
        <w:numPr>
          <w:ilvl w:val="1"/>
          <w:numId w:val="60"/>
        </w:numPr>
      </w:pPr>
      <w:r w:rsidRPr="006A0E48">
        <w:t xml:space="preserve">Gestion des </w:t>
      </w:r>
      <w:r w:rsidR="006A0E48" w:rsidRPr="006A0E48">
        <w:t>dossier</w:t>
      </w:r>
      <w:r w:rsidR="006A0E48">
        <w:t>s</w:t>
      </w:r>
      <w:r w:rsidR="006A0E48" w:rsidRPr="006A0E48">
        <w:t xml:space="preserve"> hors projet</w:t>
      </w:r>
      <w:r w:rsidR="006A0E48">
        <w:t>s</w:t>
      </w:r>
      <w:r w:rsidR="006A0E48" w:rsidRPr="006A0E48">
        <w:t xml:space="preserve"> :</w:t>
      </w:r>
    </w:p>
    <w:p w:rsidR="00A81CB7" w:rsidRDefault="00A81CB7" w:rsidP="00C7604E">
      <w:pPr>
        <w:pStyle w:val="Paragraphedeliste"/>
        <w:numPr>
          <w:ilvl w:val="2"/>
          <w:numId w:val="60"/>
        </w:numPr>
      </w:pPr>
      <w:r w:rsidRPr="00BD1E85">
        <w:rPr>
          <w:b/>
          <w:bCs/>
        </w:rPr>
        <w:t xml:space="preserve">Ajout </w:t>
      </w:r>
      <w:r w:rsidR="004830CB">
        <w:rPr>
          <w:b/>
          <w:bCs/>
        </w:rPr>
        <w:t xml:space="preserve">un dossier hors </w:t>
      </w:r>
      <w:r w:rsidR="006A0E48">
        <w:rPr>
          <w:b/>
          <w:bCs/>
        </w:rPr>
        <w:t>projet</w:t>
      </w:r>
      <w:r w:rsidR="006A0E48" w:rsidRPr="00BD1E85">
        <w:t xml:space="preserve"> :</w:t>
      </w:r>
      <w:r w:rsidRPr="00BD1E85">
        <w:t xml:space="preserve"> En cliquant sur le bouton </w:t>
      </w:r>
      <w:r>
        <w:t xml:space="preserve">« Ajouter », un formulaire apparait pour renseigner les informations du </w:t>
      </w:r>
      <w:r w:rsidR="006A0E48">
        <w:t>dossier</w:t>
      </w:r>
      <w:r>
        <w:t>.</w:t>
      </w:r>
    </w:p>
    <w:p w:rsidR="00A81CB7" w:rsidRDefault="00A81CB7" w:rsidP="00C7604E">
      <w:pPr>
        <w:pStyle w:val="Paragraphedeliste"/>
        <w:numPr>
          <w:ilvl w:val="2"/>
          <w:numId w:val="60"/>
        </w:numPr>
      </w:pPr>
      <w:r w:rsidRPr="00BD1E85">
        <w:rPr>
          <w:b/>
          <w:bCs/>
        </w:rPr>
        <w:t xml:space="preserve">Modification d’un </w:t>
      </w:r>
      <w:r w:rsidR="006A0E48">
        <w:rPr>
          <w:b/>
          <w:bCs/>
        </w:rPr>
        <w:t>dossier hors projet</w:t>
      </w:r>
      <w:r w:rsidR="006A0E48">
        <w:t xml:space="preserve"> :</w:t>
      </w:r>
      <w:r>
        <w:t xml:space="preserve"> En cliquant sur le bouton avec l’icône de modification, vous pouvez mettre à jour les informations du </w:t>
      </w:r>
      <w:r w:rsidR="006A0E48">
        <w:t>hors projet</w:t>
      </w:r>
      <w:r>
        <w:t>.</w:t>
      </w:r>
    </w:p>
    <w:p w:rsidR="00A81CB7" w:rsidRDefault="00A81CB7" w:rsidP="00C7604E">
      <w:pPr>
        <w:pStyle w:val="Paragraphedeliste"/>
        <w:numPr>
          <w:ilvl w:val="2"/>
          <w:numId w:val="60"/>
        </w:numPr>
      </w:pPr>
      <w:r>
        <w:rPr>
          <w:b/>
          <w:bCs/>
        </w:rPr>
        <w:t xml:space="preserve">Suppression d’un </w:t>
      </w:r>
      <w:r w:rsidR="006A0E48">
        <w:rPr>
          <w:b/>
          <w:bCs/>
        </w:rPr>
        <w:t>dossier hors projet</w:t>
      </w:r>
      <w:r w:rsidR="006A0E48" w:rsidRPr="00BD1E85">
        <w:t xml:space="preserve"> :</w:t>
      </w:r>
      <w:r>
        <w:t xml:space="preserve"> Une confirmation apparaitra lorsque vous cliquer sur l’icône de suppression à côté</w:t>
      </w:r>
      <w:r w:rsidRPr="00BD1E85">
        <w:t xml:space="preserve"> </w:t>
      </w:r>
      <w:r>
        <w:t xml:space="preserve">du </w:t>
      </w:r>
      <w:r w:rsidR="006A0E48">
        <w:t xml:space="preserve">dossier hors projet </w:t>
      </w:r>
      <w:r>
        <w:t>choisi.</w:t>
      </w:r>
    </w:p>
    <w:p w:rsidR="00A81CB7" w:rsidRDefault="00A81CB7" w:rsidP="00C7604E">
      <w:pPr>
        <w:pStyle w:val="Paragraphedeliste"/>
        <w:numPr>
          <w:ilvl w:val="2"/>
          <w:numId w:val="60"/>
        </w:numPr>
      </w:pPr>
      <w:r>
        <w:rPr>
          <w:b/>
          <w:bCs/>
        </w:rPr>
        <w:lastRenderedPageBreak/>
        <w:t xml:space="preserve">Rechercher un </w:t>
      </w:r>
      <w:r w:rsidR="006A0E48">
        <w:rPr>
          <w:b/>
          <w:bCs/>
        </w:rPr>
        <w:t>dossier hors projet</w:t>
      </w:r>
      <w:r w:rsidR="006A0E48" w:rsidRPr="00D52B9A">
        <w:t xml:space="preserve"> :</w:t>
      </w:r>
      <w:r>
        <w:t xml:space="preserve"> </w:t>
      </w:r>
      <w:r w:rsidR="006A0E48">
        <w:t>En e</w:t>
      </w:r>
      <w:r>
        <w:t xml:space="preserve">ntrant </w:t>
      </w:r>
      <w:r w:rsidR="00773EBB">
        <w:t>l’objet</w:t>
      </w:r>
      <w:r>
        <w:t xml:space="preserve"> du </w:t>
      </w:r>
      <w:r w:rsidR="00773EBB">
        <w:t>dossier</w:t>
      </w:r>
      <w:r>
        <w:t xml:space="preserve"> dans le champ de recherche, vous pouvez effectuer une recherche sur tous les </w:t>
      </w:r>
      <w:r w:rsidR="00773EBB">
        <w:t>dossiers hors projets</w:t>
      </w:r>
      <w:r>
        <w:t>.</w:t>
      </w:r>
    </w:p>
    <w:p w:rsidR="00A81CB7" w:rsidRDefault="00A81CB7" w:rsidP="00C7604E">
      <w:pPr>
        <w:pStyle w:val="Paragraphedeliste"/>
        <w:numPr>
          <w:ilvl w:val="2"/>
          <w:numId w:val="60"/>
        </w:numPr>
      </w:pPr>
      <w:r>
        <w:rPr>
          <w:b/>
          <w:bCs/>
        </w:rPr>
        <w:t>Autorisation des utilisateurs </w:t>
      </w:r>
      <w:r w:rsidRPr="00074B37">
        <w:t>:</w:t>
      </w:r>
      <w:r>
        <w:t xml:space="preserve"> Un administrateur peut autoriser </w:t>
      </w:r>
      <w:r w:rsidRPr="00C27447">
        <w:t>a</w:t>
      </w:r>
      <w:r>
        <w:t xml:space="preserve"> des responsables techniques, des chefs de projet et des conseiller de consulter </w:t>
      </w:r>
      <w:r w:rsidR="006A0E48">
        <w:t>les dossiers hors projet</w:t>
      </w:r>
      <w:r>
        <w:t>.</w:t>
      </w:r>
    </w:p>
    <w:p w:rsidR="00A81CB7" w:rsidRDefault="00A81CB7" w:rsidP="00C7604E">
      <w:pPr>
        <w:pStyle w:val="Paragraphedeliste"/>
        <w:numPr>
          <w:ilvl w:val="2"/>
          <w:numId w:val="60"/>
        </w:numPr>
      </w:pPr>
      <w:r>
        <w:rPr>
          <w:b/>
          <w:bCs/>
        </w:rPr>
        <w:t>Gestion de</w:t>
      </w:r>
      <w:r w:rsidR="006A0E48">
        <w:rPr>
          <w:b/>
          <w:bCs/>
        </w:rPr>
        <w:t>s dossiers</w:t>
      </w:r>
      <w:r w:rsidR="006A0E48" w:rsidRPr="00C27447">
        <w:t xml:space="preserve"> :</w:t>
      </w:r>
    </w:p>
    <w:p w:rsidR="00A81CB7" w:rsidRPr="0061567F" w:rsidRDefault="00A81CB7" w:rsidP="00A81CB7">
      <w:pPr>
        <w:pStyle w:val="Paragraphedeliste"/>
        <w:ind w:left="1800"/>
      </w:pPr>
      <w:r>
        <w:t xml:space="preserve">Dans la fiche de modification </w:t>
      </w:r>
      <w:r w:rsidR="004203F6">
        <w:t>d’un dossier</w:t>
      </w:r>
      <w:r w:rsidR="006A0E48">
        <w:t xml:space="preserve"> hors projet</w:t>
      </w:r>
      <w:r>
        <w:t xml:space="preserve">, vous trouverez </w:t>
      </w:r>
      <w:r w:rsidR="006A0E48">
        <w:t xml:space="preserve">en bas </w:t>
      </w:r>
      <w:r w:rsidR="004203F6">
        <w:t>une interface</w:t>
      </w:r>
      <w:r w:rsidR="006A0E48">
        <w:t xml:space="preserve"> pour ajouter des dossiers et des documents au dossiers sélectionner ou le document racine par défaut</w:t>
      </w:r>
      <w:r>
        <w:t>. Vous pouvez ajoute</w:t>
      </w:r>
      <w:r w:rsidR="004203F6">
        <w:t xml:space="preserve">r </w:t>
      </w:r>
      <w:r w:rsidR="00773EBB">
        <w:t>des dossiers</w:t>
      </w:r>
      <w:r w:rsidR="004203F6">
        <w:t xml:space="preserve">, ajouter </w:t>
      </w:r>
      <w:r w:rsidR="00773EBB">
        <w:t>des sous-dossiers</w:t>
      </w:r>
      <w:r w:rsidR="004203F6">
        <w:t xml:space="preserve"> a un dossier sélectionner, modifier un dossier sélectionner, gérer les documents d’un dossier sélectionner et supprimer un dossier.</w:t>
      </w:r>
    </w:p>
    <w:p w:rsidR="00A81CB7" w:rsidRDefault="00A81CB7" w:rsidP="00C7604E">
      <w:pPr>
        <w:pStyle w:val="Paragraphedeliste"/>
        <w:numPr>
          <w:ilvl w:val="3"/>
          <w:numId w:val="60"/>
        </w:numPr>
      </w:pPr>
      <w:r>
        <w:rPr>
          <w:b/>
          <w:bCs/>
        </w:rPr>
        <w:t xml:space="preserve">Ajout </w:t>
      </w:r>
      <w:r w:rsidR="00773EBB">
        <w:rPr>
          <w:b/>
          <w:bCs/>
        </w:rPr>
        <w:t>des dossiers</w:t>
      </w:r>
      <w:r w:rsidRPr="00C27447">
        <w:t xml:space="preserve"> :</w:t>
      </w:r>
      <w:r>
        <w:t xml:space="preserve">  En cliquant sur le bouton « Ajouter » un formulaire apparait</w:t>
      </w:r>
      <w:r w:rsidR="00773EBB">
        <w:t>, vous entrer la désignation du dossier et enregistrer</w:t>
      </w:r>
      <w:r>
        <w:t>.</w:t>
      </w:r>
    </w:p>
    <w:p w:rsidR="00A81CB7" w:rsidRDefault="00E35007" w:rsidP="00C7604E">
      <w:pPr>
        <w:pStyle w:val="Paragraphedeliste"/>
        <w:numPr>
          <w:ilvl w:val="3"/>
          <w:numId w:val="60"/>
        </w:numPr>
      </w:pPr>
      <w:r>
        <w:rPr>
          <w:b/>
          <w:bCs/>
        </w:rPr>
        <w:t>Modifier</w:t>
      </w:r>
      <w:r w:rsidR="00A81CB7">
        <w:rPr>
          <w:b/>
          <w:bCs/>
        </w:rPr>
        <w:t xml:space="preserve"> un </w:t>
      </w:r>
      <w:r>
        <w:rPr>
          <w:b/>
          <w:bCs/>
        </w:rPr>
        <w:t>dossier</w:t>
      </w:r>
      <w:r w:rsidR="00A81CB7">
        <w:rPr>
          <w:b/>
          <w:bCs/>
        </w:rPr>
        <w:t> </w:t>
      </w:r>
      <w:r w:rsidR="00A81CB7" w:rsidRPr="0061567F">
        <w:t>:</w:t>
      </w:r>
      <w:r w:rsidR="00A81CB7">
        <w:t xml:space="preserve"> </w:t>
      </w:r>
      <w:r>
        <w:t>En cliquant sur le dossier et le bouton « Modifier » qui apparait, vous pouvez mettre à jour la désignation du dossier</w:t>
      </w:r>
      <w:r w:rsidR="00A81CB7">
        <w:t>.</w:t>
      </w:r>
    </w:p>
    <w:p w:rsidR="00A81CB7" w:rsidRDefault="00E35007" w:rsidP="00C7604E">
      <w:pPr>
        <w:pStyle w:val="Paragraphedeliste"/>
        <w:numPr>
          <w:ilvl w:val="3"/>
          <w:numId w:val="60"/>
        </w:numPr>
      </w:pPr>
      <w:r>
        <w:rPr>
          <w:b/>
          <w:bCs/>
        </w:rPr>
        <w:t>Ajouter des sous-dossiers</w:t>
      </w:r>
      <w:r w:rsidRPr="0061567F">
        <w:t xml:space="preserve"> :</w:t>
      </w:r>
      <w:r w:rsidR="00A81CB7">
        <w:t xml:space="preserve"> </w:t>
      </w:r>
      <w:r>
        <w:t>en cliquant sur le dossier et le bouton « Ajouter un sous dossier + » qui apparait après</w:t>
      </w:r>
      <w:r w:rsidRPr="00E35007">
        <w:t>,</w:t>
      </w:r>
      <w:r>
        <w:t xml:space="preserve"> vous pouvez ajouter un sous-dossier au dossier ou à un sous-dossier</w:t>
      </w:r>
      <w:r w:rsidR="00A81CB7">
        <w:t>.</w:t>
      </w:r>
    </w:p>
    <w:p w:rsidR="00E35007" w:rsidRDefault="00E35007" w:rsidP="00C7604E">
      <w:pPr>
        <w:pStyle w:val="Paragraphedeliste"/>
        <w:numPr>
          <w:ilvl w:val="3"/>
          <w:numId w:val="60"/>
        </w:numPr>
      </w:pPr>
      <w:r>
        <w:rPr>
          <w:b/>
          <w:bCs/>
        </w:rPr>
        <w:t>Supprimer des dossiers </w:t>
      </w:r>
      <w:r w:rsidRPr="00E35007">
        <w:t>:</w:t>
      </w:r>
      <w:r>
        <w:t xml:space="preserve"> Lorsque vous cliquer sur un dossier ou un sous-dossier et le bouton supprimer après</w:t>
      </w:r>
      <w:r w:rsidRPr="00E35007">
        <w:t xml:space="preserve"> </w:t>
      </w:r>
      <w:r>
        <w:t xml:space="preserve">qui apparaitra, Une confirmation est </w:t>
      </w:r>
      <w:r w:rsidR="00B37293">
        <w:t>demandée</w:t>
      </w:r>
      <w:r w:rsidRPr="00E35007">
        <w:t xml:space="preserve"> </w:t>
      </w:r>
      <w:r>
        <w:t>pour la suppression de l’</w:t>
      </w:r>
      <w:r w:rsidR="00B37293">
        <w:t>élément</w:t>
      </w:r>
      <w:r>
        <w:t>.</w:t>
      </w:r>
    </w:p>
    <w:p w:rsidR="00B37293" w:rsidRDefault="00B37293" w:rsidP="00C7604E">
      <w:pPr>
        <w:pStyle w:val="Paragraphedeliste"/>
        <w:numPr>
          <w:ilvl w:val="3"/>
          <w:numId w:val="60"/>
        </w:numPr>
      </w:pPr>
      <w:r>
        <w:rPr>
          <w:b/>
          <w:bCs/>
        </w:rPr>
        <w:t>Gestion des documents </w:t>
      </w:r>
      <w:r w:rsidRPr="00B37293">
        <w:t>:</w:t>
      </w:r>
      <w:r>
        <w:t xml:space="preserve"> En cliquant sur dossier ou un sous-dossier, la liste des documents qui lui correspondent s’affiche à côté. Vous pouvez ajouter, modifier, télécharger et supprimer un document.</w:t>
      </w:r>
    </w:p>
    <w:p w:rsidR="002F1DD4" w:rsidRDefault="002F1DD4" w:rsidP="002F1DD4">
      <w:r w:rsidRPr="002F1DD4">
        <w:rPr>
          <w:noProof/>
        </w:rPr>
        <w:drawing>
          <wp:inline distT="0" distB="0" distL="0" distR="0" wp14:anchorId="0266A8B6" wp14:editId="4D1FCCE6">
            <wp:extent cx="5760720" cy="2453005"/>
            <wp:effectExtent l="0" t="0" r="0" b="4445"/>
            <wp:docPr id="700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20" name=""/>
                    <pic:cNvPicPr/>
                  </pic:nvPicPr>
                  <pic:blipFill>
                    <a:blip r:embed="rId41"/>
                    <a:stretch>
                      <a:fillRect/>
                    </a:stretch>
                  </pic:blipFill>
                  <pic:spPr>
                    <a:xfrm>
                      <a:off x="0" y="0"/>
                      <a:ext cx="5760720" cy="2453005"/>
                    </a:xfrm>
                    <a:prstGeom prst="rect">
                      <a:avLst/>
                    </a:prstGeom>
                  </pic:spPr>
                </pic:pic>
              </a:graphicData>
            </a:graphic>
          </wp:inline>
        </w:drawing>
      </w:r>
    </w:p>
    <w:p w:rsidR="00CC63DD" w:rsidRPr="00CC63DD" w:rsidRDefault="002F1DD4" w:rsidP="002F1DD4">
      <w:pPr>
        <w:pStyle w:val="Lgende"/>
      </w:pPr>
      <w:bookmarkStart w:id="57" w:name="_Toc179281750"/>
      <w:r>
        <w:t xml:space="preserve">Figure </w:t>
      </w:r>
      <w:fldSimple w:instr=" SEQ Figure \* ARABIC ">
        <w:r w:rsidR="00EC71C8">
          <w:rPr>
            <w:noProof/>
          </w:rPr>
          <w:t>34</w:t>
        </w:r>
      </w:fldSimple>
      <w:r>
        <w:t>: Illustration de la hiérarchie des dossiers</w:t>
      </w:r>
      <w:bookmarkEnd w:id="57"/>
    </w:p>
    <w:p w:rsidR="002B744B" w:rsidRPr="002B744B" w:rsidRDefault="002B744B" w:rsidP="002B744B">
      <w:pPr>
        <w:pStyle w:val="Titre1"/>
      </w:pPr>
      <w:bookmarkStart w:id="58" w:name="_Toc179282103"/>
      <w:r w:rsidRPr="002B744B">
        <w:t xml:space="preserve">Gestion de la </w:t>
      </w:r>
      <w:r w:rsidR="00FB22E6">
        <w:t>b</w:t>
      </w:r>
      <w:r w:rsidRPr="002B744B">
        <w:t xml:space="preserve">ase de </w:t>
      </w:r>
      <w:r w:rsidR="00FB22E6">
        <w:t>d</w:t>
      </w:r>
      <w:r w:rsidRPr="002B744B">
        <w:t xml:space="preserve">onnées des </w:t>
      </w:r>
      <w:r w:rsidR="0090323E">
        <w:t>p</w:t>
      </w:r>
      <w:r w:rsidRPr="002B744B">
        <w:t>ays</w:t>
      </w:r>
      <w:bookmarkEnd w:id="58"/>
      <w:r w:rsidRPr="002B744B">
        <w:t xml:space="preserve"> </w:t>
      </w:r>
    </w:p>
    <w:p w:rsidR="00D05143" w:rsidRPr="002B744B" w:rsidRDefault="002B744B" w:rsidP="00D05143">
      <w:r w:rsidRPr="002B744B">
        <w:t xml:space="preserve">Dans </w:t>
      </w:r>
      <w:r w:rsidRPr="002B744B">
        <w:rPr>
          <w:b/>
          <w:bCs/>
        </w:rPr>
        <w:t>BDMEYE</w:t>
      </w:r>
      <w:r w:rsidRPr="002B744B">
        <w:t>, la gestion des pays permet de centraliser et d'organiser les informations stratégiques relatives à chaque pays, tout en facilitant la mise à jour de ces données au fil du temps.</w:t>
      </w:r>
    </w:p>
    <w:p w:rsidR="00D05143" w:rsidRPr="002B744B" w:rsidRDefault="00D05143" w:rsidP="00D05143">
      <w:r w:rsidRPr="002B744B">
        <w:t xml:space="preserve">La gestion des pays dans </w:t>
      </w:r>
      <w:r w:rsidRPr="002B744B">
        <w:rPr>
          <w:b/>
          <w:bCs/>
        </w:rPr>
        <w:t>BDMEYE</w:t>
      </w:r>
      <w:r w:rsidRPr="002B744B">
        <w:t xml:space="preserve"> offre une flexibilité totale pour maintenir à jour les informations sur un pays en permettant de créer des versions successives, d'y ajouter des documents à chaque </w:t>
      </w:r>
      <w:r>
        <w:lastRenderedPageBreak/>
        <w:t>version</w:t>
      </w:r>
      <w:r w:rsidRPr="002B744B">
        <w:t>, et de conserver une traçabilité des modifications apportées</w:t>
      </w:r>
      <w:r>
        <w:t>.</w:t>
      </w:r>
      <w:r w:rsidRPr="002B744B">
        <w:t xml:space="preserve"> Cela garantit </w:t>
      </w:r>
      <w:r>
        <w:t xml:space="preserve">également </w:t>
      </w:r>
      <w:r w:rsidRPr="002B744B">
        <w:t xml:space="preserve">que les informations </w:t>
      </w:r>
      <w:r>
        <w:t>utilisées lors de traitement des différents projets et opportunités</w:t>
      </w:r>
      <w:r w:rsidRPr="002B744B">
        <w:t xml:space="preserve"> </w:t>
      </w:r>
      <w:r>
        <w:t xml:space="preserve">restent </w:t>
      </w:r>
      <w:r w:rsidRPr="002B744B">
        <w:t>accessibles aux utilisateurs.</w:t>
      </w:r>
    </w:p>
    <w:p w:rsidR="002B744B" w:rsidRPr="002B744B" w:rsidRDefault="002B744B" w:rsidP="002B744B">
      <w:pPr>
        <w:pStyle w:val="Titre2"/>
      </w:pPr>
      <w:bookmarkStart w:id="59" w:name="_Toc179282104"/>
      <w:r w:rsidRPr="002B744B">
        <w:t xml:space="preserve">Création d'un </w:t>
      </w:r>
      <w:r w:rsidR="0042364A">
        <w:t>p</w:t>
      </w:r>
      <w:r w:rsidRPr="002B744B">
        <w:t xml:space="preserve">ays et </w:t>
      </w:r>
      <w:r w:rsidR="0042364A">
        <w:t>sa v</w:t>
      </w:r>
      <w:r w:rsidRPr="002B744B">
        <w:t>ersion Initiale</w:t>
      </w:r>
      <w:bookmarkEnd w:id="59"/>
    </w:p>
    <w:p w:rsidR="002B744B" w:rsidRDefault="002B744B" w:rsidP="002B744B">
      <w:r w:rsidRPr="002B744B">
        <w:t>Lors de la création d'un nouveau pays, le système génère automatiquement une première version pour ce pays. Cela permet d'établir une base initiale pour la gestion des informations relatives à ce pays.</w:t>
      </w:r>
    </w:p>
    <w:p w:rsidR="009E63A0" w:rsidRPr="009E63A0" w:rsidRDefault="009E63A0" w:rsidP="009E63A0">
      <w:r w:rsidRPr="009E63A0">
        <w:t>Voici les étapes à suivre pour ajouter un nouveau pays :</w:t>
      </w:r>
    </w:p>
    <w:p w:rsidR="009E63A0" w:rsidRDefault="009E63A0">
      <w:pPr>
        <w:numPr>
          <w:ilvl w:val="0"/>
          <w:numId w:val="24"/>
        </w:numPr>
      </w:pPr>
      <w:r w:rsidRPr="009E63A0">
        <w:t xml:space="preserve">Depuis le menu principal, sélectionnez l'option </w:t>
      </w:r>
      <w:r w:rsidRPr="009E63A0">
        <w:rPr>
          <w:b/>
          <w:bCs/>
        </w:rPr>
        <w:t>"Bases de données"</w:t>
      </w:r>
      <w:r w:rsidRPr="009E63A0">
        <w:t xml:space="preserve">, puis cliquez sur </w:t>
      </w:r>
      <w:r w:rsidRPr="009E63A0">
        <w:rPr>
          <w:b/>
          <w:bCs/>
        </w:rPr>
        <w:t>"Pays"</w:t>
      </w:r>
      <w:r w:rsidRPr="009E63A0">
        <w:t>. La liste des pays s'affiche, avec la possibilité d'effectuer une recherche ou d'appliquer des filtres pour retrouver facilement un pays spécifique.</w:t>
      </w:r>
    </w:p>
    <w:p w:rsidR="009E63A0" w:rsidRPr="009E63A0" w:rsidRDefault="009E63A0">
      <w:pPr>
        <w:numPr>
          <w:ilvl w:val="0"/>
          <w:numId w:val="24"/>
        </w:numPr>
      </w:pPr>
      <w:r w:rsidRPr="009E63A0">
        <w:t xml:space="preserve">Pour créer un nouveau pays, cliquez sur le bouton </w:t>
      </w:r>
      <w:r w:rsidRPr="009E63A0">
        <w:rPr>
          <w:b/>
          <w:bCs/>
        </w:rPr>
        <w:t>"Ajouter"</w:t>
      </w:r>
      <w:r w:rsidRPr="009E63A0">
        <w:t xml:space="preserve"> </w:t>
      </w:r>
      <w:proofErr w:type="gramStart"/>
      <w:r w:rsidRPr="009E63A0">
        <w:t>situé</w:t>
      </w:r>
      <w:proofErr w:type="gramEnd"/>
      <w:r w:rsidRPr="009E63A0">
        <w:t xml:space="preserve"> en haut de la page. Cela ouvrira un formulaire de création pour renseigner les détails du nouveau pays.</w:t>
      </w:r>
    </w:p>
    <w:p w:rsidR="00D05143" w:rsidRPr="002B744B" w:rsidRDefault="009E63A0">
      <w:pPr>
        <w:numPr>
          <w:ilvl w:val="0"/>
          <w:numId w:val="24"/>
        </w:numPr>
      </w:pPr>
      <w:r w:rsidRPr="009E63A0">
        <w:t>Renseignez les informations demandées dans le formulaire</w:t>
      </w:r>
      <w:r>
        <w:t xml:space="preserve"> et</w:t>
      </w:r>
      <w:r w:rsidRPr="009E63A0">
        <w:t xml:space="preserve"> cliquez sur le bouton </w:t>
      </w:r>
      <w:r w:rsidRPr="009E63A0">
        <w:rPr>
          <w:b/>
          <w:bCs/>
        </w:rPr>
        <w:t>"Enregistrer"</w:t>
      </w:r>
      <w:r w:rsidRPr="009E63A0">
        <w:t xml:space="preserve"> pour valider la création du pays. Le système enregistre alors le pays, génère la première version automatiquement, et l'ajoute à la liste des pays existants.</w:t>
      </w:r>
    </w:p>
    <w:p w:rsidR="002B744B" w:rsidRPr="002B744B" w:rsidRDefault="002B744B" w:rsidP="002B744B">
      <w:pPr>
        <w:pStyle w:val="Titre2"/>
      </w:pPr>
      <w:bookmarkStart w:id="60" w:name="_Toc179282105"/>
      <w:r w:rsidRPr="002B744B">
        <w:t xml:space="preserve">Ajout de </w:t>
      </w:r>
      <w:r w:rsidR="0042364A">
        <w:t>d</w:t>
      </w:r>
      <w:r w:rsidRPr="002B744B">
        <w:t xml:space="preserve">ocuments et </w:t>
      </w:r>
      <w:r w:rsidR="0042364A">
        <w:t>f</w:t>
      </w:r>
      <w:r w:rsidRPr="002B744B">
        <w:t xml:space="preserve">iche </w:t>
      </w:r>
      <w:r w:rsidR="0042364A">
        <w:t>p</w:t>
      </w:r>
      <w:r w:rsidRPr="002B744B">
        <w:t>ays</w:t>
      </w:r>
      <w:bookmarkEnd w:id="60"/>
    </w:p>
    <w:p w:rsidR="002B744B" w:rsidRPr="002B744B" w:rsidRDefault="002B744B" w:rsidP="002B744B">
      <w:r w:rsidRPr="002B744B">
        <w:t xml:space="preserve">Une fois le pays créé, l'utilisateur a la possibilité d'ajouter plusieurs documents </w:t>
      </w:r>
      <w:r>
        <w:t xml:space="preserve">à la version initiale </w:t>
      </w:r>
      <w:r w:rsidRPr="002B744B">
        <w:t>pour enrichir la base de données du pays :</w:t>
      </w:r>
    </w:p>
    <w:p w:rsidR="002B744B" w:rsidRPr="002B744B" w:rsidRDefault="002B744B">
      <w:pPr>
        <w:numPr>
          <w:ilvl w:val="0"/>
          <w:numId w:val="23"/>
        </w:numPr>
      </w:pPr>
      <w:r w:rsidRPr="002B744B">
        <w:rPr>
          <w:b/>
          <w:bCs/>
        </w:rPr>
        <w:t>Fiche Pays</w:t>
      </w:r>
      <w:r w:rsidRPr="002B744B">
        <w:t xml:space="preserve"> : Bien que </w:t>
      </w:r>
      <w:r w:rsidRPr="002B744B">
        <w:rPr>
          <w:b/>
          <w:bCs/>
        </w:rPr>
        <w:t>non obligatoire</w:t>
      </w:r>
      <w:r w:rsidRPr="002B744B">
        <w:t>, l'utilisateur peut créer et ajouter une fiche descriptive du pays pour compiler des informations stratégiques (données économiques, géopolitiques, etc.). Cette fiche peut être ajoutée à la première version du pays ou à une version ultérieure.</w:t>
      </w:r>
    </w:p>
    <w:p w:rsidR="002B744B" w:rsidRDefault="002B744B">
      <w:pPr>
        <w:numPr>
          <w:ilvl w:val="0"/>
          <w:numId w:val="23"/>
        </w:numPr>
      </w:pPr>
      <w:r w:rsidRPr="002B744B">
        <w:rPr>
          <w:b/>
          <w:bCs/>
        </w:rPr>
        <w:t>Autres Documents</w:t>
      </w:r>
      <w:r w:rsidRPr="002B744B">
        <w:t xml:space="preserve"> : L'utilisateur peut également joindre d'autres types de documents (ex. : </w:t>
      </w:r>
      <w:r w:rsidR="00EE64A8">
        <w:t>R</w:t>
      </w:r>
      <w:r w:rsidRPr="002B744B">
        <w:t>apports</w:t>
      </w:r>
      <w:r>
        <w:t xml:space="preserve"> d’</w:t>
      </w:r>
      <w:r w:rsidRPr="002B744B">
        <w:t xml:space="preserve">analyses, </w:t>
      </w:r>
      <w:r>
        <w:t>PV de réunions</w:t>
      </w:r>
      <w:r w:rsidRPr="002B744B">
        <w:t>,</w:t>
      </w:r>
      <w:r>
        <w:t xml:space="preserve"> Compte rendus</w:t>
      </w:r>
      <w:r w:rsidRPr="002B744B">
        <w:t xml:space="preserve"> </w:t>
      </w:r>
      <w:r>
        <w:t>…</w:t>
      </w:r>
      <w:r w:rsidRPr="002B744B">
        <w:t xml:space="preserve">etc.) </w:t>
      </w:r>
      <w:r>
        <w:t>au pays</w:t>
      </w:r>
      <w:r w:rsidRPr="002B744B">
        <w:t>. Ces fichiers sont attachés et conservés avec la version du pays en cours.</w:t>
      </w:r>
    </w:p>
    <w:p w:rsidR="002B744B" w:rsidRPr="002B744B" w:rsidRDefault="002B744B" w:rsidP="002B744B">
      <w:pPr>
        <w:pStyle w:val="Titre2"/>
      </w:pPr>
      <w:bookmarkStart w:id="61" w:name="_Toc179282106"/>
      <w:r w:rsidRPr="002B744B">
        <w:t xml:space="preserve">Création de </w:t>
      </w:r>
      <w:r>
        <w:t>n</w:t>
      </w:r>
      <w:r w:rsidRPr="002B744B">
        <w:t xml:space="preserve">ouvelles </w:t>
      </w:r>
      <w:r>
        <w:t>v</w:t>
      </w:r>
      <w:r w:rsidRPr="002B744B">
        <w:t>ersions</w:t>
      </w:r>
      <w:r>
        <w:t xml:space="preserve"> du pays</w:t>
      </w:r>
      <w:bookmarkEnd w:id="61"/>
    </w:p>
    <w:p w:rsidR="002B744B" w:rsidRDefault="002B744B" w:rsidP="002B744B">
      <w:r w:rsidRPr="002B744B">
        <w:t>Il est possible de créer plusieurs versions pour un même pays afin de suivre l'évolution des informations au fil du temps</w:t>
      </w:r>
      <w:r>
        <w:t xml:space="preserve"> et garder trace des versions utilisés pour les différents projets et opportunités</w:t>
      </w:r>
      <w:r w:rsidRPr="002B744B">
        <w:t>. Chaque nouvelle version est créée manuellement par l'utilisateur et permet d'ajouter des documents actualisés ou des mises à jour importantes.</w:t>
      </w:r>
    </w:p>
    <w:p w:rsidR="00EC71C8" w:rsidRDefault="00EB3B3A" w:rsidP="00EC71C8">
      <w:pPr>
        <w:keepNext/>
      </w:pPr>
      <w:r w:rsidRPr="00EB3B3A">
        <w:rPr>
          <w:noProof/>
        </w:rPr>
        <w:drawing>
          <wp:inline distT="0" distB="0" distL="0" distR="0" wp14:anchorId="3D1A642D" wp14:editId="702E46F8">
            <wp:extent cx="5760720" cy="709295"/>
            <wp:effectExtent l="0" t="0" r="0" b="0"/>
            <wp:docPr id="190327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79360" name=""/>
                    <pic:cNvPicPr/>
                  </pic:nvPicPr>
                  <pic:blipFill>
                    <a:blip r:embed="rId42"/>
                    <a:stretch>
                      <a:fillRect/>
                    </a:stretch>
                  </pic:blipFill>
                  <pic:spPr>
                    <a:xfrm>
                      <a:off x="0" y="0"/>
                      <a:ext cx="5760720" cy="709295"/>
                    </a:xfrm>
                    <a:prstGeom prst="rect">
                      <a:avLst/>
                    </a:prstGeom>
                  </pic:spPr>
                </pic:pic>
              </a:graphicData>
            </a:graphic>
          </wp:inline>
        </w:drawing>
      </w:r>
    </w:p>
    <w:p w:rsidR="00EB3B3A" w:rsidRDefault="00EC71C8" w:rsidP="00EC71C8">
      <w:pPr>
        <w:pStyle w:val="Lgende"/>
      </w:pPr>
      <w:bookmarkStart w:id="62" w:name="_Toc179281751"/>
      <w:r>
        <w:t xml:space="preserve">Figure </w:t>
      </w:r>
      <w:fldSimple w:instr=" SEQ Figure \* ARABIC ">
        <w:r>
          <w:rPr>
            <w:noProof/>
          </w:rPr>
          <w:t>35</w:t>
        </w:r>
      </w:fldSimple>
      <w:r>
        <w:rPr>
          <w:noProof/>
        </w:rPr>
        <w:t xml:space="preserve"> : </w:t>
      </w:r>
      <w:r w:rsidRPr="00B93B42">
        <w:rPr>
          <w:noProof/>
        </w:rPr>
        <w:t>Illustration de la liste des pays</w:t>
      </w:r>
      <w:bookmarkEnd w:id="62"/>
    </w:p>
    <w:p w:rsidR="002B744B" w:rsidRPr="002B744B" w:rsidRDefault="002B744B" w:rsidP="00D05143">
      <w:r w:rsidRPr="002B744B">
        <w:t>Comme pour la première version, chaque nouvelle version créée peut également recevoir des documents, tels que des mises à jour de la fiche pays, des rapports supplémentaires, ou tout</w:t>
      </w:r>
      <w:r w:rsidR="00B250F3">
        <w:t xml:space="preserve"> </w:t>
      </w:r>
      <w:r w:rsidRPr="002B744B">
        <w:t xml:space="preserve">autre </w:t>
      </w:r>
      <w:r>
        <w:t>document</w:t>
      </w:r>
      <w:r w:rsidR="008E6836">
        <w:t xml:space="preserve"> </w:t>
      </w:r>
      <w:r w:rsidRPr="002B744B">
        <w:t>pertinent.</w:t>
      </w:r>
    </w:p>
    <w:p w:rsidR="00C47C18" w:rsidRDefault="00C47C18" w:rsidP="00C47C18">
      <w:pPr>
        <w:pStyle w:val="Titre2"/>
      </w:pPr>
      <w:bookmarkStart w:id="63" w:name="_Toc179282107"/>
      <w:r>
        <w:lastRenderedPageBreak/>
        <w:t>Accès aux différentes versions du pays</w:t>
      </w:r>
      <w:bookmarkEnd w:id="63"/>
    </w:p>
    <w:p w:rsidR="0032672A" w:rsidRPr="0032672A" w:rsidRDefault="0032672A" w:rsidP="0032672A">
      <w:r w:rsidRPr="0032672A">
        <w:t xml:space="preserve">Lorsque vous accédez à la fiche d'un pays dans l'application </w:t>
      </w:r>
      <w:r w:rsidRPr="0032672A">
        <w:rPr>
          <w:b/>
          <w:bCs/>
        </w:rPr>
        <w:t>BDMEYE</w:t>
      </w:r>
      <w:r w:rsidRPr="0032672A">
        <w:t>, le système affiche par défaut les informations de la dernière version disponible pour ce pays</w:t>
      </w:r>
      <w:r w:rsidR="007578EC">
        <w:t xml:space="preserve"> (la version ayant la date de version la plus récente)</w:t>
      </w:r>
      <w:r w:rsidRPr="0032672A">
        <w:t>. Cette approche garantit que vous consultez toujours les données les plus récentes et les plus à jour.</w:t>
      </w:r>
    </w:p>
    <w:p w:rsidR="0032672A" w:rsidRDefault="0032672A" w:rsidP="0032672A">
      <w:r w:rsidRPr="0032672A">
        <w:t xml:space="preserve">Si des versions précédentes existent, le système vous en informe en affichant une notification en haut de la page. Cette notification indique </w:t>
      </w:r>
      <w:r>
        <w:t xml:space="preserve">le nombre de </w:t>
      </w:r>
      <w:r w:rsidRPr="0032672A">
        <w:t xml:space="preserve">versions </w:t>
      </w:r>
      <w:r>
        <w:t xml:space="preserve">précédentes </w:t>
      </w:r>
      <w:r w:rsidRPr="0032672A">
        <w:t>disponibles pour ce pays. En cliquant sur cette notification, une fenêtre s'ouvre et présente l'ensemble des versions existantes. Vous pouvez alors sélectionner la version souhaitée pour accéder aux informations spécifiques à cette version.</w:t>
      </w:r>
    </w:p>
    <w:p w:rsidR="00EB3B3A" w:rsidRDefault="00EB3B3A" w:rsidP="0032672A">
      <w:r w:rsidRPr="00EB3B3A">
        <w:rPr>
          <w:noProof/>
        </w:rPr>
        <w:drawing>
          <wp:inline distT="0" distB="0" distL="0" distR="0" wp14:anchorId="1EA85961" wp14:editId="4A78B6F3">
            <wp:extent cx="5760720" cy="1012825"/>
            <wp:effectExtent l="0" t="0" r="0" b="0"/>
            <wp:docPr id="39448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7607" name=""/>
                    <pic:cNvPicPr/>
                  </pic:nvPicPr>
                  <pic:blipFill>
                    <a:blip r:embed="rId43"/>
                    <a:stretch>
                      <a:fillRect/>
                    </a:stretch>
                  </pic:blipFill>
                  <pic:spPr>
                    <a:xfrm>
                      <a:off x="0" y="0"/>
                      <a:ext cx="5760720" cy="1012825"/>
                    </a:xfrm>
                    <a:prstGeom prst="rect">
                      <a:avLst/>
                    </a:prstGeom>
                  </pic:spPr>
                </pic:pic>
              </a:graphicData>
            </a:graphic>
          </wp:inline>
        </w:drawing>
      </w:r>
    </w:p>
    <w:p w:rsidR="00EB3B3A" w:rsidRDefault="00EB3B3A" w:rsidP="00EB3B3A">
      <w:pPr>
        <w:pStyle w:val="Lgende"/>
      </w:pPr>
      <w:bookmarkStart w:id="64" w:name="_Toc179281752"/>
      <w:r>
        <w:t xml:space="preserve">Figure </w:t>
      </w:r>
      <w:fldSimple w:instr=" SEQ Figure \* ARABIC ">
        <w:r w:rsidR="00EC71C8">
          <w:rPr>
            <w:noProof/>
          </w:rPr>
          <w:t>36</w:t>
        </w:r>
      </w:fldSimple>
      <w:r>
        <w:t xml:space="preserve">: Notification </w:t>
      </w:r>
      <w:proofErr w:type="gramStart"/>
      <w:r>
        <w:t>des version</w:t>
      </w:r>
      <w:proofErr w:type="gramEnd"/>
      <w:r>
        <w:t xml:space="preserve"> d'un pays</w:t>
      </w:r>
      <w:bookmarkEnd w:id="64"/>
    </w:p>
    <w:p w:rsidR="0032672A" w:rsidRDefault="0032672A" w:rsidP="0032672A">
      <w:r w:rsidRPr="0032672A">
        <w:t>Lorsque vous accédez à une version antérieure du pays (différente de la dernière version), le système affiche un message d'alerte pour vous signaler qu'une version plus récente est disponible. Ce message sert à vous rappeler que des informations plus récentes peuvent être consultées. En cliquant sur ce message d'alerte, la même fenêtre listant toutes les versions s'affiche, vous permettant de choisir la version la plus récente ou toute autre version que vous souhaitez consulter.</w:t>
      </w:r>
    </w:p>
    <w:p w:rsidR="00EB3B3A" w:rsidRDefault="00EB3B3A" w:rsidP="0032672A">
      <w:r w:rsidRPr="00EB3B3A">
        <w:rPr>
          <w:noProof/>
        </w:rPr>
        <w:drawing>
          <wp:inline distT="0" distB="0" distL="0" distR="0" wp14:anchorId="1F40466A" wp14:editId="7FDFCC73">
            <wp:extent cx="5760720" cy="1090930"/>
            <wp:effectExtent l="0" t="0" r="0" b="0"/>
            <wp:docPr id="45681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19104" name=""/>
                    <pic:cNvPicPr/>
                  </pic:nvPicPr>
                  <pic:blipFill>
                    <a:blip r:embed="rId44"/>
                    <a:stretch>
                      <a:fillRect/>
                    </a:stretch>
                  </pic:blipFill>
                  <pic:spPr>
                    <a:xfrm>
                      <a:off x="0" y="0"/>
                      <a:ext cx="5760720" cy="1090930"/>
                    </a:xfrm>
                    <a:prstGeom prst="rect">
                      <a:avLst/>
                    </a:prstGeom>
                  </pic:spPr>
                </pic:pic>
              </a:graphicData>
            </a:graphic>
          </wp:inline>
        </w:drawing>
      </w:r>
    </w:p>
    <w:p w:rsidR="00EB3B3A" w:rsidRDefault="00EB3B3A" w:rsidP="00EB3B3A">
      <w:pPr>
        <w:pStyle w:val="Lgende"/>
      </w:pPr>
      <w:bookmarkStart w:id="65" w:name="_Toc179281753"/>
      <w:r>
        <w:t xml:space="preserve">Figure </w:t>
      </w:r>
      <w:fldSimple w:instr=" SEQ Figure \* ARABIC ">
        <w:r w:rsidR="00EC71C8">
          <w:rPr>
            <w:noProof/>
          </w:rPr>
          <w:t>37</w:t>
        </w:r>
      </w:fldSimple>
      <w:r>
        <w:t>: Alerte d'existence d'une version récente d'un pays</w:t>
      </w:r>
      <w:bookmarkEnd w:id="65"/>
    </w:p>
    <w:p w:rsidR="00EB3B3A" w:rsidRDefault="00EB3B3A" w:rsidP="0032672A"/>
    <w:p w:rsidR="0032672A" w:rsidRDefault="0032672A" w:rsidP="0032672A">
      <w:r w:rsidRPr="0032672A">
        <w:t>Cette fonctionnalité de gestion des versions vous permet de suivre l'évolution des données au fil du temps tout en ayant facilement accès aux informations les plus actuelles.</w:t>
      </w:r>
    </w:p>
    <w:p w:rsidR="000E7DD2" w:rsidRDefault="000E7DD2" w:rsidP="000E7DD2">
      <w:pPr>
        <w:pStyle w:val="Titre2"/>
      </w:pPr>
      <w:bookmarkStart w:id="66" w:name="_Toc179282108"/>
      <w:r>
        <w:t>Supprimer une version du pays</w:t>
      </w:r>
      <w:bookmarkEnd w:id="66"/>
    </w:p>
    <w:p w:rsidR="000E7DD2" w:rsidRPr="000E7DD2" w:rsidRDefault="000E7DD2" w:rsidP="000E7DD2">
      <w:r w:rsidRPr="000E7DD2">
        <w:t xml:space="preserve">Si vous souhaitez supprimer une version d'un pays dans </w:t>
      </w:r>
      <w:r w:rsidRPr="000E7DD2">
        <w:rPr>
          <w:b/>
          <w:bCs/>
        </w:rPr>
        <w:t>BDMEYE</w:t>
      </w:r>
      <w:r w:rsidRPr="000E7DD2">
        <w:t>, suivez les étapes ci-dessous :</w:t>
      </w:r>
    </w:p>
    <w:p w:rsidR="000E7DD2" w:rsidRPr="000E7DD2" w:rsidRDefault="000E7DD2">
      <w:pPr>
        <w:numPr>
          <w:ilvl w:val="0"/>
          <w:numId w:val="25"/>
        </w:numPr>
      </w:pPr>
      <w:r w:rsidRPr="000E7DD2">
        <w:t>Commencez par accéder à la fiche du pays concerné en naviguant depuis la base de données des pays.</w:t>
      </w:r>
    </w:p>
    <w:p w:rsidR="000E7DD2" w:rsidRPr="000E7DD2" w:rsidRDefault="000E7DD2">
      <w:pPr>
        <w:numPr>
          <w:ilvl w:val="0"/>
          <w:numId w:val="25"/>
        </w:numPr>
      </w:pPr>
      <w:r>
        <w:t>Le système affiche automatiquement la dernière version</w:t>
      </w:r>
      <w:r w:rsidR="007578EC">
        <w:t xml:space="preserve"> (ayant la date de version la plus récente)</w:t>
      </w:r>
      <w:r>
        <w:t>, s</w:t>
      </w:r>
      <w:r w:rsidRPr="000E7DD2">
        <w:t>i le pays possède plusieurs versions</w:t>
      </w:r>
      <w:r>
        <w:t xml:space="preserve"> et vous voulez supprimer une version antérieure</w:t>
      </w:r>
      <w:r w:rsidRPr="000E7DD2">
        <w:t xml:space="preserve">, utilisez la fenêtre des versions pour sélectionner celle que vous souhaitez supprimer. Cette fenêtre est accessible En cliquant sur la </w:t>
      </w:r>
      <w:r w:rsidRPr="000E7DD2">
        <w:rPr>
          <w:b/>
          <w:bCs/>
        </w:rPr>
        <w:t>notification</w:t>
      </w:r>
      <w:r w:rsidRPr="000E7DD2">
        <w:t xml:space="preserve"> affichée en haut de la page, indiquant l'existence de plusieurs versions</w:t>
      </w:r>
      <w:r>
        <w:t xml:space="preserve"> précédente</w:t>
      </w:r>
      <w:r w:rsidRPr="000E7DD2">
        <w:t>.</w:t>
      </w:r>
    </w:p>
    <w:p w:rsidR="000E7DD2" w:rsidRPr="000E7DD2" w:rsidRDefault="000E7DD2">
      <w:pPr>
        <w:numPr>
          <w:ilvl w:val="0"/>
          <w:numId w:val="25"/>
        </w:numPr>
      </w:pPr>
      <w:r w:rsidRPr="000E7DD2">
        <w:lastRenderedPageBreak/>
        <w:t xml:space="preserve">Une fois la version souhaitée affichée, cliquez sur le bouton </w:t>
      </w:r>
      <w:r w:rsidRPr="000E7DD2">
        <w:rPr>
          <w:b/>
          <w:bCs/>
        </w:rPr>
        <w:t>"Supprimer"</w:t>
      </w:r>
      <w:r w:rsidRPr="000E7DD2">
        <w:t xml:space="preserve"> pour lancer la procédure de suppression.</w:t>
      </w:r>
    </w:p>
    <w:p w:rsidR="000E7DD2" w:rsidRPr="000E7DD2" w:rsidRDefault="000E7DD2">
      <w:pPr>
        <w:numPr>
          <w:ilvl w:val="0"/>
          <w:numId w:val="25"/>
        </w:numPr>
      </w:pPr>
      <w:r w:rsidRPr="000E7DD2">
        <w:t xml:space="preserve">Si la version que vous souhaitez supprimer est la dernière version </w:t>
      </w:r>
      <w:r w:rsidRPr="000E7DD2">
        <w:rPr>
          <w:b/>
          <w:bCs/>
        </w:rPr>
        <w:t>disponible</w:t>
      </w:r>
      <w:r w:rsidRPr="000E7DD2">
        <w:t xml:space="preserve"> du pays (c'est-à-dire qu'il n'existe pas d'autres versions), alors le pays sera automatiquement supprimé de la base de données, ainsi que toutes les informations associées.</w:t>
      </w:r>
    </w:p>
    <w:p w:rsidR="000E7DD2" w:rsidRDefault="000E7DD2" w:rsidP="000E7DD2">
      <w:r w:rsidRPr="000E7DD2">
        <w:t>Cette fonctionnalité permet de gérer efficacement la suppression des versions de pays tout en garantissant que, lorsqu'il n'y a plus de versions disponibles, le pays lui-même est supprimé pour éviter de conserver des données obsolètes.</w:t>
      </w:r>
    </w:p>
    <w:p w:rsidR="004A61E6" w:rsidRPr="002B744B" w:rsidRDefault="004A61E6" w:rsidP="004A61E6">
      <w:pPr>
        <w:pStyle w:val="Titre1"/>
      </w:pPr>
      <w:bookmarkStart w:id="67" w:name="_Toc179282109"/>
      <w:r w:rsidRPr="002B744B">
        <w:t xml:space="preserve">Gestion de la </w:t>
      </w:r>
      <w:r w:rsidR="00FB22E6">
        <w:t>b</w:t>
      </w:r>
      <w:r w:rsidRPr="002B744B">
        <w:t xml:space="preserve">ase de </w:t>
      </w:r>
      <w:r w:rsidR="00FB22E6">
        <w:t>d</w:t>
      </w:r>
      <w:r w:rsidRPr="002B744B">
        <w:t xml:space="preserve">onnées des </w:t>
      </w:r>
      <w:r w:rsidR="00D02855">
        <w:t>c</w:t>
      </w:r>
      <w:r>
        <w:t>ompagnies</w:t>
      </w:r>
      <w:bookmarkEnd w:id="67"/>
    </w:p>
    <w:p w:rsidR="004A61E6" w:rsidRDefault="004A61E6" w:rsidP="004A61E6">
      <w:r>
        <w:t xml:space="preserve">La gestion des compagnies dans </w:t>
      </w:r>
      <w:r w:rsidRPr="002B744B">
        <w:rPr>
          <w:b/>
          <w:bCs/>
        </w:rPr>
        <w:t>BDMEYE</w:t>
      </w:r>
      <w:r>
        <w:rPr>
          <w:b/>
          <w:bCs/>
        </w:rPr>
        <w:t xml:space="preserve"> </w:t>
      </w:r>
      <w:r w:rsidRPr="004A61E6">
        <w:t>fonctionne de la</w:t>
      </w:r>
      <w:r>
        <w:t xml:space="preserve"> </w:t>
      </w:r>
      <w:r w:rsidRPr="004A61E6">
        <w:t>même</w:t>
      </w:r>
      <w:r>
        <w:rPr>
          <w:b/>
          <w:bCs/>
        </w:rPr>
        <w:t xml:space="preserve"> </w:t>
      </w:r>
      <w:r w:rsidRPr="004A61E6">
        <w:t>manière</w:t>
      </w:r>
      <w:r>
        <w:t xml:space="preserve"> que la gestion des pays.</w:t>
      </w:r>
    </w:p>
    <w:p w:rsidR="004A61E6" w:rsidRPr="002B744B" w:rsidRDefault="004A61E6" w:rsidP="004A61E6">
      <w:r>
        <w:t xml:space="preserve">Elle </w:t>
      </w:r>
      <w:r w:rsidRPr="002B744B">
        <w:t xml:space="preserve">permet de centraliser et d'organiser les informations stratégiques relatives à chaque </w:t>
      </w:r>
      <w:r>
        <w:t>compagnie</w:t>
      </w:r>
      <w:r w:rsidRPr="002B744B">
        <w:t>, tout en facilitant la mise à jour de ces données au fil du temps.</w:t>
      </w:r>
    </w:p>
    <w:p w:rsidR="004A61E6" w:rsidRPr="002B744B" w:rsidRDefault="004A61E6" w:rsidP="004A61E6">
      <w:r w:rsidRPr="002B744B">
        <w:t xml:space="preserve">La gestion des </w:t>
      </w:r>
      <w:r>
        <w:t xml:space="preserve">compagnies </w:t>
      </w:r>
      <w:r w:rsidRPr="002B744B">
        <w:t xml:space="preserve">dans </w:t>
      </w:r>
      <w:r w:rsidRPr="002B744B">
        <w:rPr>
          <w:b/>
          <w:bCs/>
        </w:rPr>
        <w:t>BDMEYE</w:t>
      </w:r>
      <w:r w:rsidRPr="002B744B">
        <w:t xml:space="preserve"> offre une flexibilité totale pour maintenir à jour les informations sur un</w:t>
      </w:r>
      <w:r>
        <w:t>e</w:t>
      </w:r>
      <w:r w:rsidRPr="002B744B">
        <w:t xml:space="preserve"> </w:t>
      </w:r>
      <w:r>
        <w:t>compagnie</w:t>
      </w:r>
      <w:r w:rsidRPr="002B744B">
        <w:t xml:space="preserve"> en permettant de créer des versions successives, d'y ajouter des documents à chaque </w:t>
      </w:r>
      <w:r>
        <w:t>version</w:t>
      </w:r>
      <w:r w:rsidRPr="002B744B">
        <w:t>, et de conserver une traçabilité des modifications apportées</w:t>
      </w:r>
      <w:r>
        <w:t>.</w:t>
      </w:r>
      <w:r w:rsidRPr="002B744B">
        <w:t xml:space="preserve"> Cela garantit </w:t>
      </w:r>
      <w:r>
        <w:t xml:space="preserve">également </w:t>
      </w:r>
      <w:r w:rsidRPr="002B744B">
        <w:t xml:space="preserve">que les informations </w:t>
      </w:r>
      <w:r>
        <w:t>concernant les partenaires et les prestataires utilisées lors de traitement des différents projets et opportunités</w:t>
      </w:r>
      <w:r w:rsidRPr="002B744B">
        <w:t xml:space="preserve"> </w:t>
      </w:r>
      <w:r>
        <w:t xml:space="preserve">restent </w:t>
      </w:r>
      <w:r w:rsidRPr="002B744B">
        <w:t>accessibles aux utilisateurs.</w:t>
      </w:r>
    </w:p>
    <w:p w:rsidR="004A61E6" w:rsidRPr="002B744B" w:rsidRDefault="004A61E6" w:rsidP="004A61E6">
      <w:pPr>
        <w:pStyle w:val="Titre2"/>
      </w:pPr>
      <w:bookmarkStart w:id="68" w:name="_Toc179282110"/>
      <w:r w:rsidRPr="002B744B">
        <w:t>Création d'un</w:t>
      </w:r>
      <w:r>
        <w:t>e</w:t>
      </w:r>
      <w:r w:rsidRPr="002B744B">
        <w:t xml:space="preserve"> </w:t>
      </w:r>
      <w:r>
        <w:t xml:space="preserve">compagnie </w:t>
      </w:r>
      <w:r w:rsidRPr="002B744B">
        <w:t xml:space="preserve">et </w:t>
      </w:r>
      <w:r>
        <w:t>v</w:t>
      </w:r>
      <w:r w:rsidRPr="002B744B">
        <w:t xml:space="preserve">ersion </w:t>
      </w:r>
      <w:r>
        <w:t>i</w:t>
      </w:r>
      <w:r w:rsidRPr="002B744B">
        <w:t>nitiale</w:t>
      </w:r>
      <w:bookmarkEnd w:id="68"/>
    </w:p>
    <w:p w:rsidR="004A61E6" w:rsidRDefault="004A61E6" w:rsidP="004A61E6">
      <w:r w:rsidRPr="002B744B">
        <w:t>Lors de la création d'un</w:t>
      </w:r>
      <w:r>
        <w:t>e</w:t>
      </w:r>
      <w:r w:rsidRPr="002B744B">
        <w:t xml:space="preserve"> nouve</w:t>
      </w:r>
      <w:r>
        <w:t>lle</w:t>
      </w:r>
      <w:r w:rsidRPr="002B744B">
        <w:t xml:space="preserve"> </w:t>
      </w:r>
      <w:r>
        <w:t>compagnie</w:t>
      </w:r>
      <w:r w:rsidRPr="002B744B">
        <w:t>, le système génère automatiquement une première version pour ce</w:t>
      </w:r>
      <w:r>
        <w:t>tte</w:t>
      </w:r>
      <w:r w:rsidRPr="002B744B">
        <w:t xml:space="preserve"> </w:t>
      </w:r>
      <w:r>
        <w:t>compagnie</w:t>
      </w:r>
      <w:r w:rsidRPr="002B744B">
        <w:t>. Cela permet d'établir une base initiale pour la gestion des informations relatives à ce</w:t>
      </w:r>
      <w:r>
        <w:t>tte</w:t>
      </w:r>
      <w:r w:rsidRPr="002B744B">
        <w:t xml:space="preserve"> </w:t>
      </w:r>
      <w:r>
        <w:t>compagnie</w:t>
      </w:r>
      <w:r w:rsidRPr="002B744B">
        <w:t>.</w:t>
      </w:r>
    </w:p>
    <w:p w:rsidR="004A61E6" w:rsidRPr="009E63A0" w:rsidRDefault="004A61E6" w:rsidP="004A61E6">
      <w:r w:rsidRPr="009E63A0">
        <w:t>Voici les étapes à suivre pour ajouter un</w:t>
      </w:r>
      <w:r>
        <w:t>e</w:t>
      </w:r>
      <w:r w:rsidRPr="009E63A0">
        <w:t xml:space="preserve"> </w:t>
      </w:r>
      <w:r>
        <w:t>nouvelle compagnie :</w:t>
      </w:r>
    </w:p>
    <w:p w:rsidR="004A61E6" w:rsidRDefault="004A61E6">
      <w:pPr>
        <w:numPr>
          <w:ilvl w:val="0"/>
          <w:numId w:val="24"/>
        </w:numPr>
      </w:pPr>
      <w:r w:rsidRPr="009E63A0">
        <w:t xml:space="preserve">Depuis le menu principal, sélectionnez l'option </w:t>
      </w:r>
      <w:r w:rsidRPr="009E63A0">
        <w:rPr>
          <w:b/>
          <w:bCs/>
        </w:rPr>
        <w:t>"Bases de données"</w:t>
      </w:r>
      <w:r w:rsidRPr="009E63A0">
        <w:t xml:space="preserve">, puis cliquez sur </w:t>
      </w:r>
      <w:r w:rsidRPr="009E63A0">
        <w:rPr>
          <w:b/>
          <w:bCs/>
        </w:rPr>
        <w:t>"</w:t>
      </w:r>
      <w:r>
        <w:rPr>
          <w:b/>
          <w:bCs/>
        </w:rPr>
        <w:t>C</w:t>
      </w:r>
      <w:r w:rsidRPr="004A61E6">
        <w:rPr>
          <w:b/>
          <w:bCs/>
        </w:rPr>
        <w:t>ompagnie</w:t>
      </w:r>
      <w:r>
        <w:rPr>
          <w:b/>
          <w:bCs/>
        </w:rPr>
        <w:t>s</w:t>
      </w:r>
      <w:r w:rsidRPr="009E63A0">
        <w:rPr>
          <w:b/>
          <w:bCs/>
        </w:rPr>
        <w:t>"</w:t>
      </w:r>
      <w:r w:rsidRPr="009E63A0">
        <w:t xml:space="preserve">. La liste des </w:t>
      </w:r>
      <w:r>
        <w:t>compagnies</w:t>
      </w:r>
      <w:r w:rsidRPr="009E63A0">
        <w:t xml:space="preserve"> s'affiche, avec la possibilité d'effectuer une recherche ou d'appliquer des filtres pour retrouver facilement un</w:t>
      </w:r>
      <w:r>
        <w:t>e</w:t>
      </w:r>
      <w:r w:rsidRPr="009E63A0">
        <w:t xml:space="preserve"> </w:t>
      </w:r>
      <w:r>
        <w:t>compagnie</w:t>
      </w:r>
      <w:r w:rsidRPr="009E63A0">
        <w:t xml:space="preserve"> spécifique.</w:t>
      </w:r>
    </w:p>
    <w:p w:rsidR="004A61E6" w:rsidRPr="009E63A0" w:rsidRDefault="004A61E6">
      <w:pPr>
        <w:numPr>
          <w:ilvl w:val="0"/>
          <w:numId w:val="24"/>
        </w:numPr>
      </w:pPr>
      <w:r w:rsidRPr="009E63A0">
        <w:t>Pour créer un</w:t>
      </w:r>
      <w:r>
        <w:t>e</w:t>
      </w:r>
      <w:r w:rsidRPr="009E63A0">
        <w:t xml:space="preserve"> </w:t>
      </w:r>
      <w:r>
        <w:t>nouvelle compagnie</w:t>
      </w:r>
      <w:r w:rsidRPr="009E63A0">
        <w:t xml:space="preserve">, cliquez sur le bouton </w:t>
      </w:r>
      <w:r w:rsidRPr="009E63A0">
        <w:rPr>
          <w:b/>
          <w:bCs/>
        </w:rPr>
        <w:t>"Ajouter"</w:t>
      </w:r>
      <w:r w:rsidRPr="009E63A0">
        <w:t xml:space="preserve"> </w:t>
      </w:r>
      <w:proofErr w:type="gramStart"/>
      <w:r w:rsidRPr="009E63A0">
        <w:t>situé</w:t>
      </w:r>
      <w:proofErr w:type="gramEnd"/>
      <w:r w:rsidRPr="009E63A0">
        <w:t xml:space="preserve"> en haut de la page. Cela ouvrira un formulaire de création pour renseigner les détails d</w:t>
      </w:r>
      <w:r>
        <w:t>e la nouvelle compagnie</w:t>
      </w:r>
      <w:r w:rsidRPr="009E63A0">
        <w:t>.</w:t>
      </w:r>
    </w:p>
    <w:p w:rsidR="004A61E6" w:rsidRPr="002B744B" w:rsidRDefault="004A61E6">
      <w:pPr>
        <w:numPr>
          <w:ilvl w:val="0"/>
          <w:numId w:val="24"/>
        </w:numPr>
      </w:pPr>
      <w:r w:rsidRPr="009E63A0">
        <w:t>Renseignez les informations demandées dans le formulaire</w:t>
      </w:r>
      <w:r>
        <w:t xml:space="preserve"> et</w:t>
      </w:r>
      <w:r w:rsidRPr="009E63A0">
        <w:t xml:space="preserve"> cliquez sur le bouton </w:t>
      </w:r>
      <w:r w:rsidRPr="009E63A0">
        <w:rPr>
          <w:b/>
          <w:bCs/>
        </w:rPr>
        <w:t>"Enregistrer"</w:t>
      </w:r>
      <w:r w:rsidRPr="009E63A0">
        <w:t xml:space="preserve"> pour valider la création d</w:t>
      </w:r>
      <w:r>
        <w:t>e la compagnie</w:t>
      </w:r>
      <w:r w:rsidRPr="009E63A0">
        <w:t>. Le système enregistre alors l</w:t>
      </w:r>
      <w:r>
        <w:t>a</w:t>
      </w:r>
      <w:r w:rsidRPr="009E63A0">
        <w:t xml:space="preserve"> </w:t>
      </w:r>
      <w:r>
        <w:t>compagnie</w:t>
      </w:r>
      <w:r w:rsidRPr="009E63A0">
        <w:t xml:space="preserve">, génère la première version automatiquement, et l'ajoute à la liste des </w:t>
      </w:r>
      <w:bookmarkStart w:id="69" w:name="_Hlk176881103"/>
      <w:r w:rsidR="001E07E4" w:rsidRPr="001E07E4">
        <w:t>compagnie</w:t>
      </w:r>
      <w:bookmarkEnd w:id="69"/>
      <w:r w:rsidR="001E07E4">
        <w:t>s</w:t>
      </w:r>
      <w:r w:rsidR="001E07E4" w:rsidRPr="001E07E4">
        <w:t xml:space="preserve"> </w:t>
      </w:r>
      <w:r w:rsidRPr="009E63A0">
        <w:t>existant</w:t>
      </w:r>
      <w:r w:rsidR="001E07E4">
        <w:t>e</w:t>
      </w:r>
      <w:r w:rsidRPr="009E63A0">
        <w:t>s.</w:t>
      </w:r>
    </w:p>
    <w:p w:rsidR="004A61E6" w:rsidRPr="002B744B" w:rsidRDefault="004A61E6" w:rsidP="004A61E6">
      <w:pPr>
        <w:pStyle w:val="Titre2"/>
      </w:pPr>
      <w:bookmarkStart w:id="70" w:name="_Toc179282111"/>
      <w:r w:rsidRPr="002B744B">
        <w:t xml:space="preserve">Ajout de Documents et Fiche </w:t>
      </w:r>
      <w:r w:rsidR="00EE64A8" w:rsidRPr="001E07E4">
        <w:t>compagnie</w:t>
      </w:r>
      <w:bookmarkEnd w:id="70"/>
    </w:p>
    <w:p w:rsidR="004A61E6" w:rsidRPr="002B744B" w:rsidRDefault="004A61E6" w:rsidP="004A61E6">
      <w:r w:rsidRPr="002B744B">
        <w:t>Une fois l</w:t>
      </w:r>
      <w:r w:rsidR="00EE64A8">
        <w:t>a</w:t>
      </w:r>
      <w:r w:rsidRPr="002B744B">
        <w:t xml:space="preserve"> </w:t>
      </w:r>
      <w:r w:rsidR="00EE64A8" w:rsidRPr="001E07E4">
        <w:t>compagnie</w:t>
      </w:r>
      <w:r w:rsidR="00EE64A8" w:rsidRPr="002B744B">
        <w:t xml:space="preserve"> </w:t>
      </w:r>
      <w:r w:rsidRPr="002B744B">
        <w:t>créé</w:t>
      </w:r>
      <w:r w:rsidR="00EE64A8">
        <w:t>e</w:t>
      </w:r>
      <w:r w:rsidRPr="002B744B">
        <w:t xml:space="preserve">, l'utilisateur a la possibilité d'ajouter plusieurs documents </w:t>
      </w:r>
      <w:r>
        <w:t xml:space="preserve">à la version initiale </w:t>
      </w:r>
      <w:r w:rsidRPr="002B744B">
        <w:t>pour enrichir la base de données d</w:t>
      </w:r>
      <w:r w:rsidR="00EE64A8">
        <w:t>e la</w:t>
      </w:r>
      <w:r w:rsidRPr="002B744B">
        <w:t xml:space="preserve"> </w:t>
      </w:r>
      <w:r w:rsidR="00EE64A8" w:rsidRPr="001E07E4">
        <w:t>compagnie</w:t>
      </w:r>
      <w:r w:rsidRPr="002B744B">
        <w:t xml:space="preserve"> :</w:t>
      </w:r>
    </w:p>
    <w:p w:rsidR="004A61E6" w:rsidRPr="002B744B" w:rsidRDefault="004A61E6">
      <w:pPr>
        <w:numPr>
          <w:ilvl w:val="0"/>
          <w:numId w:val="23"/>
        </w:numPr>
      </w:pPr>
      <w:r w:rsidRPr="002B744B">
        <w:rPr>
          <w:b/>
          <w:bCs/>
        </w:rPr>
        <w:t xml:space="preserve">Fiche </w:t>
      </w:r>
      <w:r w:rsidR="00EE64A8">
        <w:rPr>
          <w:b/>
          <w:bCs/>
        </w:rPr>
        <w:t>Compagnie</w:t>
      </w:r>
      <w:r w:rsidRPr="002B744B">
        <w:t xml:space="preserve"> : Bien que </w:t>
      </w:r>
      <w:r w:rsidRPr="002B744B">
        <w:rPr>
          <w:b/>
          <w:bCs/>
        </w:rPr>
        <w:t>non obligatoire</w:t>
      </w:r>
      <w:r w:rsidRPr="002B744B">
        <w:t>, l'utilisateur peut créer et ajouter une fiche descriptive d</w:t>
      </w:r>
      <w:r w:rsidR="00EE64A8">
        <w:t>e la compagnie</w:t>
      </w:r>
      <w:r w:rsidRPr="002B744B">
        <w:t xml:space="preserve"> pour compiler des informations </w:t>
      </w:r>
      <w:r w:rsidR="00EE64A8">
        <w:t>pertinentes.</w:t>
      </w:r>
      <w:r w:rsidRPr="002B744B">
        <w:t xml:space="preserve"> Cette fiche peut être ajoutée à la première version d</w:t>
      </w:r>
      <w:r w:rsidR="00EE64A8">
        <w:t xml:space="preserve">e la </w:t>
      </w:r>
      <w:r w:rsidR="00EE64A8" w:rsidRPr="001E07E4">
        <w:t>compagnie</w:t>
      </w:r>
      <w:r w:rsidR="00EE64A8" w:rsidRPr="002B744B">
        <w:t xml:space="preserve"> </w:t>
      </w:r>
      <w:r w:rsidRPr="002B744B">
        <w:t>ou à une version ultérieure.</w:t>
      </w:r>
    </w:p>
    <w:p w:rsidR="004A61E6" w:rsidRDefault="004A61E6">
      <w:pPr>
        <w:numPr>
          <w:ilvl w:val="0"/>
          <w:numId w:val="23"/>
        </w:numPr>
      </w:pPr>
      <w:r w:rsidRPr="002B744B">
        <w:rPr>
          <w:b/>
          <w:bCs/>
        </w:rPr>
        <w:t>Autres Documents</w:t>
      </w:r>
      <w:r w:rsidRPr="002B744B">
        <w:t xml:space="preserve"> : L'utilisateur peut également joindre d'autres types de documents (ex. : </w:t>
      </w:r>
      <w:r w:rsidR="00EE64A8">
        <w:t>R</w:t>
      </w:r>
      <w:r w:rsidRPr="002B744B">
        <w:t>apports</w:t>
      </w:r>
      <w:r>
        <w:t xml:space="preserve"> d’</w:t>
      </w:r>
      <w:r w:rsidRPr="002B744B">
        <w:t xml:space="preserve">analyses, </w:t>
      </w:r>
      <w:r>
        <w:t>PV de réunions</w:t>
      </w:r>
      <w:r w:rsidRPr="002B744B">
        <w:t>,</w:t>
      </w:r>
      <w:r>
        <w:t xml:space="preserve"> Compte rendus</w:t>
      </w:r>
      <w:r w:rsidRPr="002B744B">
        <w:t xml:space="preserve"> </w:t>
      </w:r>
      <w:r>
        <w:t>…</w:t>
      </w:r>
      <w:r w:rsidRPr="002B744B">
        <w:t xml:space="preserve">etc.) </w:t>
      </w:r>
      <w:r w:rsidR="00EE64A8">
        <w:t xml:space="preserve">à la </w:t>
      </w:r>
      <w:r w:rsidR="00EE64A8" w:rsidRPr="001E07E4">
        <w:t>compagnie</w:t>
      </w:r>
      <w:r w:rsidRPr="002B744B">
        <w:t>. Ces fichiers sont attachés et conservés avec la version d</w:t>
      </w:r>
      <w:r w:rsidR="00EE64A8">
        <w:t xml:space="preserve">e la </w:t>
      </w:r>
      <w:r w:rsidR="00EE64A8" w:rsidRPr="001E07E4">
        <w:t>compagnie</w:t>
      </w:r>
      <w:r w:rsidR="00EE64A8" w:rsidRPr="002B744B">
        <w:t xml:space="preserve"> </w:t>
      </w:r>
      <w:r w:rsidRPr="002B744B">
        <w:t>en cours.</w:t>
      </w:r>
    </w:p>
    <w:p w:rsidR="004A61E6" w:rsidRPr="002B744B" w:rsidRDefault="004A61E6" w:rsidP="004A61E6">
      <w:pPr>
        <w:pStyle w:val="Titre2"/>
      </w:pPr>
      <w:bookmarkStart w:id="71" w:name="_Toc179282112"/>
      <w:r w:rsidRPr="002B744B">
        <w:lastRenderedPageBreak/>
        <w:t xml:space="preserve">Création de </w:t>
      </w:r>
      <w:r>
        <w:t>n</w:t>
      </w:r>
      <w:r w:rsidRPr="002B744B">
        <w:t xml:space="preserve">ouvelles </w:t>
      </w:r>
      <w:r>
        <w:t>v</w:t>
      </w:r>
      <w:r w:rsidRPr="002B744B">
        <w:t>ersions</w:t>
      </w:r>
      <w:r>
        <w:t xml:space="preserve"> d</w:t>
      </w:r>
      <w:r w:rsidR="00EE64A8">
        <w:t xml:space="preserve">e la </w:t>
      </w:r>
      <w:r w:rsidR="00EE64A8" w:rsidRPr="001E07E4">
        <w:t>compagnie</w:t>
      </w:r>
      <w:bookmarkEnd w:id="71"/>
    </w:p>
    <w:p w:rsidR="004A61E6" w:rsidRDefault="004A61E6" w:rsidP="004A61E6">
      <w:r w:rsidRPr="002B744B">
        <w:t xml:space="preserve">Il est possible de créer plusieurs versions pour </w:t>
      </w:r>
      <w:r w:rsidR="00EE64A8">
        <w:t xml:space="preserve">la </w:t>
      </w:r>
      <w:r w:rsidRPr="002B744B">
        <w:t xml:space="preserve">même </w:t>
      </w:r>
      <w:r w:rsidR="00EE64A8">
        <w:t xml:space="preserve">compagnie </w:t>
      </w:r>
      <w:r w:rsidRPr="002B744B">
        <w:t>afin de suivre l'évolution des informations au fil du temps</w:t>
      </w:r>
      <w:r>
        <w:t xml:space="preserve"> et garder trace des versions utilisés pour les différents projets et opportunités</w:t>
      </w:r>
      <w:r w:rsidRPr="002B744B">
        <w:t>. Chaque nouvelle version est créée manuellement par l'utilisateur et permet d'ajouter des documents actualisés ou des mises à jour importantes.</w:t>
      </w:r>
    </w:p>
    <w:p w:rsidR="00095D10" w:rsidRDefault="00EB3B3A" w:rsidP="00095D10">
      <w:pPr>
        <w:keepNext/>
      </w:pPr>
      <w:r w:rsidRPr="00EB3B3A">
        <w:rPr>
          <w:noProof/>
        </w:rPr>
        <w:drawing>
          <wp:inline distT="0" distB="0" distL="0" distR="0" wp14:anchorId="7F05ABE5" wp14:editId="0BDB086E">
            <wp:extent cx="5760720" cy="799465"/>
            <wp:effectExtent l="0" t="0" r="0" b="635"/>
            <wp:docPr id="128908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83823" name=""/>
                    <pic:cNvPicPr/>
                  </pic:nvPicPr>
                  <pic:blipFill>
                    <a:blip r:embed="rId45"/>
                    <a:stretch>
                      <a:fillRect/>
                    </a:stretch>
                  </pic:blipFill>
                  <pic:spPr>
                    <a:xfrm>
                      <a:off x="0" y="0"/>
                      <a:ext cx="5760720" cy="799465"/>
                    </a:xfrm>
                    <a:prstGeom prst="rect">
                      <a:avLst/>
                    </a:prstGeom>
                  </pic:spPr>
                </pic:pic>
              </a:graphicData>
            </a:graphic>
          </wp:inline>
        </w:drawing>
      </w:r>
    </w:p>
    <w:p w:rsidR="00EB3B3A" w:rsidRDefault="00095D10" w:rsidP="00095D10">
      <w:pPr>
        <w:pStyle w:val="Lgende"/>
      </w:pPr>
      <w:bookmarkStart w:id="72" w:name="_Toc179281754"/>
      <w:r>
        <w:t xml:space="preserve">Figure </w:t>
      </w:r>
      <w:fldSimple w:instr=" SEQ Figure \* ARABIC ">
        <w:r w:rsidR="00EC71C8">
          <w:rPr>
            <w:noProof/>
          </w:rPr>
          <w:t>38</w:t>
        </w:r>
      </w:fldSimple>
      <w:r>
        <w:t>: Illustration de la liste des compagnies</w:t>
      </w:r>
      <w:bookmarkEnd w:id="72"/>
    </w:p>
    <w:p w:rsidR="004A61E6" w:rsidRPr="002B744B" w:rsidRDefault="004A61E6" w:rsidP="004A61E6">
      <w:r w:rsidRPr="002B744B">
        <w:t xml:space="preserve">Comme pour la première version, chaque nouvelle version créée peut également recevoir des documents, tels que des mises à jour de la fiche </w:t>
      </w:r>
      <w:r w:rsidR="00EE64A8" w:rsidRPr="001E07E4">
        <w:t>compagnie</w:t>
      </w:r>
      <w:r w:rsidRPr="002B744B">
        <w:t>, des rapports supplémentaires, ou tout</w:t>
      </w:r>
      <w:r>
        <w:t xml:space="preserve"> </w:t>
      </w:r>
      <w:r w:rsidRPr="002B744B">
        <w:t xml:space="preserve">autre </w:t>
      </w:r>
      <w:r>
        <w:t xml:space="preserve">document </w:t>
      </w:r>
      <w:r w:rsidRPr="002B744B">
        <w:t>pertinent.</w:t>
      </w:r>
    </w:p>
    <w:p w:rsidR="004A61E6" w:rsidRDefault="004A61E6" w:rsidP="004A61E6">
      <w:pPr>
        <w:pStyle w:val="Titre2"/>
      </w:pPr>
      <w:bookmarkStart w:id="73" w:name="_Toc179282113"/>
      <w:r>
        <w:t>Accès aux différentes versions d</w:t>
      </w:r>
      <w:r w:rsidR="00EE64A8">
        <w:t xml:space="preserve">e la </w:t>
      </w:r>
      <w:r w:rsidR="00EE64A8" w:rsidRPr="001E07E4">
        <w:t>compagnie</w:t>
      </w:r>
      <w:bookmarkEnd w:id="73"/>
    </w:p>
    <w:p w:rsidR="004A61E6" w:rsidRPr="0032672A" w:rsidRDefault="004A61E6" w:rsidP="004A61E6">
      <w:r w:rsidRPr="0032672A">
        <w:t>Lorsque vous accédez à la fiche d'un</w:t>
      </w:r>
      <w:r w:rsidR="00EE64A8">
        <w:t>e</w:t>
      </w:r>
      <w:r w:rsidRPr="0032672A">
        <w:t xml:space="preserve"> </w:t>
      </w:r>
      <w:r w:rsidR="00EE64A8" w:rsidRPr="001E07E4">
        <w:t>compagnie</w:t>
      </w:r>
      <w:r w:rsidR="00EE64A8" w:rsidRPr="0032672A">
        <w:t xml:space="preserve"> </w:t>
      </w:r>
      <w:r w:rsidRPr="0032672A">
        <w:t xml:space="preserve">dans l'application </w:t>
      </w:r>
      <w:r w:rsidRPr="0032672A">
        <w:rPr>
          <w:b/>
          <w:bCs/>
        </w:rPr>
        <w:t>BDMEYE</w:t>
      </w:r>
      <w:r w:rsidRPr="0032672A">
        <w:t>, le système affiche par défaut les informations de la dernière version disponible pour ce</w:t>
      </w:r>
      <w:r w:rsidR="00D82556">
        <w:t xml:space="preserve">tte </w:t>
      </w:r>
      <w:r w:rsidR="00D82556" w:rsidRPr="001E07E4">
        <w:t>compagnie</w:t>
      </w:r>
      <w:r w:rsidR="00D82556">
        <w:t xml:space="preserve"> </w:t>
      </w:r>
      <w:r>
        <w:t>(la version ayant la date de version la plus récente)</w:t>
      </w:r>
      <w:r w:rsidRPr="0032672A">
        <w:t>. Cette approche garantit que vous consultez toujours les données les plus récentes et les plus à jour.</w:t>
      </w:r>
    </w:p>
    <w:p w:rsidR="004A61E6" w:rsidRDefault="004A61E6" w:rsidP="004A61E6">
      <w:r w:rsidRPr="0032672A">
        <w:t xml:space="preserve">Si des versions précédentes existent, le système vous en informe en affichant une notification en haut de la page. Cette notification indique </w:t>
      </w:r>
      <w:r>
        <w:t xml:space="preserve">le nombre de </w:t>
      </w:r>
      <w:r w:rsidRPr="0032672A">
        <w:t xml:space="preserve">versions </w:t>
      </w:r>
      <w:r>
        <w:t xml:space="preserve">précédentes </w:t>
      </w:r>
      <w:r w:rsidRPr="0032672A">
        <w:t>disponibles pour ce</w:t>
      </w:r>
      <w:r w:rsidR="00D82556">
        <w:t>tte</w:t>
      </w:r>
      <w:r w:rsidRPr="0032672A">
        <w:t xml:space="preserve"> </w:t>
      </w:r>
      <w:r w:rsidR="00D82556" w:rsidRPr="001E07E4">
        <w:t>compagnie</w:t>
      </w:r>
      <w:r w:rsidRPr="0032672A">
        <w:t>. En cliquant sur cette notification, une fenêtre s'ouvre et présente l'ensemble des versions existantes. Vous pouvez alors sélectionner la version souhaitée pour accéder aux informations spécifiques à cette version.</w:t>
      </w:r>
    </w:p>
    <w:p w:rsidR="00EB3B3A" w:rsidRDefault="00EB3B3A" w:rsidP="004A61E6">
      <w:r w:rsidRPr="00EB3B3A">
        <w:rPr>
          <w:noProof/>
        </w:rPr>
        <w:drawing>
          <wp:inline distT="0" distB="0" distL="0" distR="0" wp14:anchorId="0017EA80" wp14:editId="2529EE2F">
            <wp:extent cx="5760720" cy="974725"/>
            <wp:effectExtent l="0" t="0" r="0" b="0"/>
            <wp:docPr id="2285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50233" name=""/>
                    <pic:cNvPicPr/>
                  </pic:nvPicPr>
                  <pic:blipFill>
                    <a:blip r:embed="rId46"/>
                    <a:stretch>
                      <a:fillRect/>
                    </a:stretch>
                  </pic:blipFill>
                  <pic:spPr>
                    <a:xfrm>
                      <a:off x="0" y="0"/>
                      <a:ext cx="5760720" cy="974725"/>
                    </a:xfrm>
                    <a:prstGeom prst="rect">
                      <a:avLst/>
                    </a:prstGeom>
                  </pic:spPr>
                </pic:pic>
              </a:graphicData>
            </a:graphic>
          </wp:inline>
        </w:drawing>
      </w:r>
    </w:p>
    <w:p w:rsidR="00EB3B3A" w:rsidRDefault="00EB3B3A" w:rsidP="00EB3B3A">
      <w:pPr>
        <w:pStyle w:val="Lgende"/>
      </w:pPr>
      <w:bookmarkStart w:id="74" w:name="_Toc179281755"/>
      <w:r>
        <w:t xml:space="preserve">Figure </w:t>
      </w:r>
      <w:fldSimple w:instr=" SEQ Figure \* ARABIC ">
        <w:r w:rsidR="00EC71C8">
          <w:rPr>
            <w:noProof/>
          </w:rPr>
          <w:t>39</w:t>
        </w:r>
      </w:fldSimple>
      <w:r>
        <w:t>:Notification sur les versions d'une compagnie</w:t>
      </w:r>
      <w:bookmarkEnd w:id="74"/>
    </w:p>
    <w:p w:rsidR="004A61E6" w:rsidRDefault="004A61E6" w:rsidP="004A61E6">
      <w:r w:rsidRPr="0032672A">
        <w:t>Lorsque vous accédez à une version antérieure d</w:t>
      </w:r>
      <w:r w:rsidR="00D82556">
        <w:t xml:space="preserve">e la </w:t>
      </w:r>
      <w:r w:rsidR="00D82556" w:rsidRPr="001E07E4">
        <w:t>compagnie</w:t>
      </w:r>
      <w:r w:rsidR="00D82556" w:rsidRPr="0032672A">
        <w:t xml:space="preserve"> </w:t>
      </w:r>
      <w:r w:rsidRPr="0032672A">
        <w:t>(différente de la dernière version), le système affiche un message d'alerte pour vous signaler qu'une version plus récente est disponible. Ce message sert à vous rappeler que des informations plus récentes peuvent être consultées. En cliquant sur ce message d'alerte, la même fenêtre listant toutes les versions s'affiche, vous permettant de choisir la version la plus récente ou toute autre version que vous souhaitez consulter.</w:t>
      </w:r>
    </w:p>
    <w:p w:rsidR="00095D10" w:rsidRDefault="00EB3B3A" w:rsidP="00095D10">
      <w:pPr>
        <w:keepNext/>
      </w:pPr>
      <w:r w:rsidRPr="00EB3B3A">
        <w:rPr>
          <w:noProof/>
        </w:rPr>
        <w:drawing>
          <wp:inline distT="0" distB="0" distL="0" distR="0" wp14:anchorId="40492C72" wp14:editId="650B3CB5">
            <wp:extent cx="5760720" cy="875030"/>
            <wp:effectExtent l="0" t="0" r="0" b="1270"/>
            <wp:docPr id="6855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44703" name=""/>
                    <pic:cNvPicPr/>
                  </pic:nvPicPr>
                  <pic:blipFill>
                    <a:blip r:embed="rId47"/>
                    <a:stretch>
                      <a:fillRect/>
                    </a:stretch>
                  </pic:blipFill>
                  <pic:spPr>
                    <a:xfrm>
                      <a:off x="0" y="0"/>
                      <a:ext cx="5760720" cy="875030"/>
                    </a:xfrm>
                    <a:prstGeom prst="rect">
                      <a:avLst/>
                    </a:prstGeom>
                  </pic:spPr>
                </pic:pic>
              </a:graphicData>
            </a:graphic>
          </wp:inline>
        </w:drawing>
      </w:r>
    </w:p>
    <w:p w:rsidR="00EB3B3A" w:rsidRDefault="00095D10" w:rsidP="00095D10">
      <w:pPr>
        <w:pStyle w:val="Lgende"/>
      </w:pPr>
      <w:bookmarkStart w:id="75" w:name="_Toc179281756"/>
      <w:r>
        <w:t xml:space="preserve">Figure </w:t>
      </w:r>
      <w:fldSimple w:instr=" SEQ Figure \* ARABIC ">
        <w:r w:rsidR="00EC71C8">
          <w:rPr>
            <w:noProof/>
          </w:rPr>
          <w:t>40</w:t>
        </w:r>
      </w:fldSimple>
      <w:r>
        <w:t>:</w:t>
      </w:r>
      <w:r w:rsidRPr="00B32BE7">
        <w:t>Alerte d'existence d'une version récente d'une compagnie</w:t>
      </w:r>
      <w:bookmarkEnd w:id="75"/>
    </w:p>
    <w:p w:rsidR="004A61E6" w:rsidRDefault="00095D10" w:rsidP="004A61E6">
      <w:r>
        <w:lastRenderedPageBreak/>
        <w:t xml:space="preserve">La </w:t>
      </w:r>
      <w:r w:rsidR="004A61E6" w:rsidRPr="0032672A">
        <w:t>gestion des versions vous permet de suivre l'évolution des données au fil du temps tout en ayant facilement accès aux informations les plus actuelles.</w:t>
      </w:r>
    </w:p>
    <w:p w:rsidR="004A61E6" w:rsidRDefault="004A61E6" w:rsidP="004A61E6">
      <w:pPr>
        <w:pStyle w:val="Titre2"/>
      </w:pPr>
      <w:bookmarkStart w:id="76" w:name="_Toc179282114"/>
      <w:r>
        <w:t>Supprimer une version d</w:t>
      </w:r>
      <w:r w:rsidR="00D82556">
        <w:t xml:space="preserve">e la </w:t>
      </w:r>
      <w:r w:rsidR="00D82556" w:rsidRPr="001E07E4">
        <w:t>compagnie</w:t>
      </w:r>
      <w:bookmarkEnd w:id="76"/>
    </w:p>
    <w:p w:rsidR="004A61E6" w:rsidRPr="000E7DD2" w:rsidRDefault="004A61E6" w:rsidP="004A61E6">
      <w:r w:rsidRPr="000E7DD2">
        <w:t>Si vous souhaitez supprimer une version d'un</w:t>
      </w:r>
      <w:r w:rsidR="00BE301F">
        <w:t>e compagnie</w:t>
      </w:r>
      <w:r w:rsidRPr="000E7DD2">
        <w:t>, suivez les étapes ci-dessous</w:t>
      </w:r>
      <w:r w:rsidR="00BE301F">
        <w:t xml:space="preserve"> </w:t>
      </w:r>
      <w:r w:rsidRPr="000E7DD2">
        <w:t>:</w:t>
      </w:r>
    </w:p>
    <w:p w:rsidR="004A61E6" w:rsidRPr="000E7DD2" w:rsidRDefault="004A61E6">
      <w:pPr>
        <w:numPr>
          <w:ilvl w:val="0"/>
          <w:numId w:val="25"/>
        </w:numPr>
      </w:pPr>
      <w:r w:rsidRPr="000E7DD2">
        <w:t>Commencez par accéder à la fiche d</w:t>
      </w:r>
      <w:r w:rsidR="00BE301F">
        <w:t xml:space="preserve">e la </w:t>
      </w:r>
      <w:r w:rsidR="00BE301F" w:rsidRPr="001E07E4">
        <w:t>compagnie</w:t>
      </w:r>
      <w:r w:rsidR="00BE301F" w:rsidRPr="000E7DD2">
        <w:t xml:space="preserve"> </w:t>
      </w:r>
      <w:r w:rsidRPr="000E7DD2">
        <w:t>concerné</w:t>
      </w:r>
      <w:r w:rsidR="00BE301F">
        <w:t>e</w:t>
      </w:r>
      <w:r w:rsidRPr="000E7DD2">
        <w:t xml:space="preserve"> en naviguant depuis la base de données des </w:t>
      </w:r>
      <w:r w:rsidR="00BE301F">
        <w:t>compagnies</w:t>
      </w:r>
      <w:r w:rsidRPr="000E7DD2">
        <w:t>.</w:t>
      </w:r>
    </w:p>
    <w:p w:rsidR="004A61E6" w:rsidRPr="000E7DD2" w:rsidRDefault="004A61E6">
      <w:pPr>
        <w:numPr>
          <w:ilvl w:val="0"/>
          <w:numId w:val="25"/>
        </w:numPr>
      </w:pPr>
      <w:r>
        <w:t>Le système affiche automatiquement la dernière version (ayant la date de version la plus récente), s</w:t>
      </w:r>
      <w:r w:rsidRPr="000E7DD2">
        <w:t>i l</w:t>
      </w:r>
      <w:r w:rsidR="005649AD">
        <w:t>a</w:t>
      </w:r>
      <w:r w:rsidRPr="000E7DD2">
        <w:t xml:space="preserve"> </w:t>
      </w:r>
      <w:r w:rsidR="005649AD" w:rsidRPr="001E07E4">
        <w:t>compagnie</w:t>
      </w:r>
      <w:r w:rsidR="005649AD" w:rsidRPr="000E7DD2">
        <w:t xml:space="preserve"> </w:t>
      </w:r>
      <w:r w:rsidRPr="000E7DD2">
        <w:t>possède plusieurs versions</w:t>
      </w:r>
      <w:r>
        <w:t xml:space="preserve"> et vous voulez supprimer une version antérieure</w:t>
      </w:r>
      <w:r w:rsidRPr="000E7DD2">
        <w:t xml:space="preserve">, utilisez la fenêtre des versions pour sélectionner celle que vous souhaitez supprimer. Cette fenêtre est accessible En cliquant sur la </w:t>
      </w:r>
      <w:r w:rsidRPr="000E7DD2">
        <w:rPr>
          <w:b/>
          <w:bCs/>
        </w:rPr>
        <w:t>notification</w:t>
      </w:r>
      <w:r w:rsidRPr="000E7DD2">
        <w:t xml:space="preserve"> affichée en haut de la page, indiquant l'existence de plusieurs versions</w:t>
      </w:r>
      <w:r>
        <w:t xml:space="preserve"> précédente</w:t>
      </w:r>
      <w:r w:rsidR="005649AD">
        <w:t>s</w:t>
      </w:r>
      <w:r w:rsidRPr="000E7DD2">
        <w:t>.</w:t>
      </w:r>
    </w:p>
    <w:p w:rsidR="004A61E6" w:rsidRPr="000E7DD2" w:rsidRDefault="004A61E6">
      <w:pPr>
        <w:numPr>
          <w:ilvl w:val="0"/>
          <w:numId w:val="25"/>
        </w:numPr>
      </w:pPr>
      <w:r w:rsidRPr="000E7DD2">
        <w:t xml:space="preserve">Une fois la version souhaitée affichée, cliquez sur le bouton </w:t>
      </w:r>
      <w:r w:rsidRPr="000E7DD2">
        <w:rPr>
          <w:b/>
          <w:bCs/>
        </w:rPr>
        <w:t>"Supprimer"</w:t>
      </w:r>
      <w:r w:rsidRPr="000E7DD2">
        <w:t xml:space="preserve"> pour lancer la procédure de suppression.</w:t>
      </w:r>
    </w:p>
    <w:p w:rsidR="004A61E6" w:rsidRPr="000E7DD2" w:rsidRDefault="004A61E6">
      <w:pPr>
        <w:numPr>
          <w:ilvl w:val="0"/>
          <w:numId w:val="25"/>
        </w:numPr>
      </w:pPr>
      <w:r w:rsidRPr="000E7DD2">
        <w:t xml:space="preserve">Si la version que vous souhaitez supprimer est la dernière version </w:t>
      </w:r>
      <w:r w:rsidRPr="000E7DD2">
        <w:rPr>
          <w:b/>
          <w:bCs/>
        </w:rPr>
        <w:t>disponible</w:t>
      </w:r>
      <w:r w:rsidRPr="000E7DD2">
        <w:t xml:space="preserve"> d</w:t>
      </w:r>
      <w:r w:rsidR="005649AD">
        <w:t xml:space="preserve">e la </w:t>
      </w:r>
      <w:r w:rsidR="005649AD" w:rsidRPr="001E07E4">
        <w:t>compagnie</w:t>
      </w:r>
      <w:r w:rsidR="005649AD">
        <w:t xml:space="preserve"> </w:t>
      </w:r>
      <w:r w:rsidRPr="000E7DD2">
        <w:t>(c'est-à-dire qu'il n'existe pas d'autres versions), alors l</w:t>
      </w:r>
      <w:r w:rsidR="005649AD">
        <w:t>a</w:t>
      </w:r>
      <w:r w:rsidRPr="000E7DD2">
        <w:t xml:space="preserve"> </w:t>
      </w:r>
      <w:r w:rsidR="005649AD" w:rsidRPr="001E07E4">
        <w:t>compagnie</w:t>
      </w:r>
      <w:r w:rsidR="005649AD" w:rsidRPr="000E7DD2">
        <w:t xml:space="preserve"> </w:t>
      </w:r>
      <w:r w:rsidRPr="000E7DD2">
        <w:t>sera automatiquement supprimé</w:t>
      </w:r>
      <w:r w:rsidR="005649AD">
        <w:t>e</w:t>
      </w:r>
      <w:r w:rsidRPr="000E7DD2">
        <w:t xml:space="preserve"> de la base de données, ainsi que toutes les informations associées.</w:t>
      </w:r>
    </w:p>
    <w:p w:rsidR="00142D74" w:rsidRPr="00267E6B" w:rsidRDefault="004A61E6" w:rsidP="00CC76BB">
      <w:r w:rsidRPr="000E7DD2">
        <w:t xml:space="preserve">Cette fonctionnalité permet de gérer efficacement la suppression des versions de </w:t>
      </w:r>
      <w:r w:rsidR="005649AD" w:rsidRPr="001E07E4">
        <w:t>compagnie</w:t>
      </w:r>
      <w:r w:rsidR="005649AD" w:rsidRPr="000E7DD2">
        <w:t xml:space="preserve"> </w:t>
      </w:r>
      <w:r w:rsidRPr="000E7DD2">
        <w:t>tout en garantissant que, lorsqu'il n'y a plus de versions disponibles, l</w:t>
      </w:r>
      <w:r w:rsidR="005649AD">
        <w:t xml:space="preserve">a </w:t>
      </w:r>
      <w:r w:rsidR="005649AD" w:rsidRPr="001E07E4">
        <w:t>compagnie</w:t>
      </w:r>
      <w:r w:rsidRPr="000E7DD2">
        <w:t xml:space="preserve"> </w:t>
      </w:r>
      <w:r w:rsidR="005649AD">
        <w:t>elle</w:t>
      </w:r>
      <w:r w:rsidRPr="000E7DD2">
        <w:t>-même est supprimé</w:t>
      </w:r>
      <w:r w:rsidR="005649AD">
        <w:t>e</w:t>
      </w:r>
      <w:r w:rsidRPr="000E7DD2">
        <w:t xml:space="preserve"> pour éviter de conserver des données obsolètes.</w:t>
      </w:r>
    </w:p>
    <w:p w:rsidR="00591CF4" w:rsidRDefault="00591CF4" w:rsidP="00591CF4">
      <w:pPr>
        <w:pStyle w:val="Titre1"/>
      </w:pPr>
      <w:bookmarkStart w:id="77" w:name="_Toc179282115"/>
      <w:r>
        <w:t>Moteur de recherche</w:t>
      </w:r>
      <w:bookmarkEnd w:id="77"/>
    </w:p>
    <w:p w:rsidR="00591CF4" w:rsidRPr="00591CF4" w:rsidRDefault="00591CF4" w:rsidP="00591CF4">
      <w:r w:rsidRPr="00591CF4">
        <w:t xml:space="preserve">Le module </w:t>
      </w:r>
      <w:r w:rsidRPr="00591CF4">
        <w:rPr>
          <w:b/>
          <w:bCs/>
        </w:rPr>
        <w:t>Moteur de Recherche</w:t>
      </w:r>
      <w:r w:rsidRPr="00591CF4">
        <w:t xml:space="preserve"> de l'application permet de retrouver rapidement des projets, des réunions, et des documents en fonction de plusieurs critères.</w:t>
      </w:r>
    </w:p>
    <w:p w:rsidR="00591CF4" w:rsidRPr="00591CF4" w:rsidRDefault="00C17701" w:rsidP="00591CF4">
      <w:r>
        <w:pict>
          <v:rect id="_x0000_i1026" style="width:0;height:1.5pt" o:hralign="center" o:hrstd="t" o:hr="t" fillcolor="#a0a0a0" stroked="f"/>
        </w:pict>
      </w:r>
    </w:p>
    <w:p w:rsidR="00591CF4" w:rsidRPr="00591CF4" w:rsidRDefault="00591CF4" w:rsidP="00591CF4">
      <w:pPr>
        <w:rPr>
          <w:b/>
          <w:bCs/>
        </w:rPr>
      </w:pPr>
      <w:r w:rsidRPr="00591CF4">
        <w:rPr>
          <w:b/>
          <w:bCs/>
        </w:rPr>
        <w:t>1. Recherche de Projets</w:t>
      </w:r>
    </w:p>
    <w:p w:rsidR="00591CF4" w:rsidRPr="00591CF4" w:rsidRDefault="00591CF4" w:rsidP="00591CF4">
      <w:r w:rsidRPr="00591CF4">
        <w:t xml:space="preserve">Pour rechercher un projet, accédez à la section </w:t>
      </w:r>
      <w:r w:rsidRPr="00591CF4">
        <w:rPr>
          <w:b/>
          <w:bCs/>
        </w:rPr>
        <w:t>Projets</w:t>
      </w:r>
      <w:r w:rsidRPr="00591CF4">
        <w:t xml:space="preserve"> et sélectionnez les critères de recherche disponibles :</w:t>
      </w:r>
    </w:p>
    <w:p w:rsidR="00591CF4" w:rsidRPr="00591CF4" w:rsidRDefault="00591CF4">
      <w:pPr>
        <w:numPr>
          <w:ilvl w:val="0"/>
          <w:numId w:val="35"/>
        </w:numPr>
      </w:pPr>
      <w:r w:rsidRPr="00591CF4">
        <w:rPr>
          <w:b/>
          <w:bCs/>
        </w:rPr>
        <w:t>Par direction</w:t>
      </w:r>
      <w:r w:rsidRPr="00591CF4">
        <w:t xml:space="preserve"> : Filtrez les projets selon la direction ou le département responsable.</w:t>
      </w:r>
    </w:p>
    <w:p w:rsidR="00591CF4" w:rsidRPr="00591CF4" w:rsidRDefault="00591CF4">
      <w:pPr>
        <w:numPr>
          <w:ilvl w:val="0"/>
          <w:numId w:val="35"/>
        </w:numPr>
      </w:pPr>
      <w:r w:rsidRPr="00591CF4">
        <w:rPr>
          <w:b/>
          <w:bCs/>
        </w:rPr>
        <w:t>Par partenaire</w:t>
      </w:r>
      <w:r w:rsidRPr="00591CF4">
        <w:t xml:space="preserve"> : Recherchez les projets associés à un partenaire spécifique.</w:t>
      </w:r>
    </w:p>
    <w:p w:rsidR="00591CF4" w:rsidRPr="00591CF4" w:rsidRDefault="00591CF4">
      <w:pPr>
        <w:numPr>
          <w:ilvl w:val="0"/>
          <w:numId w:val="35"/>
        </w:numPr>
      </w:pPr>
      <w:r w:rsidRPr="00591CF4">
        <w:rPr>
          <w:b/>
          <w:bCs/>
        </w:rPr>
        <w:t>Par thématique</w:t>
      </w:r>
      <w:r w:rsidRPr="00591CF4">
        <w:t xml:space="preserve"> : Filtrez selon le sujet ou le domaine du projet.</w:t>
      </w:r>
    </w:p>
    <w:p w:rsidR="00591CF4" w:rsidRPr="00591CF4" w:rsidRDefault="00591CF4">
      <w:pPr>
        <w:numPr>
          <w:ilvl w:val="0"/>
          <w:numId w:val="35"/>
        </w:numPr>
      </w:pPr>
      <w:r w:rsidRPr="00591CF4">
        <w:rPr>
          <w:b/>
          <w:bCs/>
        </w:rPr>
        <w:t>Par intitulé</w:t>
      </w:r>
      <w:r w:rsidRPr="00591CF4">
        <w:t xml:space="preserve"> : Entrez le nom ou le titre du projet pour le retrouver directement.</w:t>
      </w:r>
    </w:p>
    <w:p w:rsidR="00591CF4" w:rsidRPr="00591CF4" w:rsidRDefault="00591CF4">
      <w:pPr>
        <w:numPr>
          <w:ilvl w:val="0"/>
          <w:numId w:val="35"/>
        </w:numPr>
      </w:pPr>
      <w:r w:rsidRPr="00591CF4">
        <w:rPr>
          <w:b/>
          <w:bCs/>
        </w:rPr>
        <w:t>Par année</w:t>
      </w:r>
      <w:r w:rsidRPr="00591CF4">
        <w:t xml:space="preserve"> : Recherchez les projets selon l'année de leur réalisation ou démarrage.</w:t>
      </w:r>
    </w:p>
    <w:p w:rsidR="00591CF4" w:rsidRPr="00591CF4" w:rsidRDefault="00591CF4">
      <w:pPr>
        <w:numPr>
          <w:ilvl w:val="0"/>
          <w:numId w:val="35"/>
        </w:numPr>
      </w:pPr>
      <w:r w:rsidRPr="00591CF4">
        <w:rPr>
          <w:b/>
          <w:bCs/>
        </w:rPr>
        <w:t>Par statut</w:t>
      </w:r>
      <w:r w:rsidRPr="00591CF4">
        <w:t xml:space="preserve"> : Filtrez selon le statut du projet (en cours, terminé, etc.).</w:t>
      </w:r>
    </w:p>
    <w:p w:rsidR="00591CF4" w:rsidRDefault="00591CF4">
      <w:pPr>
        <w:numPr>
          <w:ilvl w:val="0"/>
          <w:numId w:val="35"/>
        </w:numPr>
      </w:pPr>
      <w:r w:rsidRPr="00591CF4">
        <w:rPr>
          <w:b/>
          <w:bCs/>
        </w:rPr>
        <w:t>Par critère combiné</w:t>
      </w:r>
      <w:r w:rsidRPr="00591CF4">
        <w:t xml:space="preserve"> : Combinez plusieurs critères pour affiner vos résultats (ex : statut + partenaire + année).</w:t>
      </w:r>
    </w:p>
    <w:p w:rsidR="00D634FF" w:rsidRDefault="00D634FF" w:rsidP="00D634FF">
      <w:pPr>
        <w:keepNext/>
      </w:pPr>
      <w:r w:rsidRPr="00D634FF">
        <w:rPr>
          <w:noProof/>
        </w:rPr>
        <w:lastRenderedPageBreak/>
        <w:drawing>
          <wp:inline distT="0" distB="0" distL="0" distR="0" wp14:anchorId="60B0F5BD" wp14:editId="05DE07F4">
            <wp:extent cx="5760720" cy="1156970"/>
            <wp:effectExtent l="0" t="0" r="0" b="5080"/>
            <wp:docPr id="166838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2172" name=""/>
                    <pic:cNvPicPr/>
                  </pic:nvPicPr>
                  <pic:blipFill>
                    <a:blip r:embed="rId48"/>
                    <a:stretch>
                      <a:fillRect/>
                    </a:stretch>
                  </pic:blipFill>
                  <pic:spPr>
                    <a:xfrm>
                      <a:off x="0" y="0"/>
                      <a:ext cx="5760720" cy="1156970"/>
                    </a:xfrm>
                    <a:prstGeom prst="rect">
                      <a:avLst/>
                    </a:prstGeom>
                  </pic:spPr>
                </pic:pic>
              </a:graphicData>
            </a:graphic>
          </wp:inline>
        </w:drawing>
      </w:r>
    </w:p>
    <w:p w:rsidR="00591CF4" w:rsidRPr="00591CF4" w:rsidRDefault="00D634FF" w:rsidP="00D634FF">
      <w:pPr>
        <w:pStyle w:val="Lgende"/>
      </w:pPr>
      <w:bookmarkStart w:id="78" w:name="_Toc179281757"/>
      <w:r>
        <w:t xml:space="preserve">Figure </w:t>
      </w:r>
      <w:fldSimple w:instr=" SEQ Figure \* ARABIC ">
        <w:r w:rsidR="00EC71C8">
          <w:rPr>
            <w:noProof/>
          </w:rPr>
          <w:t>41</w:t>
        </w:r>
      </w:fldSimple>
      <w:r>
        <w:t>: Recherche sur les projets</w:t>
      </w:r>
      <w:bookmarkEnd w:id="78"/>
    </w:p>
    <w:p w:rsidR="00591CF4" w:rsidRPr="00591CF4" w:rsidRDefault="00591CF4" w:rsidP="00591CF4">
      <w:pPr>
        <w:rPr>
          <w:b/>
          <w:bCs/>
        </w:rPr>
      </w:pPr>
      <w:r w:rsidRPr="00591CF4">
        <w:rPr>
          <w:b/>
          <w:bCs/>
        </w:rPr>
        <w:t>2. Recherche de Réunions</w:t>
      </w:r>
    </w:p>
    <w:p w:rsidR="00591CF4" w:rsidRPr="00591CF4" w:rsidRDefault="00591CF4" w:rsidP="00591CF4">
      <w:r w:rsidRPr="00591CF4">
        <w:t xml:space="preserve">Dans la section </w:t>
      </w:r>
      <w:r w:rsidRPr="00591CF4">
        <w:rPr>
          <w:b/>
          <w:bCs/>
        </w:rPr>
        <w:t>Réunions</w:t>
      </w:r>
      <w:r w:rsidRPr="00591CF4">
        <w:t>, vous pouvez utiliser les critères suivants pour retrouver une réunion spécifique :</w:t>
      </w:r>
    </w:p>
    <w:p w:rsidR="00591CF4" w:rsidRPr="00591CF4" w:rsidRDefault="00591CF4">
      <w:pPr>
        <w:numPr>
          <w:ilvl w:val="0"/>
          <w:numId w:val="36"/>
        </w:numPr>
      </w:pPr>
      <w:r w:rsidRPr="00591CF4">
        <w:rPr>
          <w:b/>
          <w:bCs/>
        </w:rPr>
        <w:t>Par projet</w:t>
      </w:r>
      <w:r w:rsidRPr="00591CF4">
        <w:t xml:space="preserve"> : Recherchez les réunions associées à un projet particulier.</w:t>
      </w:r>
    </w:p>
    <w:p w:rsidR="00591CF4" w:rsidRPr="00591CF4" w:rsidRDefault="00591CF4">
      <w:pPr>
        <w:numPr>
          <w:ilvl w:val="0"/>
          <w:numId w:val="36"/>
        </w:numPr>
      </w:pPr>
      <w:r w:rsidRPr="00591CF4">
        <w:rPr>
          <w:b/>
          <w:bCs/>
        </w:rPr>
        <w:t>Par partenaire</w:t>
      </w:r>
      <w:r w:rsidRPr="00591CF4">
        <w:t xml:space="preserve"> : Filtrez les réunions selon les partenaires présents.</w:t>
      </w:r>
    </w:p>
    <w:p w:rsidR="00591CF4" w:rsidRPr="00591CF4" w:rsidRDefault="00591CF4">
      <w:pPr>
        <w:numPr>
          <w:ilvl w:val="0"/>
          <w:numId w:val="36"/>
        </w:numPr>
      </w:pPr>
      <w:r w:rsidRPr="00591CF4">
        <w:rPr>
          <w:b/>
          <w:bCs/>
        </w:rPr>
        <w:t>Par type</w:t>
      </w:r>
      <w:r w:rsidRPr="00591CF4">
        <w:t xml:space="preserve"> : Recherchez des réunions selon leur type (réunion d’équipe, de coordination, etc.).</w:t>
      </w:r>
    </w:p>
    <w:p w:rsidR="00591CF4" w:rsidRPr="00591CF4" w:rsidRDefault="00591CF4">
      <w:pPr>
        <w:numPr>
          <w:ilvl w:val="0"/>
          <w:numId w:val="36"/>
        </w:numPr>
      </w:pPr>
      <w:r w:rsidRPr="00591CF4">
        <w:rPr>
          <w:b/>
          <w:bCs/>
        </w:rPr>
        <w:t>Par description</w:t>
      </w:r>
      <w:r w:rsidRPr="00591CF4">
        <w:t xml:space="preserve"> : Utilisez des mots-clés pour rechercher une réunion par sa description.</w:t>
      </w:r>
    </w:p>
    <w:p w:rsidR="00591CF4" w:rsidRPr="00591CF4" w:rsidRDefault="00591CF4">
      <w:pPr>
        <w:numPr>
          <w:ilvl w:val="0"/>
          <w:numId w:val="36"/>
        </w:numPr>
      </w:pPr>
      <w:r w:rsidRPr="00591CF4">
        <w:rPr>
          <w:b/>
          <w:bCs/>
        </w:rPr>
        <w:t>Par date de début</w:t>
      </w:r>
      <w:r w:rsidRPr="00591CF4">
        <w:t xml:space="preserve"> : Filtrez les réunions à partir de leur date de début.</w:t>
      </w:r>
    </w:p>
    <w:p w:rsidR="00591CF4" w:rsidRPr="00591CF4" w:rsidRDefault="00591CF4">
      <w:pPr>
        <w:numPr>
          <w:ilvl w:val="0"/>
          <w:numId w:val="36"/>
        </w:numPr>
      </w:pPr>
      <w:r w:rsidRPr="00591CF4">
        <w:rPr>
          <w:b/>
          <w:bCs/>
        </w:rPr>
        <w:t>Par date de fin</w:t>
      </w:r>
      <w:r w:rsidRPr="00591CF4">
        <w:t xml:space="preserve"> : Recherchez les réunions selon leur date de fin.</w:t>
      </w:r>
    </w:p>
    <w:p w:rsidR="00591CF4" w:rsidRDefault="00591CF4">
      <w:pPr>
        <w:numPr>
          <w:ilvl w:val="0"/>
          <w:numId w:val="36"/>
        </w:numPr>
      </w:pPr>
      <w:r w:rsidRPr="00591CF4">
        <w:rPr>
          <w:b/>
          <w:bCs/>
        </w:rPr>
        <w:t>Par critère combiné</w:t>
      </w:r>
      <w:r w:rsidRPr="00591CF4">
        <w:t xml:space="preserve"> : Combinez plusieurs critères pour affiner vos recherches (ex : projet + type + date).</w:t>
      </w:r>
    </w:p>
    <w:p w:rsidR="00D634FF" w:rsidRDefault="00D634FF" w:rsidP="00D634FF">
      <w:pPr>
        <w:keepNext/>
      </w:pPr>
      <w:r w:rsidRPr="00D634FF">
        <w:rPr>
          <w:noProof/>
        </w:rPr>
        <w:drawing>
          <wp:inline distT="0" distB="0" distL="0" distR="0" wp14:anchorId="06F96AEA" wp14:editId="3A8E9C66">
            <wp:extent cx="5760720" cy="1398270"/>
            <wp:effectExtent l="0" t="0" r="0" b="0"/>
            <wp:docPr id="8221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2859" name=""/>
                    <pic:cNvPicPr/>
                  </pic:nvPicPr>
                  <pic:blipFill>
                    <a:blip r:embed="rId49"/>
                    <a:stretch>
                      <a:fillRect/>
                    </a:stretch>
                  </pic:blipFill>
                  <pic:spPr>
                    <a:xfrm>
                      <a:off x="0" y="0"/>
                      <a:ext cx="5760720" cy="1398270"/>
                    </a:xfrm>
                    <a:prstGeom prst="rect">
                      <a:avLst/>
                    </a:prstGeom>
                  </pic:spPr>
                </pic:pic>
              </a:graphicData>
            </a:graphic>
          </wp:inline>
        </w:drawing>
      </w:r>
    </w:p>
    <w:p w:rsidR="00591CF4" w:rsidRPr="00591CF4" w:rsidRDefault="00D634FF" w:rsidP="00D634FF">
      <w:pPr>
        <w:pStyle w:val="Lgende"/>
      </w:pPr>
      <w:bookmarkStart w:id="79" w:name="_Toc179281758"/>
      <w:r>
        <w:t xml:space="preserve">Figure </w:t>
      </w:r>
      <w:fldSimple w:instr=" SEQ Figure \* ARABIC ">
        <w:r w:rsidR="00EC71C8">
          <w:rPr>
            <w:noProof/>
          </w:rPr>
          <w:t>42</w:t>
        </w:r>
      </w:fldSimple>
      <w:r>
        <w:t>: Recherche sur les réunions</w:t>
      </w:r>
      <w:bookmarkEnd w:id="79"/>
    </w:p>
    <w:p w:rsidR="00591CF4" w:rsidRPr="00591CF4" w:rsidRDefault="00591CF4" w:rsidP="00591CF4">
      <w:pPr>
        <w:rPr>
          <w:b/>
          <w:bCs/>
        </w:rPr>
      </w:pPr>
      <w:r w:rsidRPr="00591CF4">
        <w:rPr>
          <w:b/>
          <w:bCs/>
        </w:rPr>
        <w:t>3. Recherche de Documents</w:t>
      </w:r>
    </w:p>
    <w:p w:rsidR="00591CF4" w:rsidRPr="00591CF4" w:rsidRDefault="00591CF4" w:rsidP="00591CF4">
      <w:pPr>
        <w:rPr>
          <w:b/>
          <w:bCs/>
        </w:rPr>
      </w:pPr>
      <w:r w:rsidRPr="00591CF4">
        <w:rPr>
          <w:b/>
          <w:bCs/>
        </w:rPr>
        <w:t>a. Recherche de Documents dans les Projets</w:t>
      </w:r>
    </w:p>
    <w:p w:rsidR="00591CF4" w:rsidRPr="00591CF4" w:rsidRDefault="00591CF4" w:rsidP="00591CF4">
      <w:r w:rsidRPr="00591CF4">
        <w:t>Pour retrouver des documents associés aux projets, les critères suivants sont disponibles :</w:t>
      </w:r>
    </w:p>
    <w:p w:rsidR="00591CF4" w:rsidRPr="00591CF4" w:rsidRDefault="00591CF4">
      <w:pPr>
        <w:numPr>
          <w:ilvl w:val="0"/>
          <w:numId w:val="37"/>
        </w:numPr>
      </w:pPr>
      <w:r w:rsidRPr="00591CF4">
        <w:rPr>
          <w:b/>
          <w:bCs/>
        </w:rPr>
        <w:t>Par direction</w:t>
      </w:r>
      <w:r w:rsidRPr="00591CF4">
        <w:t xml:space="preserve"> : Filtrez les documents selon la direction responsable du projet.</w:t>
      </w:r>
    </w:p>
    <w:p w:rsidR="00591CF4" w:rsidRPr="00591CF4" w:rsidRDefault="00591CF4">
      <w:pPr>
        <w:numPr>
          <w:ilvl w:val="0"/>
          <w:numId w:val="37"/>
        </w:numPr>
      </w:pPr>
      <w:r w:rsidRPr="00591CF4">
        <w:rPr>
          <w:b/>
          <w:bCs/>
        </w:rPr>
        <w:t>Par partenaire</w:t>
      </w:r>
      <w:r w:rsidRPr="00591CF4">
        <w:t xml:space="preserve"> : Recherchez les documents en fonction des partenaires du projet.</w:t>
      </w:r>
    </w:p>
    <w:p w:rsidR="00591CF4" w:rsidRPr="00591CF4" w:rsidRDefault="00591CF4">
      <w:pPr>
        <w:numPr>
          <w:ilvl w:val="0"/>
          <w:numId w:val="37"/>
        </w:numPr>
      </w:pPr>
      <w:r w:rsidRPr="00591CF4">
        <w:rPr>
          <w:b/>
          <w:bCs/>
        </w:rPr>
        <w:t>Par thématique</w:t>
      </w:r>
      <w:r w:rsidRPr="00591CF4">
        <w:t xml:space="preserve"> : Filtrez les documents par le domaine du projet.</w:t>
      </w:r>
    </w:p>
    <w:p w:rsidR="00591CF4" w:rsidRPr="00591CF4" w:rsidRDefault="00591CF4">
      <w:pPr>
        <w:numPr>
          <w:ilvl w:val="0"/>
          <w:numId w:val="37"/>
        </w:numPr>
      </w:pPr>
      <w:r w:rsidRPr="00591CF4">
        <w:rPr>
          <w:b/>
          <w:bCs/>
        </w:rPr>
        <w:t>Par sélection d’un projet</w:t>
      </w:r>
      <w:r w:rsidRPr="00591CF4">
        <w:t xml:space="preserve"> : Recherchez des documents en sélectionnant un projet spécifique.</w:t>
      </w:r>
    </w:p>
    <w:p w:rsidR="00591CF4" w:rsidRPr="00591CF4" w:rsidRDefault="00591CF4">
      <w:pPr>
        <w:numPr>
          <w:ilvl w:val="0"/>
          <w:numId w:val="37"/>
        </w:numPr>
      </w:pPr>
      <w:r w:rsidRPr="00591CF4">
        <w:rPr>
          <w:b/>
          <w:bCs/>
        </w:rPr>
        <w:t>Par nom du fichier</w:t>
      </w:r>
      <w:r w:rsidRPr="00591CF4">
        <w:t xml:space="preserve"> : Entrez le nom du fichier pour une recherche directe.</w:t>
      </w:r>
    </w:p>
    <w:p w:rsidR="00591CF4" w:rsidRPr="00591CF4" w:rsidRDefault="00591CF4">
      <w:pPr>
        <w:numPr>
          <w:ilvl w:val="0"/>
          <w:numId w:val="37"/>
        </w:numPr>
      </w:pPr>
      <w:r w:rsidRPr="00591CF4">
        <w:rPr>
          <w:b/>
          <w:bCs/>
        </w:rPr>
        <w:lastRenderedPageBreak/>
        <w:t>Par rubrique</w:t>
      </w:r>
      <w:r w:rsidRPr="00591CF4">
        <w:t xml:space="preserve"> : Recherchez des documents dans une rubrique spécifique (ex : livrable, contrat, etc.).</w:t>
      </w:r>
    </w:p>
    <w:p w:rsidR="00591CF4" w:rsidRPr="00591CF4" w:rsidRDefault="00591CF4">
      <w:pPr>
        <w:numPr>
          <w:ilvl w:val="0"/>
          <w:numId w:val="37"/>
        </w:numPr>
      </w:pPr>
      <w:r w:rsidRPr="00591CF4">
        <w:rPr>
          <w:b/>
          <w:bCs/>
        </w:rPr>
        <w:t>Par code du document</w:t>
      </w:r>
      <w:r w:rsidRPr="00591CF4">
        <w:t xml:space="preserve"> : Filtrez les documents par leur code unique.</w:t>
      </w:r>
    </w:p>
    <w:p w:rsidR="00591CF4" w:rsidRPr="00591CF4" w:rsidRDefault="00591CF4">
      <w:pPr>
        <w:numPr>
          <w:ilvl w:val="0"/>
          <w:numId w:val="37"/>
        </w:numPr>
      </w:pPr>
      <w:r w:rsidRPr="00591CF4">
        <w:rPr>
          <w:b/>
          <w:bCs/>
        </w:rPr>
        <w:t>Par type du document</w:t>
      </w:r>
      <w:r w:rsidRPr="00591CF4">
        <w:t xml:space="preserve"> : Recherchez des documents par leur type (PDF, Word, etc.).</w:t>
      </w:r>
    </w:p>
    <w:p w:rsidR="00591CF4" w:rsidRPr="00591CF4" w:rsidRDefault="00591CF4">
      <w:pPr>
        <w:numPr>
          <w:ilvl w:val="0"/>
          <w:numId w:val="37"/>
        </w:numPr>
      </w:pPr>
      <w:r w:rsidRPr="00591CF4">
        <w:rPr>
          <w:b/>
          <w:bCs/>
        </w:rPr>
        <w:t>Par date de début</w:t>
      </w:r>
      <w:r w:rsidRPr="00591CF4">
        <w:t xml:space="preserve"> : Filtrez les documents en fonction de leur date de création ou d’ajout.</w:t>
      </w:r>
    </w:p>
    <w:p w:rsidR="00591CF4" w:rsidRPr="00591CF4" w:rsidRDefault="00591CF4">
      <w:pPr>
        <w:numPr>
          <w:ilvl w:val="0"/>
          <w:numId w:val="37"/>
        </w:numPr>
      </w:pPr>
      <w:r w:rsidRPr="00591CF4">
        <w:rPr>
          <w:b/>
          <w:bCs/>
        </w:rPr>
        <w:t>Par date de fin</w:t>
      </w:r>
      <w:r w:rsidRPr="00591CF4">
        <w:t xml:space="preserve"> : Recherchez les documents selon leur date de fin.</w:t>
      </w:r>
    </w:p>
    <w:p w:rsidR="00591CF4" w:rsidRPr="00591CF4" w:rsidRDefault="00591CF4">
      <w:pPr>
        <w:numPr>
          <w:ilvl w:val="0"/>
          <w:numId w:val="37"/>
        </w:numPr>
      </w:pPr>
      <w:r w:rsidRPr="00591CF4">
        <w:rPr>
          <w:b/>
          <w:bCs/>
        </w:rPr>
        <w:t>Par critère combiné</w:t>
      </w:r>
      <w:r w:rsidRPr="00591CF4">
        <w:t xml:space="preserve"> : Combinez plusieurs critères pour une recherche plus précise.</w:t>
      </w:r>
    </w:p>
    <w:p w:rsidR="00591CF4" w:rsidRPr="00591CF4" w:rsidRDefault="00591CF4" w:rsidP="00591CF4">
      <w:pPr>
        <w:rPr>
          <w:b/>
          <w:bCs/>
        </w:rPr>
      </w:pPr>
      <w:r w:rsidRPr="00591CF4">
        <w:rPr>
          <w:b/>
          <w:bCs/>
        </w:rPr>
        <w:t>b. Recherche de Documents dans les Opportunités</w:t>
      </w:r>
    </w:p>
    <w:p w:rsidR="00591CF4" w:rsidRPr="00591CF4" w:rsidRDefault="00591CF4" w:rsidP="00591CF4">
      <w:r w:rsidRPr="00591CF4">
        <w:t>Pour retrouver les documents relatifs aux opportunités, vous avez les critères suivants :</w:t>
      </w:r>
    </w:p>
    <w:p w:rsidR="00591CF4" w:rsidRPr="00591CF4" w:rsidRDefault="00591CF4">
      <w:pPr>
        <w:numPr>
          <w:ilvl w:val="0"/>
          <w:numId w:val="38"/>
        </w:numPr>
      </w:pPr>
      <w:r w:rsidRPr="00591CF4">
        <w:rPr>
          <w:b/>
          <w:bCs/>
        </w:rPr>
        <w:t>Par direction</w:t>
      </w:r>
      <w:r w:rsidRPr="00591CF4">
        <w:t xml:space="preserve"> : Filtrez les documents par la direction responsable de l'opportunité.</w:t>
      </w:r>
    </w:p>
    <w:p w:rsidR="00591CF4" w:rsidRPr="00591CF4" w:rsidRDefault="00591CF4">
      <w:pPr>
        <w:numPr>
          <w:ilvl w:val="0"/>
          <w:numId w:val="38"/>
        </w:numPr>
      </w:pPr>
      <w:r w:rsidRPr="00591CF4">
        <w:rPr>
          <w:b/>
          <w:bCs/>
        </w:rPr>
        <w:t>Par partenaire</w:t>
      </w:r>
      <w:r w:rsidRPr="00591CF4">
        <w:t xml:space="preserve"> : Recherchez selon les partenaires impliqués dans l’opportunité.</w:t>
      </w:r>
    </w:p>
    <w:p w:rsidR="00591CF4" w:rsidRPr="00591CF4" w:rsidRDefault="00591CF4">
      <w:pPr>
        <w:numPr>
          <w:ilvl w:val="0"/>
          <w:numId w:val="38"/>
        </w:numPr>
      </w:pPr>
      <w:r w:rsidRPr="00591CF4">
        <w:rPr>
          <w:b/>
          <w:bCs/>
        </w:rPr>
        <w:t>Par opportunité</w:t>
      </w:r>
      <w:r w:rsidRPr="00591CF4">
        <w:t xml:space="preserve"> : Sélectionnez une opportunité spécifique pour filtrer les documents.</w:t>
      </w:r>
    </w:p>
    <w:p w:rsidR="00591CF4" w:rsidRPr="00591CF4" w:rsidRDefault="00591CF4">
      <w:pPr>
        <w:numPr>
          <w:ilvl w:val="0"/>
          <w:numId w:val="38"/>
        </w:numPr>
      </w:pPr>
      <w:r w:rsidRPr="00591CF4">
        <w:rPr>
          <w:b/>
          <w:bCs/>
        </w:rPr>
        <w:t>Par nom du fichier</w:t>
      </w:r>
      <w:r w:rsidRPr="00591CF4">
        <w:t xml:space="preserve"> : Recherchez un fichier en entrant son nom.</w:t>
      </w:r>
    </w:p>
    <w:p w:rsidR="00591CF4" w:rsidRPr="00591CF4" w:rsidRDefault="00591CF4">
      <w:pPr>
        <w:numPr>
          <w:ilvl w:val="0"/>
          <w:numId w:val="38"/>
        </w:numPr>
      </w:pPr>
      <w:r w:rsidRPr="00591CF4">
        <w:rPr>
          <w:b/>
          <w:bCs/>
        </w:rPr>
        <w:t>Par code du document</w:t>
      </w:r>
      <w:r w:rsidRPr="00591CF4">
        <w:t xml:space="preserve"> : Filtrez selon le code unique attribué au document.</w:t>
      </w:r>
    </w:p>
    <w:p w:rsidR="00591CF4" w:rsidRPr="00591CF4" w:rsidRDefault="00591CF4">
      <w:pPr>
        <w:numPr>
          <w:ilvl w:val="0"/>
          <w:numId w:val="38"/>
        </w:numPr>
      </w:pPr>
      <w:r w:rsidRPr="00591CF4">
        <w:rPr>
          <w:b/>
          <w:bCs/>
        </w:rPr>
        <w:t>Par type du document</w:t>
      </w:r>
      <w:r w:rsidRPr="00591CF4">
        <w:t xml:space="preserve"> : Recherchez selon le format du fichier (PDF, Excel, etc.).</w:t>
      </w:r>
    </w:p>
    <w:p w:rsidR="00591CF4" w:rsidRPr="00591CF4" w:rsidRDefault="00591CF4">
      <w:pPr>
        <w:numPr>
          <w:ilvl w:val="0"/>
          <w:numId w:val="38"/>
        </w:numPr>
      </w:pPr>
      <w:r w:rsidRPr="00591CF4">
        <w:rPr>
          <w:b/>
          <w:bCs/>
        </w:rPr>
        <w:t>Par date de début</w:t>
      </w:r>
      <w:r w:rsidRPr="00591CF4">
        <w:t xml:space="preserve"> : Filtrez par la date d’ajout ou de création.</w:t>
      </w:r>
    </w:p>
    <w:p w:rsidR="00591CF4" w:rsidRPr="00591CF4" w:rsidRDefault="00591CF4">
      <w:pPr>
        <w:numPr>
          <w:ilvl w:val="0"/>
          <w:numId w:val="38"/>
        </w:numPr>
      </w:pPr>
      <w:r w:rsidRPr="00591CF4">
        <w:rPr>
          <w:b/>
          <w:bCs/>
        </w:rPr>
        <w:t>Par date de fin</w:t>
      </w:r>
      <w:r w:rsidRPr="00591CF4">
        <w:t xml:space="preserve"> : Recherchez des documents selon leur date de fin.</w:t>
      </w:r>
    </w:p>
    <w:p w:rsidR="00591CF4" w:rsidRPr="00591CF4" w:rsidRDefault="00591CF4">
      <w:pPr>
        <w:numPr>
          <w:ilvl w:val="0"/>
          <w:numId w:val="38"/>
        </w:numPr>
      </w:pPr>
      <w:r w:rsidRPr="00591CF4">
        <w:rPr>
          <w:b/>
          <w:bCs/>
        </w:rPr>
        <w:t>Par critère combiné</w:t>
      </w:r>
      <w:r w:rsidRPr="00591CF4">
        <w:t xml:space="preserve"> : Combinez plusieurs critères pour une recherche plus fine.</w:t>
      </w:r>
    </w:p>
    <w:p w:rsidR="00591CF4" w:rsidRPr="00591CF4" w:rsidRDefault="00591CF4" w:rsidP="00591CF4">
      <w:pPr>
        <w:rPr>
          <w:b/>
          <w:bCs/>
        </w:rPr>
      </w:pPr>
      <w:r w:rsidRPr="00591CF4">
        <w:rPr>
          <w:b/>
          <w:bCs/>
        </w:rPr>
        <w:t>c. Recherche de Documents dans les Projets Antérieurs</w:t>
      </w:r>
    </w:p>
    <w:p w:rsidR="00591CF4" w:rsidRPr="00591CF4" w:rsidRDefault="00591CF4" w:rsidP="00591CF4">
      <w:r w:rsidRPr="00591CF4">
        <w:t>Pour rechercher des documents liés à des projets déjà réalisés, utilisez les critères suivants :</w:t>
      </w:r>
    </w:p>
    <w:p w:rsidR="00591CF4" w:rsidRPr="00591CF4" w:rsidRDefault="00591CF4">
      <w:pPr>
        <w:numPr>
          <w:ilvl w:val="0"/>
          <w:numId w:val="39"/>
        </w:numPr>
      </w:pPr>
      <w:r w:rsidRPr="00591CF4">
        <w:rPr>
          <w:b/>
          <w:bCs/>
        </w:rPr>
        <w:t>Par direction</w:t>
      </w:r>
      <w:r w:rsidRPr="00591CF4">
        <w:t xml:space="preserve"> : Filtrez selon la direction qui a géré le projet.</w:t>
      </w:r>
    </w:p>
    <w:p w:rsidR="00591CF4" w:rsidRPr="00591CF4" w:rsidRDefault="00591CF4">
      <w:pPr>
        <w:numPr>
          <w:ilvl w:val="0"/>
          <w:numId w:val="39"/>
        </w:numPr>
      </w:pPr>
      <w:r w:rsidRPr="00591CF4">
        <w:rPr>
          <w:b/>
          <w:bCs/>
        </w:rPr>
        <w:t>Par partenaire</w:t>
      </w:r>
      <w:r w:rsidRPr="00591CF4">
        <w:t xml:space="preserve"> : Recherchez les documents en fonction des partenaires impliqués.</w:t>
      </w:r>
    </w:p>
    <w:p w:rsidR="00591CF4" w:rsidRPr="00591CF4" w:rsidRDefault="00591CF4">
      <w:pPr>
        <w:numPr>
          <w:ilvl w:val="0"/>
          <w:numId w:val="39"/>
        </w:numPr>
      </w:pPr>
      <w:r w:rsidRPr="00591CF4">
        <w:rPr>
          <w:b/>
          <w:bCs/>
        </w:rPr>
        <w:t>Par nom du fichier</w:t>
      </w:r>
      <w:r w:rsidRPr="00591CF4">
        <w:t xml:space="preserve"> : Entrez le nom du fichier pour une recherche directe.</w:t>
      </w:r>
    </w:p>
    <w:p w:rsidR="00591CF4" w:rsidRPr="00591CF4" w:rsidRDefault="00591CF4">
      <w:pPr>
        <w:numPr>
          <w:ilvl w:val="0"/>
          <w:numId w:val="39"/>
        </w:numPr>
      </w:pPr>
      <w:r w:rsidRPr="00591CF4">
        <w:rPr>
          <w:b/>
          <w:bCs/>
        </w:rPr>
        <w:t>Par code du document</w:t>
      </w:r>
      <w:r w:rsidRPr="00591CF4">
        <w:t xml:space="preserve"> : Filtrez par le code unique attribué au document.</w:t>
      </w:r>
    </w:p>
    <w:p w:rsidR="00591CF4" w:rsidRPr="00591CF4" w:rsidRDefault="00591CF4">
      <w:pPr>
        <w:numPr>
          <w:ilvl w:val="0"/>
          <w:numId w:val="39"/>
        </w:numPr>
      </w:pPr>
      <w:r w:rsidRPr="00591CF4">
        <w:rPr>
          <w:b/>
          <w:bCs/>
        </w:rPr>
        <w:t>Par type du document</w:t>
      </w:r>
      <w:r w:rsidRPr="00591CF4">
        <w:t xml:space="preserve"> : Recherchez par type de fichier (Word, Excel, etc.).</w:t>
      </w:r>
    </w:p>
    <w:p w:rsidR="00591CF4" w:rsidRPr="00591CF4" w:rsidRDefault="00591CF4">
      <w:pPr>
        <w:numPr>
          <w:ilvl w:val="0"/>
          <w:numId w:val="39"/>
        </w:numPr>
      </w:pPr>
      <w:r w:rsidRPr="00591CF4">
        <w:rPr>
          <w:b/>
          <w:bCs/>
        </w:rPr>
        <w:t>Par date de début</w:t>
      </w:r>
      <w:r w:rsidRPr="00591CF4">
        <w:t xml:space="preserve"> : Filtrez selon la date de création des documents.</w:t>
      </w:r>
    </w:p>
    <w:p w:rsidR="00591CF4" w:rsidRPr="00591CF4" w:rsidRDefault="00591CF4">
      <w:pPr>
        <w:numPr>
          <w:ilvl w:val="0"/>
          <w:numId w:val="39"/>
        </w:numPr>
      </w:pPr>
      <w:r w:rsidRPr="00591CF4">
        <w:rPr>
          <w:b/>
          <w:bCs/>
        </w:rPr>
        <w:t>Par date de fin</w:t>
      </w:r>
      <w:r w:rsidRPr="00591CF4">
        <w:t xml:space="preserve"> : Recherchez les documents selon leur date de fin.</w:t>
      </w:r>
    </w:p>
    <w:p w:rsidR="00591CF4" w:rsidRPr="00591CF4" w:rsidRDefault="00591CF4">
      <w:pPr>
        <w:numPr>
          <w:ilvl w:val="0"/>
          <w:numId w:val="39"/>
        </w:numPr>
      </w:pPr>
      <w:r w:rsidRPr="00591CF4">
        <w:rPr>
          <w:b/>
          <w:bCs/>
        </w:rPr>
        <w:t>Par critère combiné</w:t>
      </w:r>
      <w:r w:rsidRPr="00591CF4">
        <w:t xml:space="preserve"> : Combinez plusieurs critères pour une recherche plus précise.</w:t>
      </w:r>
    </w:p>
    <w:p w:rsidR="00591CF4" w:rsidRPr="00591CF4" w:rsidRDefault="00591CF4" w:rsidP="00591CF4">
      <w:pPr>
        <w:rPr>
          <w:b/>
          <w:bCs/>
        </w:rPr>
      </w:pPr>
      <w:r w:rsidRPr="00591CF4">
        <w:rPr>
          <w:b/>
          <w:bCs/>
        </w:rPr>
        <w:t>d. Recherche de Documents dans les Dossiers Hors Projet</w:t>
      </w:r>
    </w:p>
    <w:p w:rsidR="00591CF4" w:rsidRPr="00591CF4" w:rsidRDefault="00591CF4" w:rsidP="00591CF4">
      <w:r w:rsidRPr="00591CF4">
        <w:t>Pour les dossiers qui ne sont pas liés à un projet spécifique, les critères de recherche sont :</w:t>
      </w:r>
    </w:p>
    <w:p w:rsidR="00591CF4" w:rsidRPr="00591CF4" w:rsidRDefault="00591CF4">
      <w:pPr>
        <w:numPr>
          <w:ilvl w:val="0"/>
          <w:numId w:val="40"/>
        </w:numPr>
      </w:pPr>
      <w:r w:rsidRPr="00591CF4">
        <w:rPr>
          <w:b/>
          <w:bCs/>
        </w:rPr>
        <w:t>Par direction</w:t>
      </w:r>
      <w:r w:rsidRPr="00591CF4">
        <w:t xml:space="preserve"> : Filtrez selon la direction responsable du dossier.</w:t>
      </w:r>
    </w:p>
    <w:p w:rsidR="00591CF4" w:rsidRPr="00591CF4" w:rsidRDefault="00591CF4">
      <w:pPr>
        <w:numPr>
          <w:ilvl w:val="0"/>
          <w:numId w:val="40"/>
        </w:numPr>
      </w:pPr>
      <w:r w:rsidRPr="00591CF4">
        <w:rPr>
          <w:b/>
          <w:bCs/>
        </w:rPr>
        <w:lastRenderedPageBreak/>
        <w:t>Par nom du fichier</w:t>
      </w:r>
      <w:r w:rsidRPr="00591CF4">
        <w:t xml:space="preserve"> : Recherchez un fichier en entrant </w:t>
      </w:r>
      <w:r w:rsidR="00783D9B">
        <w:t xml:space="preserve">le </w:t>
      </w:r>
      <w:r w:rsidRPr="00591CF4">
        <w:t>nom</w:t>
      </w:r>
      <w:r w:rsidR="00783D9B">
        <w:t xml:space="preserve"> du fichier attaché</w:t>
      </w:r>
      <w:r w:rsidR="00783D9B" w:rsidRPr="00783D9B">
        <w:t>.</w:t>
      </w:r>
    </w:p>
    <w:p w:rsidR="00591CF4" w:rsidRPr="00591CF4" w:rsidRDefault="00591CF4">
      <w:pPr>
        <w:numPr>
          <w:ilvl w:val="0"/>
          <w:numId w:val="40"/>
        </w:numPr>
      </w:pPr>
      <w:r w:rsidRPr="00591CF4">
        <w:rPr>
          <w:b/>
          <w:bCs/>
        </w:rPr>
        <w:t>Par code du document</w:t>
      </w:r>
      <w:r w:rsidRPr="00591CF4">
        <w:t xml:space="preserve"> : Utilisez le code unique du document pour le retrouver.</w:t>
      </w:r>
    </w:p>
    <w:p w:rsidR="00591CF4" w:rsidRPr="00591CF4" w:rsidRDefault="00591CF4">
      <w:pPr>
        <w:numPr>
          <w:ilvl w:val="0"/>
          <w:numId w:val="40"/>
        </w:numPr>
      </w:pPr>
      <w:r w:rsidRPr="00591CF4">
        <w:rPr>
          <w:b/>
          <w:bCs/>
        </w:rPr>
        <w:t>Par type du document</w:t>
      </w:r>
      <w:r w:rsidRPr="00591CF4">
        <w:t xml:space="preserve"> : Filtrez selon le type de fichier.</w:t>
      </w:r>
    </w:p>
    <w:p w:rsidR="00591CF4" w:rsidRPr="00591CF4" w:rsidRDefault="00591CF4">
      <w:pPr>
        <w:numPr>
          <w:ilvl w:val="0"/>
          <w:numId w:val="40"/>
        </w:numPr>
      </w:pPr>
      <w:r w:rsidRPr="00591CF4">
        <w:rPr>
          <w:b/>
          <w:bCs/>
        </w:rPr>
        <w:t>Par date de début</w:t>
      </w:r>
      <w:r w:rsidRPr="00591CF4">
        <w:t xml:space="preserve"> : Recherchez selon la date de création du document.</w:t>
      </w:r>
    </w:p>
    <w:p w:rsidR="00591CF4" w:rsidRPr="00591CF4" w:rsidRDefault="00591CF4">
      <w:pPr>
        <w:numPr>
          <w:ilvl w:val="0"/>
          <w:numId w:val="40"/>
        </w:numPr>
      </w:pPr>
      <w:r w:rsidRPr="00591CF4">
        <w:rPr>
          <w:b/>
          <w:bCs/>
        </w:rPr>
        <w:t>Par date de fin</w:t>
      </w:r>
      <w:r w:rsidRPr="00591CF4">
        <w:t xml:space="preserve"> : Filtrez selon la date de fin du document.</w:t>
      </w:r>
    </w:p>
    <w:p w:rsidR="00591CF4" w:rsidRDefault="00591CF4">
      <w:pPr>
        <w:numPr>
          <w:ilvl w:val="0"/>
          <w:numId w:val="40"/>
        </w:numPr>
      </w:pPr>
      <w:r w:rsidRPr="00591CF4">
        <w:rPr>
          <w:b/>
          <w:bCs/>
        </w:rPr>
        <w:t>Par critère combiné</w:t>
      </w:r>
      <w:r w:rsidRPr="00591CF4">
        <w:t xml:space="preserve"> : Combinez plusieurs critères pour affiner les résultats.</w:t>
      </w:r>
    </w:p>
    <w:p w:rsidR="00D634FF" w:rsidRDefault="00544BF1" w:rsidP="00D634FF">
      <w:pPr>
        <w:keepNext/>
      </w:pPr>
      <w:r w:rsidRPr="00544BF1">
        <w:rPr>
          <w:noProof/>
        </w:rPr>
        <w:drawing>
          <wp:inline distT="0" distB="0" distL="0" distR="0" wp14:anchorId="74A36E9C" wp14:editId="7E82C318">
            <wp:extent cx="5760720" cy="2362200"/>
            <wp:effectExtent l="0" t="0" r="0" b="0"/>
            <wp:docPr id="50435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57417" name=""/>
                    <pic:cNvPicPr/>
                  </pic:nvPicPr>
                  <pic:blipFill>
                    <a:blip r:embed="rId50"/>
                    <a:stretch>
                      <a:fillRect/>
                    </a:stretch>
                  </pic:blipFill>
                  <pic:spPr>
                    <a:xfrm>
                      <a:off x="0" y="0"/>
                      <a:ext cx="5760720" cy="2362200"/>
                    </a:xfrm>
                    <a:prstGeom prst="rect">
                      <a:avLst/>
                    </a:prstGeom>
                  </pic:spPr>
                </pic:pic>
              </a:graphicData>
            </a:graphic>
          </wp:inline>
        </w:drawing>
      </w:r>
    </w:p>
    <w:p w:rsidR="00591CF4" w:rsidRPr="00591CF4" w:rsidRDefault="00D634FF" w:rsidP="00D634FF">
      <w:pPr>
        <w:pStyle w:val="Lgende"/>
      </w:pPr>
      <w:bookmarkStart w:id="80" w:name="_Toc179281759"/>
      <w:r>
        <w:t xml:space="preserve">Figure </w:t>
      </w:r>
      <w:fldSimple w:instr=" SEQ Figure \* ARABIC ">
        <w:r w:rsidR="00EC71C8">
          <w:rPr>
            <w:noProof/>
          </w:rPr>
          <w:t>43</w:t>
        </w:r>
      </w:fldSimple>
      <w:r>
        <w:t xml:space="preserve">: </w:t>
      </w:r>
      <w:r w:rsidRPr="00B97EFF">
        <w:t>Recherche sur les documents de l'application</w:t>
      </w:r>
      <w:bookmarkEnd w:id="80"/>
    </w:p>
    <w:p w:rsidR="00591CF4" w:rsidRPr="00591CF4" w:rsidRDefault="00591CF4" w:rsidP="00591CF4">
      <w:pPr>
        <w:rPr>
          <w:b/>
          <w:bCs/>
        </w:rPr>
      </w:pPr>
      <w:r w:rsidRPr="00591CF4">
        <w:rPr>
          <w:b/>
          <w:bCs/>
        </w:rPr>
        <w:t>4. Utilisation de la Recherche par Critère Combiné</w:t>
      </w:r>
    </w:p>
    <w:p w:rsidR="00591CF4" w:rsidRPr="00591CF4" w:rsidRDefault="00591CF4" w:rsidP="00591CF4">
      <w:r w:rsidRPr="00591CF4">
        <w:t>La recherche par critère combiné vous permet de filtrer les projets, réunions, et documents en utilisant plusieurs critères simultanément. Voici comment procéder :</w:t>
      </w:r>
    </w:p>
    <w:p w:rsidR="00591CF4" w:rsidRPr="00591CF4" w:rsidRDefault="00591CF4">
      <w:pPr>
        <w:numPr>
          <w:ilvl w:val="0"/>
          <w:numId w:val="41"/>
        </w:numPr>
      </w:pPr>
      <w:r w:rsidRPr="00591CF4">
        <w:t>Sélectionnez une rubrique (Projet, Réunion ou Document).</w:t>
      </w:r>
    </w:p>
    <w:p w:rsidR="00591CF4" w:rsidRPr="00591CF4" w:rsidRDefault="00591CF4">
      <w:pPr>
        <w:numPr>
          <w:ilvl w:val="0"/>
          <w:numId w:val="41"/>
        </w:numPr>
      </w:pPr>
      <w:r w:rsidRPr="00591CF4">
        <w:t>Choisissez plusieurs critères de recherche (ex : direction, partenaire, date).</w:t>
      </w:r>
    </w:p>
    <w:p w:rsidR="00591CF4" w:rsidRPr="00591CF4" w:rsidRDefault="00591CF4">
      <w:pPr>
        <w:numPr>
          <w:ilvl w:val="0"/>
          <w:numId w:val="41"/>
        </w:numPr>
      </w:pPr>
      <w:r w:rsidRPr="00591CF4">
        <w:t>L'application vous affichera les résultats qui répondent à tous les critères choisis.</w:t>
      </w:r>
    </w:p>
    <w:p w:rsidR="00591CF4" w:rsidRPr="00591CF4" w:rsidRDefault="00C17701" w:rsidP="00591CF4">
      <w:r>
        <w:pict>
          <v:rect id="_x0000_i1027" style="width:0;height:1.5pt" o:hralign="center" o:hrstd="t" o:hr="t" fillcolor="#a0a0a0" stroked="f"/>
        </w:pict>
      </w:r>
    </w:p>
    <w:p w:rsidR="00591CF4" w:rsidRPr="00591CF4" w:rsidRDefault="00591CF4" w:rsidP="00591CF4">
      <w:r w:rsidRPr="00591CF4">
        <w:t>Ce moteur de recherche puissant vous permet de retrouver rapidement les informations essentielles et de gérer efficacement vos projets, réunions et documents.</w:t>
      </w:r>
    </w:p>
    <w:p w:rsidR="00591CF4" w:rsidRPr="00591CF4" w:rsidRDefault="00591CF4" w:rsidP="00591CF4"/>
    <w:p w:rsidR="008949D9" w:rsidRDefault="008949D9" w:rsidP="008949D9">
      <w:pPr>
        <w:pStyle w:val="Titre1"/>
      </w:pPr>
      <w:bookmarkStart w:id="81" w:name="_Toc179282116"/>
      <w:r>
        <w:t>Statistiques</w:t>
      </w:r>
      <w:bookmarkEnd w:id="81"/>
    </w:p>
    <w:p w:rsidR="005B306E" w:rsidRPr="005B306E" w:rsidRDefault="005B306E" w:rsidP="005B306E">
      <w:r w:rsidRPr="005B306E">
        <w:t xml:space="preserve">Le </w:t>
      </w:r>
      <w:r w:rsidRPr="005B306E">
        <w:rPr>
          <w:b/>
          <w:bCs/>
        </w:rPr>
        <w:t>module statistique</w:t>
      </w:r>
      <w:r w:rsidRPr="005B306E">
        <w:t xml:space="preserve"> de l'application affiche des tableaux accompagnés de graphiques en barres et camembert pour vous aider à visualiser et analyser les données relatives aux projets, opportunités, documents et ressources. Voici un aperçu des statistiques affichées et comment les interpréter.</w:t>
      </w:r>
    </w:p>
    <w:p w:rsidR="005B306E" w:rsidRPr="005B306E" w:rsidRDefault="00C17701" w:rsidP="005B306E">
      <w:r>
        <w:pict>
          <v:rect id="_x0000_i1028" style="width:0;height:1.5pt" o:hralign="center" o:hrstd="t" o:hr="t" fillcolor="#a0a0a0" stroked="f"/>
        </w:pict>
      </w:r>
    </w:p>
    <w:p w:rsidR="005B306E" w:rsidRPr="005B306E" w:rsidRDefault="005B306E" w:rsidP="005B306E">
      <w:pPr>
        <w:rPr>
          <w:b/>
          <w:bCs/>
        </w:rPr>
      </w:pPr>
      <w:r w:rsidRPr="005B306E">
        <w:rPr>
          <w:b/>
          <w:bCs/>
        </w:rPr>
        <w:t>1. Statistiques des Projets</w:t>
      </w:r>
    </w:p>
    <w:p w:rsidR="005B306E" w:rsidRPr="005B306E" w:rsidRDefault="005B306E">
      <w:pPr>
        <w:numPr>
          <w:ilvl w:val="0"/>
          <w:numId w:val="42"/>
        </w:numPr>
      </w:pPr>
      <w:r w:rsidRPr="005B306E">
        <w:rPr>
          <w:b/>
          <w:bCs/>
        </w:rPr>
        <w:lastRenderedPageBreak/>
        <w:t>Nombre de projets groupé par direction et par statut :</w:t>
      </w:r>
    </w:p>
    <w:p w:rsidR="005B306E" w:rsidRPr="005B306E" w:rsidRDefault="005B306E">
      <w:pPr>
        <w:numPr>
          <w:ilvl w:val="1"/>
          <w:numId w:val="42"/>
        </w:numPr>
      </w:pPr>
      <w:r w:rsidRPr="005B306E">
        <w:t>Un tableau présente le nombre de projets</w:t>
      </w:r>
      <w:r>
        <w:t xml:space="preserve"> pour chaque</w:t>
      </w:r>
      <w:r w:rsidRPr="005B306E">
        <w:t xml:space="preserve"> </w:t>
      </w:r>
      <w:r w:rsidRPr="005B306E">
        <w:rPr>
          <w:b/>
          <w:bCs/>
        </w:rPr>
        <w:t>direction</w:t>
      </w:r>
      <w:r w:rsidRPr="005B306E">
        <w:t xml:space="preserve"> et classés selon leur </w:t>
      </w:r>
      <w:r w:rsidRPr="005B306E">
        <w:rPr>
          <w:b/>
          <w:bCs/>
        </w:rPr>
        <w:t>statut</w:t>
      </w:r>
      <w:r w:rsidRPr="005B306E">
        <w:t xml:space="preserve"> </w:t>
      </w:r>
      <w:r w:rsidR="007911B7" w:rsidRPr="005B306E">
        <w:t>(</w:t>
      </w:r>
      <w:r w:rsidR="007911B7">
        <w:t>Clôturé</w:t>
      </w:r>
      <w:r w:rsidRPr="005B306E">
        <w:t>,</w:t>
      </w:r>
      <w:r>
        <w:t xml:space="preserve"> Transféré et Back office</w:t>
      </w:r>
      <w:r w:rsidRPr="005B306E">
        <w:t>).</w:t>
      </w:r>
    </w:p>
    <w:p w:rsidR="005B306E" w:rsidRDefault="005B306E">
      <w:pPr>
        <w:numPr>
          <w:ilvl w:val="1"/>
          <w:numId w:val="42"/>
        </w:numPr>
      </w:pPr>
      <w:r w:rsidRPr="005B306E">
        <w:t>Un graphique en barres accompagne ces données pour une visualisation rapide.</w:t>
      </w:r>
    </w:p>
    <w:p w:rsidR="0022131D" w:rsidRDefault="0022131D" w:rsidP="0022131D">
      <w:pPr>
        <w:keepNext/>
      </w:pPr>
      <w:r w:rsidRPr="0022131D">
        <w:rPr>
          <w:noProof/>
        </w:rPr>
        <w:drawing>
          <wp:inline distT="0" distB="0" distL="0" distR="0" wp14:anchorId="0BF64F61" wp14:editId="5FDCA458">
            <wp:extent cx="5760720" cy="2827655"/>
            <wp:effectExtent l="0" t="0" r="0" b="0"/>
            <wp:docPr id="209318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81994" name=""/>
                    <pic:cNvPicPr/>
                  </pic:nvPicPr>
                  <pic:blipFill>
                    <a:blip r:embed="rId51"/>
                    <a:stretch>
                      <a:fillRect/>
                    </a:stretch>
                  </pic:blipFill>
                  <pic:spPr>
                    <a:xfrm>
                      <a:off x="0" y="0"/>
                      <a:ext cx="5760720" cy="2827655"/>
                    </a:xfrm>
                    <a:prstGeom prst="rect">
                      <a:avLst/>
                    </a:prstGeom>
                  </pic:spPr>
                </pic:pic>
              </a:graphicData>
            </a:graphic>
          </wp:inline>
        </w:drawing>
      </w:r>
    </w:p>
    <w:p w:rsidR="00D634FF" w:rsidRDefault="0022131D" w:rsidP="0022131D">
      <w:pPr>
        <w:pStyle w:val="Lgende"/>
      </w:pPr>
      <w:bookmarkStart w:id="82" w:name="_Toc179281760"/>
      <w:r>
        <w:t xml:space="preserve">Figure </w:t>
      </w:r>
      <w:fldSimple w:instr=" SEQ Figure \* ARABIC ">
        <w:r w:rsidR="00EC71C8">
          <w:rPr>
            <w:noProof/>
          </w:rPr>
          <w:t>44</w:t>
        </w:r>
      </w:fldSimple>
      <w:r>
        <w:t>:Statistiques des projets par statut</w:t>
      </w:r>
      <w:bookmarkEnd w:id="82"/>
    </w:p>
    <w:p w:rsidR="005B306E" w:rsidRPr="005B306E" w:rsidRDefault="005B306E" w:rsidP="00D634FF">
      <w:pPr>
        <w:pStyle w:val="Paragraphedeliste"/>
        <w:numPr>
          <w:ilvl w:val="0"/>
          <w:numId w:val="61"/>
        </w:numPr>
      </w:pPr>
      <w:r w:rsidRPr="00D634FF">
        <w:rPr>
          <w:b/>
          <w:bCs/>
        </w:rPr>
        <w:t xml:space="preserve">Nombre de projets groupé par direction et état d'avancement </w:t>
      </w:r>
      <w:r w:rsidRPr="005B306E">
        <w:t>:</w:t>
      </w:r>
    </w:p>
    <w:p w:rsidR="005B306E" w:rsidRPr="005B306E" w:rsidRDefault="005B306E" w:rsidP="00D634FF">
      <w:pPr>
        <w:numPr>
          <w:ilvl w:val="0"/>
          <w:numId w:val="42"/>
        </w:numPr>
      </w:pPr>
      <w:r w:rsidRPr="005B306E">
        <w:t xml:space="preserve">Cette statistique montre le nombre de projets </w:t>
      </w:r>
      <w:r w:rsidR="007911B7">
        <w:t xml:space="preserve">pour chaque </w:t>
      </w:r>
      <w:r w:rsidR="007911B7" w:rsidRPr="00085226">
        <w:rPr>
          <w:b/>
          <w:bCs/>
        </w:rPr>
        <w:t>direction</w:t>
      </w:r>
      <w:r w:rsidR="007911B7">
        <w:t xml:space="preserve"> et classée</w:t>
      </w:r>
      <w:r w:rsidR="007911B7" w:rsidRPr="007911B7">
        <w:t xml:space="preserve"> </w:t>
      </w:r>
      <w:r w:rsidRPr="005B306E">
        <w:t>selon l</w:t>
      </w:r>
      <w:r w:rsidR="007911B7" w:rsidRPr="007911B7">
        <w:t>eur</w:t>
      </w:r>
      <w:r w:rsidR="007911B7">
        <w:rPr>
          <w:b/>
          <w:bCs/>
        </w:rPr>
        <w:t xml:space="preserve"> </w:t>
      </w:r>
      <w:r w:rsidRPr="005B306E">
        <w:rPr>
          <w:b/>
          <w:bCs/>
        </w:rPr>
        <w:t>état d'avancement</w:t>
      </w:r>
      <w:r w:rsidRPr="005B306E">
        <w:t xml:space="preserve"> (</w:t>
      </w:r>
      <w:r>
        <w:t xml:space="preserve">Comme </w:t>
      </w:r>
      <w:r w:rsidRPr="005B306E">
        <w:t xml:space="preserve">prévu ou </w:t>
      </w:r>
      <w:r>
        <w:t>E</w:t>
      </w:r>
      <w:r w:rsidRPr="005B306E">
        <w:t>n retard).</w:t>
      </w:r>
    </w:p>
    <w:p w:rsidR="005B306E" w:rsidRPr="005B306E" w:rsidRDefault="005B306E" w:rsidP="00D634FF">
      <w:pPr>
        <w:numPr>
          <w:ilvl w:val="0"/>
          <w:numId w:val="42"/>
        </w:numPr>
      </w:pPr>
      <w:r w:rsidRPr="005B306E">
        <w:t xml:space="preserve">Un projet est considéré en retard si le </w:t>
      </w:r>
      <w:r w:rsidRPr="005B306E">
        <w:rPr>
          <w:b/>
          <w:bCs/>
        </w:rPr>
        <w:t>dernier rapport de situation</w:t>
      </w:r>
      <w:r w:rsidRPr="005B306E">
        <w:t xml:space="preserve"> n’a pas été réalisé à temps.</w:t>
      </w:r>
    </w:p>
    <w:p w:rsidR="005B306E" w:rsidRDefault="005B306E" w:rsidP="00D634FF">
      <w:pPr>
        <w:numPr>
          <w:ilvl w:val="0"/>
          <w:numId w:val="42"/>
        </w:numPr>
      </w:pPr>
      <w:r w:rsidRPr="005B306E">
        <w:t>Un graphique en barres permet de comparer les projets en fonction de leur état.</w:t>
      </w:r>
    </w:p>
    <w:p w:rsidR="0022131D" w:rsidRDefault="0022131D" w:rsidP="0022131D">
      <w:pPr>
        <w:keepNext/>
      </w:pPr>
      <w:r w:rsidRPr="0022131D">
        <w:rPr>
          <w:noProof/>
        </w:rPr>
        <w:drawing>
          <wp:inline distT="0" distB="0" distL="0" distR="0" wp14:anchorId="2AB83EF0" wp14:editId="486988F6">
            <wp:extent cx="5760720" cy="2020570"/>
            <wp:effectExtent l="0" t="0" r="0" b="0"/>
            <wp:docPr id="154152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28669" name=""/>
                    <pic:cNvPicPr/>
                  </pic:nvPicPr>
                  <pic:blipFill>
                    <a:blip r:embed="rId52"/>
                    <a:stretch>
                      <a:fillRect/>
                    </a:stretch>
                  </pic:blipFill>
                  <pic:spPr>
                    <a:xfrm>
                      <a:off x="0" y="0"/>
                      <a:ext cx="5760720" cy="2020570"/>
                    </a:xfrm>
                    <a:prstGeom prst="rect">
                      <a:avLst/>
                    </a:prstGeom>
                  </pic:spPr>
                </pic:pic>
              </a:graphicData>
            </a:graphic>
          </wp:inline>
        </w:drawing>
      </w:r>
    </w:p>
    <w:p w:rsidR="00D634FF" w:rsidRDefault="0022131D" w:rsidP="0022131D">
      <w:pPr>
        <w:pStyle w:val="Lgende"/>
      </w:pPr>
      <w:bookmarkStart w:id="83" w:name="_Toc179281761"/>
      <w:r>
        <w:t xml:space="preserve">Figure </w:t>
      </w:r>
      <w:fldSimple w:instr=" SEQ Figure \* ARABIC ">
        <w:r w:rsidR="00EC71C8">
          <w:rPr>
            <w:noProof/>
          </w:rPr>
          <w:t>45</w:t>
        </w:r>
      </w:fldSimple>
      <w:r>
        <w:t xml:space="preserve">:Statistique des </w:t>
      </w:r>
      <w:r w:rsidR="006538FA">
        <w:t xml:space="preserve">états d'avancement des </w:t>
      </w:r>
      <w:r>
        <w:t>projet</w:t>
      </w:r>
      <w:r w:rsidR="006538FA">
        <w:t>s</w:t>
      </w:r>
      <w:bookmarkEnd w:id="83"/>
      <w:r>
        <w:t xml:space="preserve"> </w:t>
      </w:r>
    </w:p>
    <w:p w:rsidR="005B306E" w:rsidRPr="005B306E" w:rsidRDefault="005B306E">
      <w:pPr>
        <w:numPr>
          <w:ilvl w:val="0"/>
          <w:numId w:val="42"/>
        </w:numPr>
      </w:pPr>
      <w:r w:rsidRPr="005B306E">
        <w:rPr>
          <w:b/>
          <w:bCs/>
        </w:rPr>
        <w:t>Nombre de projets groupé par thématique et direction :</w:t>
      </w:r>
    </w:p>
    <w:p w:rsidR="005B306E" w:rsidRPr="005B306E" w:rsidRDefault="005B306E">
      <w:pPr>
        <w:numPr>
          <w:ilvl w:val="1"/>
          <w:numId w:val="42"/>
        </w:numPr>
      </w:pPr>
      <w:r w:rsidRPr="005B306E">
        <w:lastRenderedPageBreak/>
        <w:t xml:space="preserve">Un tableau affiche le nombre de projets </w:t>
      </w:r>
      <w:r w:rsidR="00085226">
        <w:t xml:space="preserve">pour chaque </w:t>
      </w:r>
      <w:r w:rsidR="00085226" w:rsidRPr="00085226">
        <w:rPr>
          <w:b/>
          <w:bCs/>
        </w:rPr>
        <w:t>direction</w:t>
      </w:r>
      <w:r w:rsidR="00085226">
        <w:t xml:space="preserve"> et classé</w:t>
      </w:r>
      <w:r w:rsidR="00085226" w:rsidRPr="00085226">
        <w:t xml:space="preserve"> </w:t>
      </w:r>
      <w:r w:rsidRPr="005B306E">
        <w:t xml:space="preserve">selon leur </w:t>
      </w:r>
      <w:r w:rsidRPr="005B306E">
        <w:rPr>
          <w:b/>
          <w:bCs/>
        </w:rPr>
        <w:t>thématique</w:t>
      </w:r>
      <w:r w:rsidR="00085226">
        <w:t xml:space="preserve"> de projet</w:t>
      </w:r>
      <w:r w:rsidRPr="005B306E">
        <w:t>.</w:t>
      </w:r>
    </w:p>
    <w:p w:rsidR="005B306E" w:rsidRDefault="005B306E">
      <w:pPr>
        <w:numPr>
          <w:ilvl w:val="1"/>
          <w:numId w:val="42"/>
        </w:numPr>
      </w:pPr>
      <w:r w:rsidRPr="005B306E">
        <w:t>Les données sont visualisées dans un graphique en barres, facilitant la comparaison entre différentes directions pour chaque thématique.</w:t>
      </w:r>
    </w:p>
    <w:p w:rsidR="0022131D" w:rsidRDefault="0022131D" w:rsidP="0022131D">
      <w:pPr>
        <w:keepNext/>
      </w:pPr>
      <w:r w:rsidRPr="0022131D">
        <w:rPr>
          <w:noProof/>
        </w:rPr>
        <w:drawing>
          <wp:inline distT="0" distB="0" distL="0" distR="0" wp14:anchorId="256D9912" wp14:editId="6BB7D38E">
            <wp:extent cx="5760720" cy="2709545"/>
            <wp:effectExtent l="0" t="0" r="0" b="0"/>
            <wp:docPr id="7217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835" name=""/>
                    <pic:cNvPicPr/>
                  </pic:nvPicPr>
                  <pic:blipFill>
                    <a:blip r:embed="rId53"/>
                    <a:stretch>
                      <a:fillRect/>
                    </a:stretch>
                  </pic:blipFill>
                  <pic:spPr>
                    <a:xfrm>
                      <a:off x="0" y="0"/>
                      <a:ext cx="5760720" cy="2709545"/>
                    </a:xfrm>
                    <a:prstGeom prst="rect">
                      <a:avLst/>
                    </a:prstGeom>
                  </pic:spPr>
                </pic:pic>
              </a:graphicData>
            </a:graphic>
          </wp:inline>
        </w:drawing>
      </w:r>
    </w:p>
    <w:p w:rsidR="0022131D" w:rsidRDefault="0022131D" w:rsidP="0022131D">
      <w:pPr>
        <w:pStyle w:val="Lgende"/>
      </w:pPr>
      <w:bookmarkStart w:id="84" w:name="_Toc179281762"/>
      <w:r>
        <w:t xml:space="preserve">Figure </w:t>
      </w:r>
      <w:fldSimple w:instr=" SEQ Figure \* ARABIC ">
        <w:r w:rsidR="00EC71C8">
          <w:rPr>
            <w:noProof/>
          </w:rPr>
          <w:t>46</w:t>
        </w:r>
      </w:fldSimple>
      <w:r>
        <w:t>:Statistique des projets par thématique</w:t>
      </w:r>
      <w:bookmarkEnd w:id="84"/>
    </w:p>
    <w:p w:rsidR="005B306E" w:rsidRPr="005B306E" w:rsidRDefault="00C17701" w:rsidP="005B306E">
      <w:r>
        <w:pict>
          <v:rect id="_x0000_i1029" style="width:0;height:1.5pt" o:hralign="center" o:hrstd="t" o:hr="t" fillcolor="#a0a0a0" stroked="f"/>
        </w:pict>
      </w:r>
    </w:p>
    <w:p w:rsidR="005B306E" w:rsidRPr="005B306E" w:rsidRDefault="005B306E" w:rsidP="005B306E">
      <w:pPr>
        <w:rPr>
          <w:b/>
          <w:bCs/>
        </w:rPr>
      </w:pPr>
      <w:r w:rsidRPr="005B306E">
        <w:rPr>
          <w:b/>
          <w:bCs/>
        </w:rPr>
        <w:t>2. Statistiques des Opportunités</w:t>
      </w:r>
    </w:p>
    <w:p w:rsidR="005B306E" w:rsidRPr="005B306E" w:rsidRDefault="005B306E">
      <w:pPr>
        <w:numPr>
          <w:ilvl w:val="0"/>
          <w:numId w:val="43"/>
        </w:numPr>
      </w:pPr>
      <w:r w:rsidRPr="005B306E">
        <w:rPr>
          <w:b/>
          <w:bCs/>
        </w:rPr>
        <w:t>Nombre d'opportunités groupé par direction et par statut :</w:t>
      </w:r>
    </w:p>
    <w:p w:rsidR="005B306E" w:rsidRPr="005B306E" w:rsidRDefault="005B306E">
      <w:pPr>
        <w:numPr>
          <w:ilvl w:val="1"/>
          <w:numId w:val="43"/>
        </w:numPr>
      </w:pPr>
      <w:r w:rsidRPr="005B306E">
        <w:t xml:space="preserve">Ce tableau présente les opportunités classées par </w:t>
      </w:r>
      <w:r w:rsidRPr="005B306E">
        <w:rPr>
          <w:b/>
          <w:bCs/>
        </w:rPr>
        <w:t>direction</w:t>
      </w:r>
      <w:r w:rsidRPr="005B306E">
        <w:t xml:space="preserve"> et par </w:t>
      </w:r>
      <w:r w:rsidRPr="005B306E">
        <w:rPr>
          <w:b/>
          <w:bCs/>
        </w:rPr>
        <w:t>statut</w:t>
      </w:r>
      <w:r w:rsidRPr="005B306E">
        <w:t xml:space="preserve"> (opportunités traitées, non traitées, </w:t>
      </w:r>
      <w:r w:rsidR="00131DF2">
        <w:t xml:space="preserve">et </w:t>
      </w:r>
      <w:r w:rsidRPr="005B306E">
        <w:t xml:space="preserve">aboutissant à un </w:t>
      </w:r>
      <w:proofErr w:type="spellStart"/>
      <w:r w:rsidRPr="005B306E">
        <w:rPr>
          <w:b/>
          <w:bCs/>
        </w:rPr>
        <w:t>MoU</w:t>
      </w:r>
      <w:proofErr w:type="spellEnd"/>
      <w:r w:rsidRPr="005B306E">
        <w:t>).</w:t>
      </w:r>
    </w:p>
    <w:p w:rsidR="005B306E" w:rsidRDefault="005B306E">
      <w:pPr>
        <w:numPr>
          <w:ilvl w:val="1"/>
          <w:numId w:val="43"/>
        </w:numPr>
      </w:pPr>
      <w:r w:rsidRPr="005B306E">
        <w:t>Un graphique en barres montre visuellement la répartition des opportunités par direction et statut.</w:t>
      </w:r>
    </w:p>
    <w:p w:rsidR="0022131D" w:rsidRDefault="0022131D" w:rsidP="0022131D">
      <w:pPr>
        <w:keepNext/>
      </w:pPr>
      <w:r w:rsidRPr="0022131D">
        <w:rPr>
          <w:noProof/>
        </w:rPr>
        <w:drawing>
          <wp:inline distT="0" distB="0" distL="0" distR="0" wp14:anchorId="0E9DF7A7" wp14:editId="54FDEBD9">
            <wp:extent cx="5760720" cy="2245995"/>
            <wp:effectExtent l="0" t="0" r="0" b="1905"/>
            <wp:docPr id="127046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2254" name=""/>
                    <pic:cNvPicPr/>
                  </pic:nvPicPr>
                  <pic:blipFill>
                    <a:blip r:embed="rId54"/>
                    <a:stretch>
                      <a:fillRect/>
                    </a:stretch>
                  </pic:blipFill>
                  <pic:spPr>
                    <a:xfrm>
                      <a:off x="0" y="0"/>
                      <a:ext cx="5760720" cy="2245995"/>
                    </a:xfrm>
                    <a:prstGeom prst="rect">
                      <a:avLst/>
                    </a:prstGeom>
                  </pic:spPr>
                </pic:pic>
              </a:graphicData>
            </a:graphic>
          </wp:inline>
        </w:drawing>
      </w:r>
    </w:p>
    <w:p w:rsidR="000A6CB6" w:rsidRPr="00A63055" w:rsidRDefault="0022131D" w:rsidP="0022131D">
      <w:pPr>
        <w:pStyle w:val="Lgende"/>
      </w:pPr>
      <w:bookmarkStart w:id="85" w:name="_Toc179281763"/>
      <w:r>
        <w:t xml:space="preserve">Figure </w:t>
      </w:r>
      <w:fldSimple w:instr=" SEQ Figure \* ARABIC ">
        <w:r w:rsidR="00EC71C8">
          <w:rPr>
            <w:noProof/>
          </w:rPr>
          <w:t>47</w:t>
        </w:r>
      </w:fldSimple>
      <w:r>
        <w:t xml:space="preserve">:Statistique des opportunités </w:t>
      </w:r>
      <w:r w:rsidR="00A63055">
        <w:t xml:space="preserve">traitées </w:t>
      </w:r>
      <w:r w:rsidR="00A63055" w:rsidRPr="00A63055">
        <w:t>/</w:t>
      </w:r>
      <w:r w:rsidR="00A63055">
        <w:t xml:space="preserve"> non traité</w:t>
      </w:r>
      <w:r w:rsidR="00A63055" w:rsidRPr="00A63055">
        <w:t>e</w:t>
      </w:r>
      <w:r w:rsidR="00A63055">
        <w:t>s</w:t>
      </w:r>
      <w:bookmarkEnd w:id="85"/>
    </w:p>
    <w:p w:rsidR="005B306E" w:rsidRPr="005B306E" w:rsidRDefault="005B306E">
      <w:pPr>
        <w:numPr>
          <w:ilvl w:val="0"/>
          <w:numId w:val="43"/>
        </w:numPr>
      </w:pPr>
      <w:r w:rsidRPr="005B306E">
        <w:rPr>
          <w:b/>
          <w:bCs/>
        </w:rPr>
        <w:t>Nombre d'opportunités groupé par direction et orientation :</w:t>
      </w:r>
    </w:p>
    <w:p w:rsidR="005B306E" w:rsidRPr="005B306E" w:rsidRDefault="005B306E">
      <w:pPr>
        <w:numPr>
          <w:ilvl w:val="1"/>
          <w:numId w:val="43"/>
        </w:numPr>
      </w:pPr>
      <w:r w:rsidRPr="005B306E">
        <w:lastRenderedPageBreak/>
        <w:t>Ce tableau montre le nombre d'opportunités</w:t>
      </w:r>
      <w:r w:rsidR="00131DF2">
        <w:t xml:space="preserve"> pour chaque </w:t>
      </w:r>
      <w:r w:rsidR="00131DF2" w:rsidRPr="00131DF2">
        <w:rPr>
          <w:b/>
          <w:bCs/>
        </w:rPr>
        <w:t>direction</w:t>
      </w:r>
      <w:r w:rsidR="00131DF2">
        <w:t xml:space="preserve"> et</w:t>
      </w:r>
      <w:r w:rsidRPr="005B306E">
        <w:t xml:space="preserve"> classées par </w:t>
      </w:r>
      <w:r w:rsidR="00131DF2">
        <w:t>l</w:t>
      </w:r>
      <w:r w:rsidRPr="005B306E">
        <w:t xml:space="preserve">eur </w:t>
      </w:r>
      <w:r w:rsidRPr="005B306E">
        <w:rPr>
          <w:b/>
          <w:bCs/>
        </w:rPr>
        <w:t>orientation</w:t>
      </w:r>
      <w:r w:rsidRPr="005B306E">
        <w:t xml:space="preserve"> (opportunité ou non-opportun).</w:t>
      </w:r>
    </w:p>
    <w:p w:rsidR="005B306E" w:rsidRDefault="005B306E">
      <w:pPr>
        <w:numPr>
          <w:ilvl w:val="1"/>
          <w:numId w:val="43"/>
        </w:numPr>
      </w:pPr>
      <w:r w:rsidRPr="005B306E">
        <w:t>Un graphique en barres accompagne le tableau pour une visualisation rapide de ces données.</w:t>
      </w:r>
    </w:p>
    <w:p w:rsidR="00A63055" w:rsidRDefault="00A63055" w:rsidP="00A63055">
      <w:pPr>
        <w:keepNext/>
      </w:pPr>
      <w:r w:rsidRPr="00A63055">
        <w:rPr>
          <w:noProof/>
        </w:rPr>
        <w:drawing>
          <wp:inline distT="0" distB="0" distL="0" distR="0" wp14:anchorId="263B6C0B" wp14:editId="269C2E3F">
            <wp:extent cx="5760720" cy="2208530"/>
            <wp:effectExtent l="0" t="0" r="0" b="1270"/>
            <wp:docPr id="13696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7703" name=""/>
                    <pic:cNvPicPr/>
                  </pic:nvPicPr>
                  <pic:blipFill>
                    <a:blip r:embed="rId55"/>
                    <a:stretch>
                      <a:fillRect/>
                    </a:stretch>
                  </pic:blipFill>
                  <pic:spPr>
                    <a:xfrm>
                      <a:off x="0" y="0"/>
                      <a:ext cx="5760720" cy="2208530"/>
                    </a:xfrm>
                    <a:prstGeom prst="rect">
                      <a:avLst/>
                    </a:prstGeom>
                  </pic:spPr>
                </pic:pic>
              </a:graphicData>
            </a:graphic>
          </wp:inline>
        </w:drawing>
      </w:r>
    </w:p>
    <w:p w:rsidR="005B306E" w:rsidRPr="005B306E" w:rsidRDefault="00A63055" w:rsidP="00A63055">
      <w:pPr>
        <w:pStyle w:val="Lgende"/>
      </w:pPr>
      <w:bookmarkStart w:id="86" w:name="_Toc179281764"/>
      <w:r>
        <w:t xml:space="preserve">Figure </w:t>
      </w:r>
      <w:fldSimple w:instr=" SEQ Figure \* ARABIC ">
        <w:r w:rsidR="00EC71C8">
          <w:rPr>
            <w:noProof/>
          </w:rPr>
          <w:t>48</w:t>
        </w:r>
      </w:fldSimple>
      <w:r>
        <w:t>:Statistique des opportunités traitées</w:t>
      </w:r>
      <w:bookmarkEnd w:id="86"/>
    </w:p>
    <w:p w:rsidR="005B306E" w:rsidRPr="005B306E" w:rsidRDefault="005B306E" w:rsidP="005B306E">
      <w:pPr>
        <w:rPr>
          <w:b/>
          <w:bCs/>
        </w:rPr>
      </w:pPr>
      <w:r w:rsidRPr="005B306E">
        <w:rPr>
          <w:b/>
          <w:bCs/>
        </w:rPr>
        <w:t xml:space="preserve">3. Statistiques des </w:t>
      </w:r>
      <w:r w:rsidR="00EC71C8">
        <w:rPr>
          <w:b/>
          <w:bCs/>
        </w:rPr>
        <w:t>d</w:t>
      </w:r>
      <w:r w:rsidRPr="005B306E">
        <w:rPr>
          <w:b/>
          <w:bCs/>
        </w:rPr>
        <w:t>ocuments Contractuels</w:t>
      </w:r>
    </w:p>
    <w:p w:rsidR="005B306E" w:rsidRPr="005B306E" w:rsidRDefault="005B306E">
      <w:pPr>
        <w:numPr>
          <w:ilvl w:val="0"/>
          <w:numId w:val="44"/>
        </w:numPr>
      </w:pPr>
      <w:r w:rsidRPr="005B306E">
        <w:rPr>
          <w:b/>
          <w:bCs/>
        </w:rPr>
        <w:t>Tableau des documents contractuels :</w:t>
      </w:r>
    </w:p>
    <w:p w:rsidR="005B306E" w:rsidRPr="005B306E" w:rsidRDefault="005B306E">
      <w:pPr>
        <w:numPr>
          <w:ilvl w:val="1"/>
          <w:numId w:val="44"/>
        </w:numPr>
      </w:pPr>
      <w:r w:rsidRPr="005B306E">
        <w:t xml:space="preserve">Un tableau affiche tous les </w:t>
      </w:r>
      <w:r w:rsidRPr="005B306E">
        <w:rPr>
          <w:b/>
          <w:bCs/>
        </w:rPr>
        <w:t>documents contractuels</w:t>
      </w:r>
      <w:r w:rsidRPr="005B306E">
        <w:t xml:space="preserve"> liés aux projets.</w:t>
      </w:r>
    </w:p>
    <w:p w:rsidR="005B306E" w:rsidRDefault="005B306E">
      <w:pPr>
        <w:numPr>
          <w:ilvl w:val="1"/>
          <w:numId w:val="44"/>
        </w:numPr>
      </w:pPr>
      <w:r w:rsidRPr="005B306E">
        <w:t xml:space="preserve">Les </w:t>
      </w:r>
      <w:r w:rsidRPr="005B306E">
        <w:rPr>
          <w:b/>
          <w:bCs/>
        </w:rPr>
        <w:t xml:space="preserve">documents </w:t>
      </w:r>
      <w:r w:rsidR="003D3C2D">
        <w:rPr>
          <w:b/>
          <w:bCs/>
        </w:rPr>
        <w:t xml:space="preserve">qui </w:t>
      </w:r>
      <w:r w:rsidRPr="005B306E">
        <w:rPr>
          <w:b/>
          <w:bCs/>
        </w:rPr>
        <w:t>expir</w:t>
      </w:r>
      <w:r w:rsidR="003D3C2D">
        <w:rPr>
          <w:b/>
          <w:bCs/>
        </w:rPr>
        <w:t>ent dans un mois</w:t>
      </w:r>
      <w:r w:rsidRPr="005B306E">
        <w:t xml:space="preserve"> apparaissent </w:t>
      </w:r>
      <w:r w:rsidR="00131DF2">
        <w:t xml:space="preserve">avec </w:t>
      </w:r>
      <w:r w:rsidR="00451FFD">
        <w:t>une surbrillance</w:t>
      </w:r>
      <w:r w:rsidR="00131DF2">
        <w:t xml:space="preserve"> </w:t>
      </w:r>
      <w:r w:rsidRPr="005B306E">
        <w:t>en rouge.</w:t>
      </w:r>
    </w:p>
    <w:p w:rsidR="003D3C2D" w:rsidRDefault="003D3C2D">
      <w:pPr>
        <w:numPr>
          <w:ilvl w:val="1"/>
          <w:numId w:val="44"/>
        </w:numPr>
      </w:pPr>
      <w:r>
        <w:t>Un filtre vous permettra de filtrer par validité</w:t>
      </w:r>
      <w:r w:rsidRPr="003D3C2D">
        <w:t xml:space="preserve"> </w:t>
      </w:r>
      <w:r>
        <w:t>et/ou direction.</w:t>
      </w:r>
    </w:p>
    <w:p w:rsidR="003D3C2D" w:rsidRDefault="003D3C2D">
      <w:pPr>
        <w:numPr>
          <w:ilvl w:val="1"/>
          <w:numId w:val="44"/>
        </w:numPr>
      </w:pPr>
      <w:r>
        <w:t xml:space="preserve">Consultation du document contractuel en cliquant sur le bouton </w:t>
      </w:r>
      <w:r w:rsidR="001C5112">
        <w:t>à</w:t>
      </w:r>
      <w:r>
        <w:t xml:space="preserve"> côté.</w:t>
      </w:r>
    </w:p>
    <w:p w:rsidR="001C5112" w:rsidRPr="005B306E" w:rsidRDefault="001C5112" w:rsidP="001C5112">
      <w:pPr>
        <w:numPr>
          <w:ilvl w:val="0"/>
          <w:numId w:val="44"/>
        </w:numPr>
      </w:pPr>
      <w:r w:rsidRPr="005B306E">
        <w:rPr>
          <w:b/>
          <w:bCs/>
        </w:rPr>
        <w:t>Tableau des documents contractuels groupé par direction avec un graphique camembert :</w:t>
      </w:r>
    </w:p>
    <w:p w:rsidR="001C5112" w:rsidRPr="005B306E" w:rsidRDefault="001C5112" w:rsidP="001C5112">
      <w:pPr>
        <w:numPr>
          <w:ilvl w:val="1"/>
          <w:numId w:val="44"/>
        </w:numPr>
      </w:pPr>
      <w:r w:rsidRPr="005B306E">
        <w:t xml:space="preserve">Ce tableau regroupe les documents contractuels par </w:t>
      </w:r>
      <w:r w:rsidRPr="005B306E">
        <w:rPr>
          <w:b/>
          <w:bCs/>
        </w:rPr>
        <w:t>direction</w:t>
      </w:r>
      <w:r w:rsidRPr="005B306E">
        <w:t>.</w:t>
      </w:r>
    </w:p>
    <w:p w:rsidR="001C5112" w:rsidRDefault="001C5112" w:rsidP="001C5112">
      <w:pPr>
        <w:numPr>
          <w:ilvl w:val="1"/>
          <w:numId w:val="44"/>
        </w:numPr>
      </w:pPr>
      <w:r w:rsidRPr="005B306E">
        <w:t>Un graphique en camembert accompagne ces données pour une représentation visuelle de la proportion des documents contractuels dans chaque direction.</w:t>
      </w:r>
    </w:p>
    <w:p w:rsidR="001C5112" w:rsidRDefault="001C5112" w:rsidP="001C5112"/>
    <w:p w:rsidR="003D3C2D" w:rsidRDefault="003D3C2D" w:rsidP="003D3C2D">
      <w:pPr>
        <w:keepNext/>
      </w:pPr>
      <w:r w:rsidRPr="003D3C2D">
        <w:rPr>
          <w:noProof/>
        </w:rPr>
        <w:lastRenderedPageBreak/>
        <w:drawing>
          <wp:inline distT="0" distB="0" distL="0" distR="0" wp14:anchorId="00B5FEF5" wp14:editId="041B2B1B">
            <wp:extent cx="5760720" cy="2827020"/>
            <wp:effectExtent l="0" t="0" r="0" b="0"/>
            <wp:docPr id="43739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99551" name=""/>
                    <pic:cNvPicPr/>
                  </pic:nvPicPr>
                  <pic:blipFill>
                    <a:blip r:embed="rId56"/>
                    <a:stretch>
                      <a:fillRect/>
                    </a:stretch>
                  </pic:blipFill>
                  <pic:spPr>
                    <a:xfrm>
                      <a:off x="0" y="0"/>
                      <a:ext cx="5760720" cy="2827020"/>
                    </a:xfrm>
                    <a:prstGeom prst="rect">
                      <a:avLst/>
                    </a:prstGeom>
                  </pic:spPr>
                </pic:pic>
              </a:graphicData>
            </a:graphic>
          </wp:inline>
        </w:drawing>
      </w:r>
    </w:p>
    <w:p w:rsidR="003D3C2D" w:rsidRPr="005B306E" w:rsidRDefault="003D3C2D" w:rsidP="003D3C2D">
      <w:pPr>
        <w:pStyle w:val="Lgende"/>
      </w:pPr>
      <w:bookmarkStart w:id="87" w:name="_Toc179281765"/>
      <w:r>
        <w:t xml:space="preserve">Figure </w:t>
      </w:r>
      <w:fldSimple w:instr=" SEQ Figure \* ARABIC ">
        <w:r w:rsidR="00EC71C8">
          <w:rPr>
            <w:noProof/>
          </w:rPr>
          <w:t>49</w:t>
        </w:r>
      </w:fldSimple>
      <w:r>
        <w:t>:Tableau des documents contractuels</w:t>
      </w:r>
      <w:bookmarkEnd w:id="87"/>
    </w:p>
    <w:p w:rsidR="0091721A" w:rsidRDefault="00451FFD" w:rsidP="0091721A">
      <w:pPr>
        <w:keepNext/>
      </w:pPr>
      <w:r w:rsidRPr="00451FFD">
        <w:rPr>
          <w:noProof/>
        </w:rPr>
        <w:drawing>
          <wp:inline distT="0" distB="0" distL="0" distR="0" wp14:anchorId="7D901BB1" wp14:editId="12E72796">
            <wp:extent cx="5760720" cy="2749550"/>
            <wp:effectExtent l="0" t="0" r="0" b="0"/>
            <wp:docPr id="59226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7533" name=""/>
                    <pic:cNvPicPr/>
                  </pic:nvPicPr>
                  <pic:blipFill>
                    <a:blip r:embed="rId57"/>
                    <a:stretch>
                      <a:fillRect/>
                    </a:stretch>
                  </pic:blipFill>
                  <pic:spPr>
                    <a:xfrm>
                      <a:off x="0" y="0"/>
                      <a:ext cx="5760720" cy="2749550"/>
                    </a:xfrm>
                    <a:prstGeom prst="rect">
                      <a:avLst/>
                    </a:prstGeom>
                  </pic:spPr>
                </pic:pic>
              </a:graphicData>
            </a:graphic>
          </wp:inline>
        </w:drawing>
      </w:r>
    </w:p>
    <w:p w:rsidR="005B306E" w:rsidRPr="005B306E" w:rsidRDefault="0091721A" w:rsidP="0091721A">
      <w:pPr>
        <w:pStyle w:val="Lgende"/>
      </w:pPr>
      <w:bookmarkStart w:id="88" w:name="_Toc179281766"/>
      <w:r>
        <w:t xml:space="preserve">Figure </w:t>
      </w:r>
      <w:fldSimple w:instr=" SEQ Figure \* ARABIC ">
        <w:r w:rsidR="00EC71C8">
          <w:rPr>
            <w:noProof/>
          </w:rPr>
          <w:t>50</w:t>
        </w:r>
      </w:fldSimple>
      <w:r>
        <w:t>:</w:t>
      </w:r>
      <w:r w:rsidRPr="00004E04">
        <w:t>Statistique des documents contractuels</w:t>
      </w:r>
      <w:bookmarkEnd w:id="88"/>
    </w:p>
    <w:p w:rsidR="005B306E" w:rsidRPr="005B306E" w:rsidRDefault="005B306E" w:rsidP="005B306E">
      <w:pPr>
        <w:rPr>
          <w:b/>
          <w:bCs/>
        </w:rPr>
      </w:pPr>
      <w:r w:rsidRPr="005B306E">
        <w:rPr>
          <w:b/>
          <w:bCs/>
        </w:rPr>
        <w:t>4. Répartition des Ressources du Projet</w:t>
      </w:r>
    </w:p>
    <w:p w:rsidR="005B306E" w:rsidRPr="005B306E" w:rsidRDefault="005B306E">
      <w:pPr>
        <w:numPr>
          <w:ilvl w:val="0"/>
          <w:numId w:val="45"/>
        </w:numPr>
      </w:pPr>
      <w:r w:rsidRPr="005B306E">
        <w:rPr>
          <w:b/>
          <w:bCs/>
        </w:rPr>
        <w:t>Tableau de répartition des ressources du projet :</w:t>
      </w:r>
    </w:p>
    <w:p w:rsidR="005B306E" w:rsidRDefault="005B306E">
      <w:pPr>
        <w:numPr>
          <w:ilvl w:val="1"/>
          <w:numId w:val="45"/>
        </w:numPr>
      </w:pPr>
      <w:r w:rsidRPr="005B306E">
        <w:t xml:space="preserve">Ce tableau affiche la </w:t>
      </w:r>
      <w:r w:rsidRPr="005B306E">
        <w:rPr>
          <w:b/>
          <w:bCs/>
        </w:rPr>
        <w:t>répartition des ressources</w:t>
      </w:r>
      <w:r w:rsidRPr="005B306E">
        <w:t xml:space="preserve"> allouées à chaque projet.</w:t>
      </w:r>
    </w:p>
    <w:p w:rsidR="001C5112" w:rsidRPr="005B306E" w:rsidRDefault="001C5112">
      <w:pPr>
        <w:numPr>
          <w:ilvl w:val="1"/>
          <w:numId w:val="45"/>
        </w:numPr>
      </w:pPr>
      <w:r>
        <w:t>Un filtre vous permettra de filtrer par direction, type, ressource (si vous voulez filtrer les ressource internet), nom de la ressource (si vous voulez filtrer les ressource externe)</w:t>
      </w:r>
      <w:r w:rsidR="00E97B91">
        <w:t xml:space="preserve"> et/ou</w:t>
      </w:r>
      <w:r>
        <w:t xml:space="preserve"> projet. </w:t>
      </w:r>
    </w:p>
    <w:p w:rsidR="005B306E" w:rsidRPr="005B306E" w:rsidRDefault="00C17701" w:rsidP="005B306E">
      <w:r>
        <w:pict>
          <v:rect id="_x0000_i1032" style="width:0;height:1.5pt" o:hralign="center" o:hrstd="t" o:hr="t" fillcolor="#a0a0a0" stroked="f"/>
        </w:pict>
      </w:r>
    </w:p>
    <w:p w:rsidR="003A4424" w:rsidRPr="003A4424" w:rsidRDefault="003A4424" w:rsidP="003A4424">
      <w:r w:rsidRPr="003A4424">
        <w:t>En plus des tableaux et graphiques, le module statistique propose plusieurs fonctionnalités interactives pour personnaliser l'affichage et filtrer les données. Voici comment utiliser ces options :</w:t>
      </w:r>
    </w:p>
    <w:p w:rsidR="003A4424" w:rsidRPr="003A4424" w:rsidRDefault="003A4424" w:rsidP="003A4424">
      <w:pPr>
        <w:rPr>
          <w:b/>
          <w:bCs/>
        </w:rPr>
      </w:pPr>
      <w:r w:rsidRPr="003A4424">
        <w:rPr>
          <w:b/>
          <w:bCs/>
        </w:rPr>
        <w:lastRenderedPageBreak/>
        <w:t>1. Modes d'Affichage</w:t>
      </w:r>
    </w:p>
    <w:p w:rsidR="003A4424" w:rsidRPr="003A4424" w:rsidRDefault="003A4424" w:rsidP="003A4424">
      <w:r w:rsidRPr="003A4424">
        <w:t xml:space="preserve">À côté du titre de chaque section, vous trouverez </w:t>
      </w:r>
      <w:r w:rsidRPr="003A4424">
        <w:rPr>
          <w:b/>
          <w:bCs/>
        </w:rPr>
        <w:t>trois boutons</w:t>
      </w:r>
      <w:r w:rsidRPr="003A4424">
        <w:t xml:space="preserve"> qui vous permettent de basculer entre différents modes d'affichage :</w:t>
      </w:r>
    </w:p>
    <w:p w:rsidR="003A4424" w:rsidRPr="003A4424" w:rsidRDefault="003A4424">
      <w:pPr>
        <w:numPr>
          <w:ilvl w:val="0"/>
          <w:numId w:val="46"/>
        </w:numPr>
      </w:pPr>
      <w:r w:rsidRPr="003A4424">
        <w:rPr>
          <w:b/>
          <w:bCs/>
        </w:rPr>
        <w:t>Montrer le tableau et le graphe</w:t>
      </w:r>
      <w:r w:rsidRPr="003A4424">
        <w:t xml:space="preserve"> : Ce mode affiche à la fois le tableau de données et le graphique en barres associé pour une analyse complète.</w:t>
      </w:r>
    </w:p>
    <w:p w:rsidR="003A4424" w:rsidRPr="003A4424" w:rsidRDefault="003A4424">
      <w:pPr>
        <w:numPr>
          <w:ilvl w:val="0"/>
          <w:numId w:val="46"/>
        </w:numPr>
      </w:pPr>
      <w:r w:rsidRPr="003A4424">
        <w:rPr>
          <w:b/>
          <w:bCs/>
        </w:rPr>
        <w:t>Montrer le graphe uniquement</w:t>
      </w:r>
      <w:r w:rsidRPr="003A4424">
        <w:t xml:space="preserve"> : Ce mode masque le tableau et affiche uniquement le graphique, idéal pour une visualisation rapide des tendances.</w:t>
      </w:r>
    </w:p>
    <w:p w:rsidR="002619DE" w:rsidRPr="002619DE" w:rsidRDefault="003A4424">
      <w:pPr>
        <w:numPr>
          <w:ilvl w:val="0"/>
          <w:numId w:val="46"/>
        </w:numPr>
      </w:pPr>
      <w:r w:rsidRPr="003A4424">
        <w:rPr>
          <w:b/>
          <w:bCs/>
        </w:rPr>
        <w:t>Montrer le tableau uniquement</w:t>
      </w:r>
      <w:r w:rsidRPr="003A4424">
        <w:t xml:space="preserve"> : Ce mode masque le graphique et affiche uniquement le tableau pour une vue détaillée des données.</w:t>
      </w:r>
    </w:p>
    <w:p w:rsidR="002619DE" w:rsidRPr="002619DE" w:rsidRDefault="00C17701" w:rsidP="002619DE">
      <w:r>
        <w:pict>
          <v:rect id="_x0000_i1033" style="width:0;height:1.5pt" o:hralign="center" o:hrstd="t" o:hr="t" fillcolor="#a0a0a0" stroked="f"/>
        </w:pict>
      </w:r>
    </w:p>
    <w:p w:rsidR="002619DE" w:rsidRPr="002619DE" w:rsidRDefault="002619DE" w:rsidP="002619DE">
      <w:pPr>
        <w:rPr>
          <w:b/>
          <w:bCs/>
        </w:rPr>
      </w:pPr>
      <w:r w:rsidRPr="002619DE">
        <w:rPr>
          <w:b/>
          <w:bCs/>
        </w:rPr>
        <w:t>2. Interaction avec les Graphiques</w:t>
      </w:r>
    </w:p>
    <w:p w:rsidR="002619DE" w:rsidRPr="002619DE" w:rsidRDefault="002619DE" w:rsidP="002619DE">
      <w:r w:rsidRPr="002619DE">
        <w:t>Les graphiques en barres ne sont pas seulement informatifs, mais aussi interactifs :</w:t>
      </w:r>
    </w:p>
    <w:p w:rsidR="002619DE" w:rsidRPr="002619DE" w:rsidRDefault="002619DE">
      <w:pPr>
        <w:numPr>
          <w:ilvl w:val="0"/>
          <w:numId w:val="47"/>
        </w:numPr>
      </w:pPr>
      <w:r w:rsidRPr="002619DE">
        <w:t xml:space="preserve">En </w:t>
      </w:r>
      <w:r w:rsidRPr="002619DE">
        <w:rPr>
          <w:b/>
          <w:bCs/>
        </w:rPr>
        <w:t>cliquant sur une barre</w:t>
      </w:r>
      <w:r w:rsidRPr="002619DE">
        <w:t xml:space="preserve"> du graphique, vous pouvez afficher </w:t>
      </w:r>
      <w:r w:rsidRPr="002619DE">
        <w:rPr>
          <w:b/>
          <w:bCs/>
        </w:rPr>
        <w:t>tous les éléments liés</w:t>
      </w:r>
      <w:r w:rsidRPr="002619DE">
        <w:t xml:space="preserve"> à cette barre. Par exemple, en cliquant sur la barre qui représente les </w:t>
      </w:r>
      <w:r w:rsidRPr="002619DE">
        <w:rPr>
          <w:b/>
          <w:bCs/>
        </w:rPr>
        <w:t>projets clôturés</w:t>
      </w:r>
      <w:r w:rsidRPr="002619DE">
        <w:t>, vous obtiendrez la liste détaillée de ces projets.</w:t>
      </w:r>
    </w:p>
    <w:p w:rsidR="002619DE" w:rsidRPr="002619DE" w:rsidRDefault="002619DE">
      <w:pPr>
        <w:numPr>
          <w:ilvl w:val="0"/>
          <w:numId w:val="47"/>
        </w:numPr>
      </w:pPr>
      <w:r w:rsidRPr="002619DE">
        <w:t>Cela vous permet d'explorer en profondeur les statistiques et de consulter les données spécifiques associées aux catégories affichées.</w:t>
      </w:r>
    </w:p>
    <w:p w:rsidR="002619DE" w:rsidRPr="002619DE" w:rsidRDefault="00C17701" w:rsidP="002619DE">
      <w:r>
        <w:pict>
          <v:rect id="_x0000_i1034" style="width:0;height:1.5pt" o:hralign="center" o:hrstd="t" o:hr="t" fillcolor="#a0a0a0" stroked="f"/>
        </w:pict>
      </w:r>
    </w:p>
    <w:p w:rsidR="002619DE" w:rsidRPr="002619DE" w:rsidRDefault="002619DE" w:rsidP="002619DE">
      <w:pPr>
        <w:rPr>
          <w:b/>
          <w:bCs/>
        </w:rPr>
      </w:pPr>
      <w:r w:rsidRPr="002619DE">
        <w:rPr>
          <w:b/>
          <w:bCs/>
        </w:rPr>
        <w:t>3. Filtrage par Date</w:t>
      </w:r>
    </w:p>
    <w:p w:rsidR="002619DE" w:rsidRPr="002619DE" w:rsidRDefault="002619DE" w:rsidP="002619DE">
      <w:r w:rsidRPr="002619DE">
        <w:t xml:space="preserve">En haut de </w:t>
      </w:r>
      <w:r>
        <w:t>la</w:t>
      </w:r>
      <w:r w:rsidRPr="002619DE">
        <w:t xml:space="preserve"> page</w:t>
      </w:r>
      <w:r>
        <w:t xml:space="preserve"> des</w:t>
      </w:r>
      <w:r w:rsidRPr="002619DE">
        <w:t xml:space="preserve"> statistique</w:t>
      </w:r>
      <w:r>
        <w:t>s</w:t>
      </w:r>
      <w:r w:rsidRPr="002619DE">
        <w:t xml:space="preserve">, vous trouverez deux </w:t>
      </w:r>
      <w:r w:rsidRPr="002619DE">
        <w:rPr>
          <w:b/>
          <w:bCs/>
        </w:rPr>
        <w:t>champs de date</w:t>
      </w:r>
      <w:r w:rsidRPr="002619DE">
        <w:t xml:space="preserve"> qui permettent de filtrer les éléments selon une période spécifique :</w:t>
      </w:r>
    </w:p>
    <w:p w:rsidR="002619DE" w:rsidRPr="002619DE" w:rsidRDefault="002619DE">
      <w:pPr>
        <w:numPr>
          <w:ilvl w:val="0"/>
          <w:numId w:val="48"/>
        </w:numPr>
      </w:pPr>
      <w:r w:rsidRPr="002619DE">
        <w:rPr>
          <w:b/>
          <w:bCs/>
        </w:rPr>
        <w:t>Date de début</w:t>
      </w:r>
      <w:r w:rsidRPr="002619DE">
        <w:t xml:space="preserve"> : Sélectionnez la date à partir de laquelle vous souhaitez afficher les données.</w:t>
      </w:r>
    </w:p>
    <w:p w:rsidR="002619DE" w:rsidRPr="002619DE" w:rsidRDefault="002619DE">
      <w:pPr>
        <w:numPr>
          <w:ilvl w:val="0"/>
          <w:numId w:val="48"/>
        </w:numPr>
      </w:pPr>
      <w:r w:rsidRPr="002619DE">
        <w:rPr>
          <w:b/>
          <w:bCs/>
        </w:rPr>
        <w:t>Date de fin</w:t>
      </w:r>
      <w:r w:rsidRPr="002619DE">
        <w:t xml:space="preserve"> : Sélectionnez la date jusqu'à laquelle vous souhaitez afficher les données.</w:t>
      </w:r>
    </w:p>
    <w:p w:rsidR="005B306E" w:rsidRPr="005B306E" w:rsidRDefault="002619DE" w:rsidP="005B306E">
      <w:r w:rsidRPr="002619DE">
        <w:t>Une fois les dates sélectionnées, l'application filtrera automatiquement les statistiques pour ne montrer que les éléments correspondant à la période choisie (projets, opportunités, documents, etc.).</w:t>
      </w:r>
      <w:r w:rsidR="006074D5" w:rsidRPr="006074D5">
        <w:rPr>
          <w:rFonts w:ascii="Times New Roman" w:eastAsia="Times New Roman" w:hAnsi="Times New Roman" w:cs="Times New Roman"/>
          <w:kern w:val="0"/>
          <w:sz w:val="24"/>
          <w:szCs w:val="24"/>
          <w:lang w:eastAsia="fr-FR"/>
          <w14:ligatures w14:val="none"/>
        </w:rPr>
        <w:t xml:space="preserve"> </w:t>
      </w:r>
    </w:p>
    <w:p w:rsidR="00591CF4" w:rsidRDefault="00591CF4" w:rsidP="00CC76BB">
      <w:pPr>
        <w:rPr>
          <w:highlight w:val="yellow"/>
        </w:rPr>
      </w:pPr>
    </w:p>
    <w:p w:rsidR="00CC76BB" w:rsidRPr="00CC76BB" w:rsidRDefault="00CC76BB" w:rsidP="00CC76BB">
      <w:pPr>
        <w:rPr>
          <w:highlight w:val="yellow"/>
        </w:rPr>
      </w:pPr>
    </w:p>
    <w:p w:rsidR="00FC2F79" w:rsidRDefault="00FC2F79" w:rsidP="00FC2F79">
      <w:r>
        <w:br w:type="page"/>
      </w:r>
    </w:p>
    <w:p w:rsidR="00FC2F79" w:rsidRDefault="00FC2F79" w:rsidP="00FC2F79">
      <w:pPr>
        <w:spacing w:after="0" w:line="240" w:lineRule="auto"/>
        <w:rPr>
          <w:rFonts w:ascii="Calibri" w:eastAsia="Times New Roman" w:hAnsi="Calibri" w:cs="Calibri"/>
          <w:color w:val="000000"/>
          <w:kern w:val="0"/>
          <w:lang w:eastAsia="fr-FR"/>
          <w14:ligatures w14:val="none"/>
        </w:rPr>
        <w:sectPr w:rsidR="00FC2F79" w:rsidSect="00FC2F79">
          <w:pgSz w:w="11906" w:h="16838"/>
          <w:pgMar w:top="1417" w:right="1417" w:bottom="1417" w:left="1417" w:header="708" w:footer="708" w:gutter="0"/>
          <w:cols w:space="708"/>
          <w:docGrid w:linePitch="360"/>
        </w:sectPr>
      </w:pPr>
    </w:p>
    <w:p w:rsidR="002D44EB" w:rsidRDefault="002D44EB" w:rsidP="002D44EB">
      <w:pPr>
        <w:pStyle w:val="Titre1"/>
      </w:pPr>
      <w:bookmarkStart w:id="89" w:name="_Annexe_I_:"/>
      <w:bookmarkStart w:id="90" w:name="_Toc179282117"/>
      <w:bookmarkEnd w:id="89"/>
      <w:r>
        <w:lastRenderedPageBreak/>
        <w:t>Annexe I : Matrice des autorisations :</w:t>
      </w:r>
      <w:bookmarkEnd w:id="90"/>
    </w:p>
    <w:p w:rsidR="00C45ADE" w:rsidRPr="00C45ADE" w:rsidRDefault="00C45ADE" w:rsidP="00C45ADE"/>
    <w:tbl>
      <w:tblPr>
        <w:tblW w:w="14885" w:type="dxa"/>
        <w:tblInd w:w="-2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4A0" w:firstRow="1" w:lastRow="0" w:firstColumn="1" w:lastColumn="0" w:noHBand="0" w:noVBand="1"/>
      </w:tblPr>
      <w:tblGrid>
        <w:gridCol w:w="1952"/>
        <w:gridCol w:w="1305"/>
        <w:gridCol w:w="1360"/>
        <w:gridCol w:w="2046"/>
        <w:gridCol w:w="1701"/>
        <w:gridCol w:w="1701"/>
        <w:gridCol w:w="1701"/>
        <w:gridCol w:w="1559"/>
        <w:gridCol w:w="1560"/>
      </w:tblGrid>
      <w:tr w:rsidR="002D44EB" w:rsidRPr="00FC2F79" w:rsidTr="00750F78">
        <w:trPr>
          <w:trHeight w:val="880"/>
        </w:trPr>
        <w:tc>
          <w:tcPr>
            <w:tcW w:w="1952" w:type="dxa"/>
            <w:shd w:val="clear" w:color="000000" w:fill="D9D9D9"/>
            <w:noWrap/>
            <w:vAlign w:val="center"/>
            <w:hideMark/>
          </w:tcPr>
          <w:p w:rsidR="002D44EB" w:rsidRDefault="002D44EB" w:rsidP="00750F78">
            <w:pPr>
              <w:spacing w:after="0" w:line="240" w:lineRule="auto"/>
              <w:rPr>
                <w:rFonts w:ascii="Calibri" w:eastAsia="Times New Roman" w:hAnsi="Calibri" w:cs="Calibri"/>
                <w:color w:val="000000"/>
                <w:kern w:val="0"/>
                <w:lang w:eastAsia="fr-FR"/>
                <w14:ligatures w14:val="none"/>
              </w:rPr>
            </w:pPr>
          </w:p>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w:t>
            </w:r>
          </w:p>
        </w:tc>
        <w:tc>
          <w:tcPr>
            <w:tcW w:w="1305"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VP</w:t>
            </w:r>
          </w:p>
        </w:tc>
        <w:tc>
          <w:tcPr>
            <w:tcW w:w="1360"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Directeur</w:t>
            </w:r>
          </w:p>
        </w:tc>
        <w:tc>
          <w:tcPr>
            <w:tcW w:w="2046"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Administrateur</w:t>
            </w:r>
          </w:p>
        </w:tc>
        <w:tc>
          <w:tcPr>
            <w:tcW w:w="1701"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Chef de projet</w:t>
            </w:r>
          </w:p>
        </w:tc>
        <w:tc>
          <w:tcPr>
            <w:tcW w:w="1701"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Responsable technique</w:t>
            </w:r>
          </w:p>
        </w:tc>
        <w:tc>
          <w:tcPr>
            <w:tcW w:w="1701"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Conseiller</w:t>
            </w:r>
          </w:p>
        </w:tc>
        <w:tc>
          <w:tcPr>
            <w:tcW w:w="1559"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Chargé des opportunité</w:t>
            </w:r>
          </w:p>
        </w:tc>
        <w:tc>
          <w:tcPr>
            <w:tcW w:w="1560" w:type="dxa"/>
            <w:shd w:val="clear" w:color="000000" w:fill="D9D9D9"/>
            <w:vAlign w:val="center"/>
            <w:hideMark/>
          </w:tcPr>
          <w:p w:rsidR="002D44EB" w:rsidRPr="00FC2F79" w:rsidRDefault="002D44EB" w:rsidP="00750F78">
            <w:pPr>
              <w:spacing w:after="0" w:line="240" w:lineRule="auto"/>
              <w:jc w:val="center"/>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 xml:space="preserve">Chargé des BDD pays et compagnie </w:t>
            </w:r>
          </w:p>
        </w:tc>
      </w:tr>
      <w:tr w:rsidR="002D44EB" w:rsidRPr="00FC2F79" w:rsidTr="00750F78">
        <w:trPr>
          <w:trHeight w:val="880"/>
        </w:trPr>
        <w:tc>
          <w:tcPr>
            <w:tcW w:w="1952" w:type="dxa"/>
            <w:shd w:val="clear" w:color="000000" w:fill="D9D9D9"/>
            <w:noWrap/>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Directions</w:t>
            </w:r>
          </w:p>
        </w:tc>
        <w:tc>
          <w:tcPr>
            <w:tcW w:w="1305"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360"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Attaché à une direction</w:t>
            </w:r>
          </w:p>
        </w:tc>
        <w:tc>
          <w:tcPr>
            <w:tcW w:w="2046"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559"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Attaché à une direction</w:t>
            </w:r>
          </w:p>
        </w:tc>
        <w:tc>
          <w:tcPr>
            <w:tcW w:w="1560"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r>
      <w:tr w:rsidR="002D44EB" w:rsidRPr="00FC2F79" w:rsidTr="00750F78">
        <w:trPr>
          <w:trHeight w:val="1460"/>
        </w:trPr>
        <w:tc>
          <w:tcPr>
            <w:tcW w:w="1952" w:type="dxa"/>
            <w:shd w:val="clear" w:color="000000" w:fill="D9D9D9"/>
            <w:noWrap/>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Opportunités</w:t>
            </w:r>
          </w:p>
        </w:tc>
        <w:tc>
          <w:tcPr>
            <w:tcW w:w="1305"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toutes les opportunités</w:t>
            </w:r>
          </w:p>
        </w:tc>
        <w:tc>
          <w:tcPr>
            <w:tcW w:w="13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toutes les opportunités de sa direction</w:t>
            </w:r>
          </w:p>
        </w:tc>
        <w:tc>
          <w:tcPr>
            <w:tcW w:w="2046"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559"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Gérer les opportunités de sa direction</w:t>
            </w:r>
          </w:p>
        </w:tc>
        <w:tc>
          <w:tcPr>
            <w:tcW w:w="15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r>
      <w:tr w:rsidR="002D44EB" w:rsidRPr="00FC2F79" w:rsidTr="00750F78">
        <w:trPr>
          <w:trHeight w:val="1170"/>
        </w:trPr>
        <w:tc>
          <w:tcPr>
            <w:tcW w:w="1952" w:type="dxa"/>
            <w:shd w:val="clear" w:color="000000" w:fill="D9D9D9"/>
            <w:noWrap/>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Projets</w:t>
            </w:r>
          </w:p>
        </w:tc>
        <w:tc>
          <w:tcPr>
            <w:tcW w:w="1305"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tous les projets</w:t>
            </w:r>
          </w:p>
        </w:tc>
        <w:tc>
          <w:tcPr>
            <w:tcW w:w="13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tous les projets de sa direction</w:t>
            </w:r>
          </w:p>
        </w:tc>
        <w:tc>
          <w:tcPr>
            <w:tcW w:w="2046"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et gérer ses projets seulement</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et gérer ses projets seulement</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et gérer ses projets seulement</w:t>
            </w:r>
          </w:p>
        </w:tc>
        <w:tc>
          <w:tcPr>
            <w:tcW w:w="1559"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5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r>
      <w:tr w:rsidR="002D44EB" w:rsidRPr="00FC2F79" w:rsidTr="00750F78">
        <w:trPr>
          <w:trHeight w:val="2786"/>
        </w:trPr>
        <w:tc>
          <w:tcPr>
            <w:tcW w:w="1952" w:type="dxa"/>
            <w:shd w:val="clear" w:color="000000" w:fill="D9D9D9"/>
            <w:noWrap/>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Projets antérieurs</w:t>
            </w:r>
          </w:p>
        </w:tc>
        <w:tc>
          <w:tcPr>
            <w:tcW w:w="1305"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tous les projets</w:t>
            </w:r>
          </w:p>
        </w:tc>
        <w:tc>
          <w:tcPr>
            <w:tcW w:w="13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tous les projets de sa direction</w:t>
            </w:r>
          </w:p>
        </w:tc>
        <w:tc>
          <w:tcPr>
            <w:tcW w:w="2046"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toutes les projets</w:t>
            </w:r>
            <w:r w:rsidRPr="00FC2F79">
              <w:rPr>
                <w:rFonts w:ascii="Calibri" w:eastAsia="Times New Roman" w:hAnsi="Calibri" w:cs="Calibri"/>
                <w:color w:val="000000"/>
                <w:kern w:val="0"/>
                <w:lang w:eastAsia="fr-FR"/>
                <w14:ligatures w14:val="none"/>
              </w:rPr>
              <w:br/>
              <w:t>Accorder les autorisations nécessaires aux utilisateurs selon besoins (consultations et téléchargement de documents)</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projets antérieurs autorisés par l'administrateur</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projets antérieurs autorisés par l'administrateur</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V</w:t>
            </w:r>
            <w:r w:rsidRPr="00FC2F79">
              <w:rPr>
                <w:rFonts w:ascii="Calibri" w:eastAsia="Times New Roman" w:hAnsi="Calibri" w:cs="Calibri"/>
                <w:color w:val="000000"/>
                <w:kern w:val="0"/>
                <w:lang w:eastAsia="fr-FR"/>
                <w14:ligatures w14:val="none"/>
              </w:rPr>
              <w:t>isualiser les projets antérieurs autorisés par l'administrateur</w:t>
            </w:r>
          </w:p>
        </w:tc>
        <w:tc>
          <w:tcPr>
            <w:tcW w:w="1559"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c>
          <w:tcPr>
            <w:tcW w:w="15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w:t>
            </w:r>
          </w:p>
        </w:tc>
      </w:tr>
      <w:tr w:rsidR="002D44EB" w:rsidRPr="00FC2F79" w:rsidTr="00750F78">
        <w:trPr>
          <w:trHeight w:val="1170"/>
        </w:trPr>
        <w:tc>
          <w:tcPr>
            <w:tcW w:w="1952" w:type="dxa"/>
            <w:shd w:val="clear" w:color="000000" w:fill="D9D9D9"/>
            <w:noWrap/>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lastRenderedPageBreak/>
              <w:t>Référentiels</w:t>
            </w:r>
          </w:p>
        </w:tc>
        <w:tc>
          <w:tcPr>
            <w:tcW w:w="1305"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tous les référentiels</w:t>
            </w:r>
          </w:p>
        </w:tc>
        <w:tc>
          <w:tcPr>
            <w:tcW w:w="13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tous les référentiels</w:t>
            </w:r>
          </w:p>
        </w:tc>
        <w:tc>
          <w:tcPr>
            <w:tcW w:w="2046"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xml:space="preserve">Gérer les utilisateurs et gérer tous les référentiels </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w:t>
            </w:r>
          </w:p>
        </w:tc>
        <w:tc>
          <w:tcPr>
            <w:tcW w:w="1559"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w:t>
            </w:r>
          </w:p>
        </w:tc>
        <w:tc>
          <w:tcPr>
            <w:tcW w:w="15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w:t>
            </w:r>
          </w:p>
        </w:tc>
      </w:tr>
      <w:tr w:rsidR="002D44EB" w:rsidRPr="00FC2F79" w:rsidTr="00750F78">
        <w:trPr>
          <w:trHeight w:val="880"/>
        </w:trPr>
        <w:tc>
          <w:tcPr>
            <w:tcW w:w="1952"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BDD pays et compagnie</w:t>
            </w:r>
          </w:p>
        </w:tc>
        <w:tc>
          <w:tcPr>
            <w:tcW w:w="1305"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bases de données</w:t>
            </w:r>
          </w:p>
        </w:tc>
        <w:tc>
          <w:tcPr>
            <w:tcW w:w="13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bases de données</w:t>
            </w:r>
          </w:p>
        </w:tc>
        <w:tc>
          <w:tcPr>
            <w:tcW w:w="2046"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et gérer les bases de données</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bases de données</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bases de données</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bases de données</w:t>
            </w:r>
          </w:p>
        </w:tc>
        <w:tc>
          <w:tcPr>
            <w:tcW w:w="1559"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Visualiser les bases de données</w:t>
            </w:r>
          </w:p>
        </w:tc>
        <w:tc>
          <w:tcPr>
            <w:tcW w:w="15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Gérer les bases de données</w:t>
            </w:r>
          </w:p>
        </w:tc>
      </w:tr>
      <w:tr w:rsidR="002D44EB" w:rsidRPr="00FC2F79" w:rsidTr="00750F78">
        <w:trPr>
          <w:trHeight w:val="2330"/>
        </w:trPr>
        <w:tc>
          <w:tcPr>
            <w:tcW w:w="1952" w:type="dxa"/>
            <w:shd w:val="clear" w:color="000000" w:fill="D9D9D9"/>
            <w:vAlign w:val="center"/>
            <w:hideMark/>
          </w:tcPr>
          <w:p w:rsidR="002D44EB" w:rsidRPr="00FC2F79" w:rsidRDefault="002D44EB" w:rsidP="00750F78">
            <w:pPr>
              <w:spacing w:after="0" w:line="240" w:lineRule="auto"/>
              <w:rPr>
                <w:rFonts w:ascii="Calibri" w:eastAsia="Times New Roman" w:hAnsi="Calibri" w:cs="Calibri"/>
                <w:b/>
                <w:bCs/>
                <w:color w:val="000000"/>
                <w:kern w:val="0"/>
                <w:lang w:eastAsia="fr-FR"/>
                <w14:ligatures w14:val="none"/>
              </w:rPr>
            </w:pPr>
            <w:r w:rsidRPr="00FC2F79">
              <w:rPr>
                <w:rFonts w:ascii="Calibri" w:eastAsia="Times New Roman" w:hAnsi="Calibri" w:cs="Calibri"/>
                <w:b/>
                <w:bCs/>
                <w:color w:val="000000"/>
                <w:kern w:val="0"/>
                <w:lang w:eastAsia="fr-FR"/>
                <w14:ligatures w14:val="none"/>
              </w:rPr>
              <w:t>Centre de recherche</w:t>
            </w:r>
          </w:p>
        </w:tc>
        <w:tc>
          <w:tcPr>
            <w:tcW w:w="1305"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xml:space="preserve">Chercher toutes les informations dans l'ensemble de l'application </w:t>
            </w:r>
          </w:p>
        </w:tc>
        <w:tc>
          <w:tcPr>
            <w:tcW w:w="13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Chercher des opportunités, projets, réunions, documents dans sa direction</w:t>
            </w:r>
          </w:p>
        </w:tc>
        <w:tc>
          <w:tcPr>
            <w:tcW w:w="2046"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 xml:space="preserve">Chercher toutes les informations dans l'ensemble de l'application </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Chercher toutes les informations dans ses projets</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Chercher toutes les informations dans ses projets</w:t>
            </w:r>
          </w:p>
        </w:tc>
        <w:tc>
          <w:tcPr>
            <w:tcW w:w="1701"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Chercher toutes les informations dans ses projets</w:t>
            </w:r>
          </w:p>
        </w:tc>
        <w:tc>
          <w:tcPr>
            <w:tcW w:w="1559"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Chercher des opportunités dans sa direction</w:t>
            </w:r>
          </w:p>
        </w:tc>
        <w:tc>
          <w:tcPr>
            <w:tcW w:w="1560" w:type="dxa"/>
            <w:shd w:val="clear" w:color="auto" w:fill="auto"/>
            <w:vAlign w:val="center"/>
            <w:hideMark/>
          </w:tcPr>
          <w:p w:rsidR="002D44EB" w:rsidRPr="00FC2F79" w:rsidRDefault="002D44EB" w:rsidP="00750F78">
            <w:pPr>
              <w:spacing w:after="0" w:line="240" w:lineRule="auto"/>
              <w:rPr>
                <w:rFonts w:ascii="Calibri" w:eastAsia="Times New Roman" w:hAnsi="Calibri" w:cs="Calibri"/>
                <w:color w:val="000000"/>
                <w:kern w:val="0"/>
                <w:lang w:eastAsia="fr-FR"/>
                <w14:ligatures w14:val="none"/>
              </w:rPr>
            </w:pPr>
            <w:r w:rsidRPr="00FC2F79">
              <w:rPr>
                <w:rFonts w:ascii="Calibri" w:eastAsia="Times New Roman" w:hAnsi="Calibri" w:cs="Calibri"/>
                <w:color w:val="000000"/>
                <w:kern w:val="0"/>
                <w:lang w:eastAsia="fr-FR"/>
                <w14:ligatures w14:val="none"/>
              </w:rPr>
              <w:t>Chercher toutes informations dans les BDD pays et compagnie</w:t>
            </w:r>
          </w:p>
        </w:tc>
      </w:tr>
    </w:tbl>
    <w:p w:rsidR="00C45ADE" w:rsidRDefault="00C45ADE" w:rsidP="00FC2F79"/>
    <w:p w:rsidR="00EC6ACA" w:rsidRDefault="00C45ADE" w:rsidP="00EC6ACA">
      <w:pPr>
        <w:pStyle w:val="Titre1"/>
        <w:sectPr w:rsidR="00EC6ACA" w:rsidSect="00EC6ACA">
          <w:pgSz w:w="16838" w:h="11906" w:orient="landscape"/>
          <w:pgMar w:top="1418" w:right="1418" w:bottom="1418" w:left="1418" w:header="709" w:footer="709" w:gutter="0"/>
          <w:cols w:space="708"/>
          <w:docGrid w:linePitch="360"/>
        </w:sectPr>
      </w:pPr>
      <w:r>
        <w:br w:type="page"/>
      </w:r>
    </w:p>
    <w:p w:rsidR="00EC6ACA" w:rsidRDefault="00EC6ACA" w:rsidP="00EC6ACA">
      <w:pPr>
        <w:pStyle w:val="Titre1"/>
      </w:pPr>
      <w:bookmarkStart w:id="91" w:name="_Annexe_II_:"/>
      <w:bookmarkStart w:id="92" w:name="_Toc179282118"/>
      <w:bookmarkEnd w:id="91"/>
      <w:r>
        <w:lastRenderedPageBreak/>
        <w:t>Annexe II : Codification des projets et des documents</w:t>
      </w:r>
      <w:bookmarkEnd w:id="92"/>
    </w:p>
    <w:p w:rsidR="00EC6ACA" w:rsidRDefault="00EC6ACA" w:rsidP="00BC3453">
      <w:pPr>
        <w:pStyle w:val="Titre2"/>
      </w:pPr>
      <w:bookmarkStart w:id="93" w:name="_Toc179282119"/>
      <w:r>
        <w:t>Codification des projets</w:t>
      </w:r>
      <w:bookmarkEnd w:id="93"/>
    </w:p>
    <w:p w:rsidR="00694486" w:rsidRDefault="00AD0E42" w:rsidP="00694486">
      <w:r w:rsidRPr="00AD0E42">
        <w:t>Pour chaque Direction, les projets sont codifiés par année</w:t>
      </w:r>
      <w:r>
        <w:t xml:space="preserve"> comme suit :</w:t>
      </w:r>
    </w:p>
    <w:p w:rsidR="00694486" w:rsidRDefault="00AD0E42" w:rsidP="00694486">
      <w:pPr>
        <w:rPr>
          <w:i/>
          <w:iCs/>
        </w:rPr>
      </w:pPr>
      <w:r w:rsidRPr="00EC6ACA">
        <w:rPr>
          <w:i/>
          <w:iCs/>
        </w:rPr>
        <w:t>BDM-Direction</w:t>
      </w:r>
      <w:r w:rsidRPr="00EC6ACA">
        <w:t>-</w:t>
      </w:r>
      <w:r>
        <w:rPr>
          <w:i/>
          <w:iCs/>
        </w:rPr>
        <w:t>P</w:t>
      </w:r>
      <w:r w:rsidRPr="00EC6ACA">
        <w:rPr>
          <w:i/>
          <w:iCs/>
        </w:rPr>
        <w:t>AA</w:t>
      </w:r>
      <w:r w:rsidRPr="00EC6ACA">
        <w:t>-</w:t>
      </w:r>
      <w:proofErr w:type="spellStart"/>
      <w:r w:rsidRPr="00EC6ACA">
        <w:rPr>
          <w:i/>
          <w:iCs/>
        </w:rPr>
        <w:t>NuméroSéquentiel</w:t>
      </w:r>
      <w:proofErr w:type="spellEnd"/>
    </w:p>
    <w:p w:rsidR="00694486" w:rsidRDefault="00694486">
      <w:pPr>
        <w:pStyle w:val="Paragraphedeliste"/>
        <w:numPr>
          <w:ilvl w:val="0"/>
          <w:numId w:val="18"/>
        </w:numPr>
        <w:spacing w:line="240" w:lineRule="auto"/>
      </w:pPr>
      <w:r w:rsidRPr="00BC3453">
        <w:rPr>
          <w:b/>
          <w:bCs/>
        </w:rPr>
        <w:t>BDM-Direction</w:t>
      </w:r>
      <w:r w:rsidRPr="00EC6ACA">
        <w:t xml:space="preserve"> : </w:t>
      </w:r>
      <w:r>
        <w:t xml:space="preserve">Code </w:t>
      </w:r>
      <w:r w:rsidRPr="00EC6ACA">
        <w:t>de la Direction</w:t>
      </w:r>
      <w:r>
        <w:t xml:space="preserve"> introduit dans le référentiel des directions (BDM-D pour </w:t>
      </w:r>
      <w:proofErr w:type="spellStart"/>
      <w:r>
        <w:t>Downstream</w:t>
      </w:r>
      <w:proofErr w:type="spellEnd"/>
      <w:r>
        <w:t xml:space="preserve">) </w:t>
      </w:r>
    </w:p>
    <w:p w:rsidR="00694486" w:rsidRDefault="00694486">
      <w:pPr>
        <w:pStyle w:val="Paragraphedeliste"/>
        <w:numPr>
          <w:ilvl w:val="0"/>
          <w:numId w:val="18"/>
        </w:numPr>
        <w:spacing w:line="240" w:lineRule="auto"/>
      </w:pPr>
      <w:r>
        <w:rPr>
          <w:b/>
          <w:bCs/>
        </w:rPr>
        <w:t>P</w:t>
      </w:r>
      <w:r w:rsidRPr="00EC6ACA">
        <w:t xml:space="preserve"> : lettre </w:t>
      </w:r>
      <w:r>
        <w:t>P</w:t>
      </w:r>
      <w:r w:rsidRPr="00EC6ACA">
        <w:t xml:space="preserve"> pour identifier les </w:t>
      </w:r>
      <w:r>
        <w:t xml:space="preserve">projets des </w:t>
      </w:r>
    </w:p>
    <w:p w:rsidR="00694486" w:rsidRDefault="00694486">
      <w:pPr>
        <w:pStyle w:val="Paragraphedeliste"/>
        <w:numPr>
          <w:ilvl w:val="0"/>
          <w:numId w:val="18"/>
        </w:numPr>
        <w:spacing w:line="240" w:lineRule="auto"/>
      </w:pPr>
      <w:r w:rsidRPr="00BC3453">
        <w:rPr>
          <w:b/>
          <w:bCs/>
        </w:rPr>
        <w:t>AA</w:t>
      </w:r>
      <w:r w:rsidRPr="00EC6ACA">
        <w:t xml:space="preserve"> : </w:t>
      </w:r>
      <w:r>
        <w:t>R</w:t>
      </w:r>
      <w:r w:rsidRPr="00EC6ACA">
        <w:t>eprésente l'année sur 2 caractères</w:t>
      </w:r>
      <w:r>
        <w:t xml:space="preserve"> (25 pour 2025)</w:t>
      </w:r>
    </w:p>
    <w:p w:rsidR="00694486" w:rsidRDefault="00694486">
      <w:pPr>
        <w:pStyle w:val="Paragraphedeliste"/>
        <w:numPr>
          <w:ilvl w:val="0"/>
          <w:numId w:val="18"/>
        </w:numPr>
        <w:spacing w:line="240" w:lineRule="auto"/>
      </w:pPr>
      <w:proofErr w:type="spellStart"/>
      <w:r w:rsidRPr="00BC3453">
        <w:rPr>
          <w:b/>
          <w:bCs/>
        </w:rPr>
        <w:t>NuméroSéquentiel</w:t>
      </w:r>
      <w:proofErr w:type="spellEnd"/>
      <w:r w:rsidRPr="00EC6ACA">
        <w:t xml:space="preserve"> représente un numéro séquentiel sur 0</w:t>
      </w:r>
      <w:r>
        <w:t>3</w:t>
      </w:r>
      <w:r w:rsidRPr="00EC6ACA">
        <w:t xml:space="preserve"> caractères, relatif à chaque </w:t>
      </w:r>
      <w:proofErr w:type="gramStart"/>
      <w:r w:rsidRPr="00EC6ACA">
        <w:t>année distinct</w:t>
      </w:r>
      <w:r>
        <w:t>e</w:t>
      </w:r>
      <w:r w:rsidRPr="00EC6ACA">
        <w:t>s</w:t>
      </w:r>
      <w:proofErr w:type="gramEnd"/>
    </w:p>
    <w:p w:rsidR="00694486" w:rsidRDefault="00694486" w:rsidP="00694486">
      <w:pPr>
        <w:rPr>
          <w:u w:val="single"/>
        </w:rPr>
      </w:pPr>
      <w:r w:rsidRPr="00BC3453">
        <w:rPr>
          <w:u w:val="single"/>
        </w:rPr>
        <w:t>Exemple</w:t>
      </w:r>
    </w:p>
    <w:p w:rsidR="00EC6ACA" w:rsidRDefault="00694486">
      <w:pPr>
        <w:pStyle w:val="Paragraphedeliste"/>
        <w:numPr>
          <w:ilvl w:val="0"/>
          <w:numId w:val="19"/>
        </w:numPr>
      </w:pPr>
      <w:r w:rsidRPr="00EC6ACA">
        <w:t>BDM-</w:t>
      </w:r>
      <w:r>
        <w:t>D</w:t>
      </w:r>
      <w:r w:rsidRPr="00EC6ACA">
        <w:t>-</w:t>
      </w:r>
      <w:r>
        <w:t>P</w:t>
      </w:r>
      <w:r w:rsidRPr="00EC6ACA">
        <w:t>24-</w:t>
      </w:r>
      <w:r>
        <w:t>001</w:t>
      </w:r>
    </w:p>
    <w:p w:rsidR="00EC6ACA" w:rsidRDefault="00EC6ACA" w:rsidP="00BC3453">
      <w:pPr>
        <w:pStyle w:val="Titre2"/>
      </w:pPr>
      <w:bookmarkStart w:id="94" w:name="_Toc179282120"/>
      <w:r>
        <w:t>Codification des documents</w:t>
      </w:r>
      <w:bookmarkEnd w:id="94"/>
    </w:p>
    <w:p w:rsidR="00EC6ACA" w:rsidRDefault="00EC6ACA" w:rsidP="00EC6ACA">
      <w:r w:rsidRPr="00EC6ACA">
        <w:t>Pour chaque Direction, les documents sont codifiés par année, par mois et par type document</w:t>
      </w:r>
      <w:r>
        <w:t xml:space="preserve"> comme suit :</w:t>
      </w:r>
    </w:p>
    <w:p w:rsidR="00EC6ACA" w:rsidRPr="00BC3453" w:rsidRDefault="00EC6ACA" w:rsidP="00EC6ACA">
      <w:pPr>
        <w:rPr>
          <w:i/>
          <w:iCs/>
        </w:rPr>
      </w:pPr>
      <w:r w:rsidRPr="00EC6ACA">
        <w:rPr>
          <w:i/>
          <w:iCs/>
        </w:rPr>
        <w:t>BDM-Direction</w:t>
      </w:r>
      <w:r w:rsidRPr="00EC6ACA">
        <w:t>-</w:t>
      </w:r>
      <w:r w:rsidRPr="00EC6ACA">
        <w:rPr>
          <w:i/>
          <w:iCs/>
        </w:rPr>
        <w:t>DAAMM</w:t>
      </w:r>
      <w:r w:rsidRPr="00EC6ACA">
        <w:t>-</w:t>
      </w:r>
      <w:proofErr w:type="spellStart"/>
      <w:r w:rsidRPr="00EC6ACA">
        <w:rPr>
          <w:i/>
          <w:iCs/>
        </w:rPr>
        <w:t>TypeDocument</w:t>
      </w:r>
      <w:proofErr w:type="spellEnd"/>
      <w:r w:rsidRPr="00EC6ACA">
        <w:t>-</w:t>
      </w:r>
      <w:proofErr w:type="spellStart"/>
      <w:r w:rsidRPr="00EC6ACA">
        <w:rPr>
          <w:i/>
          <w:iCs/>
        </w:rPr>
        <w:t>NuméroSéquentiel</w:t>
      </w:r>
      <w:proofErr w:type="spellEnd"/>
    </w:p>
    <w:p w:rsidR="00BC3453" w:rsidRDefault="00EC6ACA">
      <w:pPr>
        <w:pStyle w:val="Paragraphedeliste"/>
        <w:numPr>
          <w:ilvl w:val="0"/>
          <w:numId w:val="18"/>
        </w:numPr>
        <w:spacing w:line="240" w:lineRule="auto"/>
      </w:pPr>
      <w:r w:rsidRPr="00BC3453">
        <w:rPr>
          <w:b/>
          <w:bCs/>
        </w:rPr>
        <w:t>BDM-Direction</w:t>
      </w:r>
      <w:r w:rsidRPr="00EC6ACA">
        <w:t xml:space="preserve"> : </w:t>
      </w:r>
      <w:r w:rsidR="00BC3453">
        <w:t xml:space="preserve">Code </w:t>
      </w:r>
      <w:r w:rsidRPr="00EC6ACA">
        <w:t>de la Direction</w:t>
      </w:r>
      <w:r w:rsidR="00BC3453">
        <w:t xml:space="preserve"> introduit dans le référentiel des directions (BDM-U pour </w:t>
      </w:r>
      <w:proofErr w:type="spellStart"/>
      <w:r w:rsidR="00BC3453">
        <w:t>Upstream</w:t>
      </w:r>
      <w:proofErr w:type="spellEnd"/>
      <w:r w:rsidR="00BC3453">
        <w:t xml:space="preserve">) </w:t>
      </w:r>
    </w:p>
    <w:p w:rsidR="00BC3453" w:rsidRDefault="00EC6ACA">
      <w:pPr>
        <w:pStyle w:val="Paragraphedeliste"/>
        <w:numPr>
          <w:ilvl w:val="0"/>
          <w:numId w:val="18"/>
        </w:numPr>
        <w:spacing w:line="240" w:lineRule="auto"/>
      </w:pPr>
      <w:r w:rsidRPr="00BC3453">
        <w:rPr>
          <w:b/>
          <w:bCs/>
        </w:rPr>
        <w:t>D</w:t>
      </w:r>
      <w:r w:rsidRPr="00EC6ACA">
        <w:t xml:space="preserve"> : lettre D pour identifier les documents des projets</w:t>
      </w:r>
    </w:p>
    <w:p w:rsidR="00BC3453" w:rsidRDefault="00BC3453">
      <w:pPr>
        <w:pStyle w:val="Paragraphedeliste"/>
        <w:numPr>
          <w:ilvl w:val="0"/>
          <w:numId w:val="18"/>
        </w:numPr>
        <w:spacing w:line="240" w:lineRule="auto"/>
      </w:pPr>
      <w:proofErr w:type="spellStart"/>
      <w:r w:rsidRPr="00BC3453">
        <w:rPr>
          <w:b/>
          <w:bCs/>
        </w:rPr>
        <w:t>TypeDocument</w:t>
      </w:r>
      <w:proofErr w:type="spellEnd"/>
      <w:r>
        <w:rPr>
          <w:b/>
          <w:bCs/>
        </w:rPr>
        <w:t xml:space="preserve"> : </w:t>
      </w:r>
      <w:r w:rsidRPr="00BC3453">
        <w:t>Le code attribué au type du document</w:t>
      </w:r>
      <w:r>
        <w:t xml:space="preserve"> </w:t>
      </w:r>
      <w:r w:rsidRPr="00BC3453">
        <w:t>exemple (</w:t>
      </w:r>
      <w:proofErr w:type="spellStart"/>
      <w:r w:rsidRPr="00BC3453">
        <w:t>MoU</w:t>
      </w:r>
      <w:proofErr w:type="spellEnd"/>
      <w:r w:rsidRPr="00BC3453">
        <w:t> : Protocol d’entente, FC : Fiche compagnie, CR : Compte rendu …etc.)</w:t>
      </w:r>
    </w:p>
    <w:p w:rsidR="00BC3453" w:rsidRDefault="00EC6ACA">
      <w:pPr>
        <w:pStyle w:val="Paragraphedeliste"/>
        <w:numPr>
          <w:ilvl w:val="0"/>
          <w:numId w:val="18"/>
        </w:numPr>
        <w:spacing w:line="240" w:lineRule="auto"/>
      </w:pPr>
      <w:r w:rsidRPr="00BC3453">
        <w:rPr>
          <w:b/>
          <w:bCs/>
        </w:rPr>
        <w:t>AA</w:t>
      </w:r>
      <w:r w:rsidRPr="00EC6ACA">
        <w:t xml:space="preserve"> : </w:t>
      </w:r>
      <w:r w:rsidR="00BC3453">
        <w:t>R</w:t>
      </w:r>
      <w:r w:rsidRPr="00EC6ACA">
        <w:t>eprésente l'année sur 2 caractères</w:t>
      </w:r>
      <w:r w:rsidR="00BC3453">
        <w:t xml:space="preserve"> (24 pour 2024)</w:t>
      </w:r>
    </w:p>
    <w:p w:rsidR="00BC3453" w:rsidRDefault="00EC6ACA">
      <w:pPr>
        <w:pStyle w:val="Paragraphedeliste"/>
        <w:numPr>
          <w:ilvl w:val="0"/>
          <w:numId w:val="18"/>
        </w:numPr>
        <w:spacing w:line="240" w:lineRule="auto"/>
      </w:pPr>
      <w:r w:rsidRPr="00BC3453">
        <w:rPr>
          <w:b/>
          <w:bCs/>
        </w:rPr>
        <w:t>MM</w:t>
      </w:r>
      <w:r w:rsidRPr="00EC6ACA">
        <w:t xml:space="preserve"> : </w:t>
      </w:r>
      <w:r w:rsidR="00BC3453">
        <w:t>R</w:t>
      </w:r>
      <w:r w:rsidRPr="00EC6ACA">
        <w:t>eprésente le mois sur 2 caractères</w:t>
      </w:r>
      <w:r w:rsidR="00BC3453">
        <w:t xml:space="preserve"> (06 pour Juin)</w:t>
      </w:r>
    </w:p>
    <w:p w:rsidR="00BC3453" w:rsidRDefault="00EC6ACA">
      <w:pPr>
        <w:pStyle w:val="Paragraphedeliste"/>
        <w:numPr>
          <w:ilvl w:val="0"/>
          <w:numId w:val="18"/>
        </w:numPr>
        <w:spacing w:line="240" w:lineRule="auto"/>
      </w:pPr>
      <w:proofErr w:type="spellStart"/>
      <w:r w:rsidRPr="00BC3453">
        <w:rPr>
          <w:b/>
          <w:bCs/>
        </w:rPr>
        <w:t>NuméroSéquentiel</w:t>
      </w:r>
      <w:proofErr w:type="spellEnd"/>
      <w:r w:rsidRPr="00EC6ACA">
        <w:t xml:space="preserve"> représente un numéro séquentiel sur 04 caractères, relatif à chaque année, chaque mois et chaque type de documents distincts</w:t>
      </w:r>
    </w:p>
    <w:p w:rsidR="00BC3453" w:rsidRPr="00BC3453" w:rsidRDefault="00EC6ACA" w:rsidP="00BC3453">
      <w:pPr>
        <w:rPr>
          <w:b/>
          <w:bCs/>
          <w:u w:val="single"/>
        </w:rPr>
      </w:pPr>
      <w:r w:rsidRPr="00BC3453">
        <w:rPr>
          <w:u w:val="single"/>
        </w:rPr>
        <w:t>Exemples :</w:t>
      </w:r>
    </w:p>
    <w:p w:rsidR="00BC3453" w:rsidRPr="00BC3453" w:rsidRDefault="00EC6ACA">
      <w:pPr>
        <w:pStyle w:val="Paragraphedeliste"/>
        <w:numPr>
          <w:ilvl w:val="0"/>
          <w:numId w:val="19"/>
        </w:numPr>
        <w:rPr>
          <w:b/>
          <w:bCs/>
        </w:rPr>
      </w:pPr>
      <w:r w:rsidRPr="00EC6ACA">
        <w:t>BDM-V-D2404-CTR-</w:t>
      </w:r>
      <w:r>
        <w:t>000</w:t>
      </w:r>
      <w:r w:rsidRPr="00EC6ACA">
        <w:t>9</w:t>
      </w:r>
    </w:p>
    <w:p w:rsidR="00BC3453" w:rsidRDefault="00EC6ACA">
      <w:pPr>
        <w:pStyle w:val="Paragraphedeliste"/>
        <w:numPr>
          <w:ilvl w:val="0"/>
          <w:numId w:val="19"/>
        </w:numPr>
      </w:pPr>
      <w:r w:rsidRPr="00EC6ACA">
        <w:t>BDM-V-D2404-Mo</w:t>
      </w:r>
      <w:r>
        <w:t>U</w:t>
      </w:r>
      <w:r w:rsidRPr="00EC6ACA">
        <w:t>-</w:t>
      </w:r>
      <w:r>
        <w:t>0125</w:t>
      </w:r>
    </w:p>
    <w:p w:rsidR="00EC6ACA" w:rsidRDefault="00EC6ACA">
      <w:pPr>
        <w:pStyle w:val="Paragraphedeliste"/>
        <w:numPr>
          <w:ilvl w:val="0"/>
          <w:numId w:val="19"/>
        </w:numPr>
      </w:pPr>
      <w:r w:rsidRPr="00EC6ACA">
        <w:t>BDM-U-D2311-MSG-9999</w:t>
      </w:r>
    </w:p>
    <w:sectPr w:rsidR="00EC6ACA" w:rsidSect="00EC6ACA">
      <w:pgSz w:w="16838" w:h="11906" w:orient="landscape"/>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1799"/>
    <w:multiLevelType w:val="multilevel"/>
    <w:tmpl w:val="20E2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20831"/>
    <w:multiLevelType w:val="multilevel"/>
    <w:tmpl w:val="BB3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421"/>
    <w:multiLevelType w:val="multilevel"/>
    <w:tmpl w:val="9766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F1CEB"/>
    <w:multiLevelType w:val="hybridMultilevel"/>
    <w:tmpl w:val="1516730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BE2409"/>
    <w:multiLevelType w:val="multilevel"/>
    <w:tmpl w:val="5F9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D3D14"/>
    <w:multiLevelType w:val="multilevel"/>
    <w:tmpl w:val="AFA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1A06"/>
    <w:multiLevelType w:val="multilevel"/>
    <w:tmpl w:val="FC4C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11D59"/>
    <w:multiLevelType w:val="multilevel"/>
    <w:tmpl w:val="39F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C4ED5"/>
    <w:multiLevelType w:val="multilevel"/>
    <w:tmpl w:val="0D3E7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F74239"/>
    <w:multiLevelType w:val="multilevel"/>
    <w:tmpl w:val="AC9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D06A2"/>
    <w:multiLevelType w:val="multilevel"/>
    <w:tmpl w:val="52D8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D1A7B"/>
    <w:multiLevelType w:val="multilevel"/>
    <w:tmpl w:val="41D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633D9"/>
    <w:multiLevelType w:val="multilevel"/>
    <w:tmpl w:val="B49C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349FE"/>
    <w:multiLevelType w:val="hybridMultilevel"/>
    <w:tmpl w:val="BBF655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DF24DE"/>
    <w:multiLevelType w:val="multilevel"/>
    <w:tmpl w:val="3652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67F4F"/>
    <w:multiLevelType w:val="multilevel"/>
    <w:tmpl w:val="95181E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F0B0FF9"/>
    <w:multiLevelType w:val="multilevel"/>
    <w:tmpl w:val="EA905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4B3F80"/>
    <w:multiLevelType w:val="multilevel"/>
    <w:tmpl w:val="2666600C"/>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A93066"/>
    <w:multiLevelType w:val="multilevel"/>
    <w:tmpl w:val="CBCE3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6B1878"/>
    <w:multiLevelType w:val="multilevel"/>
    <w:tmpl w:val="EDD83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BB0ACD"/>
    <w:multiLevelType w:val="multilevel"/>
    <w:tmpl w:val="FF66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0972CE"/>
    <w:multiLevelType w:val="multilevel"/>
    <w:tmpl w:val="3B5C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D71550"/>
    <w:multiLevelType w:val="multilevel"/>
    <w:tmpl w:val="92B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86FFB"/>
    <w:multiLevelType w:val="multilevel"/>
    <w:tmpl w:val="7F84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F74232"/>
    <w:multiLevelType w:val="multilevel"/>
    <w:tmpl w:val="950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B2AE9"/>
    <w:multiLevelType w:val="multilevel"/>
    <w:tmpl w:val="B3685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84D3C"/>
    <w:multiLevelType w:val="multilevel"/>
    <w:tmpl w:val="88CA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F4999"/>
    <w:multiLevelType w:val="multilevel"/>
    <w:tmpl w:val="8640C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E694B"/>
    <w:multiLevelType w:val="multilevel"/>
    <w:tmpl w:val="6C2E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947CE8"/>
    <w:multiLevelType w:val="multilevel"/>
    <w:tmpl w:val="4A2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E2CCC"/>
    <w:multiLevelType w:val="multilevel"/>
    <w:tmpl w:val="B11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35417"/>
    <w:multiLevelType w:val="multilevel"/>
    <w:tmpl w:val="6E52B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682663"/>
    <w:multiLevelType w:val="multilevel"/>
    <w:tmpl w:val="C3C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77EEE"/>
    <w:multiLevelType w:val="multilevel"/>
    <w:tmpl w:val="7BCA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AF7A58"/>
    <w:multiLevelType w:val="multilevel"/>
    <w:tmpl w:val="952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419E9"/>
    <w:multiLevelType w:val="multilevel"/>
    <w:tmpl w:val="632A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AC7C73"/>
    <w:multiLevelType w:val="multilevel"/>
    <w:tmpl w:val="3CB4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9E331B"/>
    <w:multiLevelType w:val="multilevel"/>
    <w:tmpl w:val="7FA4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E30E85"/>
    <w:multiLevelType w:val="multilevel"/>
    <w:tmpl w:val="84B8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7E10EB"/>
    <w:multiLevelType w:val="multilevel"/>
    <w:tmpl w:val="8F5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A15FB"/>
    <w:multiLevelType w:val="multilevel"/>
    <w:tmpl w:val="E43C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F8464F"/>
    <w:multiLevelType w:val="multilevel"/>
    <w:tmpl w:val="F734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7A4815"/>
    <w:multiLevelType w:val="multilevel"/>
    <w:tmpl w:val="0DF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5D3252"/>
    <w:multiLevelType w:val="multilevel"/>
    <w:tmpl w:val="4386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F08FD"/>
    <w:multiLevelType w:val="multilevel"/>
    <w:tmpl w:val="E2A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C3BC8"/>
    <w:multiLevelType w:val="multilevel"/>
    <w:tmpl w:val="4D702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E47DC"/>
    <w:multiLevelType w:val="multilevel"/>
    <w:tmpl w:val="F714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4C5A78"/>
    <w:multiLevelType w:val="multilevel"/>
    <w:tmpl w:val="9F10A0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FB21D5"/>
    <w:multiLevelType w:val="multilevel"/>
    <w:tmpl w:val="95181E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64740991"/>
    <w:multiLevelType w:val="multilevel"/>
    <w:tmpl w:val="795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A26AC2"/>
    <w:multiLevelType w:val="multilevel"/>
    <w:tmpl w:val="BB10C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00678B"/>
    <w:multiLevelType w:val="multilevel"/>
    <w:tmpl w:val="2D8C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2F1B2B"/>
    <w:multiLevelType w:val="hybridMultilevel"/>
    <w:tmpl w:val="AE6AB8E0"/>
    <w:lvl w:ilvl="0" w:tplc="433236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21A2995"/>
    <w:multiLevelType w:val="hybridMultilevel"/>
    <w:tmpl w:val="E56E6C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2E80B58"/>
    <w:multiLevelType w:val="multilevel"/>
    <w:tmpl w:val="B4F6C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D0935"/>
    <w:multiLevelType w:val="multilevel"/>
    <w:tmpl w:val="C4F2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2A0177"/>
    <w:multiLevelType w:val="multilevel"/>
    <w:tmpl w:val="CE16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B82F9B"/>
    <w:multiLevelType w:val="multilevel"/>
    <w:tmpl w:val="00C6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8E55A0"/>
    <w:multiLevelType w:val="multilevel"/>
    <w:tmpl w:val="49E67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266396"/>
    <w:multiLevelType w:val="multilevel"/>
    <w:tmpl w:val="6150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B418A8"/>
    <w:multiLevelType w:val="multilevel"/>
    <w:tmpl w:val="5A328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304568">
    <w:abstractNumId w:val="10"/>
  </w:num>
  <w:num w:numId="2" w16cid:durableId="176042089">
    <w:abstractNumId w:val="25"/>
  </w:num>
  <w:num w:numId="3" w16cid:durableId="2088530722">
    <w:abstractNumId w:val="38"/>
  </w:num>
  <w:num w:numId="4" w16cid:durableId="133760394">
    <w:abstractNumId w:val="54"/>
  </w:num>
  <w:num w:numId="5" w16cid:durableId="1383553267">
    <w:abstractNumId w:val="52"/>
  </w:num>
  <w:num w:numId="6" w16cid:durableId="377319753">
    <w:abstractNumId w:val="59"/>
  </w:num>
  <w:num w:numId="7" w16cid:durableId="759329140">
    <w:abstractNumId w:val="32"/>
  </w:num>
  <w:num w:numId="8" w16cid:durableId="1684087892">
    <w:abstractNumId w:val="39"/>
  </w:num>
  <w:num w:numId="9" w16cid:durableId="1161392511">
    <w:abstractNumId w:val="45"/>
  </w:num>
  <w:num w:numId="10" w16cid:durableId="1325015546">
    <w:abstractNumId w:val="49"/>
  </w:num>
  <w:num w:numId="11" w16cid:durableId="949164431">
    <w:abstractNumId w:val="30"/>
  </w:num>
  <w:num w:numId="12" w16cid:durableId="2116556398">
    <w:abstractNumId w:val="34"/>
  </w:num>
  <w:num w:numId="13" w16cid:durableId="1248731031">
    <w:abstractNumId w:val="28"/>
  </w:num>
  <w:num w:numId="14" w16cid:durableId="1923950774">
    <w:abstractNumId w:val="7"/>
  </w:num>
  <w:num w:numId="15" w16cid:durableId="2065592720">
    <w:abstractNumId w:val="1"/>
  </w:num>
  <w:num w:numId="16" w16cid:durableId="981033608">
    <w:abstractNumId w:val="50"/>
  </w:num>
  <w:num w:numId="17" w16cid:durableId="320548612">
    <w:abstractNumId w:val="31"/>
  </w:num>
  <w:num w:numId="18" w16cid:durableId="624115175">
    <w:abstractNumId w:val="3"/>
  </w:num>
  <w:num w:numId="19" w16cid:durableId="1626278612">
    <w:abstractNumId w:val="13"/>
  </w:num>
  <w:num w:numId="20" w16cid:durableId="460613870">
    <w:abstractNumId w:val="16"/>
  </w:num>
  <w:num w:numId="21" w16cid:durableId="1583370507">
    <w:abstractNumId w:val="58"/>
  </w:num>
  <w:num w:numId="22" w16cid:durableId="987246496">
    <w:abstractNumId w:val="19"/>
  </w:num>
  <w:num w:numId="23" w16cid:durableId="796488839">
    <w:abstractNumId w:val="22"/>
  </w:num>
  <w:num w:numId="24" w16cid:durableId="790443127">
    <w:abstractNumId w:val="18"/>
  </w:num>
  <w:num w:numId="25" w16cid:durableId="787700666">
    <w:abstractNumId w:val="8"/>
  </w:num>
  <w:num w:numId="26" w16cid:durableId="836769273">
    <w:abstractNumId w:val="36"/>
  </w:num>
  <w:num w:numId="27" w16cid:durableId="295139870">
    <w:abstractNumId w:val="17"/>
  </w:num>
  <w:num w:numId="28" w16cid:durableId="1533767206">
    <w:abstractNumId w:val="21"/>
  </w:num>
  <w:num w:numId="29" w16cid:durableId="2007703914">
    <w:abstractNumId w:val="60"/>
  </w:num>
  <w:num w:numId="30" w16cid:durableId="641034916">
    <w:abstractNumId w:val="20"/>
  </w:num>
  <w:num w:numId="31" w16cid:durableId="796950485">
    <w:abstractNumId w:val="27"/>
  </w:num>
  <w:num w:numId="32" w16cid:durableId="362708526">
    <w:abstractNumId w:val="15"/>
  </w:num>
  <w:num w:numId="33" w16cid:durableId="1743718959">
    <w:abstractNumId w:val="47"/>
  </w:num>
  <w:num w:numId="34" w16cid:durableId="557253616">
    <w:abstractNumId w:val="11"/>
  </w:num>
  <w:num w:numId="35" w16cid:durableId="1562523455">
    <w:abstractNumId w:val="9"/>
  </w:num>
  <w:num w:numId="36" w16cid:durableId="449665482">
    <w:abstractNumId w:val="29"/>
  </w:num>
  <w:num w:numId="37" w16cid:durableId="2091001843">
    <w:abstractNumId w:val="44"/>
  </w:num>
  <w:num w:numId="38" w16cid:durableId="1519614871">
    <w:abstractNumId w:val="42"/>
  </w:num>
  <w:num w:numId="39" w16cid:durableId="1023823658">
    <w:abstractNumId w:val="12"/>
  </w:num>
  <w:num w:numId="40" w16cid:durableId="1328173155">
    <w:abstractNumId w:val="26"/>
  </w:num>
  <w:num w:numId="41" w16cid:durableId="587691658">
    <w:abstractNumId w:val="23"/>
  </w:num>
  <w:num w:numId="42" w16cid:durableId="1844780169">
    <w:abstractNumId w:val="57"/>
  </w:num>
  <w:num w:numId="43" w16cid:durableId="1258827800">
    <w:abstractNumId w:val="46"/>
  </w:num>
  <w:num w:numId="44" w16cid:durableId="1422677766">
    <w:abstractNumId w:val="37"/>
  </w:num>
  <w:num w:numId="45" w16cid:durableId="1211189559">
    <w:abstractNumId w:val="43"/>
  </w:num>
  <w:num w:numId="46" w16cid:durableId="1813867009">
    <w:abstractNumId w:val="24"/>
  </w:num>
  <w:num w:numId="47" w16cid:durableId="1026369304">
    <w:abstractNumId w:val="4"/>
  </w:num>
  <w:num w:numId="48" w16cid:durableId="77868183">
    <w:abstractNumId w:val="5"/>
  </w:num>
  <w:num w:numId="49" w16cid:durableId="186526195">
    <w:abstractNumId w:val="14"/>
  </w:num>
  <w:num w:numId="50" w16cid:durableId="1690138613">
    <w:abstractNumId w:val="0"/>
  </w:num>
  <w:num w:numId="51" w16cid:durableId="1222446656">
    <w:abstractNumId w:val="41"/>
  </w:num>
  <w:num w:numId="52" w16cid:durableId="926766441">
    <w:abstractNumId w:val="51"/>
  </w:num>
  <w:num w:numId="53" w16cid:durableId="2015300271">
    <w:abstractNumId w:val="56"/>
  </w:num>
  <w:num w:numId="54" w16cid:durableId="1630355716">
    <w:abstractNumId w:val="2"/>
  </w:num>
  <w:num w:numId="55" w16cid:durableId="1120684465">
    <w:abstractNumId w:val="6"/>
  </w:num>
  <w:num w:numId="56" w16cid:durableId="1214583620">
    <w:abstractNumId w:val="40"/>
  </w:num>
  <w:num w:numId="57" w16cid:durableId="1322780978">
    <w:abstractNumId w:val="35"/>
  </w:num>
  <w:num w:numId="58" w16cid:durableId="621153268">
    <w:abstractNumId w:val="55"/>
  </w:num>
  <w:num w:numId="59" w16cid:durableId="1717074828">
    <w:abstractNumId w:val="33"/>
  </w:num>
  <w:num w:numId="60" w16cid:durableId="700009107">
    <w:abstractNumId w:val="48"/>
  </w:num>
  <w:num w:numId="61" w16cid:durableId="1013723792">
    <w:abstractNumId w:val="5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57"/>
    <w:rsid w:val="000104D7"/>
    <w:rsid w:val="000127FD"/>
    <w:rsid w:val="00025AE4"/>
    <w:rsid w:val="00031C9B"/>
    <w:rsid w:val="000453DC"/>
    <w:rsid w:val="00053849"/>
    <w:rsid w:val="0006314A"/>
    <w:rsid w:val="00066DB8"/>
    <w:rsid w:val="00074B37"/>
    <w:rsid w:val="00085226"/>
    <w:rsid w:val="0009266D"/>
    <w:rsid w:val="00095D10"/>
    <w:rsid w:val="000A36DF"/>
    <w:rsid w:val="000A6CB6"/>
    <w:rsid w:val="000C1A26"/>
    <w:rsid w:val="000C1BBF"/>
    <w:rsid w:val="000D0011"/>
    <w:rsid w:val="000D1AA0"/>
    <w:rsid w:val="000D41A4"/>
    <w:rsid w:val="000E2603"/>
    <w:rsid w:val="000E7DD2"/>
    <w:rsid w:val="000F012F"/>
    <w:rsid w:val="00101FAF"/>
    <w:rsid w:val="001038B8"/>
    <w:rsid w:val="00107E4F"/>
    <w:rsid w:val="00112257"/>
    <w:rsid w:val="001122AD"/>
    <w:rsid w:val="00123608"/>
    <w:rsid w:val="001301C0"/>
    <w:rsid w:val="00131DF2"/>
    <w:rsid w:val="00142D74"/>
    <w:rsid w:val="001A1A75"/>
    <w:rsid w:val="001A28DF"/>
    <w:rsid w:val="001B334C"/>
    <w:rsid w:val="001B5E20"/>
    <w:rsid w:val="001C5112"/>
    <w:rsid w:val="001D1B7A"/>
    <w:rsid w:val="001E07E4"/>
    <w:rsid w:val="001E5914"/>
    <w:rsid w:val="002004DC"/>
    <w:rsid w:val="0022131D"/>
    <w:rsid w:val="002429B5"/>
    <w:rsid w:val="00251E13"/>
    <w:rsid w:val="00252523"/>
    <w:rsid w:val="00253A85"/>
    <w:rsid w:val="00254FA4"/>
    <w:rsid w:val="0025532D"/>
    <w:rsid w:val="00257B4F"/>
    <w:rsid w:val="00261622"/>
    <w:rsid w:val="002619DE"/>
    <w:rsid w:val="00267E6B"/>
    <w:rsid w:val="0027719C"/>
    <w:rsid w:val="00281CD3"/>
    <w:rsid w:val="00294C41"/>
    <w:rsid w:val="002A0D8B"/>
    <w:rsid w:val="002A2DCD"/>
    <w:rsid w:val="002B371F"/>
    <w:rsid w:val="002B744B"/>
    <w:rsid w:val="002C3CCE"/>
    <w:rsid w:val="002D44EB"/>
    <w:rsid w:val="002D732F"/>
    <w:rsid w:val="002F1DD4"/>
    <w:rsid w:val="002F2277"/>
    <w:rsid w:val="002F2366"/>
    <w:rsid w:val="00303C3A"/>
    <w:rsid w:val="0031312C"/>
    <w:rsid w:val="003137F3"/>
    <w:rsid w:val="00315A2D"/>
    <w:rsid w:val="0032672A"/>
    <w:rsid w:val="003323B4"/>
    <w:rsid w:val="00334A9C"/>
    <w:rsid w:val="00346EBB"/>
    <w:rsid w:val="0036329A"/>
    <w:rsid w:val="00396345"/>
    <w:rsid w:val="003A408A"/>
    <w:rsid w:val="003A4424"/>
    <w:rsid w:val="003C4DA5"/>
    <w:rsid w:val="003D3C2D"/>
    <w:rsid w:val="003E6E5B"/>
    <w:rsid w:val="003F225A"/>
    <w:rsid w:val="003F67EF"/>
    <w:rsid w:val="003F68A1"/>
    <w:rsid w:val="00414C69"/>
    <w:rsid w:val="004203F6"/>
    <w:rsid w:val="0042364A"/>
    <w:rsid w:val="00423A3B"/>
    <w:rsid w:val="00436C89"/>
    <w:rsid w:val="00451FFD"/>
    <w:rsid w:val="004830CB"/>
    <w:rsid w:val="004879A8"/>
    <w:rsid w:val="00490018"/>
    <w:rsid w:val="004A562B"/>
    <w:rsid w:val="004A61E6"/>
    <w:rsid w:val="004B49C4"/>
    <w:rsid w:val="004C6FB8"/>
    <w:rsid w:val="004C7B01"/>
    <w:rsid w:val="004E183D"/>
    <w:rsid w:val="004E3326"/>
    <w:rsid w:val="004F6704"/>
    <w:rsid w:val="00502798"/>
    <w:rsid w:val="005307EF"/>
    <w:rsid w:val="005316CC"/>
    <w:rsid w:val="005432FB"/>
    <w:rsid w:val="00544BF1"/>
    <w:rsid w:val="005512C5"/>
    <w:rsid w:val="005649AD"/>
    <w:rsid w:val="00566C7C"/>
    <w:rsid w:val="00575C27"/>
    <w:rsid w:val="00580FD2"/>
    <w:rsid w:val="00591CF4"/>
    <w:rsid w:val="005A4A20"/>
    <w:rsid w:val="005B08A7"/>
    <w:rsid w:val="005B306E"/>
    <w:rsid w:val="005B3322"/>
    <w:rsid w:val="005E1471"/>
    <w:rsid w:val="005F47D1"/>
    <w:rsid w:val="0060054B"/>
    <w:rsid w:val="006074D5"/>
    <w:rsid w:val="00610CBC"/>
    <w:rsid w:val="0061567F"/>
    <w:rsid w:val="00631530"/>
    <w:rsid w:val="006538FA"/>
    <w:rsid w:val="006731CC"/>
    <w:rsid w:val="00694486"/>
    <w:rsid w:val="006A00A8"/>
    <w:rsid w:val="006A0E48"/>
    <w:rsid w:val="006A6FA4"/>
    <w:rsid w:val="006D10C7"/>
    <w:rsid w:val="007323E4"/>
    <w:rsid w:val="007578EC"/>
    <w:rsid w:val="00773EBB"/>
    <w:rsid w:val="00776D23"/>
    <w:rsid w:val="0077711C"/>
    <w:rsid w:val="00783D9B"/>
    <w:rsid w:val="00787A39"/>
    <w:rsid w:val="007911B7"/>
    <w:rsid w:val="00792171"/>
    <w:rsid w:val="007E3D41"/>
    <w:rsid w:val="007F7ECF"/>
    <w:rsid w:val="00800200"/>
    <w:rsid w:val="00801311"/>
    <w:rsid w:val="00806EA2"/>
    <w:rsid w:val="0081000B"/>
    <w:rsid w:val="00815E8C"/>
    <w:rsid w:val="00833E24"/>
    <w:rsid w:val="00837B51"/>
    <w:rsid w:val="00850C93"/>
    <w:rsid w:val="00857040"/>
    <w:rsid w:val="00871C59"/>
    <w:rsid w:val="0087651E"/>
    <w:rsid w:val="0088492D"/>
    <w:rsid w:val="00890040"/>
    <w:rsid w:val="008949D9"/>
    <w:rsid w:val="008C0B54"/>
    <w:rsid w:val="008D2482"/>
    <w:rsid w:val="008D5CE6"/>
    <w:rsid w:val="008E6836"/>
    <w:rsid w:val="008E6F99"/>
    <w:rsid w:val="008F6706"/>
    <w:rsid w:val="0090323E"/>
    <w:rsid w:val="0090476D"/>
    <w:rsid w:val="00915E8F"/>
    <w:rsid w:val="0091721A"/>
    <w:rsid w:val="00942E59"/>
    <w:rsid w:val="00942EEC"/>
    <w:rsid w:val="0094577D"/>
    <w:rsid w:val="00956206"/>
    <w:rsid w:val="00957F55"/>
    <w:rsid w:val="00960FC7"/>
    <w:rsid w:val="00961362"/>
    <w:rsid w:val="009656D8"/>
    <w:rsid w:val="009744A8"/>
    <w:rsid w:val="00975FBB"/>
    <w:rsid w:val="00980533"/>
    <w:rsid w:val="009808BC"/>
    <w:rsid w:val="00983D21"/>
    <w:rsid w:val="00984CBA"/>
    <w:rsid w:val="00987EC8"/>
    <w:rsid w:val="009912E0"/>
    <w:rsid w:val="00996174"/>
    <w:rsid w:val="009A740E"/>
    <w:rsid w:val="009A7499"/>
    <w:rsid w:val="009B599F"/>
    <w:rsid w:val="009C0D03"/>
    <w:rsid w:val="009C5071"/>
    <w:rsid w:val="009D7527"/>
    <w:rsid w:val="009D7E24"/>
    <w:rsid w:val="009E63A0"/>
    <w:rsid w:val="009E6B52"/>
    <w:rsid w:val="009F09E1"/>
    <w:rsid w:val="00A02C4A"/>
    <w:rsid w:val="00A1673E"/>
    <w:rsid w:val="00A208F4"/>
    <w:rsid w:val="00A259A2"/>
    <w:rsid w:val="00A4343E"/>
    <w:rsid w:val="00A45511"/>
    <w:rsid w:val="00A477DD"/>
    <w:rsid w:val="00A50FE4"/>
    <w:rsid w:val="00A63055"/>
    <w:rsid w:val="00A81CB7"/>
    <w:rsid w:val="00A867C8"/>
    <w:rsid w:val="00A97B20"/>
    <w:rsid w:val="00AA4CC1"/>
    <w:rsid w:val="00AC1F95"/>
    <w:rsid w:val="00AC49A3"/>
    <w:rsid w:val="00AD0E42"/>
    <w:rsid w:val="00B046EC"/>
    <w:rsid w:val="00B0585F"/>
    <w:rsid w:val="00B05F76"/>
    <w:rsid w:val="00B07EBA"/>
    <w:rsid w:val="00B12DEE"/>
    <w:rsid w:val="00B23CBF"/>
    <w:rsid w:val="00B250F3"/>
    <w:rsid w:val="00B305AB"/>
    <w:rsid w:val="00B31A20"/>
    <w:rsid w:val="00B37293"/>
    <w:rsid w:val="00B40B03"/>
    <w:rsid w:val="00B5667F"/>
    <w:rsid w:val="00B65980"/>
    <w:rsid w:val="00B77A9E"/>
    <w:rsid w:val="00B96391"/>
    <w:rsid w:val="00BB3628"/>
    <w:rsid w:val="00BB37F9"/>
    <w:rsid w:val="00BC1686"/>
    <w:rsid w:val="00BC3453"/>
    <w:rsid w:val="00BD1E85"/>
    <w:rsid w:val="00BD2B5F"/>
    <w:rsid w:val="00BD4D17"/>
    <w:rsid w:val="00BE301F"/>
    <w:rsid w:val="00BF6E9C"/>
    <w:rsid w:val="00C07B14"/>
    <w:rsid w:val="00C1225D"/>
    <w:rsid w:val="00C1661B"/>
    <w:rsid w:val="00C17701"/>
    <w:rsid w:val="00C218E8"/>
    <w:rsid w:val="00C27447"/>
    <w:rsid w:val="00C4072E"/>
    <w:rsid w:val="00C45ADE"/>
    <w:rsid w:val="00C47C18"/>
    <w:rsid w:val="00C51E11"/>
    <w:rsid w:val="00C5541F"/>
    <w:rsid w:val="00C62B29"/>
    <w:rsid w:val="00C6436F"/>
    <w:rsid w:val="00C64802"/>
    <w:rsid w:val="00C7604E"/>
    <w:rsid w:val="00C8609B"/>
    <w:rsid w:val="00CB6D29"/>
    <w:rsid w:val="00CC63DD"/>
    <w:rsid w:val="00CC76BB"/>
    <w:rsid w:val="00CD5231"/>
    <w:rsid w:val="00CF0388"/>
    <w:rsid w:val="00D02855"/>
    <w:rsid w:val="00D05143"/>
    <w:rsid w:val="00D14DFC"/>
    <w:rsid w:val="00D407A5"/>
    <w:rsid w:val="00D44509"/>
    <w:rsid w:val="00D52B9A"/>
    <w:rsid w:val="00D5733C"/>
    <w:rsid w:val="00D63389"/>
    <w:rsid w:val="00D634FF"/>
    <w:rsid w:val="00D72613"/>
    <w:rsid w:val="00D82556"/>
    <w:rsid w:val="00D8789C"/>
    <w:rsid w:val="00DA029C"/>
    <w:rsid w:val="00DA06B3"/>
    <w:rsid w:val="00DA07F9"/>
    <w:rsid w:val="00DC2F58"/>
    <w:rsid w:val="00DD128E"/>
    <w:rsid w:val="00DE0837"/>
    <w:rsid w:val="00E03905"/>
    <w:rsid w:val="00E17C32"/>
    <w:rsid w:val="00E33A02"/>
    <w:rsid w:val="00E35007"/>
    <w:rsid w:val="00E7485D"/>
    <w:rsid w:val="00E75A99"/>
    <w:rsid w:val="00E97B91"/>
    <w:rsid w:val="00EB3B3A"/>
    <w:rsid w:val="00EB774B"/>
    <w:rsid w:val="00EC1136"/>
    <w:rsid w:val="00EC2C5C"/>
    <w:rsid w:val="00EC38BB"/>
    <w:rsid w:val="00EC6ACA"/>
    <w:rsid w:val="00EC71C8"/>
    <w:rsid w:val="00EE64A8"/>
    <w:rsid w:val="00EF3BE3"/>
    <w:rsid w:val="00F1743E"/>
    <w:rsid w:val="00F31544"/>
    <w:rsid w:val="00F35DE5"/>
    <w:rsid w:val="00F70E29"/>
    <w:rsid w:val="00F873E0"/>
    <w:rsid w:val="00F92C81"/>
    <w:rsid w:val="00FB22E6"/>
    <w:rsid w:val="00FC253C"/>
    <w:rsid w:val="00FC2F79"/>
    <w:rsid w:val="00FE4F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97EF20E"/>
  <w15:chartTrackingRefBased/>
  <w15:docId w15:val="{E9A894A2-B1D7-466A-B57B-EFF7700F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6DF"/>
  </w:style>
  <w:style w:type="paragraph" w:styleId="Titre1">
    <w:name w:val="heading 1"/>
    <w:basedOn w:val="Normal"/>
    <w:next w:val="Normal"/>
    <w:link w:val="Titre1Car"/>
    <w:uiPriority w:val="9"/>
    <w:qFormat/>
    <w:rsid w:val="002C3C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C3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72613"/>
    <w:pPr>
      <w:keepNext/>
      <w:keepLines/>
      <w:spacing w:before="120" w:after="12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414C6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CD52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2257"/>
    <w:pPr>
      <w:ind w:left="720"/>
      <w:contextualSpacing/>
    </w:pPr>
  </w:style>
  <w:style w:type="paragraph" w:styleId="Lgende">
    <w:name w:val="caption"/>
    <w:basedOn w:val="Normal"/>
    <w:next w:val="Normal"/>
    <w:uiPriority w:val="35"/>
    <w:unhideWhenUsed/>
    <w:qFormat/>
    <w:rsid w:val="00A208F4"/>
    <w:pPr>
      <w:spacing w:after="200" w:line="360" w:lineRule="auto"/>
      <w:jc w:val="center"/>
    </w:pPr>
    <w:rPr>
      <w:i/>
      <w:iCs/>
      <w:color w:val="44546A" w:themeColor="text2"/>
      <w:szCs w:val="18"/>
    </w:rPr>
  </w:style>
  <w:style w:type="character" w:customStyle="1" w:styleId="Titre1Car">
    <w:name w:val="Titre 1 Car"/>
    <w:basedOn w:val="Policepardfaut"/>
    <w:link w:val="Titre1"/>
    <w:uiPriority w:val="9"/>
    <w:rsid w:val="002C3CCE"/>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C3CCE"/>
    <w:rPr>
      <w:rFonts w:asciiTheme="majorHAnsi" w:eastAsiaTheme="majorEastAsia" w:hAnsiTheme="majorHAnsi" w:cstheme="majorBidi"/>
      <w:color w:val="2F5496" w:themeColor="accent1" w:themeShade="BF"/>
      <w:sz w:val="26"/>
      <w:szCs w:val="26"/>
    </w:rPr>
  </w:style>
  <w:style w:type="paragraph" w:styleId="En-ttedetabledesmatires">
    <w:name w:val="TOC Heading"/>
    <w:basedOn w:val="Titre1"/>
    <w:next w:val="Normal"/>
    <w:uiPriority w:val="39"/>
    <w:unhideWhenUsed/>
    <w:qFormat/>
    <w:rsid w:val="002C3CCE"/>
    <w:pPr>
      <w:outlineLvl w:val="9"/>
    </w:pPr>
    <w:rPr>
      <w:kern w:val="0"/>
      <w:lang w:eastAsia="fr-FR"/>
      <w14:ligatures w14:val="none"/>
    </w:rPr>
  </w:style>
  <w:style w:type="paragraph" w:styleId="TM1">
    <w:name w:val="toc 1"/>
    <w:basedOn w:val="Normal"/>
    <w:next w:val="Normal"/>
    <w:autoRedefine/>
    <w:uiPriority w:val="39"/>
    <w:unhideWhenUsed/>
    <w:rsid w:val="002C3CCE"/>
    <w:pPr>
      <w:spacing w:after="100"/>
    </w:pPr>
  </w:style>
  <w:style w:type="paragraph" w:styleId="TM2">
    <w:name w:val="toc 2"/>
    <w:basedOn w:val="Normal"/>
    <w:next w:val="Normal"/>
    <w:autoRedefine/>
    <w:uiPriority w:val="39"/>
    <w:unhideWhenUsed/>
    <w:rsid w:val="002C3CCE"/>
    <w:pPr>
      <w:spacing w:after="100"/>
      <w:ind w:left="220"/>
    </w:pPr>
  </w:style>
  <w:style w:type="character" w:styleId="Lienhypertexte">
    <w:name w:val="Hyperlink"/>
    <w:basedOn w:val="Policepardfaut"/>
    <w:uiPriority w:val="99"/>
    <w:unhideWhenUsed/>
    <w:rsid w:val="002C3CCE"/>
    <w:rPr>
      <w:color w:val="0563C1" w:themeColor="hyperlink"/>
      <w:u w:val="single"/>
    </w:rPr>
  </w:style>
  <w:style w:type="paragraph" w:styleId="Tabledesillustrations">
    <w:name w:val="table of figures"/>
    <w:basedOn w:val="Normal"/>
    <w:next w:val="Normal"/>
    <w:uiPriority w:val="99"/>
    <w:unhideWhenUsed/>
    <w:rsid w:val="002C3CCE"/>
    <w:pPr>
      <w:spacing w:after="0"/>
    </w:pPr>
  </w:style>
  <w:style w:type="character" w:styleId="Mentionnonrsolue">
    <w:name w:val="Unresolved Mention"/>
    <w:basedOn w:val="Policepardfaut"/>
    <w:uiPriority w:val="99"/>
    <w:semiHidden/>
    <w:unhideWhenUsed/>
    <w:rsid w:val="00C6436F"/>
    <w:rPr>
      <w:color w:val="605E5C"/>
      <w:shd w:val="clear" w:color="auto" w:fill="E1DFDD"/>
    </w:rPr>
  </w:style>
  <w:style w:type="character" w:customStyle="1" w:styleId="Titre3Car">
    <w:name w:val="Titre 3 Car"/>
    <w:basedOn w:val="Policepardfaut"/>
    <w:link w:val="Titre3"/>
    <w:uiPriority w:val="9"/>
    <w:rsid w:val="00D72613"/>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414C69"/>
    <w:rPr>
      <w:rFonts w:asciiTheme="majorHAnsi" w:eastAsiaTheme="majorEastAsia" w:hAnsiTheme="majorHAnsi" w:cstheme="majorBidi"/>
      <w:i/>
      <w:iCs/>
      <w:color w:val="2F5496" w:themeColor="accent1" w:themeShade="BF"/>
    </w:rPr>
  </w:style>
  <w:style w:type="paragraph" w:styleId="TM3">
    <w:name w:val="toc 3"/>
    <w:basedOn w:val="Normal"/>
    <w:next w:val="Normal"/>
    <w:autoRedefine/>
    <w:uiPriority w:val="39"/>
    <w:unhideWhenUsed/>
    <w:rsid w:val="00D8789C"/>
    <w:pPr>
      <w:spacing w:after="100"/>
      <w:ind w:left="440"/>
    </w:pPr>
  </w:style>
  <w:style w:type="character" w:customStyle="1" w:styleId="Titre5Car">
    <w:name w:val="Titre 5 Car"/>
    <w:basedOn w:val="Policepardfaut"/>
    <w:link w:val="Titre5"/>
    <w:uiPriority w:val="9"/>
    <w:semiHidden/>
    <w:rsid w:val="00CD5231"/>
    <w:rPr>
      <w:rFonts w:asciiTheme="majorHAnsi" w:eastAsiaTheme="majorEastAsia" w:hAnsiTheme="majorHAnsi" w:cstheme="majorBidi"/>
      <w:color w:val="2F5496" w:themeColor="accent1" w:themeShade="BF"/>
    </w:rPr>
  </w:style>
  <w:style w:type="character" w:styleId="lev">
    <w:name w:val="Strong"/>
    <w:basedOn w:val="Policepardfaut"/>
    <w:uiPriority w:val="22"/>
    <w:qFormat/>
    <w:rsid w:val="00A50FE4"/>
    <w:rPr>
      <w:b/>
      <w:bCs/>
    </w:rPr>
  </w:style>
  <w:style w:type="table" w:styleId="Grilledutableau">
    <w:name w:val="Table Grid"/>
    <w:basedOn w:val="TableauNormal"/>
    <w:uiPriority w:val="39"/>
    <w:rsid w:val="00F92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604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Sansinterligne">
    <w:name w:val="No Spacing"/>
    <w:uiPriority w:val="1"/>
    <w:qFormat/>
    <w:rsid w:val="00FC25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7924">
      <w:bodyDiv w:val="1"/>
      <w:marLeft w:val="0"/>
      <w:marRight w:val="0"/>
      <w:marTop w:val="0"/>
      <w:marBottom w:val="0"/>
      <w:divBdr>
        <w:top w:val="none" w:sz="0" w:space="0" w:color="auto"/>
        <w:left w:val="none" w:sz="0" w:space="0" w:color="auto"/>
        <w:bottom w:val="none" w:sz="0" w:space="0" w:color="auto"/>
        <w:right w:val="none" w:sz="0" w:space="0" w:color="auto"/>
      </w:divBdr>
    </w:div>
    <w:div w:id="46801289">
      <w:bodyDiv w:val="1"/>
      <w:marLeft w:val="0"/>
      <w:marRight w:val="0"/>
      <w:marTop w:val="0"/>
      <w:marBottom w:val="0"/>
      <w:divBdr>
        <w:top w:val="none" w:sz="0" w:space="0" w:color="auto"/>
        <w:left w:val="none" w:sz="0" w:space="0" w:color="auto"/>
        <w:bottom w:val="none" w:sz="0" w:space="0" w:color="auto"/>
        <w:right w:val="none" w:sz="0" w:space="0" w:color="auto"/>
      </w:divBdr>
    </w:div>
    <w:div w:id="65880851">
      <w:bodyDiv w:val="1"/>
      <w:marLeft w:val="0"/>
      <w:marRight w:val="0"/>
      <w:marTop w:val="0"/>
      <w:marBottom w:val="0"/>
      <w:divBdr>
        <w:top w:val="none" w:sz="0" w:space="0" w:color="auto"/>
        <w:left w:val="none" w:sz="0" w:space="0" w:color="auto"/>
        <w:bottom w:val="none" w:sz="0" w:space="0" w:color="auto"/>
        <w:right w:val="none" w:sz="0" w:space="0" w:color="auto"/>
      </w:divBdr>
    </w:div>
    <w:div w:id="86775199">
      <w:bodyDiv w:val="1"/>
      <w:marLeft w:val="0"/>
      <w:marRight w:val="0"/>
      <w:marTop w:val="0"/>
      <w:marBottom w:val="0"/>
      <w:divBdr>
        <w:top w:val="none" w:sz="0" w:space="0" w:color="auto"/>
        <w:left w:val="none" w:sz="0" w:space="0" w:color="auto"/>
        <w:bottom w:val="none" w:sz="0" w:space="0" w:color="auto"/>
        <w:right w:val="none" w:sz="0" w:space="0" w:color="auto"/>
      </w:divBdr>
    </w:div>
    <w:div w:id="96213727">
      <w:bodyDiv w:val="1"/>
      <w:marLeft w:val="0"/>
      <w:marRight w:val="0"/>
      <w:marTop w:val="0"/>
      <w:marBottom w:val="0"/>
      <w:divBdr>
        <w:top w:val="none" w:sz="0" w:space="0" w:color="auto"/>
        <w:left w:val="none" w:sz="0" w:space="0" w:color="auto"/>
        <w:bottom w:val="none" w:sz="0" w:space="0" w:color="auto"/>
        <w:right w:val="none" w:sz="0" w:space="0" w:color="auto"/>
      </w:divBdr>
    </w:div>
    <w:div w:id="98258606">
      <w:bodyDiv w:val="1"/>
      <w:marLeft w:val="0"/>
      <w:marRight w:val="0"/>
      <w:marTop w:val="0"/>
      <w:marBottom w:val="0"/>
      <w:divBdr>
        <w:top w:val="none" w:sz="0" w:space="0" w:color="auto"/>
        <w:left w:val="none" w:sz="0" w:space="0" w:color="auto"/>
        <w:bottom w:val="none" w:sz="0" w:space="0" w:color="auto"/>
        <w:right w:val="none" w:sz="0" w:space="0" w:color="auto"/>
      </w:divBdr>
    </w:div>
    <w:div w:id="103770846">
      <w:bodyDiv w:val="1"/>
      <w:marLeft w:val="0"/>
      <w:marRight w:val="0"/>
      <w:marTop w:val="0"/>
      <w:marBottom w:val="0"/>
      <w:divBdr>
        <w:top w:val="none" w:sz="0" w:space="0" w:color="auto"/>
        <w:left w:val="none" w:sz="0" w:space="0" w:color="auto"/>
        <w:bottom w:val="none" w:sz="0" w:space="0" w:color="auto"/>
        <w:right w:val="none" w:sz="0" w:space="0" w:color="auto"/>
      </w:divBdr>
    </w:div>
    <w:div w:id="111366730">
      <w:bodyDiv w:val="1"/>
      <w:marLeft w:val="0"/>
      <w:marRight w:val="0"/>
      <w:marTop w:val="0"/>
      <w:marBottom w:val="0"/>
      <w:divBdr>
        <w:top w:val="none" w:sz="0" w:space="0" w:color="auto"/>
        <w:left w:val="none" w:sz="0" w:space="0" w:color="auto"/>
        <w:bottom w:val="none" w:sz="0" w:space="0" w:color="auto"/>
        <w:right w:val="none" w:sz="0" w:space="0" w:color="auto"/>
      </w:divBdr>
    </w:div>
    <w:div w:id="114178947">
      <w:bodyDiv w:val="1"/>
      <w:marLeft w:val="0"/>
      <w:marRight w:val="0"/>
      <w:marTop w:val="0"/>
      <w:marBottom w:val="0"/>
      <w:divBdr>
        <w:top w:val="none" w:sz="0" w:space="0" w:color="auto"/>
        <w:left w:val="none" w:sz="0" w:space="0" w:color="auto"/>
        <w:bottom w:val="none" w:sz="0" w:space="0" w:color="auto"/>
        <w:right w:val="none" w:sz="0" w:space="0" w:color="auto"/>
      </w:divBdr>
      <w:divsChild>
        <w:div w:id="1609115788">
          <w:marLeft w:val="0"/>
          <w:marRight w:val="0"/>
          <w:marTop w:val="0"/>
          <w:marBottom w:val="0"/>
          <w:divBdr>
            <w:top w:val="none" w:sz="0" w:space="0" w:color="auto"/>
            <w:left w:val="none" w:sz="0" w:space="0" w:color="auto"/>
            <w:bottom w:val="none" w:sz="0" w:space="0" w:color="auto"/>
            <w:right w:val="none" w:sz="0" w:space="0" w:color="auto"/>
          </w:divBdr>
          <w:divsChild>
            <w:div w:id="364452531">
              <w:marLeft w:val="0"/>
              <w:marRight w:val="0"/>
              <w:marTop w:val="0"/>
              <w:marBottom w:val="0"/>
              <w:divBdr>
                <w:top w:val="none" w:sz="0" w:space="0" w:color="auto"/>
                <w:left w:val="none" w:sz="0" w:space="0" w:color="auto"/>
                <w:bottom w:val="none" w:sz="0" w:space="0" w:color="auto"/>
                <w:right w:val="none" w:sz="0" w:space="0" w:color="auto"/>
              </w:divBdr>
              <w:divsChild>
                <w:div w:id="1840078455">
                  <w:marLeft w:val="0"/>
                  <w:marRight w:val="0"/>
                  <w:marTop w:val="0"/>
                  <w:marBottom w:val="0"/>
                  <w:divBdr>
                    <w:top w:val="none" w:sz="0" w:space="0" w:color="auto"/>
                    <w:left w:val="none" w:sz="0" w:space="0" w:color="auto"/>
                    <w:bottom w:val="none" w:sz="0" w:space="0" w:color="auto"/>
                    <w:right w:val="none" w:sz="0" w:space="0" w:color="auto"/>
                  </w:divBdr>
                  <w:divsChild>
                    <w:div w:id="11347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8766">
      <w:bodyDiv w:val="1"/>
      <w:marLeft w:val="0"/>
      <w:marRight w:val="0"/>
      <w:marTop w:val="0"/>
      <w:marBottom w:val="0"/>
      <w:divBdr>
        <w:top w:val="none" w:sz="0" w:space="0" w:color="auto"/>
        <w:left w:val="none" w:sz="0" w:space="0" w:color="auto"/>
        <w:bottom w:val="none" w:sz="0" w:space="0" w:color="auto"/>
        <w:right w:val="none" w:sz="0" w:space="0" w:color="auto"/>
      </w:divBdr>
    </w:div>
    <w:div w:id="200635323">
      <w:bodyDiv w:val="1"/>
      <w:marLeft w:val="0"/>
      <w:marRight w:val="0"/>
      <w:marTop w:val="0"/>
      <w:marBottom w:val="0"/>
      <w:divBdr>
        <w:top w:val="none" w:sz="0" w:space="0" w:color="auto"/>
        <w:left w:val="none" w:sz="0" w:space="0" w:color="auto"/>
        <w:bottom w:val="none" w:sz="0" w:space="0" w:color="auto"/>
        <w:right w:val="none" w:sz="0" w:space="0" w:color="auto"/>
      </w:divBdr>
    </w:div>
    <w:div w:id="224267785">
      <w:bodyDiv w:val="1"/>
      <w:marLeft w:val="0"/>
      <w:marRight w:val="0"/>
      <w:marTop w:val="0"/>
      <w:marBottom w:val="0"/>
      <w:divBdr>
        <w:top w:val="none" w:sz="0" w:space="0" w:color="auto"/>
        <w:left w:val="none" w:sz="0" w:space="0" w:color="auto"/>
        <w:bottom w:val="none" w:sz="0" w:space="0" w:color="auto"/>
        <w:right w:val="none" w:sz="0" w:space="0" w:color="auto"/>
      </w:divBdr>
    </w:div>
    <w:div w:id="238179680">
      <w:bodyDiv w:val="1"/>
      <w:marLeft w:val="0"/>
      <w:marRight w:val="0"/>
      <w:marTop w:val="0"/>
      <w:marBottom w:val="0"/>
      <w:divBdr>
        <w:top w:val="none" w:sz="0" w:space="0" w:color="auto"/>
        <w:left w:val="none" w:sz="0" w:space="0" w:color="auto"/>
        <w:bottom w:val="none" w:sz="0" w:space="0" w:color="auto"/>
        <w:right w:val="none" w:sz="0" w:space="0" w:color="auto"/>
      </w:divBdr>
    </w:div>
    <w:div w:id="250238505">
      <w:bodyDiv w:val="1"/>
      <w:marLeft w:val="0"/>
      <w:marRight w:val="0"/>
      <w:marTop w:val="0"/>
      <w:marBottom w:val="0"/>
      <w:divBdr>
        <w:top w:val="none" w:sz="0" w:space="0" w:color="auto"/>
        <w:left w:val="none" w:sz="0" w:space="0" w:color="auto"/>
        <w:bottom w:val="none" w:sz="0" w:space="0" w:color="auto"/>
        <w:right w:val="none" w:sz="0" w:space="0" w:color="auto"/>
      </w:divBdr>
    </w:div>
    <w:div w:id="272250044">
      <w:bodyDiv w:val="1"/>
      <w:marLeft w:val="0"/>
      <w:marRight w:val="0"/>
      <w:marTop w:val="0"/>
      <w:marBottom w:val="0"/>
      <w:divBdr>
        <w:top w:val="none" w:sz="0" w:space="0" w:color="auto"/>
        <w:left w:val="none" w:sz="0" w:space="0" w:color="auto"/>
        <w:bottom w:val="none" w:sz="0" w:space="0" w:color="auto"/>
        <w:right w:val="none" w:sz="0" w:space="0" w:color="auto"/>
      </w:divBdr>
    </w:div>
    <w:div w:id="287321867">
      <w:bodyDiv w:val="1"/>
      <w:marLeft w:val="0"/>
      <w:marRight w:val="0"/>
      <w:marTop w:val="0"/>
      <w:marBottom w:val="0"/>
      <w:divBdr>
        <w:top w:val="none" w:sz="0" w:space="0" w:color="auto"/>
        <w:left w:val="none" w:sz="0" w:space="0" w:color="auto"/>
        <w:bottom w:val="none" w:sz="0" w:space="0" w:color="auto"/>
        <w:right w:val="none" w:sz="0" w:space="0" w:color="auto"/>
      </w:divBdr>
    </w:div>
    <w:div w:id="335616911">
      <w:bodyDiv w:val="1"/>
      <w:marLeft w:val="0"/>
      <w:marRight w:val="0"/>
      <w:marTop w:val="0"/>
      <w:marBottom w:val="0"/>
      <w:divBdr>
        <w:top w:val="none" w:sz="0" w:space="0" w:color="auto"/>
        <w:left w:val="none" w:sz="0" w:space="0" w:color="auto"/>
        <w:bottom w:val="none" w:sz="0" w:space="0" w:color="auto"/>
        <w:right w:val="none" w:sz="0" w:space="0" w:color="auto"/>
      </w:divBdr>
    </w:div>
    <w:div w:id="351998632">
      <w:bodyDiv w:val="1"/>
      <w:marLeft w:val="0"/>
      <w:marRight w:val="0"/>
      <w:marTop w:val="0"/>
      <w:marBottom w:val="0"/>
      <w:divBdr>
        <w:top w:val="none" w:sz="0" w:space="0" w:color="auto"/>
        <w:left w:val="none" w:sz="0" w:space="0" w:color="auto"/>
        <w:bottom w:val="none" w:sz="0" w:space="0" w:color="auto"/>
        <w:right w:val="none" w:sz="0" w:space="0" w:color="auto"/>
      </w:divBdr>
    </w:div>
    <w:div w:id="376975262">
      <w:bodyDiv w:val="1"/>
      <w:marLeft w:val="0"/>
      <w:marRight w:val="0"/>
      <w:marTop w:val="0"/>
      <w:marBottom w:val="0"/>
      <w:divBdr>
        <w:top w:val="none" w:sz="0" w:space="0" w:color="auto"/>
        <w:left w:val="none" w:sz="0" w:space="0" w:color="auto"/>
        <w:bottom w:val="none" w:sz="0" w:space="0" w:color="auto"/>
        <w:right w:val="none" w:sz="0" w:space="0" w:color="auto"/>
      </w:divBdr>
    </w:div>
    <w:div w:id="405148273">
      <w:bodyDiv w:val="1"/>
      <w:marLeft w:val="0"/>
      <w:marRight w:val="0"/>
      <w:marTop w:val="0"/>
      <w:marBottom w:val="0"/>
      <w:divBdr>
        <w:top w:val="none" w:sz="0" w:space="0" w:color="auto"/>
        <w:left w:val="none" w:sz="0" w:space="0" w:color="auto"/>
        <w:bottom w:val="none" w:sz="0" w:space="0" w:color="auto"/>
        <w:right w:val="none" w:sz="0" w:space="0" w:color="auto"/>
      </w:divBdr>
    </w:div>
    <w:div w:id="441923396">
      <w:bodyDiv w:val="1"/>
      <w:marLeft w:val="0"/>
      <w:marRight w:val="0"/>
      <w:marTop w:val="0"/>
      <w:marBottom w:val="0"/>
      <w:divBdr>
        <w:top w:val="none" w:sz="0" w:space="0" w:color="auto"/>
        <w:left w:val="none" w:sz="0" w:space="0" w:color="auto"/>
        <w:bottom w:val="none" w:sz="0" w:space="0" w:color="auto"/>
        <w:right w:val="none" w:sz="0" w:space="0" w:color="auto"/>
      </w:divBdr>
    </w:div>
    <w:div w:id="473717822">
      <w:bodyDiv w:val="1"/>
      <w:marLeft w:val="0"/>
      <w:marRight w:val="0"/>
      <w:marTop w:val="0"/>
      <w:marBottom w:val="0"/>
      <w:divBdr>
        <w:top w:val="none" w:sz="0" w:space="0" w:color="auto"/>
        <w:left w:val="none" w:sz="0" w:space="0" w:color="auto"/>
        <w:bottom w:val="none" w:sz="0" w:space="0" w:color="auto"/>
        <w:right w:val="none" w:sz="0" w:space="0" w:color="auto"/>
      </w:divBdr>
    </w:div>
    <w:div w:id="501089240">
      <w:bodyDiv w:val="1"/>
      <w:marLeft w:val="0"/>
      <w:marRight w:val="0"/>
      <w:marTop w:val="0"/>
      <w:marBottom w:val="0"/>
      <w:divBdr>
        <w:top w:val="none" w:sz="0" w:space="0" w:color="auto"/>
        <w:left w:val="none" w:sz="0" w:space="0" w:color="auto"/>
        <w:bottom w:val="none" w:sz="0" w:space="0" w:color="auto"/>
        <w:right w:val="none" w:sz="0" w:space="0" w:color="auto"/>
      </w:divBdr>
    </w:div>
    <w:div w:id="520360642">
      <w:bodyDiv w:val="1"/>
      <w:marLeft w:val="0"/>
      <w:marRight w:val="0"/>
      <w:marTop w:val="0"/>
      <w:marBottom w:val="0"/>
      <w:divBdr>
        <w:top w:val="none" w:sz="0" w:space="0" w:color="auto"/>
        <w:left w:val="none" w:sz="0" w:space="0" w:color="auto"/>
        <w:bottom w:val="none" w:sz="0" w:space="0" w:color="auto"/>
        <w:right w:val="none" w:sz="0" w:space="0" w:color="auto"/>
      </w:divBdr>
    </w:div>
    <w:div w:id="537164248">
      <w:bodyDiv w:val="1"/>
      <w:marLeft w:val="0"/>
      <w:marRight w:val="0"/>
      <w:marTop w:val="0"/>
      <w:marBottom w:val="0"/>
      <w:divBdr>
        <w:top w:val="none" w:sz="0" w:space="0" w:color="auto"/>
        <w:left w:val="none" w:sz="0" w:space="0" w:color="auto"/>
        <w:bottom w:val="none" w:sz="0" w:space="0" w:color="auto"/>
        <w:right w:val="none" w:sz="0" w:space="0" w:color="auto"/>
      </w:divBdr>
      <w:divsChild>
        <w:div w:id="178810999">
          <w:marLeft w:val="0"/>
          <w:marRight w:val="0"/>
          <w:marTop w:val="0"/>
          <w:marBottom w:val="0"/>
          <w:divBdr>
            <w:top w:val="none" w:sz="0" w:space="0" w:color="auto"/>
            <w:left w:val="none" w:sz="0" w:space="0" w:color="auto"/>
            <w:bottom w:val="none" w:sz="0" w:space="0" w:color="auto"/>
            <w:right w:val="none" w:sz="0" w:space="0" w:color="auto"/>
          </w:divBdr>
          <w:divsChild>
            <w:div w:id="1938441808">
              <w:marLeft w:val="0"/>
              <w:marRight w:val="0"/>
              <w:marTop w:val="0"/>
              <w:marBottom w:val="0"/>
              <w:divBdr>
                <w:top w:val="none" w:sz="0" w:space="0" w:color="auto"/>
                <w:left w:val="none" w:sz="0" w:space="0" w:color="auto"/>
                <w:bottom w:val="none" w:sz="0" w:space="0" w:color="auto"/>
                <w:right w:val="none" w:sz="0" w:space="0" w:color="auto"/>
              </w:divBdr>
              <w:divsChild>
                <w:div w:id="2067408755">
                  <w:marLeft w:val="0"/>
                  <w:marRight w:val="0"/>
                  <w:marTop w:val="0"/>
                  <w:marBottom w:val="0"/>
                  <w:divBdr>
                    <w:top w:val="none" w:sz="0" w:space="0" w:color="auto"/>
                    <w:left w:val="none" w:sz="0" w:space="0" w:color="auto"/>
                    <w:bottom w:val="none" w:sz="0" w:space="0" w:color="auto"/>
                    <w:right w:val="none" w:sz="0" w:space="0" w:color="auto"/>
                  </w:divBdr>
                  <w:divsChild>
                    <w:div w:id="4549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7304">
      <w:bodyDiv w:val="1"/>
      <w:marLeft w:val="0"/>
      <w:marRight w:val="0"/>
      <w:marTop w:val="0"/>
      <w:marBottom w:val="0"/>
      <w:divBdr>
        <w:top w:val="none" w:sz="0" w:space="0" w:color="auto"/>
        <w:left w:val="none" w:sz="0" w:space="0" w:color="auto"/>
        <w:bottom w:val="none" w:sz="0" w:space="0" w:color="auto"/>
        <w:right w:val="none" w:sz="0" w:space="0" w:color="auto"/>
      </w:divBdr>
    </w:div>
    <w:div w:id="609819449">
      <w:bodyDiv w:val="1"/>
      <w:marLeft w:val="0"/>
      <w:marRight w:val="0"/>
      <w:marTop w:val="0"/>
      <w:marBottom w:val="0"/>
      <w:divBdr>
        <w:top w:val="none" w:sz="0" w:space="0" w:color="auto"/>
        <w:left w:val="none" w:sz="0" w:space="0" w:color="auto"/>
        <w:bottom w:val="none" w:sz="0" w:space="0" w:color="auto"/>
        <w:right w:val="none" w:sz="0" w:space="0" w:color="auto"/>
      </w:divBdr>
    </w:div>
    <w:div w:id="632564140">
      <w:bodyDiv w:val="1"/>
      <w:marLeft w:val="0"/>
      <w:marRight w:val="0"/>
      <w:marTop w:val="0"/>
      <w:marBottom w:val="0"/>
      <w:divBdr>
        <w:top w:val="none" w:sz="0" w:space="0" w:color="auto"/>
        <w:left w:val="none" w:sz="0" w:space="0" w:color="auto"/>
        <w:bottom w:val="none" w:sz="0" w:space="0" w:color="auto"/>
        <w:right w:val="none" w:sz="0" w:space="0" w:color="auto"/>
      </w:divBdr>
    </w:div>
    <w:div w:id="679695612">
      <w:bodyDiv w:val="1"/>
      <w:marLeft w:val="0"/>
      <w:marRight w:val="0"/>
      <w:marTop w:val="0"/>
      <w:marBottom w:val="0"/>
      <w:divBdr>
        <w:top w:val="none" w:sz="0" w:space="0" w:color="auto"/>
        <w:left w:val="none" w:sz="0" w:space="0" w:color="auto"/>
        <w:bottom w:val="none" w:sz="0" w:space="0" w:color="auto"/>
        <w:right w:val="none" w:sz="0" w:space="0" w:color="auto"/>
      </w:divBdr>
    </w:div>
    <w:div w:id="697969842">
      <w:bodyDiv w:val="1"/>
      <w:marLeft w:val="0"/>
      <w:marRight w:val="0"/>
      <w:marTop w:val="0"/>
      <w:marBottom w:val="0"/>
      <w:divBdr>
        <w:top w:val="none" w:sz="0" w:space="0" w:color="auto"/>
        <w:left w:val="none" w:sz="0" w:space="0" w:color="auto"/>
        <w:bottom w:val="none" w:sz="0" w:space="0" w:color="auto"/>
        <w:right w:val="none" w:sz="0" w:space="0" w:color="auto"/>
      </w:divBdr>
    </w:div>
    <w:div w:id="706416337">
      <w:bodyDiv w:val="1"/>
      <w:marLeft w:val="0"/>
      <w:marRight w:val="0"/>
      <w:marTop w:val="0"/>
      <w:marBottom w:val="0"/>
      <w:divBdr>
        <w:top w:val="none" w:sz="0" w:space="0" w:color="auto"/>
        <w:left w:val="none" w:sz="0" w:space="0" w:color="auto"/>
        <w:bottom w:val="none" w:sz="0" w:space="0" w:color="auto"/>
        <w:right w:val="none" w:sz="0" w:space="0" w:color="auto"/>
      </w:divBdr>
    </w:div>
    <w:div w:id="747458277">
      <w:bodyDiv w:val="1"/>
      <w:marLeft w:val="0"/>
      <w:marRight w:val="0"/>
      <w:marTop w:val="0"/>
      <w:marBottom w:val="0"/>
      <w:divBdr>
        <w:top w:val="none" w:sz="0" w:space="0" w:color="auto"/>
        <w:left w:val="none" w:sz="0" w:space="0" w:color="auto"/>
        <w:bottom w:val="none" w:sz="0" w:space="0" w:color="auto"/>
        <w:right w:val="none" w:sz="0" w:space="0" w:color="auto"/>
      </w:divBdr>
    </w:div>
    <w:div w:id="759983968">
      <w:bodyDiv w:val="1"/>
      <w:marLeft w:val="0"/>
      <w:marRight w:val="0"/>
      <w:marTop w:val="0"/>
      <w:marBottom w:val="0"/>
      <w:divBdr>
        <w:top w:val="none" w:sz="0" w:space="0" w:color="auto"/>
        <w:left w:val="none" w:sz="0" w:space="0" w:color="auto"/>
        <w:bottom w:val="none" w:sz="0" w:space="0" w:color="auto"/>
        <w:right w:val="none" w:sz="0" w:space="0" w:color="auto"/>
      </w:divBdr>
    </w:div>
    <w:div w:id="763455963">
      <w:bodyDiv w:val="1"/>
      <w:marLeft w:val="0"/>
      <w:marRight w:val="0"/>
      <w:marTop w:val="0"/>
      <w:marBottom w:val="0"/>
      <w:divBdr>
        <w:top w:val="none" w:sz="0" w:space="0" w:color="auto"/>
        <w:left w:val="none" w:sz="0" w:space="0" w:color="auto"/>
        <w:bottom w:val="none" w:sz="0" w:space="0" w:color="auto"/>
        <w:right w:val="none" w:sz="0" w:space="0" w:color="auto"/>
      </w:divBdr>
    </w:div>
    <w:div w:id="765157108">
      <w:bodyDiv w:val="1"/>
      <w:marLeft w:val="0"/>
      <w:marRight w:val="0"/>
      <w:marTop w:val="0"/>
      <w:marBottom w:val="0"/>
      <w:divBdr>
        <w:top w:val="none" w:sz="0" w:space="0" w:color="auto"/>
        <w:left w:val="none" w:sz="0" w:space="0" w:color="auto"/>
        <w:bottom w:val="none" w:sz="0" w:space="0" w:color="auto"/>
        <w:right w:val="none" w:sz="0" w:space="0" w:color="auto"/>
      </w:divBdr>
      <w:divsChild>
        <w:div w:id="393697918">
          <w:marLeft w:val="0"/>
          <w:marRight w:val="0"/>
          <w:marTop w:val="0"/>
          <w:marBottom w:val="0"/>
          <w:divBdr>
            <w:top w:val="none" w:sz="0" w:space="0" w:color="auto"/>
            <w:left w:val="none" w:sz="0" w:space="0" w:color="auto"/>
            <w:bottom w:val="none" w:sz="0" w:space="0" w:color="auto"/>
            <w:right w:val="none" w:sz="0" w:space="0" w:color="auto"/>
          </w:divBdr>
          <w:divsChild>
            <w:div w:id="1458061754">
              <w:marLeft w:val="0"/>
              <w:marRight w:val="0"/>
              <w:marTop w:val="0"/>
              <w:marBottom w:val="0"/>
              <w:divBdr>
                <w:top w:val="none" w:sz="0" w:space="0" w:color="auto"/>
                <w:left w:val="none" w:sz="0" w:space="0" w:color="auto"/>
                <w:bottom w:val="none" w:sz="0" w:space="0" w:color="auto"/>
                <w:right w:val="none" w:sz="0" w:space="0" w:color="auto"/>
              </w:divBdr>
              <w:divsChild>
                <w:div w:id="1230575219">
                  <w:marLeft w:val="0"/>
                  <w:marRight w:val="0"/>
                  <w:marTop w:val="0"/>
                  <w:marBottom w:val="0"/>
                  <w:divBdr>
                    <w:top w:val="none" w:sz="0" w:space="0" w:color="auto"/>
                    <w:left w:val="none" w:sz="0" w:space="0" w:color="auto"/>
                    <w:bottom w:val="none" w:sz="0" w:space="0" w:color="auto"/>
                    <w:right w:val="none" w:sz="0" w:space="0" w:color="auto"/>
                  </w:divBdr>
                  <w:divsChild>
                    <w:div w:id="6545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043741">
      <w:bodyDiv w:val="1"/>
      <w:marLeft w:val="0"/>
      <w:marRight w:val="0"/>
      <w:marTop w:val="0"/>
      <w:marBottom w:val="0"/>
      <w:divBdr>
        <w:top w:val="none" w:sz="0" w:space="0" w:color="auto"/>
        <w:left w:val="none" w:sz="0" w:space="0" w:color="auto"/>
        <w:bottom w:val="none" w:sz="0" w:space="0" w:color="auto"/>
        <w:right w:val="none" w:sz="0" w:space="0" w:color="auto"/>
      </w:divBdr>
    </w:div>
    <w:div w:id="879362505">
      <w:bodyDiv w:val="1"/>
      <w:marLeft w:val="0"/>
      <w:marRight w:val="0"/>
      <w:marTop w:val="0"/>
      <w:marBottom w:val="0"/>
      <w:divBdr>
        <w:top w:val="none" w:sz="0" w:space="0" w:color="auto"/>
        <w:left w:val="none" w:sz="0" w:space="0" w:color="auto"/>
        <w:bottom w:val="none" w:sz="0" w:space="0" w:color="auto"/>
        <w:right w:val="none" w:sz="0" w:space="0" w:color="auto"/>
      </w:divBdr>
    </w:div>
    <w:div w:id="1007908930">
      <w:bodyDiv w:val="1"/>
      <w:marLeft w:val="0"/>
      <w:marRight w:val="0"/>
      <w:marTop w:val="0"/>
      <w:marBottom w:val="0"/>
      <w:divBdr>
        <w:top w:val="none" w:sz="0" w:space="0" w:color="auto"/>
        <w:left w:val="none" w:sz="0" w:space="0" w:color="auto"/>
        <w:bottom w:val="none" w:sz="0" w:space="0" w:color="auto"/>
        <w:right w:val="none" w:sz="0" w:space="0" w:color="auto"/>
      </w:divBdr>
    </w:div>
    <w:div w:id="1036855392">
      <w:bodyDiv w:val="1"/>
      <w:marLeft w:val="0"/>
      <w:marRight w:val="0"/>
      <w:marTop w:val="0"/>
      <w:marBottom w:val="0"/>
      <w:divBdr>
        <w:top w:val="none" w:sz="0" w:space="0" w:color="auto"/>
        <w:left w:val="none" w:sz="0" w:space="0" w:color="auto"/>
        <w:bottom w:val="none" w:sz="0" w:space="0" w:color="auto"/>
        <w:right w:val="none" w:sz="0" w:space="0" w:color="auto"/>
      </w:divBdr>
    </w:div>
    <w:div w:id="1058044896">
      <w:bodyDiv w:val="1"/>
      <w:marLeft w:val="0"/>
      <w:marRight w:val="0"/>
      <w:marTop w:val="0"/>
      <w:marBottom w:val="0"/>
      <w:divBdr>
        <w:top w:val="none" w:sz="0" w:space="0" w:color="auto"/>
        <w:left w:val="none" w:sz="0" w:space="0" w:color="auto"/>
        <w:bottom w:val="none" w:sz="0" w:space="0" w:color="auto"/>
        <w:right w:val="none" w:sz="0" w:space="0" w:color="auto"/>
      </w:divBdr>
    </w:div>
    <w:div w:id="1111163704">
      <w:bodyDiv w:val="1"/>
      <w:marLeft w:val="0"/>
      <w:marRight w:val="0"/>
      <w:marTop w:val="0"/>
      <w:marBottom w:val="0"/>
      <w:divBdr>
        <w:top w:val="none" w:sz="0" w:space="0" w:color="auto"/>
        <w:left w:val="none" w:sz="0" w:space="0" w:color="auto"/>
        <w:bottom w:val="none" w:sz="0" w:space="0" w:color="auto"/>
        <w:right w:val="none" w:sz="0" w:space="0" w:color="auto"/>
      </w:divBdr>
    </w:div>
    <w:div w:id="1163397867">
      <w:bodyDiv w:val="1"/>
      <w:marLeft w:val="0"/>
      <w:marRight w:val="0"/>
      <w:marTop w:val="0"/>
      <w:marBottom w:val="0"/>
      <w:divBdr>
        <w:top w:val="none" w:sz="0" w:space="0" w:color="auto"/>
        <w:left w:val="none" w:sz="0" w:space="0" w:color="auto"/>
        <w:bottom w:val="none" w:sz="0" w:space="0" w:color="auto"/>
        <w:right w:val="none" w:sz="0" w:space="0" w:color="auto"/>
      </w:divBdr>
    </w:div>
    <w:div w:id="1179736474">
      <w:bodyDiv w:val="1"/>
      <w:marLeft w:val="0"/>
      <w:marRight w:val="0"/>
      <w:marTop w:val="0"/>
      <w:marBottom w:val="0"/>
      <w:divBdr>
        <w:top w:val="none" w:sz="0" w:space="0" w:color="auto"/>
        <w:left w:val="none" w:sz="0" w:space="0" w:color="auto"/>
        <w:bottom w:val="none" w:sz="0" w:space="0" w:color="auto"/>
        <w:right w:val="none" w:sz="0" w:space="0" w:color="auto"/>
      </w:divBdr>
    </w:div>
    <w:div w:id="1224827099">
      <w:bodyDiv w:val="1"/>
      <w:marLeft w:val="0"/>
      <w:marRight w:val="0"/>
      <w:marTop w:val="0"/>
      <w:marBottom w:val="0"/>
      <w:divBdr>
        <w:top w:val="none" w:sz="0" w:space="0" w:color="auto"/>
        <w:left w:val="none" w:sz="0" w:space="0" w:color="auto"/>
        <w:bottom w:val="none" w:sz="0" w:space="0" w:color="auto"/>
        <w:right w:val="none" w:sz="0" w:space="0" w:color="auto"/>
      </w:divBdr>
    </w:div>
    <w:div w:id="1225022581">
      <w:bodyDiv w:val="1"/>
      <w:marLeft w:val="0"/>
      <w:marRight w:val="0"/>
      <w:marTop w:val="0"/>
      <w:marBottom w:val="0"/>
      <w:divBdr>
        <w:top w:val="none" w:sz="0" w:space="0" w:color="auto"/>
        <w:left w:val="none" w:sz="0" w:space="0" w:color="auto"/>
        <w:bottom w:val="none" w:sz="0" w:space="0" w:color="auto"/>
        <w:right w:val="none" w:sz="0" w:space="0" w:color="auto"/>
      </w:divBdr>
    </w:div>
    <w:div w:id="1267351408">
      <w:bodyDiv w:val="1"/>
      <w:marLeft w:val="0"/>
      <w:marRight w:val="0"/>
      <w:marTop w:val="0"/>
      <w:marBottom w:val="0"/>
      <w:divBdr>
        <w:top w:val="none" w:sz="0" w:space="0" w:color="auto"/>
        <w:left w:val="none" w:sz="0" w:space="0" w:color="auto"/>
        <w:bottom w:val="none" w:sz="0" w:space="0" w:color="auto"/>
        <w:right w:val="none" w:sz="0" w:space="0" w:color="auto"/>
      </w:divBdr>
    </w:div>
    <w:div w:id="1273245069">
      <w:bodyDiv w:val="1"/>
      <w:marLeft w:val="0"/>
      <w:marRight w:val="0"/>
      <w:marTop w:val="0"/>
      <w:marBottom w:val="0"/>
      <w:divBdr>
        <w:top w:val="none" w:sz="0" w:space="0" w:color="auto"/>
        <w:left w:val="none" w:sz="0" w:space="0" w:color="auto"/>
        <w:bottom w:val="none" w:sz="0" w:space="0" w:color="auto"/>
        <w:right w:val="none" w:sz="0" w:space="0" w:color="auto"/>
      </w:divBdr>
      <w:divsChild>
        <w:div w:id="409238044">
          <w:marLeft w:val="0"/>
          <w:marRight w:val="0"/>
          <w:marTop w:val="0"/>
          <w:marBottom w:val="0"/>
          <w:divBdr>
            <w:top w:val="none" w:sz="0" w:space="0" w:color="auto"/>
            <w:left w:val="none" w:sz="0" w:space="0" w:color="auto"/>
            <w:bottom w:val="none" w:sz="0" w:space="0" w:color="auto"/>
            <w:right w:val="none" w:sz="0" w:space="0" w:color="auto"/>
          </w:divBdr>
          <w:divsChild>
            <w:div w:id="29308285">
              <w:marLeft w:val="0"/>
              <w:marRight w:val="0"/>
              <w:marTop w:val="0"/>
              <w:marBottom w:val="0"/>
              <w:divBdr>
                <w:top w:val="none" w:sz="0" w:space="0" w:color="auto"/>
                <w:left w:val="none" w:sz="0" w:space="0" w:color="auto"/>
                <w:bottom w:val="none" w:sz="0" w:space="0" w:color="auto"/>
                <w:right w:val="none" w:sz="0" w:space="0" w:color="auto"/>
              </w:divBdr>
              <w:divsChild>
                <w:div w:id="102698045">
                  <w:marLeft w:val="0"/>
                  <w:marRight w:val="0"/>
                  <w:marTop w:val="0"/>
                  <w:marBottom w:val="0"/>
                  <w:divBdr>
                    <w:top w:val="none" w:sz="0" w:space="0" w:color="auto"/>
                    <w:left w:val="none" w:sz="0" w:space="0" w:color="auto"/>
                    <w:bottom w:val="none" w:sz="0" w:space="0" w:color="auto"/>
                    <w:right w:val="none" w:sz="0" w:space="0" w:color="auto"/>
                  </w:divBdr>
                  <w:divsChild>
                    <w:div w:id="108888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96821">
          <w:marLeft w:val="0"/>
          <w:marRight w:val="0"/>
          <w:marTop w:val="0"/>
          <w:marBottom w:val="0"/>
          <w:divBdr>
            <w:top w:val="none" w:sz="0" w:space="0" w:color="auto"/>
            <w:left w:val="none" w:sz="0" w:space="0" w:color="auto"/>
            <w:bottom w:val="none" w:sz="0" w:space="0" w:color="auto"/>
            <w:right w:val="none" w:sz="0" w:space="0" w:color="auto"/>
          </w:divBdr>
          <w:divsChild>
            <w:div w:id="1151478741">
              <w:marLeft w:val="0"/>
              <w:marRight w:val="0"/>
              <w:marTop w:val="0"/>
              <w:marBottom w:val="0"/>
              <w:divBdr>
                <w:top w:val="none" w:sz="0" w:space="0" w:color="auto"/>
                <w:left w:val="none" w:sz="0" w:space="0" w:color="auto"/>
                <w:bottom w:val="none" w:sz="0" w:space="0" w:color="auto"/>
                <w:right w:val="none" w:sz="0" w:space="0" w:color="auto"/>
              </w:divBdr>
              <w:divsChild>
                <w:div w:id="331642797">
                  <w:marLeft w:val="0"/>
                  <w:marRight w:val="0"/>
                  <w:marTop w:val="0"/>
                  <w:marBottom w:val="0"/>
                  <w:divBdr>
                    <w:top w:val="none" w:sz="0" w:space="0" w:color="auto"/>
                    <w:left w:val="none" w:sz="0" w:space="0" w:color="auto"/>
                    <w:bottom w:val="none" w:sz="0" w:space="0" w:color="auto"/>
                    <w:right w:val="none" w:sz="0" w:space="0" w:color="auto"/>
                  </w:divBdr>
                  <w:divsChild>
                    <w:div w:id="10021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480008">
      <w:bodyDiv w:val="1"/>
      <w:marLeft w:val="0"/>
      <w:marRight w:val="0"/>
      <w:marTop w:val="0"/>
      <w:marBottom w:val="0"/>
      <w:divBdr>
        <w:top w:val="none" w:sz="0" w:space="0" w:color="auto"/>
        <w:left w:val="none" w:sz="0" w:space="0" w:color="auto"/>
        <w:bottom w:val="none" w:sz="0" w:space="0" w:color="auto"/>
        <w:right w:val="none" w:sz="0" w:space="0" w:color="auto"/>
      </w:divBdr>
    </w:div>
    <w:div w:id="1297952972">
      <w:bodyDiv w:val="1"/>
      <w:marLeft w:val="0"/>
      <w:marRight w:val="0"/>
      <w:marTop w:val="0"/>
      <w:marBottom w:val="0"/>
      <w:divBdr>
        <w:top w:val="none" w:sz="0" w:space="0" w:color="auto"/>
        <w:left w:val="none" w:sz="0" w:space="0" w:color="auto"/>
        <w:bottom w:val="none" w:sz="0" w:space="0" w:color="auto"/>
        <w:right w:val="none" w:sz="0" w:space="0" w:color="auto"/>
      </w:divBdr>
    </w:div>
    <w:div w:id="1299067185">
      <w:bodyDiv w:val="1"/>
      <w:marLeft w:val="0"/>
      <w:marRight w:val="0"/>
      <w:marTop w:val="0"/>
      <w:marBottom w:val="0"/>
      <w:divBdr>
        <w:top w:val="none" w:sz="0" w:space="0" w:color="auto"/>
        <w:left w:val="none" w:sz="0" w:space="0" w:color="auto"/>
        <w:bottom w:val="none" w:sz="0" w:space="0" w:color="auto"/>
        <w:right w:val="none" w:sz="0" w:space="0" w:color="auto"/>
      </w:divBdr>
    </w:div>
    <w:div w:id="1301812502">
      <w:bodyDiv w:val="1"/>
      <w:marLeft w:val="0"/>
      <w:marRight w:val="0"/>
      <w:marTop w:val="0"/>
      <w:marBottom w:val="0"/>
      <w:divBdr>
        <w:top w:val="none" w:sz="0" w:space="0" w:color="auto"/>
        <w:left w:val="none" w:sz="0" w:space="0" w:color="auto"/>
        <w:bottom w:val="none" w:sz="0" w:space="0" w:color="auto"/>
        <w:right w:val="none" w:sz="0" w:space="0" w:color="auto"/>
      </w:divBdr>
    </w:div>
    <w:div w:id="1327632186">
      <w:bodyDiv w:val="1"/>
      <w:marLeft w:val="0"/>
      <w:marRight w:val="0"/>
      <w:marTop w:val="0"/>
      <w:marBottom w:val="0"/>
      <w:divBdr>
        <w:top w:val="none" w:sz="0" w:space="0" w:color="auto"/>
        <w:left w:val="none" w:sz="0" w:space="0" w:color="auto"/>
        <w:bottom w:val="none" w:sz="0" w:space="0" w:color="auto"/>
        <w:right w:val="none" w:sz="0" w:space="0" w:color="auto"/>
      </w:divBdr>
    </w:div>
    <w:div w:id="1357149390">
      <w:bodyDiv w:val="1"/>
      <w:marLeft w:val="0"/>
      <w:marRight w:val="0"/>
      <w:marTop w:val="0"/>
      <w:marBottom w:val="0"/>
      <w:divBdr>
        <w:top w:val="none" w:sz="0" w:space="0" w:color="auto"/>
        <w:left w:val="none" w:sz="0" w:space="0" w:color="auto"/>
        <w:bottom w:val="none" w:sz="0" w:space="0" w:color="auto"/>
        <w:right w:val="none" w:sz="0" w:space="0" w:color="auto"/>
      </w:divBdr>
    </w:div>
    <w:div w:id="1400327937">
      <w:bodyDiv w:val="1"/>
      <w:marLeft w:val="0"/>
      <w:marRight w:val="0"/>
      <w:marTop w:val="0"/>
      <w:marBottom w:val="0"/>
      <w:divBdr>
        <w:top w:val="none" w:sz="0" w:space="0" w:color="auto"/>
        <w:left w:val="none" w:sz="0" w:space="0" w:color="auto"/>
        <w:bottom w:val="none" w:sz="0" w:space="0" w:color="auto"/>
        <w:right w:val="none" w:sz="0" w:space="0" w:color="auto"/>
      </w:divBdr>
    </w:div>
    <w:div w:id="1421757711">
      <w:bodyDiv w:val="1"/>
      <w:marLeft w:val="0"/>
      <w:marRight w:val="0"/>
      <w:marTop w:val="0"/>
      <w:marBottom w:val="0"/>
      <w:divBdr>
        <w:top w:val="none" w:sz="0" w:space="0" w:color="auto"/>
        <w:left w:val="none" w:sz="0" w:space="0" w:color="auto"/>
        <w:bottom w:val="none" w:sz="0" w:space="0" w:color="auto"/>
        <w:right w:val="none" w:sz="0" w:space="0" w:color="auto"/>
      </w:divBdr>
    </w:div>
    <w:div w:id="1429542404">
      <w:bodyDiv w:val="1"/>
      <w:marLeft w:val="0"/>
      <w:marRight w:val="0"/>
      <w:marTop w:val="0"/>
      <w:marBottom w:val="0"/>
      <w:divBdr>
        <w:top w:val="none" w:sz="0" w:space="0" w:color="auto"/>
        <w:left w:val="none" w:sz="0" w:space="0" w:color="auto"/>
        <w:bottom w:val="none" w:sz="0" w:space="0" w:color="auto"/>
        <w:right w:val="none" w:sz="0" w:space="0" w:color="auto"/>
      </w:divBdr>
    </w:div>
    <w:div w:id="1473256776">
      <w:bodyDiv w:val="1"/>
      <w:marLeft w:val="0"/>
      <w:marRight w:val="0"/>
      <w:marTop w:val="0"/>
      <w:marBottom w:val="0"/>
      <w:divBdr>
        <w:top w:val="none" w:sz="0" w:space="0" w:color="auto"/>
        <w:left w:val="none" w:sz="0" w:space="0" w:color="auto"/>
        <w:bottom w:val="none" w:sz="0" w:space="0" w:color="auto"/>
        <w:right w:val="none" w:sz="0" w:space="0" w:color="auto"/>
      </w:divBdr>
    </w:div>
    <w:div w:id="1478454988">
      <w:bodyDiv w:val="1"/>
      <w:marLeft w:val="0"/>
      <w:marRight w:val="0"/>
      <w:marTop w:val="0"/>
      <w:marBottom w:val="0"/>
      <w:divBdr>
        <w:top w:val="none" w:sz="0" w:space="0" w:color="auto"/>
        <w:left w:val="none" w:sz="0" w:space="0" w:color="auto"/>
        <w:bottom w:val="none" w:sz="0" w:space="0" w:color="auto"/>
        <w:right w:val="none" w:sz="0" w:space="0" w:color="auto"/>
      </w:divBdr>
    </w:div>
    <w:div w:id="1507478529">
      <w:bodyDiv w:val="1"/>
      <w:marLeft w:val="0"/>
      <w:marRight w:val="0"/>
      <w:marTop w:val="0"/>
      <w:marBottom w:val="0"/>
      <w:divBdr>
        <w:top w:val="none" w:sz="0" w:space="0" w:color="auto"/>
        <w:left w:val="none" w:sz="0" w:space="0" w:color="auto"/>
        <w:bottom w:val="none" w:sz="0" w:space="0" w:color="auto"/>
        <w:right w:val="none" w:sz="0" w:space="0" w:color="auto"/>
      </w:divBdr>
    </w:div>
    <w:div w:id="1593392389">
      <w:bodyDiv w:val="1"/>
      <w:marLeft w:val="0"/>
      <w:marRight w:val="0"/>
      <w:marTop w:val="0"/>
      <w:marBottom w:val="0"/>
      <w:divBdr>
        <w:top w:val="none" w:sz="0" w:space="0" w:color="auto"/>
        <w:left w:val="none" w:sz="0" w:space="0" w:color="auto"/>
        <w:bottom w:val="none" w:sz="0" w:space="0" w:color="auto"/>
        <w:right w:val="none" w:sz="0" w:space="0" w:color="auto"/>
      </w:divBdr>
    </w:div>
    <w:div w:id="1637298791">
      <w:bodyDiv w:val="1"/>
      <w:marLeft w:val="0"/>
      <w:marRight w:val="0"/>
      <w:marTop w:val="0"/>
      <w:marBottom w:val="0"/>
      <w:divBdr>
        <w:top w:val="none" w:sz="0" w:space="0" w:color="auto"/>
        <w:left w:val="none" w:sz="0" w:space="0" w:color="auto"/>
        <w:bottom w:val="none" w:sz="0" w:space="0" w:color="auto"/>
        <w:right w:val="none" w:sz="0" w:space="0" w:color="auto"/>
      </w:divBdr>
    </w:div>
    <w:div w:id="1643383016">
      <w:bodyDiv w:val="1"/>
      <w:marLeft w:val="0"/>
      <w:marRight w:val="0"/>
      <w:marTop w:val="0"/>
      <w:marBottom w:val="0"/>
      <w:divBdr>
        <w:top w:val="none" w:sz="0" w:space="0" w:color="auto"/>
        <w:left w:val="none" w:sz="0" w:space="0" w:color="auto"/>
        <w:bottom w:val="none" w:sz="0" w:space="0" w:color="auto"/>
        <w:right w:val="none" w:sz="0" w:space="0" w:color="auto"/>
      </w:divBdr>
    </w:div>
    <w:div w:id="1679238090">
      <w:bodyDiv w:val="1"/>
      <w:marLeft w:val="0"/>
      <w:marRight w:val="0"/>
      <w:marTop w:val="0"/>
      <w:marBottom w:val="0"/>
      <w:divBdr>
        <w:top w:val="none" w:sz="0" w:space="0" w:color="auto"/>
        <w:left w:val="none" w:sz="0" w:space="0" w:color="auto"/>
        <w:bottom w:val="none" w:sz="0" w:space="0" w:color="auto"/>
        <w:right w:val="none" w:sz="0" w:space="0" w:color="auto"/>
      </w:divBdr>
      <w:divsChild>
        <w:div w:id="1156455005">
          <w:marLeft w:val="0"/>
          <w:marRight w:val="0"/>
          <w:marTop w:val="0"/>
          <w:marBottom w:val="0"/>
          <w:divBdr>
            <w:top w:val="none" w:sz="0" w:space="0" w:color="auto"/>
            <w:left w:val="none" w:sz="0" w:space="0" w:color="auto"/>
            <w:bottom w:val="none" w:sz="0" w:space="0" w:color="auto"/>
            <w:right w:val="none" w:sz="0" w:space="0" w:color="auto"/>
          </w:divBdr>
          <w:divsChild>
            <w:div w:id="466901440">
              <w:marLeft w:val="0"/>
              <w:marRight w:val="0"/>
              <w:marTop w:val="0"/>
              <w:marBottom w:val="0"/>
              <w:divBdr>
                <w:top w:val="none" w:sz="0" w:space="0" w:color="auto"/>
                <w:left w:val="none" w:sz="0" w:space="0" w:color="auto"/>
                <w:bottom w:val="none" w:sz="0" w:space="0" w:color="auto"/>
                <w:right w:val="none" w:sz="0" w:space="0" w:color="auto"/>
              </w:divBdr>
              <w:divsChild>
                <w:div w:id="2127039926">
                  <w:marLeft w:val="0"/>
                  <w:marRight w:val="0"/>
                  <w:marTop w:val="0"/>
                  <w:marBottom w:val="0"/>
                  <w:divBdr>
                    <w:top w:val="none" w:sz="0" w:space="0" w:color="auto"/>
                    <w:left w:val="none" w:sz="0" w:space="0" w:color="auto"/>
                    <w:bottom w:val="none" w:sz="0" w:space="0" w:color="auto"/>
                    <w:right w:val="none" w:sz="0" w:space="0" w:color="auto"/>
                  </w:divBdr>
                  <w:divsChild>
                    <w:div w:id="801314941">
                      <w:marLeft w:val="0"/>
                      <w:marRight w:val="0"/>
                      <w:marTop w:val="0"/>
                      <w:marBottom w:val="0"/>
                      <w:divBdr>
                        <w:top w:val="none" w:sz="0" w:space="0" w:color="auto"/>
                        <w:left w:val="none" w:sz="0" w:space="0" w:color="auto"/>
                        <w:bottom w:val="none" w:sz="0" w:space="0" w:color="auto"/>
                        <w:right w:val="none" w:sz="0" w:space="0" w:color="auto"/>
                      </w:divBdr>
                      <w:divsChild>
                        <w:div w:id="1756976739">
                          <w:marLeft w:val="0"/>
                          <w:marRight w:val="0"/>
                          <w:marTop w:val="0"/>
                          <w:marBottom w:val="0"/>
                          <w:divBdr>
                            <w:top w:val="none" w:sz="0" w:space="0" w:color="auto"/>
                            <w:left w:val="none" w:sz="0" w:space="0" w:color="auto"/>
                            <w:bottom w:val="none" w:sz="0" w:space="0" w:color="auto"/>
                            <w:right w:val="none" w:sz="0" w:space="0" w:color="auto"/>
                          </w:divBdr>
                          <w:divsChild>
                            <w:div w:id="14739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200878">
      <w:bodyDiv w:val="1"/>
      <w:marLeft w:val="0"/>
      <w:marRight w:val="0"/>
      <w:marTop w:val="0"/>
      <w:marBottom w:val="0"/>
      <w:divBdr>
        <w:top w:val="none" w:sz="0" w:space="0" w:color="auto"/>
        <w:left w:val="none" w:sz="0" w:space="0" w:color="auto"/>
        <w:bottom w:val="none" w:sz="0" w:space="0" w:color="auto"/>
        <w:right w:val="none" w:sz="0" w:space="0" w:color="auto"/>
      </w:divBdr>
    </w:div>
    <w:div w:id="1717002519">
      <w:bodyDiv w:val="1"/>
      <w:marLeft w:val="0"/>
      <w:marRight w:val="0"/>
      <w:marTop w:val="0"/>
      <w:marBottom w:val="0"/>
      <w:divBdr>
        <w:top w:val="none" w:sz="0" w:space="0" w:color="auto"/>
        <w:left w:val="none" w:sz="0" w:space="0" w:color="auto"/>
        <w:bottom w:val="none" w:sz="0" w:space="0" w:color="auto"/>
        <w:right w:val="none" w:sz="0" w:space="0" w:color="auto"/>
      </w:divBdr>
      <w:divsChild>
        <w:div w:id="624965462">
          <w:marLeft w:val="0"/>
          <w:marRight w:val="0"/>
          <w:marTop w:val="0"/>
          <w:marBottom w:val="0"/>
          <w:divBdr>
            <w:top w:val="none" w:sz="0" w:space="0" w:color="auto"/>
            <w:left w:val="none" w:sz="0" w:space="0" w:color="auto"/>
            <w:bottom w:val="none" w:sz="0" w:space="0" w:color="auto"/>
            <w:right w:val="none" w:sz="0" w:space="0" w:color="auto"/>
          </w:divBdr>
          <w:divsChild>
            <w:div w:id="351885115">
              <w:marLeft w:val="0"/>
              <w:marRight w:val="0"/>
              <w:marTop w:val="0"/>
              <w:marBottom w:val="0"/>
              <w:divBdr>
                <w:top w:val="none" w:sz="0" w:space="0" w:color="auto"/>
                <w:left w:val="none" w:sz="0" w:space="0" w:color="auto"/>
                <w:bottom w:val="none" w:sz="0" w:space="0" w:color="auto"/>
                <w:right w:val="none" w:sz="0" w:space="0" w:color="auto"/>
              </w:divBdr>
              <w:divsChild>
                <w:div w:id="397559863">
                  <w:marLeft w:val="0"/>
                  <w:marRight w:val="0"/>
                  <w:marTop w:val="0"/>
                  <w:marBottom w:val="0"/>
                  <w:divBdr>
                    <w:top w:val="none" w:sz="0" w:space="0" w:color="auto"/>
                    <w:left w:val="none" w:sz="0" w:space="0" w:color="auto"/>
                    <w:bottom w:val="none" w:sz="0" w:space="0" w:color="auto"/>
                    <w:right w:val="none" w:sz="0" w:space="0" w:color="auto"/>
                  </w:divBdr>
                  <w:divsChild>
                    <w:div w:id="2053847154">
                      <w:marLeft w:val="0"/>
                      <w:marRight w:val="0"/>
                      <w:marTop w:val="0"/>
                      <w:marBottom w:val="0"/>
                      <w:divBdr>
                        <w:top w:val="none" w:sz="0" w:space="0" w:color="auto"/>
                        <w:left w:val="none" w:sz="0" w:space="0" w:color="auto"/>
                        <w:bottom w:val="none" w:sz="0" w:space="0" w:color="auto"/>
                        <w:right w:val="none" w:sz="0" w:space="0" w:color="auto"/>
                      </w:divBdr>
                      <w:divsChild>
                        <w:div w:id="872381555">
                          <w:marLeft w:val="0"/>
                          <w:marRight w:val="0"/>
                          <w:marTop w:val="0"/>
                          <w:marBottom w:val="0"/>
                          <w:divBdr>
                            <w:top w:val="none" w:sz="0" w:space="0" w:color="auto"/>
                            <w:left w:val="none" w:sz="0" w:space="0" w:color="auto"/>
                            <w:bottom w:val="none" w:sz="0" w:space="0" w:color="auto"/>
                            <w:right w:val="none" w:sz="0" w:space="0" w:color="auto"/>
                          </w:divBdr>
                          <w:divsChild>
                            <w:div w:id="20338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156773">
      <w:bodyDiv w:val="1"/>
      <w:marLeft w:val="0"/>
      <w:marRight w:val="0"/>
      <w:marTop w:val="0"/>
      <w:marBottom w:val="0"/>
      <w:divBdr>
        <w:top w:val="none" w:sz="0" w:space="0" w:color="auto"/>
        <w:left w:val="none" w:sz="0" w:space="0" w:color="auto"/>
        <w:bottom w:val="none" w:sz="0" w:space="0" w:color="auto"/>
        <w:right w:val="none" w:sz="0" w:space="0" w:color="auto"/>
      </w:divBdr>
    </w:div>
    <w:div w:id="1744178692">
      <w:bodyDiv w:val="1"/>
      <w:marLeft w:val="0"/>
      <w:marRight w:val="0"/>
      <w:marTop w:val="0"/>
      <w:marBottom w:val="0"/>
      <w:divBdr>
        <w:top w:val="none" w:sz="0" w:space="0" w:color="auto"/>
        <w:left w:val="none" w:sz="0" w:space="0" w:color="auto"/>
        <w:bottom w:val="none" w:sz="0" w:space="0" w:color="auto"/>
        <w:right w:val="none" w:sz="0" w:space="0" w:color="auto"/>
      </w:divBdr>
    </w:div>
    <w:div w:id="1752004685">
      <w:bodyDiv w:val="1"/>
      <w:marLeft w:val="0"/>
      <w:marRight w:val="0"/>
      <w:marTop w:val="0"/>
      <w:marBottom w:val="0"/>
      <w:divBdr>
        <w:top w:val="none" w:sz="0" w:space="0" w:color="auto"/>
        <w:left w:val="none" w:sz="0" w:space="0" w:color="auto"/>
        <w:bottom w:val="none" w:sz="0" w:space="0" w:color="auto"/>
        <w:right w:val="none" w:sz="0" w:space="0" w:color="auto"/>
      </w:divBdr>
    </w:div>
    <w:div w:id="1754475176">
      <w:bodyDiv w:val="1"/>
      <w:marLeft w:val="0"/>
      <w:marRight w:val="0"/>
      <w:marTop w:val="0"/>
      <w:marBottom w:val="0"/>
      <w:divBdr>
        <w:top w:val="none" w:sz="0" w:space="0" w:color="auto"/>
        <w:left w:val="none" w:sz="0" w:space="0" w:color="auto"/>
        <w:bottom w:val="none" w:sz="0" w:space="0" w:color="auto"/>
        <w:right w:val="none" w:sz="0" w:space="0" w:color="auto"/>
      </w:divBdr>
    </w:div>
    <w:div w:id="1814518032">
      <w:bodyDiv w:val="1"/>
      <w:marLeft w:val="0"/>
      <w:marRight w:val="0"/>
      <w:marTop w:val="0"/>
      <w:marBottom w:val="0"/>
      <w:divBdr>
        <w:top w:val="none" w:sz="0" w:space="0" w:color="auto"/>
        <w:left w:val="none" w:sz="0" w:space="0" w:color="auto"/>
        <w:bottom w:val="none" w:sz="0" w:space="0" w:color="auto"/>
        <w:right w:val="none" w:sz="0" w:space="0" w:color="auto"/>
      </w:divBdr>
      <w:divsChild>
        <w:div w:id="1592735351">
          <w:marLeft w:val="0"/>
          <w:marRight w:val="0"/>
          <w:marTop w:val="0"/>
          <w:marBottom w:val="0"/>
          <w:divBdr>
            <w:top w:val="none" w:sz="0" w:space="0" w:color="auto"/>
            <w:left w:val="none" w:sz="0" w:space="0" w:color="auto"/>
            <w:bottom w:val="none" w:sz="0" w:space="0" w:color="auto"/>
            <w:right w:val="none" w:sz="0" w:space="0" w:color="auto"/>
          </w:divBdr>
          <w:divsChild>
            <w:div w:id="1306081576">
              <w:marLeft w:val="0"/>
              <w:marRight w:val="0"/>
              <w:marTop w:val="0"/>
              <w:marBottom w:val="0"/>
              <w:divBdr>
                <w:top w:val="none" w:sz="0" w:space="0" w:color="auto"/>
                <w:left w:val="none" w:sz="0" w:space="0" w:color="auto"/>
                <w:bottom w:val="none" w:sz="0" w:space="0" w:color="auto"/>
                <w:right w:val="none" w:sz="0" w:space="0" w:color="auto"/>
              </w:divBdr>
              <w:divsChild>
                <w:div w:id="390689795">
                  <w:marLeft w:val="0"/>
                  <w:marRight w:val="0"/>
                  <w:marTop w:val="0"/>
                  <w:marBottom w:val="0"/>
                  <w:divBdr>
                    <w:top w:val="none" w:sz="0" w:space="0" w:color="auto"/>
                    <w:left w:val="none" w:sz="0" w:space="0" w:color="auto"/>
                    <w:bottom w:val="none" w:sz="0" w:space="0" w:color="auto"/>
                    <w:right w:val="none" w:sz="0" w:space="0" w:color="auto"/>
                  </w:divBdr>
                  <w:divsChild>
                    <w:div w:id="19085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3637">
          <w:marLeft w:val="0"/>
          <w:marRight w:val="0"/>
          <w:marTop w:val="0"/>
          <w:marBottom w:val="0"/>
          <w:divBdr>
            <w:top w:val="none" w:sz="0" w:space="0" w:color="auto"/>
            <w:left w:val="none" w:sz="0" w:space="0" w:color="auto"/>
            <w:bottom w:val="none" w:sz="0" w:space="0" w:color="auto"/>
            <w:right w:val="none" w:sz="0" w:space="0" w:color="auto"/>
          </w:divBdr>
          <w:divsChild>
            <w:div w:id="55855572">
              <w:marLeft w:val="0"/>
              <w:marRight w:val="0"/>
              <w:marTop w:val="0"/>
              <w:marBottom w:val="0"/>
              <w:divBdr>
                <w:top w:val="none" w:sz="0" w:space="0" w:color="auto"/>
                <w:left w:val="none" w:sz="0" w:space="0" w:color="auto"/>
                <w:bottom w:val="none" w:sz="0" w:space="0" w:color="auto"/>
                <w:right w:val="none" w:sz="0" w:space="0" w:color="auto"/>
              </w:divBdr>
              <w:divsChild>
                <w:div w:id="1606381386">
                  <w:marLeft w:val="0"/>
                  <w:marRight w:val="0"/>
                  <w:marTop w:val="0"/>
                  <w:marBottom w:val="0"/>
                  <w:divBdr>
                    <w:top w:val="none" w:sz="0" w:space="0" w:color="auto"/>
                    <w:left w:val="none" w:sz="0" w:space="0" w:color="auto"/>
                    <w:bottom w:val="none" w:sz="0" w:space="0" w:color="auto"/>
                    <w:right w:val="none" w:sz="0" w:space="0" w:color="auto"/>
                  </w:divBdr>
                  <w:divsChild>
                    <w:div w:id="1271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48619">
      <w:bodyDiv w:val="1"/>
      <w:marLeft w:val="0"/>
      <w:marRight w:val="0"/>
      <w:marTop w:val="0"/>
      <w:marBottom w:val="0"/>
      <w:divBdr>
        <w:top w:val="none" w:sz="0" w:space="0" w:color="auto"/>
        <w:left w:val="none" w:sz="0" w:space="0" w:color="auto"/>
        <w:bottom w:val="none" w:sz="0" w:space="0" w:color="auto"/>
        <w:right w:val="none" w:sz="0" w:space="0" w:color="auto"/>
      </w:divBdr>
    </w:div>
    <w:div w:id="1854566929">
      <w:bodyDiv w:val="1"/>
      <w:marLeft w:val="0"/>
      <w:marRight w:val="0"/>
      <w:marTop w:val="0"/>
      <w:marBottom w:val="0"/>
      <w:divBdr>
        <w:top w:val="none" w:sz="0" w:space="0" w:color="auto"/>
        <w:left w:val="none" w:sz="0" w:space="0" w:color="auto"/>
        <w:bottom w:val="none" w:sz="0" w:space="0" w:color="auto"/>
        <w:right w:val="none" w:sz="0" w:space="0" w:color="auto"/>
      </w:divBdr>
    </w:div>
    <w:div w:id="1857036965">
      <w:bodyDiv w:val="1"/>
      <w:marLeft w:val="0"/>
      <w:marRight w:val="0"/>
      <w:marTop w:val="0"/>
      <w:marBottom w:val="0"/>
      <w:divBdr>
        <w:top w:val="none" w:sz="0" w:space="0" w:color="auto"/>
        <w:left w:val="none" w:sz="0" w:space="0" w:color="auto"/>
        <w:bottom w:val="none" w:sz="0" w:space="0" w:color="auto"/>
        <w:right w:val="none" w:sz="0" w:space="0" w:color="auto"/>
      </w:divBdr>
    </w:div>
    <w:div w:id="1905602516">
      <w:bodyDiv w:val="1"/>
      <w:marLeft w:val="0"/>
      <w:marRight w:val="0"/>
      <w:marTop w:val="0"/>
      <w:marBottom w:val="0"/>
      <w:divBdr>
        <w:top w:val="none" w:sz="0" w:space="0" w:color="auto"/>
        <w:left w:val="none" w:sz="0" w:space="0" w:color="auto"/>
        <w:bottom w:val="none" w:sz="0" w:space="0" w:color="auto"/>
        <w:right w:val="none" w:sz="0" w:space="0" w:color="auto"/>
      </w:divBdr>
    </w:div>
    <w:div w:id="1929187973">
      <w:bodyDiv w:val="1"/>
      <w:marLeft w:val="0"/>
      <w:marRight w:val="0"/>
      <w:marTop w:val="0"/>
      <w:marBottom w:val="0"/>
      <w:divBdr>
        <w:top w:val="none" w:sz="0" w:space="0" w:color="auto"/>
        <w:left w:val="none" w:sz="0" w:space="0" w:color="auto"/>
        <w:bottom w:val="none" w:sz="0" w:space="0" w:color="auto"/>
        <w:right w:val="none" w:sz="0" w:space="0" w:color="auto"/>
      </w:divBdr>
    </w:div>
    <w:div w:id="1956670477">
      <w:bodyDiv w:val="1"/>
      <w:marLeft w:val="0"/>
      <w:marRight w:val="0"/>
      <w:marTop w:val="0"/>
      <w:marBottom w:val="0"/>
      <w:divBdr>
        <w:top w:val="none" w:sz="0" w:space="0" w:color="auto"/>
        <w:left w:val="none" w:sz="0" w:space="0" w:color="auto"/>
        <w:bottom w:val="none" w:sz="0" w:space="0" w:color="auto"/>
        <w:right w:val="none" w:sz="0" w:space="0" w:color="auto"/>
      </w:divBdr>
    </w:div>
    <w:div w:id="1998268521">
      <w:bodyDiv w:val="1"/>
      <w:marLeft w:val="0"/>
      <w:marRight w:val="0"/>
      <w:marTop w:val="0"/>
      <w:marBottom w:val="0"/>
      <w:divBdr>
        <w:top w:val="none" w:sz="0" w:space="0" w:color="auto"/>
        <w:left w:val="none" w:sz="0" w:space="0" w:color="auto"/>
        <w:bottom w:val="none" w:sz="0" w:space="0" w:color="auto"/>
        <w:right w:val="none" w:sz="0" w:space="0" w:color="auto"/>
      </w:divBdr>
    </w:div>
    <w:div w:id="2021151562">
      <w:bodyDiv w:val="1"/>
      <w:marLeft w:val="0"/>
      <w:marRight w:val="0"/>
      <w:marTop w:val="0"/>
      <w:marBottom w:val="0"/>
      <w:divBdr>
        <w:top w:val="none" w:sz="0" w:space="0" w:color="auto"/>
        <w:left w:val="none" w:sz="0" w:space="0" w:color="auto"/>
        <w:bottom w:val="none" w:sz="0" w:space="0" w:color="auto"/>
        <w:right w:val="none" w:sz="0" w:space="0" w:color="auto"/>
      </w:divBdr>
    </w:div>
    <w:div w:id="2040012857">
      <w:bodyDiv w:val="1"/>
      <w:marLeft w:val="0"/>
      <w:marRight w:val="0"/>
      <w:marTop w:val="0"/>
      <w:marBottom w:val="0"/>
      <w:divBdr>
        <w:top w:val="none" w:sz="0" w:space="0" w:color="auto"/>
        <w:left w:val="none" w:sz="0" w:space="0" w:color="auto"/>
        <w:bottom w:val="none" w:sz="0" w:space="0" w:color="auto"/>
        <w:right w:val="none" w:sz="0" w:space="0" w:color="auto"/>
      </w:divBdr>
    </w:div>
    <w:div w:id="2044017752">
      <w:bodyDiv w:val="1"/>
      <w:marLeft w:val="0"/>
      <w:marRight w:val="0"/>
      <w:marTop w:val="0"/>
      <w:marBottom w:val="0"/>
      <w:divBdr>
        <w:top w:val="none" w:sz="0" w:space="0" w:color="auto"/>
        <w:left w:val="none" w:sz="0" w:space="0" w:color="auto"/>
        <w:bottom w:val="none" w:sz="0" w:space="0" w:color="auto"/>
        <w:right w:val="none" w:sz="0" w:space="0" w:color="auto"/>
      </w:divBdr>
    </w:div>
    <w:div w:id="2060739843">
      <w:bodyDiv w:val="1"/>
      <w:marLeft w:val="0"/>
      <w:marRight w:val="0"/>
      <w:marTop w:val="0"/>
      <w:marBottom w:val="0"/>
      <w:divBdr>
        <w:top w:val="none" w:sz="0" w:space="0" w:color="auto"/>
        <w:left w:val="none" w:sz="0" w:space="0" w:color="auto"/>
        <w:bottom w:val="none" w:sz="0" w:space="0" w:color="auto"/>
        <w:right w:val="none" w:sz="0" w:space="0" w:color="auto"/>
      </w:divBdr>
      <w:divsChild>
        <w:div w:id="1674801052">
          <w:marLeft w:val="0"/>
          <w:marRight w:val="0"/>
          <w:marTop w:val="0"/>
          <w:marBottom w:val="0"/>
          <w:divBdr>
            <w:top w:val="none" w:sz="0" w:space="0" w:color="auto"/>
            <w:left w:val="none" w:sz="0" w:space="0" w:color="auto"/>
            <w:bottom w:val="none" w:sz="0" w:space="0" w:color="auto"/>
            <w:right w:val="none" w:sz="0" w:space="0" w:color="auto"/>
          </w:divBdr>
          <w:divsChild>
            <w:div w:id="234436774">
              <w:marLeft w:val="0"/>
              <w:marRight w:val="0"/>
              <w:marTop w:val="0"/>
              <w:marBottom w:val="0"/>
              <w:divBdr>
                <w:top w:val="none" w:sz="0" w:space="0" w:color="auto"/>
                <w:left w:val="none" w:sz="0" w:space="0" w:color="auto"/>
                <w:bottom w:val="none" w:sz="0" w:space="0" w:color="auto"/>
                <w:right w:val="none" w:sz="0" w:space="0" w:color="auto"/>
              </w:divBdr>
              <w:divsChild>
                <w:div w:id="1672637972">
                  <w:marLeft w:val="0"/>
                  <w:marRight w:val="0"/>
                  <w:marTop w:val="0"/>
                  <w:marBottom w:val="0"/>
                  <w:divBdr>
                    <w:top w:val="none" w:sz="0" w:space="0" w:color="auto"/>
                    <w:left w:val="none" w:sz="0" w:space="0" w:color="auto"/>
                    <w:bottom w:val="none" w:sz="0" w:space="0" w:color="auto"/>
                    <w:right w:val="none" w:sz="0" w:space="0" w:color="auto"/>
                  </w:divBdr>
                  <w:divsChild>
                    <w:div w:id="1569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26077">
          <w:marLeft w:val="0"/>
          <w:marRight w:val="0"/>
          <w:marTop w:val="0"/>
          <w:marBottom w:val="0"/>
          <w:divBdr>
            <w:top w:val="none" w:sz="0" w:space="0" w:color="auto"/>
            <w:left w:val="none" w:sz="0" w:space="0" w:color="auto"/>
            <w:bottom w:val="none" w:sz="0" w:space="0" w:color="auto"/>
            <w:right w:val="none" w:sz="0" w:space="0" w:color="auto"/>
          </w:divBdr>
          <w:divsChild>
            <w:div w:id="1524124110">
              <w:marLeft w:val="0"/>
              <w:marRight w:val="0"/>
              <w:marTop w:val="0"/>
              <w:marBottom w:val="0"/>
              <w:divBdr>
                <w:top w:val="none" w:sz="0" w:space="0" w:color="auto"/>
                <w:left w:val="none" w:sz="0" w:space="0" w:color="auto"/>
                <w:bottom w:val="none" w:sz="0" w:space="0" w:color="auto"/>
                <w:right w:val="none" w:sz="0" w:space="0" w:color="auto"/>
              </w:divBdr>
              <w:divsChild>
                <w:div w:id="2049911453">
                  <w:marLeft w:val="0"/>
                  <w:marRight w:val="0"/>
                  <w:marTop w:val="0"/>
                  <w:marBottom w:val="0"/>
                  <w:divBdr>
                    <w:top w:val="none" w:sz="0" w:space="0" w:color="auto"/>
                    <w:left w:val="none" w:sz="0" w:space="0" w:color="auto"/>
                    <w:bottom w:val="none" w:sz="0" w:space="0" w:color="auto"/>
                    <w:right w:val="none" w:sz="0" w:space="0" w:color="auto"/>
                  </w:divBdr>
                  <w:divsChild>
                    <w:div w:id="17141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3359">
      <w:bodyDiv w:val="1"/>
      <w:marLeft w:val="0"/>
      <w:marRight w:val="0"/>
      <w:marTop w:val="0"/>
      <w:marBottom w:val="0"/>
      <w:divBdr>
        <w:top w:val="none" w:sz="0" w:space="0" w:color="auto"/>
        <w:left w:val="none" w:sz="0" w:space="0" w:color="auto"/>
        <w:bottom w:val="none" w:sz="0" w:space="0" w:color="auto"/>
        <w:right w:val="none" w:sz="0" w:space="0" w:color="auto"/>
      </w:divBdr>
    </w:div>
    <w:div w:id="2090883069">
      <w:bodyDiv w:val="1"/>
      <w:marLeft w:val="0"/>
      <w:marRight w:val="0"/>
      <w:marTop w:val="0"/>
      <w:marBottom w:val="0"/>
      <w:divBdr>
        <w:top w:val="none" w:sz="0" w:space="0" w:color="auto"/>
        <w:left w:val="none" w:sz="0" w:space="0" w:color="auto"/>
        <w:bottom w:val="none" w:sz="0" w:space="0" w:color="auto"/>
        <w:right w:val="none" w:sz="0" w:space="0" w:color="auto"/>
      </w:divBdr>
      <w:divsChild>
        <w:div w:id="36201465">
          <w:marLeft w:val="0"/>
          <w:marRight w:val="0"/>
          <w:marTop w:val="0"/>
          <w:marBottom w:val="0"/>
          <w:divBdr>
            <w:top w:val="none" w:sz="0" w:space="0" w:color="auto"/>
            <w:left w:val="none" w:sz="0" w:space="0" w:color="auto"/>
            <w:bottom w:val="none" w:sz="0" w:space="0" w:color="auto"/>
            <w:right w:val="none" w:sz="0" w:space="0" w:color="auto"/>
          </w:divBdr>
          <w:divsChild>
            <w:div w:id="1548645527">
              <w:marLeft w:val="0"/>
              <w:marRight w:val="0"/>
              <w:marTop w:val="0"/>
              <w:marBottom w:val="0"/>
              <w:divBdr>
                <w:top w:val="none" w:sz="0" w:space="0" w:color="auto"/>
                <w:left w:val="none" w:sz="0" w:space="0" w:color="auto"/>
                <w:bottom w:val="none" w:sz="0" w:space="0" w:color="auto"/>
                <w:right w:val="none" w:sz="0" w:space="0" w:color="auto"/>
              </w:divBdr>
              <w:divsChild>
                <w:div w:id="191918217">
                  <w:marLeft w:val="0"/>
                  <w:marRight w:val="0"/>
                  <w:marTop w:val="0"/>
                  <w:marBottom w:val="0"/>
                  <w:divBdr>
                    <w:top w:val="none" w:sz="0" w:space="0" w:color="auto"/>
                    <w:left w:val="none" w:sz="0" w:space="0" w:color="auto"/>
                    <w:bottom w:val="none" w:sz="0" w:space="0" w:color="auto"/>
                    <w:right w:val="none" w:sz="0" w:space="0" w:color="auto"/>
                  </w:divBdr>
                  <w:divsChild>
                    <w:div w:id="15983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88485">
          <w:marLeft w:val="0"/>
          <w:marRight w:val="0"/>
          <w:marTop w:val="0"/>
          <w:marBottom w:val="0"/>
          <w:divBdr>
            <w:top w:val="none" w:sz="0" w:space="0" w:color="auto"/>
            <w:left w:val="none" w:sz="0" w:space="0" w:color="auto"/>
            <w:bottom w:val="none" w:sz="0" w:space="0" w:color="auto"/>
            <w:right w:val="none" w:sz="0" w:space="0" w:color="auto"/>
          </w:divBdr>
          <w:divsChild>
            <w:div w:id="1745643358">
              <w:marLeft w:val="0"/>
              <w:marRight w:val="0"/>
              <w:marTop w:val="0"/>
              <w:marBottom w:val="0"/>
              <w:divBdr>
                <w:top w:val="none" w:sz="0" w:space="0" w:color="auto"/>
                <w:left w:val="none" w:sz="0" w:space="0" w:color="auto"/>
                <w:bottom w:val="none" w:sz="0" w:space="0" w:color="auto"/>
                <w:right w:val="none" w:sz="0" w:space="0" w:color="auto"/>
              </w:divBdr>
              <w:divsChild>
                <w:div w:id="170342310">
                  <w:marLeft w:val="0"/>
                  <w:marRight w:val="0"/>
                  <w:marTop w:val="0"/>
                  <w:marBottom w:val="0"/>
                  <w:divBdr>
                    <w:top w:val="none" w:sz="0" w:space="0" w:color="auto"/>
                    <w:left w:val="none" w:sz="0" w:space="0" w:color="auto"/>
                    <w:bottom w:val="none" w:sz="0" w:space="0" w:color="auto"/>
                    <w:right w:val="none" w:sz="0" w:space="0" w:color="auto"/>
                  </w:divBdr>
                  <w:divsChild>
                    <w:div w:id="17964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346420">
      <w:bodyDiv w:val="1"/>
      <w:marLeft w:val="0"/>
      <w:marRight w:val="0"/>
      <w:marTop w:val="0"/>
      <w:marBottom w:val="0"/>
      <w:divBdr>
        <w:top w:val="none" w:sz="0" w:space="0" w:color="auto"/>
        <w:left w:val="none" w:sz="0" w:space="0" w:color="auto"/>
        <w:bottom w:val="none" w:sz="0" w:space="0" w:color="auto"/>
        <w:right w:val="none" w:sz="0" w:space="0" w:color="auto"/>
      </w:divBdr>
    </w:div>
    <w:div w:id="2099866735">
      <w:bodyDiv w:val="1"/>
      <w:marLeft w:val="0"/>
      <w:marRight w:val="0"/>
      <w:marTop w:val="0"/>
      <w:marBottom w:val="0"/>
      <w:divBdr>
        <w:top w:val="none" w:sz="0" w:space="0" w:color="auto"/>
        <w:left w:val="none" w:sz="0" w:space="0" w:color="auto"/>
        <w:bottom w:val="none" w:sz="0" w:space="0" w:color="auto"/>
        <w:right w:val="none" w:sz="0" w:space="0" w:color="auto"/>
      </w:divBdr>
    </w:div>
    <w:div w:id="2116055038">
      <w:bodyDiv w:val="1"/>
      <w:marLeft w:val="0"/>
      <w:marRight w:val="0"/>
      <w:marTop w:val="0"/>
      <w:marBottom w:val="0"/>
      <w:divBdr>
        <w:top w:val="none" w:sz="0" w:space="0" w:color="auto"/>
        <w:left w:val="none" w:sz="0" w:space="0" w:color="auto"/>
        <w:bottom w:val="none" w:sz="0" w:space="0" w:color="auto"/>
        <w:right w:val="none" w:sz="0" w:space="0" w:color="auto"/>
      </w:divBdr>
    </w:div>
    <w:div w:id="214396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hyperlink" Target="http://www.bdmeye"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C70E4-3F09-4629-A408-D2C99E9BF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55</Pages>
  <Words>14341</Words>
  <Characters>78877</Characters>
  <Application>Microsoft Office Word</Application>
  <DocSecurity>0</DocSecurity>
  <Lines>657</Lines>
  <Paragraphs>186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Farouk ALEM</dc:creator>
  <cp:keywords/>
  <dc:description/>
  <cp:lastModifiedBy>Farouk ALEM</cp:lastModifiedBy>
  <cp:revision>178</cp:revision>
  <dcterms:created xsi:type="dcterms:W3CDTF">2024-09-18T10:14:00Z</dcterms:created>
  <dcterms:modified xsi:type="dcterms:W3CDTF">2024-10-08T11:15:00Z</dcterms:modified>
</cp:coreProperties>
</file>