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187" w:rsidRPr="00B41259" w:rsidRDefault="004C0019">
      <w:pPr>
        <w:rPr>
          <w:rFonts w:asciiTheme="minorHAnsi" w:hAnsiTheme="minorHAnsi"/>
        </w:rPr>
      </w:pPr>
      <w:r>
        <w:rPr>
          <w:rFonts w:asciiTheme="minorHAnsi" w:hAnsiTheme="minorHAnsi"/>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793"/>
        <w:gridCol w:w="4772"/>
        <w:gridCol w:w="7825"/>
      </w:tblGrid>
      <w:tr w:rsidR="006F5F73" w:rsidRPr="00B41259">
        <w:trPr>
          <w:cantSplit/>
          <w:jc w:val="center"/>
        </w:trPr>
        <w:tc>
          <w:tcPr>
            <w:tcW w:w="5000" w:type="pct"/>
            <w:gridSpan w:val="3"/>
            <w:shd w:val="clear" w:color="auto" w:fill="E0E0E0"/>
          </w:tcPr>
          <w:p w:rsidR="006F5F73" w:rsidRPr="00B41259" w:rsidRDefault="009A6504">
            <w:pPr>
              <w:jc w:val="center"/>
              <w:rPr>
                <w:rFonts w:asciiTheme="minorHAnsi" w:hAnsiTheme="minorHAnsi" w:cs="Arial"/>
                <w:b/>
                <w:bCs/>
                <w:sz w:val="24"/>
                <w:lang w:val="fr-FR"/>
              </w:rPr>
            </w:pPr>
            <w:r w:rsidRPr="00B41259">
              <w:rPr>
                <w:rFonts w:asciiTheme="minorHAnsi" w:hAnsiTheme="minorHAnsi" w:cs="Arial"/>
                <w:b/>
                <w:bCs/>
                <w:i/>
                <w:iCs/>
                <w:sz w:val="24"/>
                <w:lang w:val="fr-FR"/>
              </w:rPr>
              <w:t>Computer Science 1081</w:t>
            </w:r>
            <w:r w:rsidR="006F5F73" w:rsidRPr="00B41259">
              <w:rPr>
                <w:rFonts w:asciiTheme="minorHAnsi" w:hAnsiTheme="minorHAnsi" w:cs="Arial"/>
                <w:b/>
                <w:bCs/>
                <w:i/>
                <w:iCs/>
                <w:sz w:val="24"/>
                <w:lang w:val="fr-FR"/>
              </w:rPr>
              <w:t xml:space="preserve">   -  </w:t>
            </w:r>
            <w:r w:rsidR="006F5F73" w:rsidRPr="00B41259">
              <w:rPr>
                <w:rFonts w:asciiTheme="minorHAnsi" w:hAnsiTheme="minorHAnsi" w:cs="Arial"/>
                <w:b/>
                <w:bCs/>
                <w:sz w:val="24"/>
                <w:lang w:val="fr-FR"/>
              </w:rPr>
              <w:t xml:space="preserve"> ASSIGNMENT #2</w:t>
            </w:r>
          </w:p>
        </w:tc>
      </w:tr>
      <w:tr w:rsidR="006F5F73" w:rsidRPr="00B41259" w:rsidTr="00634F98">
        <w:trPr>
          <w:cantSplit/>
          <w:jc w:val="center"/>
        </w:trPr>
        <w:tc>
          <w:tcPr>
            <w:tcW w:w="623" w:type="pct"/>
          </w:tcPr>
          <w:p w:rsidR="006F5F73" w:rsidRPr="00B41259" w:rsidRDefault="00B41259">
            <w:pPr>
              <w:jc w:val="center"/>
              <w:rPr>
                <w:rFonts w:asciiTheme="minorHAnsi" w:hAnsiTheme="minorHAnsi" w:cs="Arial"/>
                <w:b/>
                <w:bCs/>
                <w:sz w:val="24"/>
                <w:lang w:val="fr-FR"/>
              </w:rPr>
            </w:pPr>
            <w:r w:rsidRPr="00B41259">
              <w:rPr>
                <w:rFonts w:asciiTheme="minorHAnsi" w:hAnsiTheme="minorHAnsi" w:cs="Arial"/>
                <w:b/>
                <w:bCs/>
                <w:sz w:val="24"/>
                <w:lang w:val="fr-FR"/>
              </w:rPr>
              <w:t>Program</w:t>
            </w:r>
          </w:p>
        </w:tc>
        <w:tc>
          <w:tcPr>
            <w:tcW w:w="1658" w:type="pct"/>
          </w:tcPr>
          <w:p w:rsidR="006F5F73" w:rsidRPr="00B41259" w:rsidRDefault="006F5F73">
            <w:pPr>
              <w:pStyle w:val="Heading1"/>
              <w:rPr>
                <w:rFonts w:asciiTheme="minorHAnsi" w:hAnsiTheme="minorHAnsi"/>
                <w:lang w:val="fr-FR"/>
              </w:rPr>
            </w:pPr>
            <w:r w:rsidRPr="00B41259">
              <w:rPr>
                <w:rFonts w:asciiTheme="minorHAnsi" w:hAnsiTheme="minorHAnsi"/>
                <w:lang w:val="fr-FR"/>
              </w:rPr>
              <w:t>Description</w:t>
            </w:r>
          </w:p>
        </w:tc>
        <w:tc>
          <w:tcPr>
            <w:tcW w:w="2719" w:type="pct"/>
            <w:vAlign w:val="center"/>
          </w:tcPr>
          <w:p w:rsidR="006F5F73" w:rsidRPr="00B41259" w:rsidRDefault="00E17E49">
            <w:pPr>
              <w:jc w:val="center"/>
              <w:rPr>
                <w:rFonts w:asciiTheme="minorHAnsi" w:hAnsiTheme="minorHAnsi" w:cs="Arial"/>
                <w:b/>
                <w:bCs/>
                <w:sz w:val="24"/>
              </w:rPr>
            </w:pPr>
            <w:r w:rsidRPr="00B41259">
              <w:rPr>
                <w:rFonts w:asciiTheme="minorHAnsi" w:hAnsiTheme="minorHAnsi" w:cs="Arial"/>
                <w:b/>
                <w:bCs/>
                <w:sz w:val="24"/>
              </w:rPr>
              <w:t>Execution Listing</w:t>
            </w:r>
          </w:p>
        </w:tc>
      </w:tr>
      <w:tr w:rsidR="006F5F73" w:rsidRPr="00B41259" w:rsidTr="00634F98">
        <w:trPr>
          <w:cantSplit/>
          <w:jc w:val="center"/>
        </w:trPr>
        <w:tc>
          <w:tcPr>
            <w:tcW w:w="623" w:type="pct"/>
            <w:vAlign w:val="center"/>
          </w:tcPr>
          <w:p w:rsidR="006F5F73" w:rsidRPr="00B41259" w:rsidRDefault="006F5F73" w:rsidP="00F15BAB">
            <w:pPr>
              <w:numPr>
                <w:ilvl w:val="0"/>
                <w:numId w:val="17"/>
              </w:numPr>
              <w:jc w:val="center"/>
              <w:rPr>
                <w:rFonts w:asciiTheme="minorHAnsi" w:hAnsiTheme="minorHAnsi"/>
              </w:rPr>
            </w:pPr>
          </w:p>
        </w:tc>
        <w:tc>
          <w:tcPr>
            <w:tcW w:w="1658" w:type="pct"/>
            <w:vAlign w:val="center"/>
          </w:tcPr>
          <w:p w:rsidR="006F5F73" w:rsidRDefault="00B41259" w:rsidP="00B41259">
            <w:pPr>
              <w:rPr>
                <w:rFonts w:asciiTheme="minorHAnsi" w:hAnsiTheme="minorHAnsi"/>
              </w:rPr>
            </w:pPr>
            <w:r w:rsidRPr="00B41259">
              <w:rPr>
                <w:rFonts w:asciiTheme="minorHAnsi" w:hAnsiTheme="minorHAnsi"/>
              </w:rPr>
              <w:t xml:space="preserve">Chapter 02, </w:t>
            </w:r>
            <w:r w:rsidR="001C21D8">
              <w:rPr>
                <w:rFonts w:asciiTheme="minorHAnsi" w:hAnsiTheme="minorHAnsi"/>
              </w:rPr>
              <w:t>P</w:t>
            </w:r>
            <w:r w:rsidR="002165A3">
              <w:rPr>
                <w:rFonts w:asciiTheme="minorHAnsi" w:hAnsiTheme="minorHAnsi"/>
              </w:rPr>
              <w:t>rogramming Challenge 04 (page 80</w:t>
            </w:r>
            <w:r w:rsidR="001C21D8">
              <w:rPr>
                <w:rFonts w:asciiTheme="minorHAnsi" w:hAnsiTheme="minorHAnsi"/>
              </w:rPr>
              <w:t>)</w:t>
            </w:r>
          </w:p>
          <w:p w:rsidR="00261DE1" w:rsidRPr="00261DE1" w:rsidRDefault="00261DE1" w:rsidP="00261DE1">
            <w:pPr>
              <w:pStyle w:val="ListParagraph"/>
              <w:numPr>
                <w:ilvl w:val="0"/>
                <w:numId w:val="20"/>
              </w:numPr>
              <w:rPr>
                <w:rFonts w:asciiTheme="minorHAnsi" w:hAnsiTheme="minorHAnsi"/>
              </w:rPr>
            </w:pPr>
            <w:r>
              <w:rPr>
                <w:rFonts w:asciiTheme="minorHAnsi" w:hAnsiTheme="minorHAnsi"/>
              </w:rPr>
              <w:t xml:space="preserve">use a </w:t>
            </w:r>
            <w:r>
              <w:rPr>
                <w:rFonts w:asciiTheme="minorHAnsi" w:hAnsiTheme="minorHAnsi"/>
                <w:i/>
              </w:rPr>
              <w:t>const</w:t>
            </w:r>
            <w:r>
              <w:rPr>
                <w:rFonts w:asciiTheme="minorHAnsi" w:hAnsiTheme="minorHAnsi"/>
              </w:rPr>
              <w:t xml:space="preserve"> for the </w:t>
            </w:r>
            <w:r w:rsidR="004C0019">
              <w:rPr>
                <w:rFonts w:asciiTheme="minorHAnsi" w:hAnsiTheme="minorHAnsi"/>
              </w:rPr>
              <w:t>tax and tip rates ( 0.0675, 0.20</w:t>
            </w:r>
            <w:bookmarkStart w:id="0" w:name="_GoBack"/>
            <w:bookmarkEnd w:id="0"/>
            <w:r>
              <w:rPr>
                <w:rFonts w:asciiTheme="minorHAnsi" w:hAnsiTheme="minorHAnsi"/>
              </w:rPr>
              <w:t>)</w:t>
            </w:r>
          </w:p>
        </w:tc>
        <w:tc>
          <w:tcPr>
            <w:tcW w:w="2719" w:type="pct"/>
            <w:vAlign w:val="center"/>
          </w:tcPr>
          <w:p w:rsidR="004C0019" w:rsidRPr="004C0019" w:rsidRDefault="004C0019" w:rsidP="004C0019">
            <w:pPr>
              <w:rPr>
                <w:rFonts w:ascii="Consolas" w:hAnsi="Consolas" w:cs="Consolas"/>
                <w:i/>
              </w:rPr>
            </w:pPr>
            <w:r w:rsidRPr="004C0019">
              <w:rPr>
                <w:rFonts w:ascii="Consolas" w:hAnsi="Consolas" w:cs="Consolas"/>
                <w:i/>
              </w:rPr>
              <w:t>Meal: $88.67</w:t>
            </w:r>
          </w:p>
          <w:p w:rsidR="004C0019" w:rsidRPr="004C0019" w:rsidRDefault="004C0019" w:rsidP="004C0019">
            <w:pPr>
              <w:rPr>
                <w:rFonts w:ascii="Consolas" w:hAnsi="Consolas" w:cs="Consolas"/>
                <w:i/>
              </w:rPr>
            </w:pPr>
            <w:r w:rsidRPr="004C0019">
              <w:rPr>
                <w:rFonts w:ascii="Consolas" w:hAnsi="Consolas" w:cs="Consolas"/>
                <w:i/>
              </w:rPr>
              <w:t>Tax: $5.98523</w:t>
            </w:r>
          </w:p>
          <w:p w:rsidR="004C0019" w:rsidRPr="004C0019" w:rsidRDefault="004C0019" w:rsidP="004C0019">
            <w:pPr>
              <w:rPr>
                <w:rFonts w:ascii="Consolas" w:hAnsi="Consolas" w:cs="Consolas"/>
                <w:i/>
              </w:rPr>
            </w:pPr>
            <w:r w:rsidRPr="004C0019">
              <w:rPr>
                <w:rFonts w:ascii="Consolas" w:hAnsi="Consolas" w:cs="Consolas"/>
                <w:i/>
              </w:rPr>
              <w:t>Tip: $18.931</w:t>
            </w:r>
          </w:p>
          <w:p w:rsidR="004C0019" w:rsidRPr="004C0019" w:rsidRDefault="004C0019" w:rsidP="004C0019">
            <w:pPr>
              <w:rPr>
                <w:rFonts w:ascii="Consolas" w:hAnsi="Consolas" w:cs="Consolas"/>
                <w:i/>
              </w:rPr>
            </w:pPr>
            <w:r w:rsidRPr="004C0019">
              <w:rPr>
                <w:rFonts w:ascii="Consolas" w:hAnsi="Consolas" w:cs="Consolas"/>
                <w:i/>
              </w:rPr>
              <w:t>Total: $113.586</w:t>
            </w:r>
          </w:p>
          <w:p w:rsidR="006F5F73" w:rsidRPr="00634F98" w:rsidRDefault="004C0019" w:rsidP="004C0019">
            <w:pPr>
              <w:rPr>
                <w:rFonts w:ascii="Consolas" w:hAnsi="Consolas" w:cs="Consolas"/>
                <w:i/>
              </w:rPr>
            </w:pPr>
            <w:r w:rsidRPr="004C0019">
              <w:rPr>
                <w:rFonts w:ascii="Consolas" w:hAnsi="Consolas" w:cs="Consolas"/>
                <w:i/>
              </w:rPr>
              <w:t>Press any key to continue . . .</w:t>
            </w:r>
          </w:p>
        </w:tc>
      </w:tr>
      <w:tr w:rsidR="00B41259" w:rsidRPr="00B41259" w:rsidTr="00634F98">
        <w:trPr>
          <w:cantSplit/>
          <w:jc w:val="center"/>
        </w:trPr>
        <w:tc>
          <w:tcPr>
            <w:tcW w:w="623" w:type="pct"/>
            <w:vAlign w:val="center"/>
          </w:tcPr>
          <w:p w:rsidR="00B41259" w:rsidRPr="00B41259" w:rsidRDefault="00B41259" w:rsidP="00F15BAB">
            <w:pPr>
              <w:numPr>
                <w:ilvl w:val="0"/>
                <w:numId w:val="17"/>
              </w:numPr>
              <w:jc w:val="center"/>
              <w:rPr>
                <w:rFonts w:asciiTheme="minorHAnsi" w:hAnsiTheme="minorHAnsi"/>
              </w:rPr>
            </w:pPr>
          </w:p>
        </w:tc>
        <w:tc>
          <w:tcPr>
            <w:tcW w:w="1658" w:type="pct"/>
            <w:vAlign w:val="center"/>
          </w:tcPr>
          <w:p w:rsidR="00B41259" w:rsidRPr="00B41259" w:rsidRDefault="001C21D8" w:rsidP="00634F98">
            <w:pPr>
              <w:rPr>
                <w:rFonts w:asciiTheme="minorHAnsi" w:hAnsiTheme="minorHAnsi"/>
              </w:rPr>
            </w:pPr>
            <w:r w:rsidRPr="00B41259">
              <w:rPr>
                <w:rFonts w:asciiTheme="minorHAnsi" w:hAnsiTheme="minorHAnsi"/>
              </w:rPr>
              <w:t xml:space="preserve">Chapter 02, </w:t>
            </w:r>
            <w:r>
              <w:rPr>
                <w:rFonts w:asciiTheme="minorHAnsi" w:hAnsiTheme="minorHAnsi"/>
              </w:rPr>
              <w:t>Programming Challenge 09 (page 8</w:t>
            </w:r>
            <w:r w:rsidR="002165A3">
              <w:rPr>
                <w:rFonts w:asciiTheme="minorHAnsi" w:hAnsiTheme="minorHAnsi"/>
              </w:rPr>
              <w:t>1</w:t>
            </w:r>
            <w:r>
              <w:rPr>
                <w:rFonts w:asciiTheme="minorHAnsi" w:hAnsiTheme="minorHAnsi"/>
              </w:rPr>
              <w:t>)</w:t>
            </w:r>
          </w:p>
        </w:tc>
        <w:tc>
          <w:tcPr>
            <w:tcW w:w="2719" w:type="pct"/>
            <w:vAlign w:val="center"/>
          </w:tcPr>
          <w:p w:rsidR="00634F98" w:rsidRPr="00634F98" w:rsidRDefault="00634F98" w:rsidP="00634F98">
            <w:pPr>
              <w:rPr>
                <w:rFonts w:ascii="Consolas" w:hAnsi="Consolas" w:cs="Consolas"/>
                <w:i/>
              </w:rPr>
            </w:pPr>
            <w:r w:rsidRPr="00634F98">
              <w:rPr>
                <w:rFonts w:ascii="Consolas" w:hAnsi="Consolas" w:cs="Consolas"/>
                <w:i/>
              </w:rPr>
              <w:t>char    1</w:t>
            </w:r>
          </w:p>
          <w:p w:rsidR="00634F98" w:rsidRPr="00634F98" w:rsidRDefault="00634F98" w:rsidP="00634F98">
            <w:pPr>
              <w:rPr>
                <w:rFonts w:ascii="Consolas" w:hAnsi="Consolas" w:cs="Consolas"/>
                <w:i/>
              </w:rPr>
            </w:pPr>
            <w:r w:rsidRPr="00634F98">
              <w:rPr>
                <w:rFonts w:ascii="Consolas" w:hAnsi="Consolas" w:cs="Consolas"/>
                <w:i/>
              </w:rPr>
              <w:t>int     4</w:t>
            </w:r>
          </w:p>
          <w:p w:rsidR="00634F98" w:rsidRPr="00634F98" w:rsidRDefault="00634F98" w:rsidP="00634F98">
            <w:pPr>
              <w:rPr>
                <w:rFonts w:ascii="Consolas" w:hAnsi="Consolas" w:cs="Consolas"/>
                <w:i/>
              </w:rPr>
            </w:pPr>
            <w:r w:rsidRPr="00634F98">
              <w:rPr>
                <w:rFonts w:ascii="Consolas" w:hAnsi="Consolas" w:cs="Consolas"/>
                <w:i/>
              </w:rPr>
              <w:t>float   4</w:t>
            </w:r>
          </w:p>
          <w:p w:rsidR="00634F98" w:rsidRPr="00634F98" w:rsidRDefault="00634F98" w:rsidP="00634F98">
            <w:pPr>
              <w:rPr>
                <w:rFonts w:ascii="Consolas" w:hAnsi="Consolas" w:cs="Consolas"/>
                <w:i/>
              </w:rPr>
            </w:pPr>
            <w:r w:rsidRPr="00634F98">
              <w:rPr>
                <w:rFonts w:ascii="Consolas" w:hAnsi="Consolas" w:cs="Consolas"/>
                <w:i/>
              </w:rPr>
              <w:t>double  8</w:t>
            </w:r>
          </w:p>
          <w:p w:rsidR="00B41259" w:rsidRPr="00634F98" w:rsidRDefault="00634F98" w:rsidP="00634F98">
            <w:pPr>
              <w:rPr>
                <w:rFonts w:ascii="Consolas" w:hAnsi="Consolas" w:cs="Consolas"/>
                <w:i/>
              </w:rPr>
            </w:pPr>
            <w:r w:rsidRPr="00634F98">
              <w:rPr>
                <w:rFonts w:ascii="Consolas" w:hAnsi="Consolas" w:cs="Consolas"/>
                <w:i/>
              </w:rPr>
              <w:t>Press any key to continue . . .</w:t>
            </w:r>
          </w:p>
        </w:tc>
      </w:tr>
      <w:tr w:rsidR="00B41259" w:rsidRPr="00B41259" w:rsidTr="00634F98">
        <w:trPr>
          <w:cantSplit/>
          <w:jc w:val="center"/>
        </w:trPr>
        <w:tc>
          <w:tcPr>
            <w:tcW w:w="623" w:type="pct"/>
            <w:vAlign w:val="center"/>
          </w:tcPr>
          <w:p w:rsidR="00B41259" w:rsidRPr="00B41259" w:rsidRDefault="00B41259" w:rsidP="00F15BAB">
            <w:pPr>
              <w:numPr>
                <w:ilvl w:val="0"/>
                <w:numId w:val="17"/>
              </w:numPr>
              <w:jc w:val="center"/>
              <w:rPr>
                <w:rFonts w:asciiTheme="minorHAnsi" w:hAnsiTheme="minorHAnsi"/>
              </w:rPr>
            </w:pPr>
          </w:p>
        </w:tc>
        <w:tc>
          <w:tcPr>
            <w:tcW w:w="1658" w:type="pct"/>
            <w:vAlign w:val="center"/>
          </w:tcPr>
          <w:p w:rsidR="00B41259" w:rsidRDefault="001C21D8">
            <w:pPr>
              <w:rPr>
                <w:rFonts w:asciiTheme="minorHAnsi" w:hAnsiTheme="minorHAnsi"/>
              </w:rPr>
            </w:pPr>
            <w:r w:rsidRPr="00B41259">
              <w:rPr>
                <w:rFonts w:asciiTheme="minorHAnsi" w:hAnsiTheme="minorHAnsi"/>
              </w:rPr>
              <w:t xml:space="preserve">Chapter 02, </w:t>
            </w:r>
            <w:r>
              <w:rPr>
                <w:rFonts w:asciiTheme="minorHAnsi" w:hAnsiTheme="minorHAnsi"/>
              </w:rPr>
              <w:t>P</w:t>
            </w:r>
            <w:r w:rsidR="002165A3">
              <w:rPr>
                <w:rFonts w:asciiTheme="minorHAnsi" w:hAnsiTheme="minorHAnsi"/>
              </w:rPr>
              <w:t>rogramming Challenge 17 (page 82</w:t>
            </w:r>
            <w:r>
              <w:rPr>
                <w:rFonts w:asciiTheme="minorHAnsi" w:hAnsiTheme="minorHAnsi"/>
              </w:rPr>
              <w:t>)</w:t>
            </w:r>
          </w:p>
          <w:p w:rsidR="00EC7F76" w:rsidRPr="00EC7F76" w:rsidRDefault="00EC7F76" w:rsidP="00EC7F76">
            <w:pPr>
              <w:pStyle w:val="ListParagraph"/>
              <w:numPr>
                <w:ilvl w:val="0"/>
                <w:numId w:val="20"/>
              </w:numPr>
              <w:rPr>
                <w:rFonts w:asciiTheme="minorHAnsi" w:hAnsiTheme="minorHAnsi"/>
              </w:rPr>
            </w:pPr>
            <w:r>
              <w:rPr>
                <w:rFonts w:asciiTheme="minorHAnsi" w:hAnsiTheme="minorHAnsi"/>
              </w:rPr>
              <w:t>use a const for the commision</w:t>
            </w:r>
          </w:p>
        </w:tc>
        <w:tc>
          <w:tcPr>
            <w:tcW w:w="2719" w:type="pct"/>
            <w:vAlign w:val="center"/>
          </w:tcPr>
          <w:p w:rsidR="004C0019" w:rsidRPr="004C0019" w:rsidRDefault="004C0019" w:rsidP="004C0019">
            <w:pPr>
              <w:rPr>
                <w:rFonts w:ascii="Consolas" w:hAnsi="Consolas" w:cs="Consolas"/>
                <w:i/>
              </w:rPr>
            </w:pPr>
            <w:r w:rsidRPr="004C0019">
              <w:rPr>
                <w:rFonts w:ascii="Consolas" w:hAnsi="Consolas" w:cs="Consolas"/>
                <w:i/>
              </w:rPr>
              <w:t>Stock: $26250</w:t>
            </w:r>
          </w:p>
          <w:p w:rsidR="004C0019" w:rsidRPr="004C0019" w:rsidRDefault="004C0019" w:rsidP="004C0019">
            <w:pPr>
              <w:rPr>
                <w:rFonts w:ascii="Consolas" w:hAnsi="Consolas" w:cs="Consolas"/>
                <w:i/>
              </w:rPr>
            </w:pPr>
            <w:r w:rsidRPr="004C0019">
              <w:rPr>
                <w:rFonts w:ascii="Consolas" w:hAnsi="Consolas" w:cs="Consolas"/>
                <w:i/>
              </w:rPr>
              <w:t>Commission: $525</w:t>
            </w:r>
          </w:p>
          <w:p w:rsidR="004C0019" w:rsidRPr="004C0019" w:rsidRDefault="004C0019" w:rsidP="004C0019">
            <w:pPr>
              <w:rPr>
                <w:rFonts w:ascii="Consolas" w:hAnsi="Consolas" w:cs="Consolas"/>
                <w:i/>
              </w:rPr>
            </w:pPr>
            <w:r w:rsidRPr="004C0019">
              <w:rPr>
                <w:rFonts w:ascii="Consolas" w:hAnsi="Consolas" w:cs="Consolas"/>
                <w:i/>
              </w:rPr>
              <w:t>Total: $26775</w:t>
            </w:r>
          </w:p>
          <w:p w:rsidR="00B41259" w:rsidRPr="00634F98" w:rsidRDefault="004C0019" w:rsidP="004C0019">
            <w:pPr>
              <w:rPr>
                <w:rFonts w:ascii="Consolas" w:hAnsi="Consolas" w:cs="Consolas"/>
                <w:i/>
              </w:rPr>
            </w:pPr>
            <w:r w:rsidRPr="004C0019">
              <w:rPr>
                <w:rFonts w:ascii="Consolas" w:hAnsi="Consolas" w:cs="Consolas"/>
                <w:i/>
              </w:rPr>
              <w:t>Press any key to continue . . .</w:t>
            </w:r>
          </w:p>
        </w:tc>
      </w:tr>
      <w:tr w:rsidR="00B41259" w:rsidRPr="00B41259" w:rsidTr="00634F98">
        <w:trPr>
          <w:cantSplit/>
          <w:jc w:val="center"/>
        </w:trPr>
        <w:tc>
          <w:tcPr>
            <w:tcW w:w="623" w:type="pct"/>
            <w:vAlign w:val="center"/>
          </w:tcPr>
          <w:p w:rsidR="00B41259" w:rsidRPr="00B41259" w:rsidRDefault="00B41259" w:rsidP="00F15BAB">
            <w:pPr>
              <w:numPr>
                <w:ilvl w:val="0"/>
                <w:numId w:val="17"/>
              </w:numPr>
              <w:jc w:val="center"/>
              <w:rPr>
                <w:rFonts w:asciiTheme="minorHAnsi" w:hAnsiTheme="minorHAnsi"/>
              </w:rPr>
            </w:pPr>
          </w:p>
        </w:tc>
        <w:tc>
          <w:tcPr>
            <w:tcW w:w="1658" w:type="pct"/>
            <w:vAlign w:val="center"/>
          </w:tcPr>
          <w:p w:rsidR="00B41259" w:rsidRPr="00B41259" w:rsidRDefault="001C21D8">
            <w:pPr>
              <w:rPr>
                <w:rFonts w:asciiTheme="minorHAnsi" w:hAnsiTheme="minorHAnsi"/>
              </w:rPr>
            </w:pPr>
            <w:r w:rsidRPr="00B41259">
              <w:rPr>
                <w:rFonts w:asciiTheme="minorHAnsi" w:hAnsiTheme="minorHAnsi"/>
              </w:rPr>
              <w:t xml:space="preserve">Chapter 02, </w:t>
            </w:r>
            <w:r>
              <w:rPr>
                <w:rFonts w:asciiTheme="minorHAnsi" w:hAnsiTheme="minorHAnsi"/>
              </w:rPr>
              <w:t>P</w:t>
            </w:r>
            <w:r w:rsidR="002165A3">
              <w:rPr>
                <w:rFonts w:asciiTheme="minorHAnsi" w:hAnsiTheme="minorHAnsi"/>
              </w:rPr>
              <w:t>rogramming Challenge 18 (page 82</w:t>
            </w:r>
            <w:r>
              <w:rPr>
                <w:rFonts w:asciiTheme="minorHAnsi" w:hAnsiTheme="minorHAnsi"/>
              </w:rPr>
              <w:t>)</w:t>
            </w:r>
          </w:p>
        </w:tc>
        <w:tc>
          <w:tcPr>
            <w:tcW w:w="2719" w:type="pct"/>
            <w:vAlign w:val="center"/>
          </w:tcPr>
          <w:p w:rsidR="004C0019" w:rsidRPr="004C0019" w:rsidRDefault="004C0019" w:rsidP="004C0019">
            <w:pPr>
              <w:rPr>
                <w:rFonts w:ascii="Consolas" w:hAnsi="Consolas" w:cs="Consolas"/>
                <w:i/>
              </w:rPr>
            </w:pPr>
            <w:r w:rsidRPr="004C0019">
              <w:rPr>
                <w:rFonts w:ascii="Consolas" w:hAnsi="Consolas" w:cs="Consolas"/>
                <w:i/>
              </w:rPr>
              <w:t>2475 customers purchased one or more energy drinks per week.</w:t>
            </w:r>
          </w:p>
          <w:p w:rsidR="004C0019" w:rsidRPr="004C0019" w:rsidRDefault="004C0019" w:rsidP="004C0019">
            <w:pPr>
              <w:rPr>
                <w:rFonts w:ascii="Consolas" w:hAnsi="Consolas" w:cs="Consolas"/>
                <w:i/>
              </w:rPr>
            </w:pPr>
            <w:r w:rsidRPr="004C0019">
              <w:rPr>
                <w:rFonts w:ascii="Consolas" w:hAnsi="Consolas" w:cs="Consolas"/>
                <w:i/>
              </w:rPr>
              <w:t>1435 of those customers preferred citrus flavored energy drink.</w:t>
            </w:r>
          </w:p>
          <w:p w:rsidR="00B41259" w:rsidRPr="00634F98" w:rsidRDefault="004C0019" w:rsidP="004C0019">
            <w:pPr>
              <w:rPr>
                <w:rFonts w:ascii="Consolas" w:hAnsi="Consolas" w:cs="Consolas"/>
                <w:i/>
              </w:rPr>
            </w:pPr>
            <w:r w:rsidRPr="004C0019">
              <w:rPr>
                <w:rFonts w:ascii="Consolas" w:hAnsi="Consolas" w:cs="Consolas"/>
                <w:i/>
              </w:rPr>
              <w:t>Press any key to continue . . .</w:t>
            </w:r>
          </w:p>
        </w:tc>
      </w:tr>
    </w:tbl>
    <w:p w:rsidR="006F5F73" w:rsidRPr="00B41259" w:rsidRDefault="006F5F73">
      <w:pPr>
        <w:jc w:val="cente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4390"/>
      </w:tblGrid>
      <w:tr w:rsidR="006F5F73" w:rsidRPr="00B41259">
        <w:trPr>
          <w:cantSplit/>
          <w:jc w:val="center"/>
        </w:trPr>
        <w:tc>
          <w:tcPr>
            <w:tcW w:w="5000" w:type="pct"/>
            <w:shd w:val="clear" w:color="auto" w:fill="E0E0E0"/>
          </w:tcPr>
          <w:p w:rsidR="006F5F73" w:rsidRPr="00B41259" w:rsidRDefault="006F5F73">
            <w:pPr>
              <w:jc w:val="center"/>
              <w:rPr>
                <w:rFonts w:asciiTheme="minorHAnsi" w:hAnsiTheme="minorHAnsi" w:cs="Arial"/>
                <w:b/>
                <w:bCs/>
                <w:sz w:val="24"/>
              </w:rPr>
            </w:pPr>
            <w:r w:rsidRPr="00B41259">
              <w:rPr>
                <w:rFonts w:asciiTheme="minorHAnsi" w:hAnsiTheme="minorHAnsi" w:cs="Arial"/>
                <w:b/>
                <w:bCs/>
                <w:sz w:val="24"/>
              </w:rPr>
              <w:t>Notes</w:t>
            </w:r>
          </w:p>
        </w:tc>
      </w:tr>
      <w:tr w:rsidR="006F5F73" w:rsidRPr="00B41259">
        <w:trPr>
          <w:cantSplit/>
          <w:jc w:val="center"/>
        </w:trPr>
        <w:tc>
          <w:tcPr>
            <w:tcW w:w="5000" w:type="pct"/>
            <w:tcMar>
              <w:top w:w="288" w:type="dxa"/>
              <w:left w:w="288" w:type="dxa"/>
              <w:bottom w:w="288" w:type="dxa"/>
              <w:right w:w="288" w:type="dxa"/>
            </w:tcMar>
          </w:tcPr>
          <w:p w:rsidR="00634F98" w:rsidRDefault="00634F98" w:rsidP="00E17E49">
            <w:pPr>
              <w:pStyle w:val="ListNumber"/>
              <w:numPr>
                <w:ilvl w:val="0"/>
                <w:numId w:val="9"/>
              </w:numPr>
              <w:rPr>
                <w:rFonts w:asciiTheme="minorHAnsi" w:hAnsiTheme="minorHAnsi"/>
              </w:rPr>
            </w:pPr>
            <w:r>
              <w:rPr>
                <w:rFonts w:asciiTheme="minorHAnsi" w:hAnsiTheme="minorHAnsi"/>
              </w:rPr>
              <w:t>In the execution listing, numeric values don’t have to appear exactly as shown above.  For example, $44.50 is OK instead of $44.5.</w:t>
            </w:r>
          </w:p>
          <w:p w:rsidR="00261DE1" w:rsidRDefault="00261DE1" w:rsidP="00E17E49">
            <w:pPr>
              <w:pStyle w:val="ListNumber"/>
              <w:numPr>
                <w:ilvl w:val="0"/>
                <w:numId w:val="9"/>
              </w:numPr>
              <w:rPr>
                <w:rFonts w:asciiTheme="minorHAnsi" w:hAnsiTheme="minorHAnsi"/>
              </w:rPr>
            </w:pPr>
            <w:r>
              <w:rPr>
                <w:rFonts w:asciiTheme="minorHAnsi" w:hAnsiTheme="minorHAnsi"/>
              </w:rPr>
              <w:t>Make sure that you use good programming style and documentation.</w:t>
            </w:r>
          </w:p>
          <w:p w:rsidR="00261DE1" w:rsidRDefault="00261DE1" w:rsidP="00E17E49">
            <w:pPr>
              <w:pStyle w:val="ListNumber"/>
              <w:numPr>
                <w:ilvl w:val="0"/>
                <w:numId w:val="9"/>
              </w:numPr>
              <w:rPr>
                <w:rFonts w:asciiTheme="minorHAnsi" w:hAnsiTheme="minorHAnsi"/>
              </w:rPr>
            </w:pPr>
            <w:r w:rsidRPr="00B41259">
              <w:rPr>
                <w:rFonts w:asciiTheme="minorHAnsi" w:hAnsiTheme="minorHAnsi"/>
              </w:rPr>
              <w:t>Unless instructed otherwise, always use the test data described in the problem.</w:t>
            </w:r>
          </w:p>
          <w:p w:rsidR="00B4125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Copy and paste your execution and code listings into the </w:t>
            </w:r>
            <w:r w:rsidRPr="00B41259">
              <w:rPr>
                <w:rFonts w:asciiTheme="minorHAnsi" w:hAnsiTheme="minorHAnsi"/>
                <w:i/>
                <w:iCs/>
              </w:rPr>
              <w:t>Homework Template</w:t>
            </w:r>
            <w:r w:rsidRPr="00B41259">
              <w:rPr>
                <w:rFonts w:asciiTheme="minorHAnsi" w:hAnsiTheme="minorHAnsi"/>
              </w:rPr>
              <w:t xml:space="preserve"> document.</w:t>
            </w:r>
            <w:r w:rsidR="00B41259" w:rsidRPr="00B41259">
              <w:rPr>
                <w:rFonts w:asciiTheme="minorHAnsi" w:hAnsiTheme="minorHAnsi"/>
              </w:rPr>
              <w:t xml:space="preserve">  Please ensure that:</w:t>
            </w:r>
          </w:p>
          <w:p w:rsidR="00E17E49" w:rsidRPr="00B41259" w:rsidRDefault="00B41259" w:rsidP="00B41259">
            <w:pPr>
              <w:pStyle w:val="ListNumber"/>
              <w:numPr>
                <w:ilvl w:val="1"/>
                <w:numId w:val="19"/>
              </w:numPr>
              <w:rPr>
                <w:rFonts w:asciiTheme="minorHAnsi" w:hAnsiTheme="minorHAnsi"/>
              </w:rPr>
            </w:pPr>
            <w:r w:rsidRPr="00B41259">
              <w:rPr>
                <w:rFonts w:asciiTheme="minorHAnsi" w:hAnsiTheme="minorHAnsi"/>
              </w:rPr>
              <w:t>Problems are in</w:t>
            </w:r>
            <w:r w:rsidR="00E17E49" w:rsidRPr="00B41259">
              <w:rPr>
                <w:rFonts w:asciiTheme="minorHAnsi" w:hAnsiTheme="minorHAnsi"/>
              </w:rPr>
              <w:t xml:space="preserve"> the order listed on the assignment </w:t>
            </w:r>
            <w:r w:rsidRPr="00B41259">
              <w:rPr>
                <w:rFonts w:asciiTheme="minorHAnsi" w:hAnsiTheme="minorHAnsi"/>
              </w:rPr>
              <w:t>sheet (I.E. Program #1 first, P</w:t>
            </w:r>
            <w:r w:rsidR="00E17E49" w:rsidRPr="00B41259">
              <w:rPr>
                <w:rFonts w:asciiTheme="minorHAnsi" w:hAnsiTheme="minorHAnsi"/>
              </w:rPr>
              <w:t>rogram</w:t>
            </w:r>
            <w:r w:rsidRPr="00B41259">
              <w:rPr>
                <w:rFonts w:asciiTheme="minorHAnsi" w:hAnsiTheme="minorHAnsi"/>
              </w:rPr>
              <w:t xml:space="preserve"> #2 second, etc.)</w:t>
            </w:r>
          </w:p>
          <w:p w:rsidR="00E17E49" w:rsidRPr="00634F98" w:rsidRDefault="00B41259" w:rsidP="00634F98">
            <w:pPr>
              <w:pStyle w:val="ListNumber"/>
              <w:numPr>
                <w:ilvl w:val="1"/>
                <w:numId w:val="19"/>
              </w:numPr>
              <w:rPr>
                <w:rFonts w:asciiTheme="minorHAnsi" w:hAnsiTheme="minorHAnsi"/>
              </w:rPr>
            </w:pPr>
            <w:r w:rsidRPr="00B41259">
              <w:rPr>
                <w:rFonts w:asciiTheme="minorHAnsi" w:hAnsiTheme="minorHAnsi"/>
              </w:rPr>
              <w:t>The execution listing corresponds with the code listing.  In other words, the code listing will produce the execution listing.  If it does not, no credit will be received for that problem.</w:t>
            </w:r>
          </w:p>
          <w:p w:rsidR="00E17E4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The work you submit must be your own.  Please note that any of the following </w:t>
            </w:r>
            <w:r w:rsidR="00B41259" w:rsidRPr="00B41259">
              <w:rPr>
                <w:rFonts w:asciiTheme="minorHAnsi" w:hAnsiTheme="minorHAnsi"/>
              </w:rPr>
              <w:t>actions are considered cheating</w:t>
            </w:r>
            <w:r w:rsidRPr="00B41259">
              <w:rPr>
                <w:rFonts w:asciiTheme="minorHAnsi" w:hAnsiTheme="minorHAnsi"/>
              </w:rPr>
              <w:t>:</w:t>
            </w:r>
          </w:p>
          <w:p w:rsidR="00E17E49" w:rsidRPr="00B41259" w:rsidRDefault="00E17E49" w:rsidP="00E17E49">
            <w:pPr>
              <w:pStyle w:val="ListNumber"/>
              <w:numPr>
                <w:ilvl w:val="1"/>
                <w:numId w:val="18"/>
              </w:numPr>
              <w:rPr>
                <w:rFonts w:asciiTheme="minorHAnsi" w:hAnsiTheme="minorHAnsi"/>
              </w:rPr>
            </w:pPr>
            <w:r w:rsidRPr="00B41259">
              <w:rPr>
                <w:rFonts w:asciiTheme="minorHAnsi" w:hAnsiTheme="minorHAnsi"/>
              </w:rPr>
              <w:t>Electronically copying or inserting any code that you did not create.</w:t>
            </w:r>
          </w:p>
          <w:p w:rsidR="006F5F73" w:rsidRPr="00B41259" w:rsidRDefault="00E17E49" w:rsidP="00B41259">
            <w:pPr>
              <w:numPr>
                <w:ilvl w:val="1"/>
                <w:numId w:val="18"/>
              </w:numPr>
              <w:rPr>
                <w:rFonts w:asciiTheme="minorHAnsi" w:hAnsiTheme="minorHAnsi"/>
              </w:rPr>
            </w:pPr>
            <w:r w:rsidRPr="00B41259">
              <w:rPr>
                <w:rFonts w:asciiTheme="minorHAnsi" w:hAnsiTheme="minorHAnsi"/>
              </w:rPr>
              <w:t>Manually copying or inserting any code that you did not create.</w:t>
            </w:r>
          </w:p>
        </w:tc>
      </w:tr>
    </w:tbl>
    <w:p w:rsidR="006F5F73" w:rsidRPr="00B41259" w:rsidRDefault="006F5F73" w:rsidP="00634F98">
      <w:pPr>
        <w:rPr>
          <w:rFonts w:asciiTheme="minorHAnsi" w:hAnsiTheme="minorHAnsi"/>
        </w:rPr>
      </w:pPr>
    </w:p>
    <w:sectPr w:rsidR="006F5F73" w:rsidRPr="00B41259" w:rsidSect="00634F98">
      <w:type w:val="continuous"/>
      <w:pgSz w:w="15840" w:h="12240" w:orient="landscape"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6A67C72"/>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7C1B44"/>
    <w:multiLevelType w:val="hybridMultilevel"/>
    <w:tmpl w:val="7B8E9810"/>
    <w:lvl w:ilvl="0" w:tplc="4CBC1962">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4680AF2"/>
    <w:multiLevelType w:val="hybridMultilevel"/>
    <w:tmpl w:val="7B8E9810"/>
    <w:lvl w:ilvl="0" w:tplc="4CBC1962">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CE5BA5"/>
    <w:multiLevelType w:val="hybridMultilevel"/>
    <w:tmpl w:val="0D98CEA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EBD5E4D"/>
    <w:multiLevelType w:val="hybridMultilevel"/>
    <w:tmpl w:val="1070E6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63D2122"/>
    <w:multiLevelType w:val="hybridMultilevel"/>
    <w:tmpl w:val="7AC2C6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1C6301D"/>
    <w:multiLevelType w:val="hybridMultilevel"/>
    <w:tmpl w:val="FE4A19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4BA5751"/>
    <w:multiLevelType w:val="hybridMultilevel"/>
    <w:tmpl w:val="0D98C2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56E5A11"/>
    <w:multiLevelType w:val="hybridMultilevel"/>
    <w:tmpl w:val="3970E23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70B2B84"/>
    <w:multiLevelType w:val="hybridMultilevel"/>
    <w:tmpl w:val="2E2467F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AE450F3"/>
    <w:multiLevelType w:val="hybridMultilevel"/>
    <w:tmpl w:val="79BC9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07F4B76"/>
    <w:multiLevelType w:val="hybridMultilevel"/>
    <w:tmpl w:val="7B8E98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1031817"/>
    <w:multiLevelType w:val="hybridMultilevel"/>
    <w:tmpl w:val="BBF4F1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2E610C3"/>
    <w:multiLevelType w:val="hybridMultilevel"/>
    <w:tmpl w:val="97F077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3FB0408"/>
    <w:multiLevelType w:val="hybridMultilevel"/>
    <w:tmpl w:val="BAC6E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CD2CA7"/>
    <w:multiLevelType w:val="singleLevel"/>
    <w:tmpl w:val="040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17" w15:restartNumberingAfterBreak="0">
    <w:nsid w:val="61DF6678"/>
    <w:multiLevelType w:val="singleLevel"/>
    <w:tmpl w:val="0409000F"/>
    <w:lvl w:ilvl="0">
      <w:start w:val="1"/>
      <w:numFmt w:val="decimal"/>
      <w:lvlText w:val="%1."/>
      <w:legacy w:legacy="1" w:legacySpace="0" w:legacyIndent="360"/>
      <w:lvlJc w:val="left"/>
      <w:pPr>
        <w:ind w:left="360" w:hanging="360"/>
      </w:pPr>
    </w:lvl>
  </w:abstractNum>
  <w:abstractNum w:abstractNumId="18" w15:restartNumberingAfterBreak="0">
    <w:nsid w:val="67AB5FFE"/>
    <w:multiLevelType w:val="hybridMultilevel"/>
    <w:tmpl w:val="4160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14"/>
  </w:num>
  <w:num w:numId="4">
    <w:abstractNumId w:val="13"/>
  </w:num>
  <w:num w:numId="5">
    <w:abstractNumId w:val="7"/>
  </w:num>
  <w:num w:numId="6">
    <w:abstractNumId w:val="6"/>
  </w:num>
  <w:num w:numId="7">
    <w:abstractNumId w:val="5"/>
  </w:num>
  <w:num w:numId="8">
    <w:abstractNumId w:val="15"/>
  </w:num>
  <w:num w:numId="9">
    <w:abstractNumId w:val="12"/>
  </w:num>
  <w:num w:numId="10">
    <w:abstractNumId w:val="0"/>
  </w:num>
  <w:num w:numId="11">
    <w:abstractNumId w:val="17"/>
  </w:num>
  <w:num w:numId="12">
    <w:abstractNumId w:val="17"/>
    <w:lvlOverride w:ilvl="0">
      <w:lvl w:ilvl="0">
        <w:start w:val="1"/>
        <w:numFmt w:val="decimal"/>
        <w:lvlText w:val="%1."/>
        <w:lvlJc w:val="left"/>
        <w:pPr>
          <w:tabs>
            <w:tab w:val="num" w:pos="720"/>
          </w:tabs>
          <w:ind w:left="720" w:hanging="360"/>
        </w:pPr>
      </w:lvl>
    </w:lvlOverride>
  </w:num>
  <w:num w:numId="13">
    <w:abstractNumId w:val="9"/>
  </w:num>
  <w:num w:numId="14">
    <w:abstractNumId w:val="3"/>
  </w:num>
  <w:num w:numId="15">
    <w:abstractNumId w:val="2"/>
  </w:num>
  <w:num w:numId="16">
    <w:abstractNumId w:val="11"/>
  </w:num>
  <w:num w:numId="17">
    <w:abstractNumId w:val="8"/>
  </w:num>
  <w:num w:numId="18">
    <w:abstractNumId w:val="10"/>
  </w:num>
  <w:num w:numId="19">
    <w:abstractNumId w:val="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39"/>
    <w:rsid w:val="000A4187"/>
    <w:rsid w:val="001C21D8"/>
    <w:rsid w:val="002165A3"/>
    <w:rsid w:val="00261DE1"/>
    <w:rsid w:val="00276C2B"/>
    <w:rsid w:val="0032551D"/>
    <w:rsid w:val="00327FC2"/>
    <w:rsid w:val="00346639"/>
    <w:rsid w:val="003D4142"/>
    <w:rsid w:val="004C0019"/>
    <w:rsid w:val="004F0F75"/>
    <w:rsid w:val="00597A84"/>
    <w:rsid w:val="006010FC"/>
    <w:rsid w:val="00634F98"/>
    <w:rsid w:val="006532E0"/>
    <w:rsid w:val="006F5F73"/>
    <w:rsid w:val="009A6504"/>
    <w:rsid w:val="00A51AB7"/>
    <w:rsid w:val="00B41259"/>
    <w:rsid w:val="00B724DA"/>
    <w:rsid w:val="00D65116"/>
    <w:rsid w:val="00E17E49"/>
    <w:rsid w:val="00EC7F76"/>
    <w:rsid w:val="00F1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C8FFD22-AAD7-40AA-A8A9-F0DE6728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cs="Arial"/>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ind w:left="360" w:hanging="360"/>
    </w:pPr>
  </w:style>
  <w:style w:type="paragraph" w:styleId="ListParagraph">
    <w:name w:val="List Paragraph"/>
    <w:basedOn w:val="Normal"/>
    <w:uiPriority w:val="34"/>
    <w:qFormat/>
    <w:rsid w:val="00261D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Computer Science Assignment</vt:lpstr>
    </vt:vector>
  </TitlesOfParts>
  <Company>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Assignment</dc:title>
  <dc:subject/>
  <dc:creator>Robert Niemann</dc:creator>
  <cp:keywords/>
  <dc:description/>
  <cp:lastModifiedBy>Robert Niemann</cp:lastModifiedBy>
  <cp:revision>6</cp:revision>
  <cp:lastPrinted>1999-08-20T12:34:00Z</cp:lastPrinted>
  <dcterms:created xsi:type="dcterms:W3CDTF">2015-01-16T21:16:00Z</dcterms:created>
  <dcterms:modified xsi:type="dcterms:W3CDTF">2015-09-01T19:11:00Z</dcterms:modified>
</cp:coreProperties>
</file>